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59A9BF4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4750FB">
              <w:rPr>
                <w:rFonts w:ascii="Times New Roman" w:hAnsi="Times New Roman" w:cs="Times New Roman"/>
                <w:b/>
                <w:bCs/>
                <w:sz w:val="24"/>
                <w:szCs w:val="24"/>
              </w:rPr>
              <w:t>27.novembrī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4418EB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4750FB">
        <w:rPr>
          <w:rFonts w:ascii="Times New Roman" w:hAnsi="Times New Roman" w:cs="Times New Roman"/>
          <w:b/>
          <w:sz w:val="24"/>
          <w:szCs w:val="24"/>
        </w:rPr>
        <w:t>Lizuma pagasta</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4750FB">
        <w:rPr>
          <w:rFonts w:ascii="Times New Roman" w:hAnsi="Times New Roman" w:cs="Times New Roman"/>
          <w:b/>
          <w:sz w:val="24"/>
          <w:szCs w:val="24"/>
          <w:lang w:eastAsia="zh-CN" w:bidi="hi-IN"/>
        </w:rPr>
        <w:t>Parka iela 11 - 11</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400EE9C7"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4750FB">
        <w:rPr>
          <w:rFonts w:ascii="Times New Roman" w:hAnsi="Times New Roman" w:cs="Times New Roman"/>
          <w:sz w:val="24"/>
          <w:szCs w:val="24"/>
        </w:rPr>
        <w:t>31.jūlijā</w:t>
      </w:r>
      <w:r w:rsidRPr="003274DA">
        <w:rPr>
          <w:rFonts w:ascii="Times New Roman" w:hAnsi="Times New Roman" w:cs="Times New Roman"/>
          <w:sz w:val="24"/>
          <w:szCs w:val="24"/>
        </w:rPr>
        <w:t xml:space="preserve"> pieņēma lēmumu Nr. GND/2025/</w:t>
      </w:r>
      <w:r w:rsidR="004750FB">
        <w:rPr>
          <w:rFonts w:ascii="Times New Roman" w:hAnsi="Times New Roman" w:cs="Times New Roman"/>
          <w:sz w:val="24"/>
          <w:szCs w:val="24"/>
        </w:rPr>
        <w:t>522</w:t>
      </w:r>
      <w:r w:rsidRPr="003274DA">
        <w:rPr>
          <w:rFonts w:ascii="Times New Roman" w:hAnsi="Times New Roman" w:cs="Times New Roman"/>
          <w:sz w:val="24"/>
          <w:szCs w:val="24"/>
        </w:rPr>
        <w:t xml:space="preserve"> (protokols Nr.</w:t>
      </w:r>
      <w:r w:rsidR="004750FB">
        <w:rPr>
          <w:rFonts w:ascii="Times New Roman" w:hAnsi="Times New Roman" w:cs="Times New Roman"/>
          <w:sz w:val="24"/>
          <w:szCs w:val="24"/>
        </w:rPr>
        <w:t>18</w:t>
      </w:r>
      <w:r w:rsidRPr="003274DA">
        <w:rPr>
          <w:rFonts w:ascii="Times New Roman" w:hAnsi="Times New Roman" w:cs="Times New Roman"/>
          <w:sz w:val="24"/>
          <w:szCs w:val="24"/>
        </w:rPr>
        <w:t xml:space="preserve">; </w:t>
      </w:r>
      <w:r w:rsidR="004750FB">
        <w:rPr>
          <w:rFonts w:ascii="Times New Roman" w:hAnsi="Times New Roman" w:cs="Times New Roman"/>
          <w:sz w:val="24"/>
          <w:szCs w:val="24"/>
        </w:rPr>
        <w:t>22</w:t>
      </w:r>
      <w:r w:rsidRPr="003274DA">
        <w:rPr>
          <w:rFonts w:ascii="Times New Roman" w:hAnsi="Times New Roman" w:cs="Times New Roman"/>
          <w:sz w:val="24"/>
          <w:szCs w:val="24"/>
        </w:rPr>
        <w:t>.p</w:t>
      </w:r>
      <w:r w:rsidRPr="00F96376">
        <w:rPr>
          <w:rFonts w:ascii="Times New Roman" w:hAnsi="Times New Roman" w:cs="Times New Roman"/>
          <w:sz w:val="24"/>
          <w:szCs w:val="24"/>
        </w:rPr>
        <w:t>) “</w:t>
      </w:r>
      <w:r w:rsidR="004750FB" w:rsidRPr="00F96376">
        <w:rPr>
          <w:rFonts w:ascii="Times New Roman" w:hAnsi="Times New Roman" w:cs="Times New Roman"/>
          <w:sz w:val="24"/>
          <w:szCs w:val="24"/>
        </w:rPr>
        <w:t xml:space="preserve">Par Lizuma pagasta dzīvokļa īpašuma </w:t>
      </w:r>
      <w:r w:rsidR="004750FB" w:rsidRPr="00F96376">
        <w:rPr>
          <w:rFonts w:ascii="Times New Roman" w:hAnsi="Times New Roman" w:cs="Times New Roman"/>
          <w:sz w:val="24"/>
          <w:szCs w:val="24"/>
          <w:lang w:eastAsia="zh-CN" w:bidi="hi-IN"/>
        </w:rPr>
        <w:t xml:space="preserve">Parka iela 11 - 11 </w:t>
      </w:r>
      <w:r w:rsidR="004750FB" w:rsidRPr="00F96376">
        <w:rPr>
          <w:rFonts w:ascii="Times New Roman" w:hAnsi="Times New Roman" w:cs="Times New Roman"/>
          <w:sz w:val="24"/>
          <w:szCs w:val="24"/>
        </w:rPr>
        <w:t>atsavināšanu</w:t>
      </w:r>
      <w:r w:rsidRPr="00F96376">
        <w:rPr>
          <w:rFonts w:ascii="Times New Roman" w:hAnsi="Times New Roman" w:cs="Times New Roman"/>
          <w:sz w:val="24"/>
          <w:szCs w:val="24"/>
        </w:rPr>
        <w:t xml:space="preserve">”, ar kuru nolēma nodot </w:t>
      </w:r>
      <w:r w:rsidRPr="00F96376">
        <w:rPr>
          <w:rFonts w:ascii="Times New Roman" w:hAnsi="Times New Roman" w:cs="Times New Roman"/>
          <w:sz w:val="24"/>
          <w:szCs w:val="24"/>
          <w:lang w:eastAsia="zh-CN" w:bidi="hi-IN"/>
        </w:rPr>
        <w:t>atsavināšanai</w:t>
      </w:r>
      <w:r w:rsidRPr="003274DA">
        <w:rPr>
          <w:rFonts w:ascii="Times New Roman" w:hAnsi="Times New Roman" w:cs="Times New Roman"/>
          <w:sz w:val="24"/>
          <w:szCs w:val="24"/>
          <w:lang w:eastAsia="zh-CN" w:bidi="hi-IN"/>
        </w:rPr>
        <w:t xml:space="preserve"> Gulbenes novada pašvaldībai piederošo dzīvokļa īpašumu </w:t>
      </w:r>
      <w:r w:rsidR="004750FB">
        <w:rPr>
          <w:rFonts w:ascii="Times New Roman" w:hAnsi="Times New Roman" w:cs="Times New Roman"/>
          <w:sz w:val="24"/>
          <w:szCs w:val="24"/>
          <w:lang w:eastAsia="zh-CN" w:bidi="hi-IN"/>
        </w:rPr>
        <w:t>Parka iela 11 – 11, Lizums, Lizuma pagasts,</w:t>
      </w:r>
      <w:r w:rsidR="004750FB" w:rsidRPr="00781B9B">
        <w:rPr>
          <w:rFonts w:ascii="Times New Roman" w:hAnsi="Times New Roman" w:cs="Times New Roman"/>
          <w:bCs/>
          <w:sz w:val="24"/>
          <w:szCs w:val="24"/>
          <w:lang w:eastAsia="zh-CN" w:bidi="hi-IN"/>
        </w:rPr>
        <w:t xml:space="preserve"> Gulbenes novads, LV – 44</w:t>
      </w:r>
      <w:r w:rsidR="004750FB">
        <w:rPr>
          <w:rFonts w:ascii="Times New Roman" w:hAnsi="Times New Roman" w:cs="Times New Roman"/>
          <w:bCs/>
          <w:sz w:val="24"/>
          <w:szCs w:val="24"/>
          <w:lang w:eastAsia="zh-CN" w:bidi="hi-IN"/>
        </w:rPr>
        <w:t>25</w:t>
      </w:r>
      <w:r w:rsidR="004750FB" w:rsidRPr="00967952">
        <w:rPr>
          <w:rFonts w:ascii="Times New Roman" w:hAnsi="Times New Roman" w:cs="Times New Roman"/>
          <w:bCs/>
          <w:sz w:val="24"/>
          <w:szCs w:val="24"/>
          <w:lang w:eastAsia="zh-CN" w:bidi="hi-IN"/>
        </w:rPr>
        <w:t xml:space="preserve">, </w:t>
      </w:r>
      <w:r w:rsidR="004750FB">
        <w:rPr>
          <w:rFonts w:ascii="Times New Roman" w:hAnsi="Times New Roman" w:cs="Times New Roman"/>
          <w:sz w:val="24"/>
          <w:szCs w:val="24"/>
          <w:lang w:eastAsia="zh-CN" w:bidi="hi-IN"/>
        </w:rPr>
        <w:t xml:space="preserve">kadastra numurs 5072 900 0079, </w:t>
      </w:r>
      <w:r w:rsidR="004750FB"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4750FB">
        <w:rPr>
          <w:rFonts w:ascii="Times New Roman" w:hAnsi="Times New Roman" w:cs="Times New Roman"/>
          <w:sz w:val="24"/>
          <w:szCs w:val="24"/>
          <w:lang w:eastAsia="zh-CN" w:bidi="hi-IN"/>
        </w:rPr>
        <w:t xml:space="preserve">, </w:t>
      </w:r>
      <w:r w:rsidR="004750FB"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91498D">
        <w:rPr>
          <w:rFonts w:ascii="Times New Roman" w:hAnsi="Times New Roman" w:cs="Times New Roman"/>
          <w:bCs/>
          <w:sz w:val="24"/>
          <w:szCs w:val="24"/>
          <w:lang w:eastAsia="zh-CN" w:bidi="hi-IN"/>
        </w:rPr>
        <w:t>īrniekam</w:t>
      </w:r>
      <w:r w:rsidRPr="003274DA">
        <w:rPr>
          <w:rFonts w:ascii="Times New Roman" w:hAnsi="Times New Roman" w:cs="Times New Roman"/>
          <w:bCs/>
          <w:sz w:val="24"/>
          <w:szCs w:val="24"/>
          <w:lang w:eastAsia="zh-CN" w:bidi="hi-IN"/>
        </w:rPr>
        <w:t xml:space="preserve"> </w:t>
      </w:r>
      <w:r w:rsidR="0016495C" w:rsidRPr="0016495C">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16D708E8" w:rsidR="004A289C" w:rsidRPr="004750FB" w:rsidRDefault="004A289C" w:rsidP="004750FB">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4750FB">
        <w:rPr>
          <w:rFonts w:ascii="Times New Roman" w:hAnsi="Times New Roman" w:cs="Times New Roman"/>
          <w:sz w:val="24"/>
          <w:szCs w:val="24"/>
          <w:lang w:eastAsia="zh-CN" w:bidi="hi-IN"/>
        </w:rPr>
        <w:t>7.augustā</w:t>
      </w:r>
      <w:r>
        <w:rPr>
          <w:rFonts w:ascii="Times New Roman" w:hAnsi="Times New Roman" w:cs="Times New Roman"/>
          <w:sz w:val="24"/>
          <w:szCs w:val="24"/>
          <w:lang w:eastAsia="zh-CN" w:bidi="hi-IN"/>
        </w:rPr>
        <w:t xml:space="preserve"> nosūtīja dzīvokļa </w:t>
      </w:r>
      <w:r w:rsidR="0091498D">
        <w:rPr>
          <w:rFonts w:ascii="Times New Roman" w:hAnsi="Times New Roman" w:cs="Times New Roman"/>
          <w:bCs/>
          <w:sz w:val="24"/>
          <w:szCs w:val="24"/>
          <w:lang w:eastAsia="zh-CN" w:bidi="hi-IN"/>
        </w:rPr>
        <w:t>īrniekam</w:t>
      </w:r>
      <w:r w:rsidR="0091498D" w:rsidRPr="003274DA">
        <w:rPr>
          <w:rFonts w:ascii="Times New Roman" w:hAnsi="Times New Roman" w:cs="Times New Roman"/>
          <w:bCs/>
          <w:sz w:val="24"/>
          <w:szCs w:val="24"/>
          <w:lang w:eastAsia="zh-CN" w:bidi="hi-IN"/>
        </w:rPr>
        <w:t xml:space="preserve"> </w:t>
      </w:r>
      <w:r w:rsidR="0016495C" w:rsidRPr="0016495C">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4750FB">
        <w:rPr>
          <w:rFonts w:ascii="Times New Roman" w:hAnsi="Times New Roman" w:cs="Times New Roman"/>
          <w:sz w:val="24"/>
          <w:szCs w:val="24"/>
          <w:lang w:eastAsia="zh-CN" w:bidi="hi-IN"/>
        </w:rPr>
        <w:t>Parka iela 11 – 11, Lizums, Lizuma pagasts,</w:t>
      </w:r>
      <w:r w:rsidR="004750FB" w:rsidRPr="00781B9B">
        <w:rPr>
          <w:rFonts w:ascii="Times New Roman" w:hAnsi="Times New Roman" w:cs="Times New Roman"/>
          <w:bCs/>
          <w:sz w:val="24"/>
          <w:szCs w:val="24"/>
          <w:lang w:eastAsia="zh-CN" w:bidi="hi-IN"/>
        </w:rPr>
        <w:t xml:space="preserve"> Gulbenes novads</w:t>
      </w:r>
      <w:r w:rsidR="004750FB">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(Gulbenes novada pašvaldības dokumentu vadības sistēmā reģistrēts 2025.gada </w:t>
      </w:r>
      <w:r w:rsidR="004750FB">
        <w:rPr>
          <w:rFonts w:ascii="Times New Roman" w:hAnsi="Times New Roman" w:cs="Times New Roman"/>
          <w:sz w:val="24"/>
          <w:szCs w:val="24"/>
          <w:lang w:eastAsia="zh-CN" w:bidi="hi-IN"/>
        </w:rPr>
        <w:t>7.augustā</w:t>
      </w:r>
      <w:r>
        <w:rPr>
          <w:rFonts w:ascii="Times New Roman" w:hAnsi="Times New Roman" w:cs="Times New Roman"/>
          <w:sz w:val="24"/>
          <w:szCs w:val="24"/>
          <w:lang w:eastAsia="zh-CN" w:bidi="hi-IN"/>
        </w:rPr>
        <w:t xml:space="preserve"> ar N</w:t>
      </w:r>
      <w:r w:rsidRPr="004750FB">
        <w:rPr>
          <w:rFonts w:ascii="Times New Roman" w:hAnsi="Times New Roman" w:cs="Times New Roman"/>
          <w:sz w:val="24"/>
          <w:szCs w:val="24"/>
          <w:lang w:eastAsia="zh-CN" w:bidi="hi-IN"/>
        </w:rPr>
        <w:t xml:space="preserve">r. </w:t>
      </w:r>
      <w:r w:rsidR="004750FB" w:rsidRPr="004750FB">
        <w:rPr>
          <w:rFonts w:ascii="Times New Roman" w:hAnsi="Times New Roman" w:cs="Times New Roman"/>
          <w:sz w:val="24"/>
          <w:szCs w:val="24"/>
          <w:lang w:eastAsia="zh-CN" w:bidi="hi-IN"/>
        </w:rPr>
        <w:t>GND/4.18/25/2274</w:t>
      </w:r>
      <w:r w:rsidRPr="004750FB">
        <w:rPr>
          <w:rFonts w:ascii="Times New Roman" w:hAnsi="Times New Roman" w:cs="Times New Roman"/>
          <w:sz w:val="24"/>
          <w:szCs w:val="24"/>
          <w:lang w:eastAsia="zh-CN" w:bidi="hi-IN"/>
        </w:rPr>
        <w:t>).</w:t>
      </w:r>
    </w:p>
    <w:p w14:paraId="022DA435" w14:textId="330175C4" w:rsidR="004A289C" w:rsidRPr="004750FB" w:rsidRDefault="004A289C" w:rsidP="004750FB">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16495C" w:rsidRPr="0016495C">
        <w:rPr>
          <w:rFonts w:ascii="Times New Roman" w:hAnsi="Times New Roman" w:cs="Times New Roman"/>
          <w:bCs/>
          <w:color w:val="000000" w:themeColor="text1"/>
          <w:sz w:val="24"/>
          <w:szCs w:val="24"/>
          <w:lang w:eastAsia="zh-CN" w:bidi="hi-IN"/>
        </w:rPr>
        <w:t>[…]</w:t>
      </w:r>
      <w:r w:rsidRPr="00C023FC">
        <w:rPr>
          <w:rFonts w:ascii="Times New Roman" w:hAnsi="Times New Roman" w:cs="Times New Roman"/>
          <w:sz w:val="24"/>
          <w:szCs w:val="24"/>
          <w:lang w:eastAsia="zh-CN" w:bidi="hi-IN"/>
        </w:rPr>
        <w:t>,</w:t>
      </w:r>
      <w:r w:rsidRPr="00C023FC">
        <w:rPr>
          <w:rFonts w:ascii="Times New Roman" w:hAnsi="Times New Roman" w:cs="Times New Roman"/>
          <w:color w:val="000000" w:themeColor="text1"/>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4750FB">
        <w:rPr>
          <w:rFonts w:ascii="Times New Roman" w:hAnsi="Times New Roman" w:cs="Times New Roman"/>
          <w:sz w:val="24"/>
          <w:szCs w:val="24"/>
          <w:lang w:eastAsia="zh-CN" w:bidi="hi-IN"/>
        </w:rPr>
        <w:t>5.septembra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4750FB">
        <w:rPr>
          <w:rFonts w:ascii="Times New Roman" w:hAnsi="Times New Roman" w:cs="Times New Roman"/>
          <w:sz w:val="24"/>
          <w:szCs w:val="24"/>
        </w:rPr>
        <w:t>5.septembrī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ar Nr. </w:t>
      </w:r>
      <w:r w:rsidR="004750FB" w:rsidRPr="004750FB">
        <w:rPr>
          <w:rFonts w:ascii="Times New Roman" w:hAnsi="Times New Roman" w:cs="Times New Roman"/>
          <w:sz w:val="24"/>
          <w:szCs w:val="24"/>
        </w:rPr>
        <w:t>GND/5.13.2/25/1960-K</w:t>
      </w:r>
      <w:r w:rsidRPr="004750FB">
        <w:rPr>
          <w:rFonts w:ascii="Times New Roman" w:hAnsi="Times New Roman" w:cs="Times New Roman"/>
          <w:sz w:val="24"/>
          <w:szCs w:val="24"/>
        </w:rPr>
        <w:t>)</w:t>
      </w:r>
      <w:r w:rsidR="00875266" w:rsidRPr="004750FB">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43D958BD" w14:textId="561B443B"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16495C" w:rsidRPr="0016495C">
        <w:rPr>
          <w:rFonts w:ascii="Times New Roman" w:hAnsi="Times New Roman" w:cs="Times New Roman"/>
          <w:bCs/>
          <w:color w:val="000000" w:themeColor="text1"/>
          <w:sz w:val="24"/>
          <w:szCs w:val="24"/>
          <w:lang w:eastAsia="zh-CN" w:bidi="hi-IN"/>
        </w:rPr>
        <w:t>[…]</w:t>
      </w:r>
      <w:r w:rsidR="0016495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1A10AC57"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4750FB">
        <w:rPr>
          <w:rFonts w:ascii="Times New Roman" w:hAnsi="Times New Roman" w:cs="Times New Roman"/>
          <w:bCs/>
          <w:color w:val="000000" w:themeColor="text1"/>
          <w:sz w:val="24"/>
          <w:szCs w:val="24"/>
          <w:lang w:eastAsia="zh-CN" w:bidi="hi-IN"/>
        </w:rPr>
        <w:t>Druvienas, Lizuma, Rankas, un Tirzas pagastu apvienības pārvaldi</w:t>
      </w:r>
      <w:r>
        <w:rPr>
          <w:rFonts w:ascii="Times New Roman" w:hAnsi="Times New Roman" w:cs="Times New Roman"/>
          <w:bCs/>
          <w:color w:val="000000" w:themeColor="text1"/>
          <w:sz w:val="24"/>
          <w:szCs w:val="24"/>
          <w:lang w:eastAsia="zh-CN" w:bidi="hi-IN"/>
        </w:rPr>
        <w:t xml:space="preserve"> un </w:t>
      </w:r>
      <w:r w:rsidR="0016495C" w:rsidRPr="0016495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4750FB">
        <w:rPr>
          <w:rFonts w:ascii="Times New Roman" w:hAnsi="Times New Roman" w:cs="Times New Roman"/>
          <w:bCs/>
          <w:color w:val="000000" w:themeColor="text1"/>
          <w:sz w:val="24"/>
          <w:szCs w:val="24"/>
          <w:lang w:eastAsia="zh-CN" w:bidi="hi-IN"/>
        </w:rPr>
        <w:t>5</w:t>
      </w:r>
      <w:r w:rsidR="00454A77" w:rsidRPr="00084814">
        <w:rPr>
          <w:rFonts w:ascii="Times New Roman" w:hAnsi="Times New Roman" w:cs="Times New Roman"/>
          <w:bCs/>
          <w:color w:val="000000" w:themeColor="text1"/>
          <w:sz w:val="24"/>
          <w:szCs w:val="24"/>
          <w:lang w:eastAsia="zh-CN" w:bidi="hi-IN"/>
        </w:rPr>
        <w:t xml:space="preserve">.gada </w:t>
      </w:r>
      <w:r w:rsidR="004750FB">
        <w:rPr>
          <w:rFonts w:ascii="Times New Roman" w:hAnsi="Times New Roman" w:cs="Times New Roman"/>
          <w:bCs/>
          <w:color w:val="000000" w:themeColor="text1"/>
          <w:sz w:val="24"/>
          <w:szCs w:val="24"/>
          <w:lang w:eastAsia="zh-CN" w:bidi="hi-IN"/>
        </w:rPr>
        <w:t>6.oktobrī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4750FB">
        <w:rPr>
          <w:rFonts w:ascii="Times New Roman" w:hAnsi="Times New Roman" w:cs="Times New Roman"/>
          <w:bCs/>
          <w:color w:val="000000" w:themeColor="text1"/>
          <w:sz w:val="24"/>
          <w:szCs w:val="24"/>
          <w:lang w:eastAsia="zh-CN" w:bidi="hi-IN"/>
        </w:rPr>
        <w:t>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4750FB">
        <w:rPr>
          <w:rFonts w:ascii="Times New Roman" w:hAnsi="Times New Roman" w:cs="Times New Roman"/>
          <w:bCs/>
          <w:color w:val="000000" w:themeColor="text1"/>
          <w:sz w:val="24"/>
          <w:szCs w:val="24"/>
          <w:lang w:eastAsia="zh-CN" w:bidi="hi-IN"/>
        </w:rPr>
        <w:t xml:space="preserve">DLRT/4.3/25/63.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27</w:t>
      </w:r>
      <w:r w:rsidR="0091498D" w:rsidRPr="00084814">
        <w:rPr>
          <w:rFonts w:ascii="Times New Roman" w:hAnsi="Times New Roman" w:cs="Times New Roman"/>
          <w:bCs/>
          <w:color w:val="000000" w:themeColor="text1"/>
          <w:sz w:val="24"/>
          <w:szCs w:val="24"/>
          <w:lang w:eastAsia="zh-CN" w:bidi="hi-IN"/>
        </w:rPr>
        <w:t xml:space="preserve">.gada </w:t>
      </w:r>
      <w:r w:rsidR="004750FB">
        <w:rPr>
          <w:rFonts w:ascii="Times New Roman" w:hAnsi="Times New Roman" w:cs="Times New Roman"/>
          <w:bCs/>
          <w:color w:val="000000" w:themeColor="text1"/>
          <w:sz w:val="24"/>
          <w:szCs w:val="24"/>
          <w:lang w:eastAsia="zh-CN" w:bidi="hi-IN"/>
        </w:rPr>
        <w:t>31</w:t>
      </w:r>
      <w:r w:rsidR="0091498D" w:rsidRPr="00084814">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martam</w:t>
      </w:r>
      <w:r w:rsidR="00454A77" w:rsidRPr="00875266">
        <w:rPr>
          <w:rFonts w:ascii="Times New Roman" w:hAnsi="Times New Roman" w:cs="Times New Roman"/>
          <w:bCs/>
          <w:color w:val="000000" w:themeColor="text1"/>
          <w:sz w:val="24"/>
          <w:szCs w:val="24"/>
          <w:lang w:eastAsia="zh-CN" w:bidi="hi-IN"/>
        </w:rPr>
        <w:t>;</w:t>
      </w:r>
    </w:p>
    <w:p w14:paraId="62C14A7B" w14:textId="677008CF"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16495C" w:rsidRPr="0016495C">
        <w:rPr>
          <w:rFonts w:ascii="Times New Roman" w:hAnsi="Times New Roman" w:cs="Times New Roman"/>
          <w:bCs/>
          <w:color w:val="000000" w:themeColor="text1"/>
          <w:sz w:val="24"/>
          <w:szCs w:val="24"/>
          <w:lang w:eastAsia="zh-CN" w:bidi="hi-IN"/>
        </w:rPr>
        <w:t>[…]</w:t>
      </w:r>
      <w:r w:rsidR="0091498D">
        <w:rPr>
          <w:rFonts w:ascii="Times New Roman" w:hAnsi="Times New Roman" w:cs="Times New Roman"/>
          <w:bCs/>
          <w:color w:val="000000" w:themeColor="text1"/>
          <w:sz w:val="24"/>
          <w:szCs w:val="24"/>
          <w:lang w:eastAsia="zh-CN" w:bidi="hi-IN"/>
        </w:rPr>
        <w:t>sievai</w:t>
      </w:r>
      <w:r w:rsidR="00064316">
        <w:rPr>
          <w:rFonts w:ascii="Times New Roman" w:hAnsi="Times New Roman" w:cs="Times New Roman"/>
          <w:bCs/>
          <w:color w:val="000000" w:themeColor="text1"/>
          <w:sz w:val="24"/>
          <w:szCs w:val="24"/>
          <w:lang w:eastAsia="zh-CN" w:bidi="hi-IN"/>
        </w:rPr>
        <w:t xml:space="preserve"> </w:t>
      </w:r>
      <w:r w:rsidR="0016495C" w:rsidRPr="0016495C">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 xml:space="preserve">, un meitai </w:t>
      </w:r>
      <w:r w:rsidR="0016495C" w:rsidRPr="0016495C">
        <w:rPr>
          <w:rFonts w:ascii="Times New Roman" w:hAnsi="Times New Roman" w:cs="Times New Roman"/>
          <w:bCs/>
          <w:color w:val="000000" w:themeColor="text1"/>
          <w:sz w:val="24"/>
          <w:szCs w:val="24"/>
          <w:lang w:eastAsia="zh-CN" w:bidi="hi-IN"/>
        </w:rPr>
        <w:t>[…]</w:t>
      </w:r>
      <w:r w:rsidR="0016495C">
        <w:rPr>
          <w:rFonts w:ascii="Times New Roman" w:hAnsi="Times New Roman" w:cs="Times New Roman"/>
          <w:bCs/>
          <w:color w:val="000000" w:themeColor="text1"/>
          <w:sz w:val="24"/>
          <w:szCs w:val="24"/>
          <w:lang w:eastAsia="zh-CN" w:bidi="hi-IN"/>
        </w:rPr>
        <w:t xml:space="preserve"> </w:t>
      </w:r>
      <w:r w:rsidR="0031528A">
        <w:rPr>
          <w:rFonts w:ascii="Times New Roman" w:hAnsi="Times New Roman" w:cs="Times New Roman"/>
          <w:bCs/>
          <w:color w:val="000000" w:themeColor="text1"/>
          <w:sz w:val="24"/>
          <w:szCs w:val="24"/>
          <w:lang w:eastAsia="zh-CN" w:bidi="hi-IN"/>
        </w:rPr>
        <w:t>kas Dzīvojamo telpu īres likuma 14.panta otrās daļas izpratnē ir atzīstama</w:t>
      </w:r>
      <w:r w:rsidR="004750FB">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16495C" w:rsidRPr="0016495C">
        <w:rPr>
          <w:rFonts w:ascii="Times New Roman" w:hAnsi="Times New Roman" w:cs="Times New Roman"/>
          <w:bCs/>
          <w:color w:val="000000" w:themeColor="text1"/>
          <w:sz w:val="24"/>
          <w:szCs w:val="24"/>
          <w:lang w:eastAsia="zh-CN" w:bidi="hi-IN"/>
        </w:rPr>
        <w:t>[…]</w:t>
      </w:r>
      <w:r w:rsidR="0016495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E2224E">
        <w:rPr>
          <w:rFonts w:ascii="Times New Roman" w:hAnsi="Times New Roman" w:cs="Times New Roman"/>
          <w:bCs/>
          <w:color w:val="000000" w:themeColor="text1"/>
          <w:sz w:val="24"/>
          <w:szCs w:val="24"/>
          <w:lang w:eastAsia="zh-CN" w:bidi="hi-IN"/>
        </w:rPr>
        <w:t xml:space="preserve">iem </w:t>
      </w:r>
      <w:r w:rsidR="00454A77">
        <w:rPr>
          <w:rFonts w:ascii="Times New Roman" w:hAnsi="Times New Roman" w:cs="Times New Roman"/>
          <w:bCs/>
          <w:color w:val="000000" w:themeColor="text1"/>
          <w:sz w:val="24"/>
          <w:szCs w:val="24"/>
          <w:lang w:eastAsia="zh-CN" w:bidi="hi-IN"/>
        </w:rPr>
        <w:t>ģimenes locek</w:t>
      </w:r>
      <w:r w:rsidR="00E2224E">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07D79CAE"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2025.gada 1</w:t>
      </w:r>
      <w:r w:rsidR="004750FB">
        <w:rPr>
          <w:rFonts w:ascii="Times New Roman" w:hAnsi="Times New Roman" w:cs="Times New Roman"/>
          <w:color w:val="00000A"/>
          <w:sz w:val="24"/>
          <w:szCs w:val="24"/>
          <w:lang w:eastAsia="zh-CN" w:bidi="hi-IN"/>
        </w:rPr>
        <w:t>7</w:t>
      </w:r>
      <w:r>
        <w:rPr>
          <w:rFonts w:ascii="Times New Roman" w:hAnsi="Times New Roman" w:cs="Times New Roman"/>
          <w:color w:val="00000A"/>
          <w:sz w:val="24"/>
          <w:szCs w:val="24"/>
          <w:lang w:eastAsia="zh-CN" w:bidi="hi-IN"/>
        </w:rPr>
        <w:t xml:space="preserve">.oktobrī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16495C" w:rsidRPr="0016495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viņa </w:t>
      </w:r>
      <w:r w:rsidR="0091498D">
        <w:rPr>
          <w:rFonts w:ascii="Times New Roman" w:hAnsi="Times New Roman" w:cs="Times New Roman"/>
          <w:color w:val="00000A"/>
          <w:sz w:val="24"/>
          <w:szCs w:val="24"/>
          <w:lang w:eastAsia="zh-CN" w:bidi="hi-IN"/>
        </w:rPr>
        <w:t xml:space="preserve">sievu </w:t>
      </w:r>
      <w:r w:rsidR="0016495C" w:rsidRPr="0016495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w:t>
      </w:r>
      <w:r w:rsidR="00077FDA">
        <w:rPr>
          <w:rFonts w:ascii="Times New Roman" w:hAnsi="Times New Roman" w:cs="Times New Roman"/>
          <w:color w:val="00000A"/>
          <w:sz w:val="24"/>
          <w:szCs w:val="24"/>
          <w:lang w:eastAsia="zh-CN" w:bidi="hi-IN"/>
        </w:rPr>
        <w:t xml:space="preserve"> </w:t>
      </w:r>
      <w:r w:rsidR="004750FB">
        <w:rPr>
          <w:rFonts w:ascii="Times New Roman" w:hAnsi="Times New Roman" w:cs="Times New Roman"/>
          <w:color w:val="00000A"/>
          <w:sz w:val="24"/>
          <w:szCs w:val="24"/>
          <w:lang w:eastAsia="zh-CN" w:bidi="hi-IN"/>
        </w:rPr>
        <w:t xml:space="preserve">un meitu </w:t>
      </w:r>
      <w:r w:rsidR="0016495C" w:rsidRPr="0016495C">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F96376">
        <w:rPr>
          <w:rFonts w:ascii="Times New Roman" w:hAnsi="Times New Roman" w:cs="Times New Roman"/>
          <w:color w:val="00000A"/>
          <w:sz w:val="24"/>
          <w:szCs w:val="24"/>
          <w:lang w:eastAsia="zh-CN" w:bidi="hi-IN"/>
        </w:rPr>
        <w:t xml:space="preserve">Lanas </w:t>
      </w:r>
      <w:proofErr w:type="spellStart"/>
      <w:r w:rsidR="00F96376">
        <w:rPr>
          <w:rFonts w:ascii="Times New Roman" w:hAnsi="Times New Roman" w:cs="Times New Roman"/>
          <w:color w:val="00000A"/>
          <w:sz w:val="24"/>
          <w:szCs w:val="24"/>
          <w:lang w:eastAsia="zh-CN" w:bidi="hi-IN"/>
        </w:rPr>
        <w:t>Kindzules</w:t>
      </w:r>
      <w:proofErr w:type="spellEnd"/>
      <w:r w:rsidR="00077FDA">
        <w:rPr>
          <w:rFonts w:ascii="Times New Roman" w:hAnsi="Times New Roman" w:cs="Times New Roman"/>
          <w:color w:val="00000A"/>
          <w:sz w:val="24"/>
          <w:szCs w:val="24"/>
          <w:lang w:eastAsia="zh-CN" w:bidi="hi-IN"/>
        </w:rPr>
        <w:t xml:space="preserve"> notariāli apliecināta vienošanās (iereģistrēta ar Nr. </w:t>
      </w:r>
      <w:r w:rsidR="00F96376">
        <w:rPr>
          <w:rFonts w:ascii="Times New Roman" w:hAnsi="Times New Roman" w:cs="Times New Roman"/>
          <w:color w:val="00000A"/>
          <w:sz w:val="24"/>
          <w:szCs w:val="24"/>
          <w:lang w:eastAsia="zh-CN" w:bidi="hi-IN"/>
        </w:rPr>
        <w:t>32</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F96376">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F96376">
        <w:rPr>
          <w:rFonts w:ascii="Times New Roman" w:hAnsi="Times New Roman" w:cs="Times New Roman"/>
          <w:sz w:val="24"/>
          <w:szCs w:val="24"/>
          <w:lang w:eastAsia="zh-CN" w:bidi="hi-IN"/>
        </w:rPr>
        <w:t>Parka iela 11 – 11, Lizums, Lizuma pagasts,</w:t>
      </w:r>
      <w:r w:rsidR="00F96376" w:rsidRPr="00781B9B">
        <w:rPr>
          <w:rFonts w:ascii="Times New Roman" w:hAnsi="Times New Roman" w:cs="Times New Roman"/>
          <w:bCs/>
          <w:sz w:val="24"/>
          <w:szCs w:val="24"/>
          <w:lang w:eastAsia="zh-CN" w:bidi="hi-IN"/>
        </w:rPr>
        <w:t xml:space="preserve"> Gulbenes novads</w:t>
      </w:r>
      <w:r w:rsidRPr="00077FDA">
        <w:rPr>
          <w:rFonts w:ascii="Times New Roman" w:hAnsi="Times New Roman" w:cs="Times New Roman"/>
          <w:color w:val="00000A"/>
          <w:sz w:val="24"/>
          <w:szCs w:val="24"/>
          <w:lang w:eastAsia="zh-CN" w:bidi="hi-IN"/>
        </w:rPr>
        <w:t xml:space="preserve">, iegūs īpašumā </w:t>
      </w:r>
      <w:r w:rsidR="0016495C" w:rsidRPr="0016495C">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12D37B6A"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16495C" w:rsidRPr="0016495C">
        <w:rPr>
          <w:rFonts w:ascii="Times New Roman" w:hAnsi="Times New Roman" w:cs="Times New Roman"/>
          <w:bCs/>
          <w:color w:val="000000" w:themeColor="text1"/>
          <w:sz w:val="24"/>
          <w:szCs w:val="24"/>
          <w:lang w:eastAsia="zh-CN" w:bidi="hi-IN"/>
        </w:rPr>
        <w:t>[…]</w:t>
      </w:r>
      <w:r w:rsidR="0016495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5675C7E6" w14:textId="496DAB27" w:rsidR="00F96376" w:rsidRPr="00454A77" w:rsidRDefault="00F96376"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B150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7C43420" w:rsidR="00441568" w:rsidRPr="00924C0F" w:rsidRDefault="00441568" w:rsidP="004B150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F96376">
        <w:rPr>
          <w:rFonts w:ascii="Times New Roman" w:hAnsi="Times New Roman" w:cs="Times New Roman"/>
          <w:sz w:val="24"/>
          <w:szCs w:val="24"/>
          <w:lang w:eastAsia="zh-CN" w:bidi="hi-IN"/>
        </w:rPr>
        <w:t>Parka iela 11 – 11, Lizums, Lizuma pagasts,</w:t>
      </w:r>
      <w:r w:rsidR="00F96376" w:rsidRPr="00781B9B">
        <w:rPr>
          <w:rFonts w:ascii="Times New Roman" w:hAnsi="Times New Roman" w:cs="Times New Roman"/>
          <w:bCs/>
          <w:sz w:val="24"/>
          <w:szCs w:val="24"/>
          <w:lang w:eastAsia="zh-CN" w:bidi="hi-IN"/>
        </w:rPr>
        <w:t xml:space="preserve"> Gulbenes novads, LV – 44</w:t>
      </w:r>
      <w:r w:rsidR="00F96376">
        <w:rPr>
          <w:rFonts w:ascii="Times New Roman" w:hAnsi="Times New Roman" w:cs="Times New Roman"/>
          <w:bCs/>
          <w:sz w:val="24"/>
          <w:szCs w:val="24"/>
          <w:lang w:eastAsia="zh-CN" w:bidi="hi-IN"/>
        </w:rPr>
        <w:t>25</w:t>
      </w:r>
      <w:r w:rsidR="00F96376" w:rsidRPr="00967952">
        <w:rPr>
          <w:rFonts w:ascii="Times New Roman" w:hAnsi="Times New Roman" w:cs="Times New Roman"/>
          <w:bCs/>
          <w:sz w:val="24"/>
          <w:szCs w:val="24"/>
          <w:lang w:eastAsia="zh-CN" w:bidi="hi-IN"/>
        </w:rPr>
        <w:t xml:space="preserve">, </w:t>
      </w:r>
      <w:r w:rsidR="00F96376">
        <w:rPr>
          <w:rFonts w:ascii="Times New Roman" w:hAnsi="Times New Roman" w:cs="Times New Roman"/>
          <w:sz w:val="24"/>
          <w:szCs w:val="24"/>
          <w:lang w:eastAsia="zh-CN" w:bidi="hi-IN"/>
        </w:rPr>
        <w:t xml:space="preserve">kadastra numurs 5072 900 0079, </w:t>
      </w:r>
      <w:r w:rsidR="00F96376" w:rsidRPr="00D76052">
        <w:rPr>
          <w:rFonts w:ascii="Times New Roman" w:hAnsi="Times New Roman" w:cs="Times New Roman"/>
          <w:sz w:val="24"/>
          <w:szCs w:val="24"/>
          <w:lang w:eastAsia="zh-CN" w:bidi="hi-IN"/>
        </w:rPr>
        <w:t>kas sastāv no telpu grupas ar kadastra apzīmējumu 5072 006 0399 001 019, un pie tās piederošām kopīpašuma 907/19902 domājamām daļām no būves ar kadastra apzīmējumu 5072 006 0399 001  (Dzīvojamā māja), un 907/19902 domājamām daļām no zemes ar kadastra apzīmējumu 5072 006 0399</w:t>
      </w:r>
      <w:r w:rsidR="0091498D">
        <w:rPr>
          <w:rFonts w:ascii="Times New Roman" w:hAnsi="Times New Roman" w:cs="Times New Roman"/>
          <w:sz w:val="24"/>
          <w:szCs w:val="24"/>
          <w:lang w:eastAsia="zh-CN" w:bidi="hi-IN"/>
        </w:rPr>
        <w:t xml:space="preserve">, </w:t>
      </w:r>
      <w:r w:rsidR="0091498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16495C" w:rsidRPr="0016495C">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B150C">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B150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B150C">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3D7CD7ED" w:rsidR="00441568" w:rsidRPr="00924C0F" w:rsidRDefault="00DA0E76" w:rsidP="004B150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 xml:space="preserve">Lēmuma izrakstu nosūtīt: </w:t>
      </w:r>
      <w:r w:rsidR="0016495C" w:rsidRPr="0016495C">
        <w:rPr>
          <w:rFonts w:ascii="Times New Roman" w:hAnsi="Times New Roman" w:cs="Times New Roman"/>
          <w:bCs/>
          <w:color w:val="000000" w:themeColor="text1"/>
          <w:sz w:val="24"/>
          <w:szCs w:val="24"/>
          <w:lang w:eastAsia="zh-CN" w:bidi="hi-IN"/>
        </w:rPr>
        <w:t>[…]</w:t>
      </w:r>
      <w:r w:rsidR="00441568" w:rsidRPr="00924C0F">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924C0F">
        <w:rPr>
          <w:rFonts w:ascii="Times New Roman" w:hAnsi="Times New Roman" w:cs="Times New Roman"/>
          <w:sz w:val="24"/>
          <w:szCs w:val="24"/>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B150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4925" w14:textId="77777777" w:rsidR="00535895" w:rsidRDefault="00535895" w:rsidP="008B5C20">
      <w:pPr>
        <w:spacing w:after="0" w:line="240" w:lineRule="auto"/>
      </w:pPr>
      <w:r>
        <w:separator/>
      </w:r>
    </w:p>
  </w:endnote>
  <w:endnote w:type="continuationSeparator" w:id="0">
    <w:p w14:paraId="3882D7D3" w14:textId="77777777" w:rsidR="00535895" w:rsidRDefault="0053589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E749" w14:textId="77777777" w:rsidR="00535895" w:rsidRDefault="00535895" w:rsidP="008B5C20">
      <w:pPr>
        <w:spacing w:after="0" w:line="240" w:lineRule="auto"/>
      </w:pPr>
      <w:r>
        <w:separator/>
      </w:r>
    </w:p>
  </w:footnote>
  <w:footnote w:type="continuationSeparator" w:id="0">
    <w:p w14:paraId="5E9C2D5E" w14:textId="77777777" w:rsidR="00535895" w:rsidRDefault="0053589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90"/>
    <w:rsid w:val="001619FC"/>
    <w:rsid w:val="0016495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4CF2"/>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150C"/>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5895"/>
    <w:rsid w:val="00544B63"/>
    <w:rsid w:val="0054725A"/>
    <w:rsid w:val="00550342"/>
    <w:rsid w:val="00554273"/>
    <w:rsid w:val="00562098"/>
    <w:rsid w:val="00565250"/>
    <w:rsid w:val="005713C0"/>
    <w:rsid w:val="0057356C"/>
    <w:rsid w:val="00577D85"/>
    <w:rsid w:val="005837EF"/>
    <w:rsid w:val="005866F2"/>
    <w:rsid w:val="005961D8"/>
    <w:rsid w:val="00597425"/>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420D"/>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2C7D"/>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5442</Words>
  <Characters>3103</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2025-11-19T11:36:00Z</dcterms:created>
  <dcterms:modified xsi:type="dcterms:W3CDTF">2025-11-20T14:15:00Z</dcterms:modified>
</cp:coreProperties>
</file>