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0C2B"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25F09D02"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Gulbenes  2. pirmsskolas izglītības iestādes “Rūķītis”</w:t>
      </w:r>
    </w:p>
    <w:p w14:paraId="1AC40D8D" w14:textId="77777777" w:rsidR="0015493B" w:rsidRPr="00AF7075" w:rsidRDefault="0015493B" w:rsidP="009C59ED">
      <w:pPr>
        <w:spacing w:after="240" w:line="240" w:lineRule="auto"/>
        <w:jc w:val="center"/>
        <w:rPr>
          <w:rFonts w:ascii="Times New Roman" w:eastAsia="Calibri" w:hAnsi="Times New Roman" w:cs="Times New Roman"/>
          <w:b/>
          <w:sz w:val="28"/>
          <w:szCs w:val="28"/>
          <w:lang w:val="lv-LV"/>
        </w:rPr>
      </w:pPr>
      <w:r w:rsidRPr="00AF7075">
        <w:rPr>
          <w:rFonts w:ascii="Times New Roman" w:eastAsia="Calibri" w:hAnsi="Times New Roman" w:cs="Times New Roman"/>
          <w:b/>
          <w:sz w:val="28"/>
          <w:szCs w:val="28"/>
          <w:lang w:val="lv-LV"/>
        </w:rPr>
        <w:t>attīstības plāns 202</w:t>
      </w:r>
      <w:r w:rsidR="002571C2" w:rsidRPr="00AF7075">
        <w:rPr>
          <w:rFonts w:ascii="Times New Roman" w:eastAsia="Calibri" w:hAnsi="Times New Roman" w:cs="Times New Roman"/>
          <w:b/>
          <w:sz w:val="28"/>
          <w:szCs w:val="28"/>
          <w:lang w:val="lv-LV"/>
        </w:rPr>
        <w:t>6</w:t>
      </w:r>
      <w:r w:rsidRPr="00AF7075">
        <w:rPr>
          <w:rFonts w:ascii="Times New Roman" w:eastAsia="Calibri" w:hAnsi="Times New Roman" w:cs="Times New Roman"/>
          <w:b/>
          <w:sz w:val="28"/>
          <w:szCs w:val="28"/>
          <w:lang w:val="lv-LV"/>
        </w:rPr>
        <w:t>. – 202</w:t>
      </w:r>
      <w:r w:rsidR="002571C2" w:rsidRPr="00AF7075">
        <w:rPr>
          <w:rFonts w:ascii="Times New Roman" w:eastAsia="Calibri" w:hAnsi="Times New Roman" w:cs="Times New Roman"/>
          <w:b/>
          <w:sz w:val="28"/>
          <w:szCs w:val="28"/>
          <w:lang w:val="lv-LV"/>
        </w:rPr>
        <w:t>8</w:t>
      </w:r>
      <w:r w:rsidRPr="00AF7075">
        <w:rPr>
          <w:rFonts w:ascii="Times New Roman" w:eastAsia="Calibri" w:hAnsi="Times New Roman" w:cs="Times New Roman"/>
          <w:b/>
          <w:sz w:val="28"/>
          <w:szCs w:val="28"/>
          <w:lang w:val="lv-LV"/>
        </w:rPr>
        <w:t>.gad</w:t>
      </w:r>
      <w:r w:rsidR="002571C2" w:rsidRPr="00AF7075">
        <w:rPr>
          <w:rFonts w:ascii="Times New Roman" w:eastAsia="Calibri" w:hAnsi="Times New Roman" w:cs="Times New Roman"/>
          <w:b/>
          <w:sz w:val="28"/>
          <w:szCs w:val="28"/>
          <w:lang w:val="lv-LV"/>
        </w:rPr>
        <w:t>ie</w:t>
      </w:r>
      <w:r w:rsidRPr="00AF7075">
        <w:rPr>
          <w:rFonts w:ascii="Times New Roman" w:eastAsia="Calibri" w:hAnsi="Times New Roman" w:cs="Times New Roman"/>
          <w:b/>
          <w:sz w:val="28"/>
          <w:szCs w:val="28"/>
          <w:lang w:val="lv-LV"/>
        </w:rPr>
        <w:t>m</w:t>
      </w:r>
    </w:p>
    <w:p w14:paraId="6E489A0F" w14:textId="77777777" w:rsidR="0015493B" w:rsidRPr="009C59ED" w:rsidRDefault="0015493B" w:rsidP="009C59ED">
      <w:pPr>
        <w:spacing w:after="240" w:line="240" w:lineRule="auto"/>
        <w:jc w:val="center"/>
        <w:rPr>
          <w:rFonts w:ascii="Times New Roman" w:eastAsia="Calibri" w:hAnsi="Times New Roman" w:cs="Times New Roman"/>
          <w:b/>
          <w:sz w:val="24"/>
          <w:szCs w:val="24"/>
          <w:lang w:val="lv-LV"/>
        </w:rPr>
      </w:pPr>
    </w:p>
    <w:p w14:paraId="724B285C"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48583573"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7B07697F"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66671C7A"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1CBC7187" w14:textId="77777777" w:rsidR="0015493B" w:rsidRPr="009C59ED" w:rsidRDefault="0015493B" w:rsidP="009C59ED">
      <w:pPr>
        <w:spacing w:after="240" w:line="240" w:lineRule="auto"/>
        <w:rPr>
          <w:rFonts w:ascii="Times New Roman" w:eastAsia="Calibri" w:hAnsi="Times New Roman" w:cs="Times New Roman"/>
          <w:b/>
          <w:sz w:val="24"/>
          <w:szCs w:val="24"/>
          <w:lang w:val="lv-LV"/>
        </w:rPr>
      </w:pPr>
    </w:p>
    <w:p w14:paraId="045C0F87" w14:textId="47E0BE5A" w:rsidR="0015493B" w:rsidRPr="009C59ED" w:rsidRDefault="00AF7075" w:rsidP="00AF7075">
      <w:pPr>
        <w:spacing w:after="120" w:line="240" w:lineRule="auto"/>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 xml:space="preserve">Iestādes vadītāja: Sandra </w:t>
      </w:r>
      <w:proofErr w:type="spellStart"/>
      <w:r w:rsidR="0015493B" w:rsidRPr="009C59ED">
        <w:rPr>
          <w:rFonts w:ascii="Times New Roman" w:eastAsia="Calibri" w:hAnsi="Times New Roman" w:cs="Times New Roman"/>
          <w:sz w:val="24"/>
          <w:szCs w:val="24"/>
          <w:lang w:val="lv-LV"/>
        </w:rPr>
        <w:t>Brieže</w:t>
      </w:r>
      <w:proofErr w:type="spellEnd"/>
    </w:p>
    <w:p w14:paraId="5ACC6C75" w14:textId="7A405B5C"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iestādes adrese: Bērzu iela 4B, Gulbene,</w:t>
      </w:r>
    </w:p>
    <w:p w14:paraId="6F69AA1B" w14:textId="3D3D75D3"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Gulbenes novads, LV-4401</w:t>
      </w:r>
    </w:p>
    <w:p w14:paraId="43AFB356" w14:textId="45D6009D" w:rsidR="0015493B" w:rsidRPr="009C59ED" w:rsidRDefault="00AF7075" w:rsidP="00AF7075">
      <w:pPr>
        <w:spacing w:after="120" w:line="240" w:lineRule="auto"/>
        <w:jc w:val="center"/>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Tālrunis: 64472139</w:t>
      </w:r>
    </w:p>
    <w:p w14:paraId="467FC8E0" w14:textId="19EC618E" w:rsidR="0015493B" w:rsidRPr="009C59ED" w:rsidRDefault="00AF7075" w:rsidP="00AF7075">
      <w:pPr>
        <w:spacing w:after="120" w:line="240" w:lineRule="auto"/>
        <w:jc w:val="center"/>
        <w:rPr>
          <w:rFonts w:ascii="Times New Roman" w:eastAsia="Calibri" w:hAnsi="Times New Roman" w:cs="Times New Roman"/>
          <w:sz w:val="24"/>
          <w:szCs w:val="24"/>
          <w:u w:val="single"/>
          <w:lang w:val="lv-LV"/>
        </w:rPr>
      </w:pPr>
      <w:r>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 xml:space="preserve">e-pasts: </w:t>
      </w:r>
      <w:hyperlink r:id="rId7" w:history="1">
        <w:r w:rsidR="0015493B" w:rsidRPr="009C59ED">
          <w:rPr>
            <w:rStyle w:val="Hipersaite"/>
            <w:rFonts w:ascii="Times New Roman" w:eastAsia="Calibri" w:hAnsi="Times New Roman" w:cs="Times New Roman"/>
            <w:sz w:val="24"/>
            <w:szCs w:val="24"/>
            <w:lang w:val="lv-LV"/>
          </w:rPr>
          <w:t>pirmsskola2@gulbene.edu.lv</w:t>
        </w:r>
      </w:hyperlink>
    </w:p>
    <w:p w14:paraId="4A2E7B5D" w14:textId="77777777" w:rsidR="0015493B" w:rsidRPr="009C59ED" w:rsidRDefault="0015493B" w:rsidP="009C59ED">
      <w:pPr>
        <w:spacing w:after="240" w:line="240" w:lineRule="auto"/>
        <w:rPr>
          <w:rFonts w:ascii="Times New Roman" w:hAnsi="Times New Roman" w:cs="Times New Roman"/>
          <w:sz w:val="24"/>
          <w:szCs w:val="24"/>
          <w:lang w:val="lv-LV"/>
        </w:rPr>
      </w:pPr>
    </w:p>
    <w:p w14:paraId="743F84FC" w14:textId="77777777" w:rsidR="0015493B"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Gulbene</w:t>
      </w:r>
    </w:p>
    <w:p w14:paraId="43DDAE75" w14:textId="77777777" w:rsidR="00EA0620" w:rsidRPr="009C59ED" w:rsidRDefault="0015493B" w:rsidP="009C59ED">
      <w:pPr>
        <w:spacing w:after="240" w:line="240" w:lineRule="auto"/>
        <w:jc w:val="center"/>
        <w:rPr>
          <w:rFonts w:ascii="Times New Roman" w:hAnsi="Times New Roman" w:cs="Times New Roman"/>
          <w:sz w:val="24"/>
          <w:szCs w:val="24"/>
          <w:lang w:val="lv-LV"/>
        </w:rPr>
      </w:pPr>
      <w:r w:rsidRPr="009C59ED">
        <w:rPr>
          <w:rFonts w:ascii="Times New Roman" w:hAnsi="Times New Roman" w:cs="Times New Roman"/>
          <w:sz w:val="24"/>
          <w:szCs w:val="24"/>
          <w:lang w:val="lv-LV"/>
        </w:rPr>
        <w:t>202</w:t>
      </w:r>
      <w:r w:rsidR="002571C2" w:rsidRPr="009C59ED">
        <w:rPr>
          <w:rFonts w:ascii="Times New Roman" w:hAnsi="Times New Roman" w:cs="Times New Roman"/>
          <w:sz w:val="24"/>
          <w:szCs w:val="24"/>
          <w:lang w:val="lv-LV"/>
        </w:rPr>
        <w:t>5</w:t>
      </w:r>
    </w:p>
    <w:p w14:paraId="2A7AA289" w14:textId="77777777" w:rsidR="008C7B02" w:rsidRPr="009C59ED" w:rsidRDefault="00EA0620"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0E6B17" w:rsidRPr="009C59ED">
        <w:rPr>
          <w:rFonts w:ascii="Times New Roman" w:hAnsi="Times New Roman" w:cs="Times New Roman"/>
          <w:sz w:val="24"/>
          <w:szCs w:val="24"/>
          <w:lang w:val="lv-LV"/>
        </w:rPr>
        <w:lastRenderedPageBreak/>
        <w:t xml:space="preserve">     </w:t>
      </w:r>
      <w:r w:rsidR="008C7B02" w:rsidRPr="009C59ED">
        <w:rPr>
          <w:rFonts w:ascii="Times New Roman" w:hAnsi="Times New Roman" w:cs="Times New Roman"/>
          <w:sz w:val="24"/>
          <w:szCs w:val="24"/>
          <w:lang w:val="lv-LV"/>
        </w:rPr>
        <w:t xml:space="preserve">Izstrādāts </w:t>
      </w:r>
      <w:r w:rsidR="000E6B17" w:rsidRPr="009C59ED">
        <w:rPr>
          <w:rFonts w:ascii="Times New Roman" w:hAnsi="Times New Roman" w:cs="Times New Roman"/>
          <w:sz w:val="24"/>
          <w:szCs w:val="24"/>
          <w:lang w:val="lv-LV"/>
        </w:rPr>
        <w:t>pamatojoties uz</w:t>
      </w:r>
      <w:r w:rsidR="008C7B02" w:rsidRPr="009C59ED">
        <w:rPr>
          <w:rFonts w:ascii="Times New Roman" w:hAnsi="Times New Roman" w:cs="Times New Roman"/>
          <w:sz w:val="24"/>
          <w:szCs w:val="24"/>
          <w:lang w:val="lv-LV"/>
        </w:rPr>
        <w:t xml:space="preserve"> Ministru kabineta 10.08.2021. noteikumu Nr.528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“Vispārējās izglītības iestāžu un profesionālās izglītības iestāžu pedagoģiskā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procesa un eksaminācijas centru profesionālās kvalifikācijas ieguves organizēšanai obligāti nepieciešamā dokumentācija” 2.2.apakšpunktu</w:t>
      </w:r>
      <w:r w:rsidR="000E6B17" w:rsidRPr="009C59ED">
        <w:rPr>
          <w:rFonts w:ascii="Times New Roman" w:hAnsi="Times New Roman" w:cs="Times New Roman"/>
          <w:sz w:val="24"/>
          <w:szCs w:val="24"/>
          <w:lang w:val="lv-LV"/>
        </w:rPr>
        <w:t>(</w:t>
      </w:r>
      <w:r w:rsidR="008C7B02"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Izglītības iestādes attīstības plāns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 xml:space="preserve">Ministru kabineta 15.07.2016. noteikumu Nr. 480 “Izglītojamo audzināšanas vadlīnijas </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un informācijas, mācību līdzekļu, materiālu un mācību un audzināšanas metožu izvērtēšanas</w:t>
      </w:r>
      <w:r w:rsidR="000E6B17" w:rsidRPr="009C59ED">
        <w:rPr>
          <w:rFonts w:ascii="Times New Roman" w:hAnsi="Times New Roman" w:cs="Times New Roman"/>
          <w:sz w:val="24"/>
          <w:szCs w:val="24"/>
          <w:lang w:val="lv-LV"/>
        </w:rPr>
        <w:t xml:space="preserve"> </w:t>
      </w:r>
      <w:r w:rsidR="008C7B02" w:rsidRPr="009C59ED">
        <w:rPr>
          <w:rFonts w:ascii="Times New Roman" w:hAnsi="Times New Roman" w:cs="Times New Roman"/>
          <w:sz w:val="24"/>
          <w:szCs w:val="24"/>
          <w:lang w:val="lv-LV"/>
        </w:rPr>
        <w:t>kārtība”10.8. apakšpunktu</w:t>
      </w:r>
      <w:r w:rsidR="000E6B17" w:rsidRPr="009C59ED">
        <w:rPr>
          <w:rFonts w:ascii="Times New Roman" w:hAnsi="Times New Roman" w:cs="Times New Roman"/>
          <w:sz w:val="24"/>
          <w:szCs w:val="24"/>
          <w:lang w:val="lv-LV"/>
        </w:rPr>
        <w:t xml:space="preserve"> (</w:t>
      </w:r>
      <w:r w:rsidR="008C7B02" w:rsidRPr="009B421E">
        <w:rPr>
          <w:rFonts w:ascii="Times New Roman" w:hAnsi="Times New Roman" w:cs="Times New Roman"/>
          <w:i/>
          <w:iCs/>
          <w:sz w:val="24"/>
          <w:szCs w:val="24"/>
          <w:lang w:val="lv-LV"/>
        </w:rPr>
        <w:t xml:space="preserve">izstrādā audzināšanas darba virzienus audzināšanas mērķa un </w:t>
      </w:r>
      <w:r w:rsidR="000E6B17" w:rsidRPr="009B421E">
        <w:rPr>
          <w:rFonts w:ascii="Times New Roman" w:hAnsi="Times New Roman" w:cs="Times New Roman"/>
          <w:i/>
          <w:iCs/>
          <w:sz w:val="24"/>
          <w:szCs w:val="24"/>
          <w:lang w:val="lv-LV"/>
        </w:rPr>
        <w:t xml:space="preserve"> </w:t>
      </w:r>
      <w:r w:rsidR="008C7B02" w:rsidRPr="009B421E">
        <w:rPr>
          <w:rFonts w:ascii="Times New Roman" w:hAnsi="Times New Roman" w:cs="Times New Roman"/>
          <w:i/>
          <w:iCs/>
          <w:sz w:val="24"/>
          <w:szCs w:val="24"/>
          <w:lang w:val="lv-LV"/>
        </w:rPr>
        <w:t>uzdevumu īstenošanai triju gadu periodam</w:t>
      </w:r>
      <w:r w:rsidR="000E6B17" w:rsidRPr="009C59ED">
        <w:rPr>
          <w:rFonts w:ascii="Times New Roman" w:hAnsi="Times New Roman" w:cs="Times New Roman"/>
          <w:sz w:val="24"/>
          <w:szCs w:val="24"/>
          <w:lang w:val="lv-LV"/>
        </w:rPr>
        <w:t>).</w:t>
      </w:r>
    </w:p>
    <w:p w14:paraId="3DBA280E" w14:textId="5D24EB93" w:rsidR="008C7B02" w:rsidRPr="009C59ED" w:rsidRDefault="008C7B02" w:rsidP="009C59ED">
      <w:pPr>
        <w:spacing w:after="240" w:line="240" w:lineRule="auto"/>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iestādes attīstības plāna izstrād</w:t>
      </w:r>
      <w:r w:rsidR="000E6B17" w:rsidRPr="009C59ED">
        <w:rPr>
          <w:rFonts w:ascii="Times New Roman" w:eastAsia="Times New Roman" w:hAnsi="Times New Roman" w:cs="Times New Roman"/>
          <w:sz w:val="24"/>
          <w:szCs w:val="24"/>
          <w:lang w:val="lv-LV"/>
        </w:rPr>
        <w:t xml:space="preserve">e veikta saskaņā ar </w:t>
      </w:r>
      <w:r w:rsidRPr="009C59ED">
        <w:rPr>
          <w:rFonts w:ascii="Times New Roman" w:eastAsia="Times New Roman" w:hAnsi="Times New Roman" w:cs="Times New Roman"/>
          <w:sz w:val="24"/>
          <w:szCs w:val="24"/>
          <w:lang w:val="lv-LV"/>
        </w:rPr>
        <w:t xml:space="preserve"> </w:t>
      </w:r>
      <w:r w:rsidR="000E6B17" w:rsidRPr="009C59ED">
        <w:rPr>
          <w:rFonts w:ascii="Times New Roman" w:eastAsia="Times New Roman" w:hAnsi="Times New Roman" w:cs="Times New Roman"/>
          <w:sz w:val="24"/>
          <w:szCs w:val="24"/>
          <w:lang w:val="lv-LV"/>
        </w:rPr>
        <w:t xml:space="preserve"> Latvijas</w:t>
      </w:r>
      <w:r w:rsidRPr="009C59ED">
        <w:rPr>
          <w:rFonts w:ascii="Times New Roman" w:eastAsia="Times New Roman" w:hAnsi="Times New Roman" w:cs="Times New Roman"/>
          <w:sz w:val="24"/>
          <w:szCs w:val="24"/>
          <w:lang w:val="lv-LV"/>
        </w:rPr>
        <w:t xml:space="preserve"> nacionāla un reģionāla mēroga</w:t>
      </w:r>
      <w:r w:rsidR="000E6B17"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novada attīstības plānošanas dokument</w:t>
      </w:r>
      <w:r w:rsidR="000E6B17" w:rsidRPr="009C59ED">
        <w:rPr>
          <w:rFonts w:ascii="Times New Roman" w:eastAsia="Times New Roman" w:hAnsi="Times New Roman" w:cs="Times New Roman"/>
          <w:sz w:val="24"/>
          <w:szCs w:val="24"/>
          <w:lang w:val="lv-LV"/>
        </w:rPr>
        <w:t>os noteiktajiem</w:t>
      </w:r>
      <w:r w:rsidRPr="009C59ED">
        <w:rPr>
          <w:rFonts w:ascii="Times New Roman" w:eastAsia="Times New Roman" w:hAnsi="Times New Roman" w:cs="Times New Roman"/>
          <w:sz w:val="24"/>
          <w:szCs w:val="24"/>
          <w:lang w:val="lv-LV"/>
        </w:rPr>
        <w:t xml:space="preserve"> mērķi</w:t>
      </w:r>
      <w:r w:rsidR="000E6B17" w:rsidRPr="009C59ED">
        <w:rPr>
          <w:rFonts w:ascii="Times New Roman" w:eastAsia="Times New Roman" w:hAnsi="Times New Roman" w:cs="Times New Roman"/>
          <w:sz w:val="24"/>
          <w:szCs w:val="24"/>
          <w:lang w:val="lv-LV"/>
        </w:rPr>
        <w:t>em</w:t>
      </w:r>
      <w:r w:rsidRPr="009C59ED">
        <w:rPr>
          <w:rFonts w:ascii="Times New Roman" w:eastAsia="Times New Roman" w:hAnsi="Times New Roman" w:cs="Times New Roman"/>
          <w:sz w:val="24"/>
          <w:szCs w:val="24"/>
          <w:lang w:val="lv-LV"/>
        </w:rPr>
        <w:t xml:space="preserve"> un prioritāt</w:t>
      </w:r>
      <w:r w:rsidR="000E6B17" w:rsidRPr="009C59ED">
        <w:rPr>
          <w:rFonts w:ascii="Times New Roman" w:eastAsia="Times New Roman" w:hAnsi="Times New Roman" w:cs="Times New Roman"/>
          <w:sz w:val="24"/>
          <w:szCs w:val="24"/>
          <w:lang w:val="lv-LV"/>
        </w:rPr>
        <w:t>ēm</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izglītības jomā</w:t>
      </w:r>
      <w:r w:rsidR="0072154D" w:rsidRPr="009C59ED">
        <w:rPr>
          <w:rFonts w:ascii="Times New Roman" w:eastAsia="Times New Roman" w:hAnsi="Times New Roman" w:cs="Times New Roman"/>
          <w:sz w:val="24"/>
          <w:szCs w:val="24"/>
          <w:lang w:val="lv-LV"/>
        </w:rPr>
        <w:t xml:space="preserve"> </w:t>
      </w:r>
      <w:r w:rsidR="00CE163C" w:rsidRPr="009C59ED">
        <w:rPr>
          <w:rFonts w:ascii="Times New Roman" w:eastAsia="Times New Roman" w:hAnsi="Times New Roman" w:cs="Times New Roman"/>
          <w:sz w:val="24"/>
          <w:szCs w:val="24"/>
          <w:lang w:val="lv-LV"/>
        </w:rPr>
        <w:t>(</w:t>
      </w:r>
      <w:r w:rsidR="00CE163C" w:rsidRPr="009C59ED">
        <w:rPr>
          <w:rFonts w:ascii="Times New Roman" w:eastAsia="Times New Roman" w:hAnsi="Times New Roman" w:cs="Times New Roman"/>
          <w:i/>
          <w:sz w:val="24"/>
          <w:szCs w:val="24"/>
          <w:lang w:val="lv-LV"/>
        </w:rPr>
        <w:t>skat.1.pielikum</w:t>
      </w:r>
      <w:r w:rsidR="0072154D" w:rsidRPr="009C59ED">
        <w:rPr>
          <w:rFonts w:ascii="Times New Roman" w:eastAsia="Times New Roman" w:hAnsi="Times New Roman" w:cs="Times New Roman"/>
          <w:i/>
          <w:sz w:val="24"/>
          <w:szCs w:val="24"/>
          <w:lang w:val="lv-LV"/>
        </w:rPr>
        <w:t>ā</w:t>
      </w:r>
      <w:r w:rsidR="00CE163C"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un</w:t>
      </w:r>
      <w:r w:rsidR="000E6B17" w:rsidRPr="009C59ED">
        <w:rPr>
          <w:rFonts w:ascii="Times New Roman" w:eastAsia="Times New Roman" w:hAnsi="Times New Roman" w:cs="Times New Roman"/>
          <w:sz w:val="24"/>
          <w:szCs w:val="24"/>
          <w:lang w:val="lv-LV"/>
        </w:rPr>
        <w:t xml:space="preserve"> pamatojoties uz </w:t>
      </w:r>
      <w:r w:rsidRPr="009C59ED">
        <w:rPr>
          <w:rFonts w:ascii="Times New Roman" w:eastAsia="Times New Roman" w:hAnsi="Times New Roman" w:cs="Times New Roman"/>
          <w:sz w:val="24"/>
          <w:szCs w:val="24"/>
          <w:lang w:val="lv-LV"/>
        </w:rPr>
        <w:t xml:space="preserve"> </w:t>
      </w:r>
      <w:r w:rsidR="00234C04">
        <w:rPr>
          <w:rFonts w:ascii="Times New Roman" w:eastAsia="Times New Roman" w:hAnsi="Times New Roman" w:cs="Times New Roman"/>
          <w:sz w:val="24"/>
          <w:szCs w:val="24"/>
          <w:lang w:val="lv-LV"/>
        </w:rPr>
        <w:t>iestādes</w:t>
      </w:r>
      <w:r w:rsidRPr="009C59ED">
        <w:rPr>
          <w:rFonts w:ascii="Times New Roman" w:eastAsia="Times New Roman" w:hAnsi="Times New Roman" w:cs="Times New Roman"/>
          <w:sz w:val="24"/>
          <w:szCs w:val="24"/>
          <w:lang w:val="lv-LV"/>
        </w:rPr>
        <w:t xml:space="preserve"> darba analīze</w:t>
      </w:r>
      <w:r w:rsidR="000E6B17" w:rsidRPr="009C59ED">
        <w:rPr>
          <w:rFonts w:ascii="Times New Roman" w:eastAsia="Times New Roman" w:hAnsi="Times New Roman" w:cs="Times New Roman"/>
          <w:sz w:val="24"/>
          <w:szCs w:val="24"/>
          <w:lang w:val="lv-LV"/>
        </w:rPr>
        <w:t>s rezultātiem.</w:t>
      </w:r>
    </w:p>
    <w:p w14:paraId="1E2880BA" w14:textId="33937317" w:rsidR="00881119" w:rsidRPr="009C59ED" w:rsidRDefault="00E6639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u w:val="single"/>
          <w:lang w:val="lv-LV"/>
        </w:rPr>
        <w:t>Gulbenes 2.pirmsskolas</w:t>
      </w:r>
      <w:r w:rsidR="00710CC2" w:rsidRPr="009C59ED">
        <w:rPr>
          <w:rFonts w:ascii="Times New Roman" w:eastAsia="Calibri" w:hAnsi="Times New Roman" w:cs="Times New Roman"/>
          <w:sz w:val="24"/>
          <w:szCs w:val="24"/>
          <w:u w:val="single"/>
          <w:lang w:val="lv-LV"/>
        </w:rPr>
        <w:t xml:space="preserve"> izglītības iestādes “Rūķītis”</w:t>
      </w:r>
      <w:r w:rsidR="00710CC2"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-Izglītības iestādes reģistrācijas Nr. 4401901933 , uzņēmumu reģistra Nr. 50900019191, adrese Bērzu iela 4B, Gulbene, Gulbenes nov., LV-4401;</w:t>
      </w:r>
      <w:r w:rsidR="009C59ED" w:rsidRPr="009C59ED">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tālrunis: 64472139, e-pasts: </w:t>
      </w:r>
      <w:hyperlink r:id="rId8" w:history="1">
        <w:r w:rsidR="00881119" w:rsidRPr="009C59ED">
          <w:rPr>
            <w:rFonts w:ascii="Times New Roman" w:eastAsia="Calibri" w:hAnsi="Times New Roman" w:cs="Times New Roman"/>
            <w:sz w:val="24"/>
            <w:szCs w:val="24"/>
            <w:lang w:val="lv-LV"/>
          </w:rPr>
          <w:t>pirmsskola2@gulbene.edu.lv</w:t>
        </w:r>
      </w:hyperlink>
      <w:r w:rsidR="00881119" w:rsidRPr="009C59ED">
        <w:rPr>
          <w:rFonts w:ascii="Times New Roman" w:eastAsia="Calibri" w:hAnsi="Times New Roman" w:cs="Times New Roman"/>
          <w:sz w:val="24"/>
          <w:szCs w:val="24"/>
          <w:lang w:val="lv-LV"/>
        </w:rPr>
        <w:t xml:space="preserve">, E-adrese:DEFAULT@50900019191; iestādes interneta vietnes mājas lapa </w:t>
      </w:r>
      <w:hyperlink r:id="rId9" w:history="1">
        <w:r w:rsidR="00881119" w:rsidRPr="009C59ED">
          <w:rPr>
            <w:rFonts w:ascii="Times New Roman" w:hAnsi="Times New Roman" w:cs="Times New Roman"/>
            <w:color w:val="00B0F0"/>
            <w:sz w:val="24"/>
            <w:szCs w:val="24"/>
            <w:u w:val="single"/>
            <w:lang w:val="lv-LV"/>
          </w:rPr>
          <w:t>https://www.gulbenes2pii.lv/</w:t>
        </w:r>
      </w:hyperlink>
      <w:r w:rsidR="00881119" w:rsidRPr="009C59ED">
        <w:rPr>
          <w:rFonts w:ascii="Times New Roman" w:eastAsia="Calibri" w:hAnsi="Times New Roman" w:cs="Times New Roman"/>
          <w:sz w:val="24"/>
          <w:szCs w:val="24"/>
          <w:lang w:val="lv-LV"/>
        </w:rPr>
        <w:t xml:space="preserve">;  </w:t>
      </w:r>
      <w:r w:rsidR="00234C04" w:rsidRPr="009C59ED">
        <w:rPr>
          <w:rFonts w:ascii="Times New Roman" w:eastAsia="Calibri" w:hAnsi="Times New Roman" w:cs="Times New Roman"/>
          <w:sz w:val="24"/>
          <w:szCs w:val="24"/>
          <w:lang w:val="lv-LV"/>
        </w:rPr>
        <w:t xml:space="preserve">Gulbenes 2.pirmsskolas izglītības iestādes “Rūķītis” </w:t>
      </w:r>
      <w:r w:rsidR="00234C04">
        <w:rPr>
          <w:rFonts w:ascii="Times New Roman" w:eastAsia="Calibri" w:hAnsi="Times New Roman" w:cs="Times New Roman"/>
          <w:sz w:val="24"/>
          <w:szCs w:val="24"/>
          <w:lang w:val="lv-LV"/>
        </w:rPr>
        <w:t xml:space="preserve"> </w:t>
      </w:r>
      <w:r w:rsidR="00881119" w:rsidRPr="009C59ED">
        <w:rPr>
          <w:rFonts w:ascii="Times New Roman" w:eastAsia="Calibri" w:hAnsi="Times New Roman" w:cs="Times New Roman"/>
          <w:sz w:val="24"/>
          <w:szCs w:val="24"/>
          <w:lang w:val="lv-LV"/>
        </w:rPr>
        <w:t xml:space="preserve">lapa     tiešsaistes sociālajā tīklā </w:t>
      </w:r>
      <w:proofErr w:type="spellStart"/>
      <w:r w:rsidR="00881119" w:rsidRPr="009C59ED">
        <w:rPr>
          <w:rFonts w:ascii="Times New Roman" w:eastAsia="Calibri" w:hAnsi="Times New Roman" w:cs="Times New Roman"/>
          <w:sz w:val="24"/>
          <w:szCs w:val="24"/>
          <w:lang w:val="lv-LV"/>
        </w:rPr>
        <w:t>Facebook</w:t>
      </w:r>
      <w:proofErr w:type="spellEnd"/>
      <w:r w:rsidR="00881119" w:rsidRPr="009C59ED">
        <w:rPr>
          <w:rFonts w:ascii="Times New Roman" w:eastAsia="Calibri" w:hAnsi="Times New Roman" w:cs="Times New Roman"/>
          <w:sz w:val="24"/>
          <w:szCs w:val="24"/>
          <w:lang w:val="lv-LV"/>
        </w:rPr>
        <w:t xml:space="preserve"> </w:t>
      </w:r>
      <w:hyperlink r:id="rId10" w:history="1">
        <w:r w:rsidR="00881119" w:rsidRPr="009C59ED">
          <w:rPr>
            <w:rFonts w:ascii="Times New Roman" w:eastAsia="Calibri" w:hAnsi="Times New Roman" w:cs="Times New Roman"/>
            <w:color w:val="00B0F0"/>
            <w:sz w:val="24"/>
            <w:szCs w:val="24"/>
            <w:u w:val="single"/>
            <w:lang w:val="lv-LV"/>
          </w:rPr>
          <w:t>https://www.facebook.com/profile.php?id=100066573501098</w:t>
        </w:r>
      </w:hyperlink>
      <w:r w:rsidR="00881119" w:rsidRPr="009C59ED">
        <w:rPr>
          <w:rFonts w:ascii="Times New Roman" w:eastAsia="Calibri" w:hAnsi="Times New Roman" w:cs="Times New Roman"/>
          <w:sz w:val="24"/>
          <w:szCs w:val="24"/>
          <w:lang w:val="lv-LV"/>
        </w:rPr>
        <w:t xml:space="preserve">. </w:t>
      </w:r>
    </w:p>
    <w:p w14:paraId="16517DD9" w14:textId="3B20964D" w:rsidR="009916CE" w:rsidRPr="009C59ED" w:rsidRDefault="00881119"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Gulbenes 2</w:t>
      </w:r>
      <w:r w:rsidR="00D03F08">
        <w:rPr>
          <w:rFonts w:ascii="Times New Roman" w:eastAsia="Calibri" w:hAnsi="Times New Roman" w:cs="Times New Roman"/>
          <w:sz w:val="24"/>
          <w:szCs w:val="24"/>
          <w:lang w:val="lv-LV"/>
        </w:rPr>
        <w:t>.pirmsskolas izglītības iestāde</w:t>
      </w:r>
      <w:r w:rsidRPr="009C59ED">
        <w:rPr>
          <w:rFonts w:ascii="Times New Roman" w:eastAsia="Calibri" w:hAnsi="Times New Roman" w:cs="Times New Roman"/>
          <w:sz w:val="24"/>
          <w:szCs w:val="24"/>
          <w:lang w:val="lv-LV"/>
        </w:rPr>
        <w:t xml:space="preserve"> “Rūķītis” (</w:t>
      </w:r>
      <w:r w:rsidRPr="009C59ED">
        <w:rPr>
          <w:rFonts w:ascii="Times New Roman" w:eastAsia="Calibri" w:hAnsi="Times New Roman" w:cs="Times New Roman"/>
          <w:i/>
          <w:sz w:val="24"/>
          <w:szCs w:val="24"/>
          <w:lang w:val="lv-LV"/>
        </w:rPr>
        <w:t>turpmāk tekstā -iestāde</w:t>
      </w:r>
      <w:r w:rsidR="00D03F08">
        <w:rPr>
          <w:rFonts w:ascii="Times New Roman" w:eastAsia="Calibri"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ir Gulbenes novada pašvaldības</w:t>
      </w:r>
      <w:r w:rsidR="009916CE" w:rsidRPr="009C59ED">
        <w:rPr>
          <w:rFonts w:ascii="Times New Roman" w:hAnsi="Times New Roman" w:cs="Times New Roman"/>
          <w:sz w:val="24"/>
          <w:szCs w:val="24"/>
          <w:lang w:val="lv-LV"/>
        </w:rPr>
        <w:t xml:space="preserve"> </w:t>
      </w:r>
      <w:r w:rsidR="009916CE" w:rsidRPr="009C59ED">
        <w:rPr>
          <w:rFonts w:ascii="Times New Roman" w:eastAsia="Calibri" w:hAnsi="Times New Roman" w:cs="Times New Roman"/>
          <w:sz w:val="24"/>
          <w:szCs w:val="24"/>
          <w:lang w:val="lv-LV"/>
        </w:rPr>
        <w:t xml:space="preserve">dibināta un pārraudzībā esoša </w:t>
      </w:r>
      <w:r w:rsidR="0015493B" w:rsidRPr="009C59ED">
        <w:rPr>
          <w:rFonts w:ascii="Times New Roman" w:eastAsia="Calibri" w:hAnsi="Times New Roman" w:cs="Times New Roman"/>
          <w:sz w:val="24"/>
          <w:szCs w:val="24"/>
          <w:lang w:val="lv-LV"/>
        </w:rPr>
        <w:t>pastarpinātās pārvaldības</w:t>
      </w:r>
      <w:r w:rsidR="009916CE" w:rsidRPr="009C59ED">
        <w:rPr>
          <w:rFonts w:ascii="Times New Roman" w:hAnsi="Times New Roman" w:cs="Times New Roman"/>
          <w:sz w:val="24"/>
          <w:szCs w:val="24"/>
          <w:lang w:val="lv-LV"/>
        </w:rPr>
        <w:t xml:space="preserve"> </w:t>
      </w:r>
      <w:r w:rsidR="0015493B" w:rsidRPr="009C59ED">
        <w:rPr>
          <w:rFonts w:ascii="Times New Roman" w:eastAsia="Calibri" w:hAnsi="Times New Roman" w:cs="Times New Roman"/>
          <w:sz w:val="24"/>
          <w:szCs w:val="24"/>
          <w:lang w:val="lv-LV"/>
        </w:rPr>
        <w:t>izglītības iestāde</w:t>
      </w:r>
      <w:r w:rsidR="00F868D8" w:rsidRPr="009C59ED">
        <w:rPr>
          <w:rFonts w:ascii="Times New Roman" w:eastAsia="Calibri" w:hAnsi="Times New Roman" w:cs="Times New Roman"/>
          <w:sz w:val="24"/>
          <w:szCs w:val="24"/>
          <w:lang w:val="lv-LV"/>
        </w:rPr>
        <w:t>.</w:t>
      </w:r>
    </w:p>
    <w:p w14:paraId="4F55B22B" w14:textId="77777777" w:rsidR="0015493B" w:rsidRPr="009C59ED" w:rsidRDefault="009916CE"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w:t>
      </w:r>
      <w:r w:rsidR="0015493B" w:rsidRPr="009C59ED">
        <w:rPr>
          <w:rFonts w:ascii="Times New Roman" w:eastAsia="Calibri" w:hAnsi="Times New Roman" w:cs="Times New Roman"/>
          <w:sz w:val="24"/>
          <w:szCs w:val="24"/>
          <w:lang w:val="lv-LV"/>
        </w:rPr>
        <w:t xml:space="preserve">īsteno </w:t>
      </w:r>
      <w:r w:rsidR="004274DE" w:rsidRPr="009C59ED">
        <w:rPr>
          <w:rFonts w:ascii="Times New Roman" w:eastAsia="Calibri" w:hAnsi="Times New Roman" w:cs="Times New Roman"/>
          <w:sz w:val="24"/>
          <w:szCs w:val="24"/>
          <w:lang w:val="lv-LV"/>
        </w:rPr>
        <w:t>šādas</w:t>
      </w:r>
      <w:r w:rsidR="0015493B" w:rsidRPr="009C59ED">
        <w:rPr>
          <w:rFonts w:ascii="Times New Roman" w:eastAsia="Calibri" w:hAnsi="Times New Roman" w:cs="Times New Roman"/>
          <w:sz w:val="24"/>
          <w:szCs w:val="24"/>
          <w:lang w:val="lv-LV"/>
        </w:rPr>
        <w:t xml:space="preserve"> izglītības programmas:</w:t>
      </w:r>
    </w:p>
    <w:tbl>
      <w:tblPr>
        <w:tblStyle w:val="Reatabula"/>
        <w:tblW w:w="0" w:type="auto"/>
        <w:tblInd w:w="1080" w:type="dxa"/>
        <w:tblLook w:val="04A0" w:firstRow="1" w:lastRow="0" w:firstColumn="1" w:lastColumn="0" w:noHBand="0" w:noVBand="1"/>
      </w:tblPr>
      <w:tblGrid>
        <w:gridCol w:w="9430"/>
        <w:gridCol w:w="4158"/>
      </w:tblGrid>
      <w:tr w:rsidR="004274DE" w:rsidRPr="009C59ED" w14:paraId="570E97C4" w14:textId="77777777" w:rsidTr="00282D19">
        <w:tc>
          <w:tcPr>
            <w:tcW w:w="10397" w:type="dxa"/>
          </w:tcPr>
          <w:p w14:paraId="25A0E846" w14:textId="77777777" w:rsidR="004274DE" w:rsidRPr="009C59ED" w:rsidRDefault="004274D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4536" w:type="dxa"/>
          </w:tcPr>
          <w:p w14:paraId="28FB984D"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Programmas kods</w:t>
            </w:r>
          </w:p>
        </w:tc>
      </w:tr>
      <w:tr w:rsidR="004274DE" w:rsidRPr="009C59ED" w14:paraId="6D87DBB6" w14:textId="77777777" w:rsidTr="00282D19">
        <w:tc>
          <w:tcPr>
            <w:tcW w:w="10397" w:type="dxa"/>
          </w:tcPr>
          <w:p w14:paraId="65E11337" w14:textId="77777777"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4536" w:type="dxa"/>
          </w:tcPr>
          <w:p w14:paraId="06AB1D18"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01011111</w:t>
            </w:r>
          </w:p>
        </w:tc>
      </w:tr>
      <w:tr w:rsidR="004274DE" w:rsidRPr="009C59ED" w14:paraId="478B9717" w14:textId="77777777" w:rsidTr="00282D19">
        <w:tc>
          <w:tcPr>
            <w:tcW w:w="10397" w:type="dxa"/>
          </w:tcPr>
          <w:p w14:paraId="1004C596" w14:textId="04D6951C" w:rsidR="004274DE" w:rsidRPr="009C59ED" w:rsidRDefault="004274DE" w:rsidP="009C59ED">
            <w:pPr>
              <w:spacing w:after="240"/>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jauktiem attīstības traucējumiem  </w:t>
            </w:r>
            <w:r w:rsidRPr="009C59ED">
              <w:rPr>
                <w:rFonts w:ascii="Times New Roman" w:eastAsia="Calibri" w:hAnsi="Times New Roman" w:cs="Times New Roman"/>
                <w:i/>
                <w:iCs/>
                <w:sz w:val="24"/>
                <w:szCs w:val="24"/>
                <w:lang w:val="lv-LV"/>
              </w:rPr>
              <w:t xml:space="preserve"> </w:t>
            </w:r>
          </w:p>
        </w:tc>
        <w:tc>
          <w:tcPr>
            <w:tcW w:w="4536" w:type="dxa"/>
          </w:tcPr>
          <w:p w14:paraId="221CD7B2" w14:textId="77777777" w:rsidR="004274DE" w:rsidRPr="009C59ED" w:rsidRDefault="004274DE" w:rsidP="009C59ED">
            <w:pPr>
              <w:spacing w:after="240"/>
              <w:jc w:val="center"/>
              <w:rPr>
                <w:rFonts w:ascii="Times New Roman" w:eastAsia="Calibri" w:hAnsi="Times New Roman" w:cs="Times New Roman"/>
                <w:i/>
                <w:iCs/>
                <w:sz w:val="24"/>
                <w:szCs w:val="24"/>
                <w:lang w:val="lv-LV"/>
              </w:rPr>
            </w:pPr>
            <w:r w:rsidRPr="009C59ED">
              <w:rPr>
                <w:rFonts w:ascii="Times New Roman" w:eastAsia="Calibri" w:hAnsi="Times New Roman" w:cs="Times New Roman"/>
                <w:iCs/>
                <w:sz w:val="24"/>
                <w:szCs w:val="24"/>
                <w:lang w:val="lv-LV"/>
              </w:rPr>
              <w:t>01015611</w:t>
            </w:r>
          </w:p>
        </w:tc>
      </w:tr>
      <w:tr w:rsidR="004274DE" w:rsidRPr="009C59ED" w14:paraId="30F79EF0" w14:textId="77777777" w:rsidTr="00282D19">
        <w:tc>
          <w:tcPr>
            <w:tcW w:w="10397" w:type="dxa"/>
          </w:tcPr>
          <w:p w14:paraId="51301583" w14:textId="54A36CE8" w:rsidR="004274DE" w:rsidRPr="009C59ED" w:rsidRDefault="004274DE" w:rsidP="009C59ED">
            <w:pPr>
              <w:spacing w:after="240"/>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speciālā pirmsskolas izglītības programma izglītojam</w:t>
            </w:r>
            <w:r w:rsidR="00892529">
              <w:rPr>
                <w:rFonts w:ascii="Times New Roman" w:eastAsia="Calibri" w:hAnsi="Times New Roman" w:cs="Times New Roman"/>
                <w:sz w:val="24"/>
                <w:szCs w:val="24"/>
                <w:lang w:val="lv-LV"/>
              </w:rPr>
              <w:t>aj</w:t>
            </w:r>
            <w:r w:rsidRPr="009C59ED">
              <w:rPr>
                <w:rFonts w:ascii="Times New Roman" w:eastAsia="Calibri" w:hAnsi="Times New Roman" w:cs="Times New Roman"/>
                <w:sz w:val="24"/>
                <w:szCs w:val="24"/>
                <w:lang w:val="lv-LV"/>
              </w:rPr>
              <w:t xml:space="preserve">iem ar  valodas attīstības traucējumiem  </w:t>
            </w:r>
          </w:p>
        </w:tc>
        <w:tc>
          <w:tcPr>
            <w:tcW w:w="4536" w:type="dxa"/>
          </w:tcPr>
          <w:p w14:paraId="3CB6195B" w14:textId="77777777" w:rsidR="004274DE" w:rsidRPr="009C59ED" w:rsidRDefault="004274DE" w:rsidP="009C59ED">
            <w:pPr>
              <w:spacing w:after="24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01015511</w:t>
            </w:r>
          </w:p>
        </w:tc>
      </w:tr>
    </w:tbl>
    <w:p w14:paraId="26991FBA" w14:textId="77777777" w:rsidR="004274DE" w:rsidRPr="009C59ED" w:rsidRDefault="004274DE" w:rsidP="009C59ED">
      <w:pPr>
        <w:spacing w:after="240" w:line="240" w:lineRule="auto"/>
        <w:ind w:firstLine="720"/>
        <w:jc w:val="both"/>
        <w:rPr>
          <w:rFonts w:ascii="Times New Roman" w:eastAsia="Calibri" w:hAnsi="Times New Roman" w:cs="Times New Roman"/>
          <w:sz w:val="24"/>
          <w:szCs w:val="24"/>
          <w:lang w:val="lv-LV"/>
        </w:rPr>
      </w:pPr>
    </w:p>
    <w:p w14:paraId="5B62E16F" w14:textId="1CC243B2" w:rsidR="0015493B" w:rsidRPr="009C59ED" w:rsidRDefault="0015493B"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Iestādi apmeklē izglītojamie(turpmāk tekstā –bērni) vecumā no 1-7gadiem, mācoties valsts valodā piecas dienas nedēļā, no plkst</w:t>
      </w:r>
      <w:r w:rsidR="00516664" w:rsidRPr="009C59ED">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7.00- 19.00. Apmeklējums tiek piedāvāts 6 vecumu grupās: 1-2gadīgo, 2gadīgo, 3gadīgo, 4gadīgo, 5gadīgo, 6gadīgo. </w:t>
      </w:r>
      <w:r w:rsidR="005B1F11" w:rsidRPr="009C59ED">
        <w:rPr>
          <w:rFonts w:ascii="Times New Roman" w:eastAsia="Calibri" w:hAnsi="Times New Roman" w:cs="Times New Roman"/>
          <w:sz w:val="24"/>
          <w:szCs w:val="24"/>
          <w:lang w:val="lv-LV"/>
        </w:rPr>
        <w:t>I</w:t>
      </w:r>
      <w:r w:rsidR="008235ED" w:rsidRPr="009C59ED">
        <w:rPr>
          <w:rFonts w:ascii="Times New Roman" w:eastAsia="Calibri" w:hAnsi="Times New Roman" w:cs="Times New Roman"/>
          <w:sz w:val="24"/>
          <w:szCs w:val="24"/>
          <w:lang w:val="lv-LV"/>
        </w:rPr>
        <w:t>nformācij</w:t>
      </w:r>
      <w:r w:rsidR="00D03F08">
        <w:rPr>
          <w:rFonts w:ascii="Times New Roman" w:eastAsia="Calibri" w:hAnsi="Times New Roman" w:cs="Times New Roman"/>
          <w:sz w:val="24"/>
          <w:szCs w:val="24"/>
          <w:lang w:val="lv-LV"/>
        </w:rPr>
        <w:t>u</w:t>
      </w:r>
      <w:r w:rsidR="008235ED" w:rsidRPr="009C59ED">
        <w:rPr>
          <w:rFonts w:ascii="Times New Roman" w:eastAsia="Calibri" w:hAnsi="Times New Roman" w:cs="Times New Roman"/>
          <w:sz w:val="24"/>
          <w:szCs w:val="24"/>
          <w:lang w:val="lv-LV"/>
        </w:rPr>
        <w:t xml:space="preserve"> par i</w:t>
      </w:r>
      <w:r w:rsidR="005B1F11" w:rsidRPr="009C59ED">
        <w:rPr>
          <w:rFonts w:ascii="Times New Roman" w:eastAsia="Calibri" w:hAnsi="Times New Roman" w:cs="Times New Roman"/>
          <w:sz w:val="24"/>
          <w:szCs w:val="24"/>
          <w:lang w:val="lv-LV"/>
        </w:rPr>
        <w:t>zglītojamo ska</w:t>
      </w:r>
      <w:r w:rsidR="008235ED" w:rsidRPr="009C59ED">
        <w:rPr>
          <w:rFonts w:ascii="Times New Roman" w:eastAsia="Calibri" w:hAnsi="Times New Roman" w:cs="Times New Roman"/>
          <w:sz w:val="24"/>
          <w:szCs w:val="24"/>
          <w:lang w:val="lv-LV"/>
        </w:rPr>
        <w:t>i</w:t>
      </w:r>
      <w:r w:rsidR="005B1F11" w:rsidRPr="009C59ED">
        <w:rPr>
          <w:rFonts w:ascii="Times New Roman" w:eastAsia="Calibri" w:hAnsi="Times New Roman" w:cs="Times New Roman"/>
          <w:sz w:val="24"/>
          <w:szCs w:val="24"/>
          <w:lang w:val="lv-LV"/>
        </w:rPr>
        <w:t>t</w:t>
      </w:r>
      <w:r w:rsidR="008235ED" w:rsidRPr="009C59ED">
        <w:rPr>
          <w:rFonts w:ascii="Times New Roman" w:eastAsia="Calibri" w:hAnsi="Times New Roman" w:cs="Times New Roman"/>
          <w:sz w:val="24"/>
          <w:szCs w:val="24"/>
          <w:lang w:val="lv-LV"/>
        </w:rPr>
        <w:t>u</w:t>
      </w:r>
      <w:r w:rsidR="005B1F11" w:rsidRPr="009C59ED">
        <w:rPr>
          <w:rFonts w:ascii="Times New Roman" w:eastAsia="Calibri" w:hAnsi="Times New Roman" w:cs="Times New Roman"/>
          <w:sz w:val="24"/>
          <w:szCs w:val="24"/>
          <w:lang w:val="lv-LV"/>
        </w:rPr>
        <w:t xml:space="preserve"> </w:t>
      </w:r>
      <w:r w:rsidR="00D03F08">
        <w:rPr>
          <w:rFonts w:ascii="Times New Roman" w:eastAsia="Calibri" w:hAnsi="Times New Roman" w:cs="Times New Roman"/>
          <w:sz w:val="24"/>
          <w:szCs w:val="24"/>
          <w:lang w:val="lv-LV"/>
        </w:rPr>
        <w:t xml:space="preserve"> </w:t>
      </w:r>
      <w:r w:rsidR="0072154D" w:rsidRPr="00D03F08">
        <w:rPr>
          <w:rFonts w:ascii="Times New Roman" w:eastAsia="Calibri" w:hAnsi="Times New Roman" w:cs="Times New Roman"/>
          <w:sz w:val="24"/>
          <w:szCs w:val="24"/>
          <w:lang w:val="lv-LV"/>
        </w:rPr>
        <w:t>skat</w:t>
      </w:r>
      <w:r w:rsidR="00D03F08">
        <w:rPr>
          <w:rFonts w:ascii="Times New Roman" w:eastAsia="Calibri" w:hAnsi="Times New Roman" w:cs="Times New Roman"/>
          <w:sz w:val="24"/>
          <w:szCs w:val="24"/>
          <w:lang w:val="lv-LV"/>
        </w:rPr>
        <w:t xml:space="preserve">īt </w:t>
      </w:r>
      <w:r w:rsidR="0072154D" w:rsidRPr="00D03F08">
        <w:rPr>
          <w:rFonts w:ascii="Times New Roman" w:eastAsia="Calibri" w:hAnsi="Times New Roman" w:cs="Times New Roman"/>
          <w:sz w:val="24"/>
          <w:szCs w:val="24"/>
          <w:lang w:val="lv-LV"/>
        </w:rPr>
        <w:t>2</w:t>
      </w:r>
      <w:r w:rsidR="008235ED" w:rsidRPr="00D03F08">
        <w:rPr>
          <w:rFonts w:ascii="Times New Roman" w:eastAsia="Calibri" w:hAnsi="Times New Roman" w:cs="Times New Roman"/>
          <w:sz w:val="24"/>
          <w:szCs w:val="24"/>
          <w:lang w:val="lv-LV"/>
        </w:rPr>
        <w:t>.</w:t>
      </w:r>
      <w:r w:rsidR="005B1F11" w:rsidRPr="00D03F08">
        <w:rPr>
          <w:rFonts w:ascii="Times New Roman" w:eastAsia="Calibri" w:hAnsi="Times New Roman" w:cs="Times New Roman"/>
          <w:sz w:val="24"/>
          <w:szCs w:val="24"/>
          <w:lang w:val="lv-LV"/>
        </w:rPr>
        <w:t>pielikum</w:t>
      </w:r>
      <w:r w:rsidR="00D03F08">
        <w:rPr>
          <w:rFonts w:ascii="Times New Roman" w:eastAsia="Calibri" w:hAnsi="Times New Roman" w:cs="Times New Roman"/>
          <w:sz w:val="24"/>
          <w:szCs w:val="24"/>
          <w:lang w:val="lv-LV"/>
        </w:rPr>
        <w:t>ā</w:t>
      </w:r>
      <w:r w:rsidR="005B1F11" w:rsidRPr="009C59ED">
        <w:rPr>
          <w:rFonts w:ascii="Times New Roman" w:eastAsia="Calibri" w:hAnsi="Times New Roman" w:cs="Times New Roman"/>
          <w:sz w:val="24"/>
          <w:szCs w:val="24"/>
          <w:lang w:val="lv-LV"/>
        </w:rPr>
        <w:t xml:space="preserve">. </w:t>
      </w:r>
    </w:p>
    <w:p w14:paraId="7B6F485F" w14:textId="4384C5E4" w:rsidR="00E67B86" w:rsidRPr="009C59ED" w:rsidRDefault="00E67B86"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Pēdējo gadu laikā iestādē notiek pārmaiņu process, kas sevī ietver pedagogu paaudžu maiņu, domāšanas maiņu, mācīšanas un mācīšanās pieejas maiņu, kompetenču izglītībā balstītā mācību satura īstenošanu, digitālās </w:t>
      </w:r>
      <w:proofErr w:type="spellStart"/>
      <w:r w:rsidRPr="009C59ED">
        <w:rPr>
          <w:rFonts w:ascii="Times New Roman" w:eastAsia="Calibri" w:hAnsi="Times New Roman" w:cs="Times New Roman"/>
          <w:sz w:val="24"/>
          <w:szCs w:val="24"/>
          <w:lang w:val="lv-LV"/>
        </w:rPr>
        <w:t>pratības</w:t>
      </w:r>
      <w:proofErr w:type="spellEnd"/>
      <w:r w:rsidRPr="009C59ED">
        <w:rPr>
          <w:rFonts w:ascii="Times New Roman" w:eastAsia="Calibri" w:hAnsi="Times New Roman" w:cs="Times New Roman"/>
          <w:sz w:val="24"/>
          <w:szCs w:val="24"/>
          <w:lang w:val="lv-LV"/>
        </w:rPr>
        <w:t xml:space="preserve"> pilnveidošanu gan bērniem, gan pedagogiem. Pašlaik ir svarīgi apzināties un mērķtiecīgi veidot savu vietu izglītības ekosistēmā, plānojot iestādes attīstību un tās darbību saskaņā ar</w:t>
      </w:r>
      <w:r w:rsidR="00BF13BB" w:rsidRPr="009C59ED">
        <w:rPr>
          <w:rFonts w:ascii="Times New Roman" w:eastAsia="Calibri" w:hAnsi="Times New Roman" w:cs="Times New Roman"/>
          <w:sz w:val="24"/>
          <w:szCs w:val="24"/>
          <w:lang w:val="lv-LV"/>
        </w:rPr>
        <w:t xml:space="preserve"> valsts</w:t>
      </w:r>
      <w:r w:rsidRPr="009C59ED">
        <w:rPr>
          <w:rFonts w:ascii="Times New Roman" w:eastAsia="Calibri" w:hAnsi="Times New Roman" w:cs="Times New Roman"/>
          <w:sz w:val="24"/>
          <w:szCs w:val="24"/>
          <w:lang w:val="lv-LV"/>
        </w:rPr>
        <w:t xml:space="preserve"> izglītības attīstības pamatnostādnēs noteiktajiem mērķiem un sasniedzamajiem rezultātiem.</w:t>
      </w:r>
    </w:p>
    <w:p w14:paraId="773857AC" w14:textId="77777777" w:rsidR="00A95062" w:rsidRPr="009C59ED" w:rsidRDefault="00A95062" w:rsidP="004548E6">
      <w:pPr>
        <w:pStyle w:val="Paraststmeklis"/>
        <w:shd w:val="clear" w:color="auto" w:fill="FFFFFF"/>
        <w:spacing w:before="0" w:beforeAutospacing="0" w:after="240" w:afterAutospacing="0"/>
        <w:ind w:firstLine="720"/>
        <w:rPr>
          <w:rFonts w:eastAsia="Calibri"/>
          <w:lang w:eastAsia="en-US"/>
        </w:rPr>
      </w:pPr>
      <w:r w:rsidRPr="009C59ED">
        <w:rPr>
          <w:color w:val="212529"/>
        </w:rPr>
        <w:t xml:space="preserve">Iestādei ir droša teritorija ar videonovērošanu un labiekārtoti rotaļu laukumi ar āra klasēm.  </w:t>
      </w:r>
      <w:r w:rsidRPr="009C59ED">
        <w:rPr>
          <w:rFonts w:eastAsia="Calibri"/>
          <w:lang w:eastAsia="en-US"/>
        </w:rPr>
        <w:t>2024.gadā veikta rotaļu laukumu  rekonstrukcija, uzstādot mūsdienīgas nojumes un rotaļu konstrukcijas. 2025.gadā  iestāde</w:t>
      </w:r>
      <w:r w:rsidR="00516664" w:rsidRPr="009C59ED">
        <w:rPr>
          <w:rFonts w:eastAsia="Calibri"/>
          <w:lang w:eastAsia="en-US"/>
        </w:rPr>
        <w:t>s ēka</w:t>
      </w:r>
      <w:r w:rsidRPr="009C59ED">
        <w:rPr>
          <w:rFonts w:eastAsia="Calibri"/>
          <w:lang w:eastAsia="en-US"/>
        </w:rPr>
        <w:t xml:space="preserve"> aprīkota ar alternatīvās enerģijas-saules elektrostaciju</w:t>
      </w:r>
      <w:r w:rsidRPr="009C59ED">
        <w:rPr>
          <w:rFonts w:eastAsia="Calibri"/>
        </w:rPr>
        <w:t xml:space="preserve"> un veikts mūzikas/sporta zāles remonts- tā </w:t>
      </w:r>
      <w:r w:rsidR="00516664" w:rsidRPr="009C59ED">
        <w:rPr>
          <w:rFonts w:eastAsia="Calibri"/>
        </w:rPr>
        <w:t>radot</w:t>
      </w:r>
      <w:r w:rsidRPr="009C59ED">
        <w:rPr>
          <w:rFonts w:eastAsia="Calibri"/>
        </w:rPr>
        <w:t xml:space="preserve"> energoefektīvu, mūsdienīgu un estētisku vidi iestādē.</w:t>
      </w:r>
    </w:p>
    <w:p w14:paraId="478868BB" w14:textId="22A7A4A7" w:rsidR="008235ED" w:rsidRPr="009C59ED" w:rsidRDefault="000A4E41" w:rsidP="000A4E41">
      <w:pPr>
        <w:shd w:val="clear" w:color="auto" w:fill="FFFFFF"/>
        <w:spacing w:after="120" w:line="240" w:lineRule="auto"/>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Pamatojoties uz </w:t>
      </w:r>
      <w:r w:rsidR="008235ED" w:rsidRPr="009C59ED">
        <w:rPr>
          <w:rFonts w:ascii="Times New Roman" w:eastAsia="Calibri" w:hAnsi="Times New Roman" w:cs="Times New Roman"/>
          <w:sz w:val="24"/>
          <w:szCs w:val="24"/>
          <w:lang w:val="lv-LV"/>
        </w:rPr>
        <w:t xml:space="preserve"> iestādes </w:t>
      </w:r>
      <w:r w:rsidR="004548E6">
        <w:rPr>
          <w:rFonts w:ascii="Times New Roman" w:eastAsia="Calibri" w:hAnsi="Times New Roman" w:cs="Times New Roman"/>
          <w:sz w:val="24"/>
          <w:szCs w:val="24"/>
          <w:lang w:val="lv-LV"/>
        </w:rPr>
        <w:t xml:space="preserve">bērnu </w:t>
      </w:r>
      <w:r w:rsidR="008235ED" w:rsidRPr="009C59ED">
        <w:rPr>
          <w:rFonts w:ascii="Times New Roman" w:eastAsia="Calibri" w:hAnsi="Times New Roman" w:cs="Times New Roman"/>
          <w:sz w:val="24"/>
          <w:szCs w:val="24"/>
          <w:lang w:val="lv-LV"/>
        </w:rPr>
        <w:t xml:space="preserve">vecāku pieprasījumu </w:t>
      </w:r>
      <w:r>
        <w:rPr>
          <w:rFonts w:ascii="Times New Roman" w:eastAsia="Calibri" w:hAnsi="Times New Roman" w:cs="Times New Roman"/>
          <w:sz w:val="24"/>
          <w:szCs w:val="24"/>
          <w:lang w:val="lv-LV"/>
        </w:rPr>
        <w:t xml:space="preserve">un saskaņā ar </w:t>
      </w:r>
      <w:r w:rsidRPr="000A4E41">
        <w:rPr>
          <w:rFonts w:ascii="Times New Roman" w:eastAsia="Calibri" w:hAnsi="Times New Roman" w:cs="Times New Roman"/>
          <w:sz w:val="24"/>
          <w:szCs w:val="24"/>
          <w:lang w:val="lv-LV"/>
        </w:rPr>
        <w:t xml:space="preserve">Vispārējās izglītības likuma /10.06.1999./  punktiem nr.11 un nr.53, </w:t>
      </w:r>
      <w:r w:rsidR="008235ED" w:rsidRPr="009C59ED">
        <w:rPr>
          <w:rFonts w:ascii="Times New Roman" w:eastAsia="Calibri" w:hAnsi="Times New Roman" w:cs="Times New Roman"/>
          <w:sz w:val="24"/>
          <w:szCs w:val="24"/>
          <w:lang w:val="lv-LV"/>
        </w:rPr>
        <w:t xml:space="preserve"> 2023. gada </w:t>
      </w:r>
      <w:r>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21.</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decembrī iestādei iegūta licence speciālās pirmsskolas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jauktiem attīstības traucējumiem  īstenošanai, bet  2024</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gada 27.</w:t>
      </w:r>
      <w:r w:rsidR="00516664" w:rsidRPr="009C59ED">
        <w:rPr>
          <w:rFonts w:ascii="Times New Roman" w:eastAsia="Calibri" w:hAnsi="Times New Roman" w:cs="Times New Roman"/>
          <w:sz w:val="24"/>
          <w:szCs w:val="24"/>
          <w:lang w:val="lv-LV"/>
        </w:rPr>
        <w:t xml:space="preserve"> </w:t>
      </w:r>
      <w:r w:rsidR="008235ED" w:rsidRPr="009C59ED">
        <w:rPr>
          <w:rFonts w:ascii="Times New Roman" w:eastAsia="Calibri" w:hAnsi="Times New Roman" w:cs="Times New Roman"/>
          <w:sz w:val="24"/>
          <w:szCs w:val="24"/>
          <w:lang w:val="lv-LV"/>
        </w:rPr>
        <w:t xml:space="preserve">augustā.- speciālās izglītības programmas </w:t>
      </w:r>
      <w:r w:rsidR="004548E6">
        <w:rPr>
          <w:rFonts w:ascii="Times New Roman" w:eastAsia="Calibri" w:hAnsi="Times New Roman" w:cs="Times New Roman"/>
          <w:sz w:val="24"/>
          <w:szCs w:val="24"/>
          <w:lang w:val="lv-LV"/>
        </w:rPr>
        <w:t>bērniem</w:t>
      </w:r>
      <w:r w:rsidR="008235ED" w:rsidRPr="009C59ED">
        <w:rPr>
          <w:rFonts w:ascii="Times New Roman" w:eastAsia="Calibri" w:hAnsi="Times New Roman" w:cs="Times New Roman"/>
          <w:sz w:val="24"/>
          <w:szCs w:val="24"/>
          <w:lang w:val="lv-LV"/>
        </w:rPr>
        <w:t xml:space="preserve"> ar valodas traucējumiem īstenošanai. </w:t>
      </w:r>
    </w:p>
    <w:p w14:paraId="5726A287" w14:textId="011B600D" w:rsidR="00A95062" w:rsidRPr="009C59ED" w:rsidRDefault="00A95062" w:rsidP="000A4E41">
      <w:pPr>
        <w:pStyle w:val="Paraststmeklis"/>
        <w:shd w:val="clear" w:color="auto" w:fill="FFFFFF"/>
        <w:spacing w:before="0" w:beforeAutospacing="0" w:after="120" w:afterAutospacing="0"/>
        <w:ind w:firstLine="720"/>
        <w:rPr>
          <w:color w:val="212529"/>
        </w:rPr>
      </w:pPr>
      <w:r w:rsidRPr="009C59ED">
        <w:rPr>
          <w:rFonts w:eastAsia="Calibri"/>
          <w:lang w:eastAsia="en-US"/>
        </w:rPr>
        <w:t xml:space="preserve">Kopš 2018.gada, kad iestādei piešķirta   programmas “Eiropas Solidaritātes korpusa” </w:t>
      </w:r>
      <w:r w:rsidR="004548E6">
        <w:rPr>
          <w:rFonts w:eastAsia="Calibri"/>
          <w:lang w:eastAsia="en-US"/>
        </w:rPr>
        <w:t>k</w:t>
      </w:r>
      <w:r w:rsidRPr="009C59ED">
        <w:rPr>
          <w:rFonts w:eastAsia="Calibri"/>
          <w:lang w:eastAsia="en-US"/>
        </w:rPr>
        <w:t xml:space="preserve">valitātes zīme, iestādē </w:t>
      </w:r>
      <w:r w:rsidR="00CE163C" w:rsidRPr="009C59ED">
        <w:rPr>
          <w:rFonts w:eastAsia="Calibri"/>
          <w:lang w:eastAsia="en-US"/>
        </w:rPr>
        <w:t xml:space="preserve">ik gadu </w:t>
      </w:r>
      <w:r w:rsidRPr="009C59ED">
        <w:rPr>
          <w:rFonts w:eastAsia="Calibri"/>
          <w:lang w:eastAsia="en-US"/>
        </w:rPr>
        <w:t>uzņem brīvprātīgos</w:t>
      </w:r>
      <w:r w:rsidRPr="009C59ED">
        <w:rPr>
          <w:rFonts w:eastAsia="Calibri"/>
        </w:rPr>
        <w:t xml:space="preserve"> jauniešus no Eiropas.   Ikdienas saskarsmē  visu pirmsskolas vecumposmu bērniem iestādē iespējama komunikācija svešvalodā ar brīvprātīgajiem jauniešiem sadzīvē.  Mācību darbā visu vecumposmu bērnu grupās tiek īstenoti mācību,  radošie, jaunrades projekti, arī starptautiski e-</w:t>
      </w:r>
      <w:proofErr w:type="spellStart"/>
      <w:r w:rsidRPr="009C59ED">
        <w:rPr>
          <w:rFonts w:eastAsia="Calibri"/>
        </w:rPr>
        <w:t>Twinning</w:t>
      </w:r>
      <w:proofErr w:type="spellEnd"/>
      <w:r w:rsidRPr="009C59ED">
        <w:rPr>
          <w:rFonts w:eastAsia="Calibri"/>
        </w:rPr>
        <w:t xml:space="preserve"> projekt</w:t>
      </w:r>
      <w:r w:rsidR="004548E6">
        <w:rPr>
          <w:rFonts w:eastAsia="Calibri"/>
        </w:rPr>
        <w:t>i. Neformālajā izglītībā  iestādē īsteno</w:t>
      </w:r>
      <w:r w:rsidRPr="009C59ED">
        <w:rPr>
          <w:rFonts w:eastAsia="Calibri"/>
        </w:rPr>
        <w:t xml:space="preserve"> vides un emocionālās izglītības</w:t>
      </w:r>
      <w:r w:rsidR="00825D81">
        <w:rPr>
          <w:rFonts w:eastAsia="Calibri"/>
        </w:rPr>
        <w:t xml:space="preserve">, sociālās līdzdalības </w:t>
      </w:r>
      <w:r w:rsidRPr="009C59ED">
        <w:rPr>
          <w:rFonts w:eastAsia="Calibri"/>
        </w:rPr>
        <w:t xml:space="preserve"> aktivitātes: rūpes par apkārtējo vidi un līdzcilvēkiem. </w:t>
      </w:r>
      <w:r w:rsidRPr="009C59ED">
        <w:rPr>
          <w:color w:val="212529"/>
        </w:rPr>
        <w:t>I</w:t>
      </w:r>
      <w:r w:rsidR="00825D81">
        <w:rPr>
          <w:color w:val="212529"/>
        </w:rPr>
        <w:t>estāde ikgadēji  piedalā</w:t>
      </w:r>
      <w:r w:rsidRPr="009C59ED">
        <w:rPr>
          <w:color w:val="212529"/>
        </w:rPr>
        <w:t>s   vides izglītības projektā “Tīrai Latvijai”.</w:t>
      </w:r>
      <w:r w:rsidR="00CE163C" w:rsidRPr="009C59ED">
        <w:rPr>
          <w:color w:val="212529"/>
        </w:rPr>
        <w:t xml:space="preserve"> Pēdējo 3 gadu laikā iestādes pedagogi piedalās </w:t>
      </w:r>
      <w:r w:rsidR="00825D81">
        <w:rPr>
          <w:color w:val="212529"/>
        </w:rPr>
        <w:t xml:space="preserve">arī </w:t>
      </w:r>
      <w:r w:rsidR="00CE163C" w:rsidRPr="009C59ED">
        <w:rPr>
          <w:color w:val="212529"/>
        </w:rPr>
        <w:t>starptautiskā, pieredzes apmaiņas projektā- tā ietvaros apmeklējot citas valstis, pilnveidojot profesionālās kompetences mācību darba norišu organizēšanā āra vidē.</w:t>
      </w:r>
    </w:p>
    <w:p w14:paraId="0035F1A9" w14:textId="77777777" w:rsidR="00E74540"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strādā </w:t>
      </w:r>
      <w:r w:rsidR="00E74540" w:rsidRPr="009C59ED">
        <w:rPr>
          <w:rFonts w:ascii="Times New Roman" w:eastAsia="Calibri" w:hAnsi="Times New Roman" w:cs="Times New Roman"/>
          <w:sz w:val="24"/>
          <w:szCs w:val="24"/>
          <w:lang w:val="lv-LV"/>
        </w:rPr>
        <w:t xml:space="preserve">18 </w:t>
      </w:r>
      <w:r w:rsidRPr="009C59ED">
        <w:rPr>
          <w:rFonts w:ascii="Times New Roman" w:eastAsia="Calibri" w:hAnsi="Times New Roman" w:cs="Times New Roman"/>
          <w:sz w:val="24"/>
          <w:szCs w:val="24"/>
          <w:lang w:val="lv-LV"/>
        </w:rPr>
        <w:t>kvalificēti pedagogi, tai skaitā mūzikas un  sporta skolotāji,  logopēds</w:t>
      </w:r>
      <w:r w:rsidR="00E74540"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Tiek nodrošināts psihologa un speciālā pedagoga  atbalsts. Bērniem ar runas  un valodas attīstības traucējumiem- nodrošināts profesionāls logopēda atbalsts un konsultatīvais atbalst</w:t>
      </w:r>
      <w:r w:rsidR="005323AD" w:rsidRPr="009C59ED">
        <w:rPr>
          <w:rFonts w:ascii="Times New Roman" w:eastAsia="Calibri" w:hAnsi="Times New Roman" w:cs="Times New Roman"/>
          <w:sz w:val="24"/>
          <w:szCs w:val="24"/>
          <w:lang w:val="lv-LV"/>
        </w:rPr>
        <w:t>s</w:t>
      </w:r>
      <w:r w:rsidRPr="009C59ED">
        <w:rPr>
          <w:rFonts w:ascii="Times New Roman" w:eastAsia="Calibri" w:hAnsi="Times New Roman" w:cs="Times New Roman"/>
          <w:sz w:val="24"/>
          <w:szCs w:val="24"/>
          <w:lang w:val="lv-LV"/>
        </w:rPr>
        <w:t xml:space="preserve">  bērnu vecākiem.</w:t>
      </w:r>
      <w:r w:rsidR="005323AD" w:rsidRPr="009C59ED">
        <w:rPr>
          <w:rFonts w:ascii="Times New Roman" w:eastAsia="Calibri" w:hAnsi="Times New Roman" w:cs="Times New Roman"/>
          <w:sz w:val="24"/>
          <w:szCs w:val="24"/>
          <w:lang w:val="lv-LV"/>
        </w:rPr>
        <w:t xml:space="preserve"> Iestādē mērķtiecīgi </w:t>
      </w:r>
      <w:r w:rsidR="00CE163C" w:rsidRPr="009C59ED">
        <w:rPr>
          <w:rFonts w:ascii="Times New Roman" w:eastAsia="Calibri" w:hAnsi="Times New Roman" w:cs="Times New Roman"/>
          <w:sz w:val="24"/>
          <w:szCs w:val="24"/>
          <w:lang w:val="lv-LV"/>
        </w:rPr>
        <w:t xml:space="preserve">tiek </w:t>
      </w:r>
      <w:r w:rsidR="005323AD" w:rsidRPr="009C59ED">
        <w:rPr>
          <w:rFonts w:ascii="Times New Roman" w:eastAsia="Calibri" w:hAnsi="Times New Roman" w:cs="Times New Roman"/>
          <w:sz w:val="24"/>
          <w:szCs w:val="24"/>
          <w:lang w:val="lv-LV"/>
        </w:rPr>
        <w:t>sekmēta jauno pedagogu ataudze.</w:t>
      </w:r>
      <w:r w:rsidR="00A95062" w:rsidRPr="009C59ED">
        <w:rPr>
          <w:rFonts w:ascii="Times New Roman" w:eastAsia="Calibri" w:hAnsi="Times New Roman" w:cs="Times New Roman"/>
          <w:sz w:val="24"/>
          <w:szCs w:val="24"/>
          <w:lang w:val="lv-LV"/>
        </w:rPr>
        <w:t xml:space="preserve"> </w:t>
      </w:r>
    </w:p>
    <w:p w14:paraId="308480FD" w14:textId="77777777" w:rsidR="00E74540" w:rsidRPr="009C59ED" w:rsidRDefault="00E74540" w:rsidP="00580841">
      <w:pPr>
        <w:spacing w:after="240" w:line="240" w:lineRule="auto"/>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Iestādes saimniecisko darbību nodrošina 18</w:t>
      </w:r>
      <w:r w:rsidR="00516664" w:rsidRPr="009C59ED">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darbinieki, tai skaitā medmāsa. </w:t>
      </w:r>
    </w:p>
    <w:p w14:paraId="66554446" w14:textId="77777777" w:rsidR="00A95062" w:rsidRPr="009C59ED" w:rsidRDefault="00A95062"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iestādei ir līgums ar nevalstisko organizāciju “</w:t>
      </w:r>
      <w:proofErr w:type="spellStart"/>
      <w:r w:rsidRPr="009C59ED">
        <w:rPr>
          <w:rFonts w:ascii="Times New Roman" w:eastAsia="Calibri" w:hAnsi="Times New Roman" w:cs="Times New Roman"/>
          <w:sz w:val="24"/>
          <w:szCs w:val="24"/>
          <w:lang w:val="lv-LV"/>
        </w:rPr>
        <w:t>Dardedze</w:t>
      </w:r>
      <w:proofErr w:type="spellEnd"/>
      <w:r w:rsidRPr="009C59ED">
        <w:rPr>
          <w:rFonts w:ascii="Times New Roman" w:eastAsia="Calibri" w:hAnsi="Times New Roman" w:cs="Times New Roman"/>
          <w:sz w:val="24"/>
          <w:szCs w:val="24"/>
          <w:lang w:val="lv-LV"/>
        </w:rPr>
        <w:t>”, kas iestājas par drošu bērnību katram bērnam. Izglītības iestāde realizē “</w:t>
      </w:r>
      <w:proofErr w:type="spellStart"/>
      <w:r w:rsidRPr="009C59ED">
        <w:rPr>
          <w:rFonts w:ascii="Times New Roman" w:eastAsia="Calibri" w:hAnsi="Times New Roman" w:cs="Times New Roman"/>
          <w:sz w:val="24"/>
          <w:szCs w:val="24"/>
          <w:lang w:val="lv-LV"/>
        </w:rPr>
        <w:t>Džimbas</w:t>
      </w:r>
      <w:proofErr w:type="spellEnd"/>
      <w:r w:rsidRPr="009C59ED">
        <w:rPr>
          <w:rFonts w:ascii="Times New Roman" w:eastAsia="Calibri" w:hAnsi="Times New Roman" w:cs="Times New Roman"/>
          <w:sz w:val="24"/>
          <w:szCs w:val="24"/>
          <w:lang w:val="lv-LV"/>
        </w:rPr>
        <w:t xml:space="preserve"> 11 soļu drošības programmu” (</w:t>
      </w:r>
      <w:r w:rsidRPr="00825D81">
        <w:rPr>
          <w:rFonts w:ascii="Times New Roman" w:eastAsia="Calibri" w:hAnsi="Times New Roman" w:cs="Times New Roman"/>
          <w:i/>
          <w:sz w:val="24"/>
          <w:szCs w:val="24"/>
          <w:lang w:val="lv-LV"/>
        </w:rPr>
        <w:t>5,6 g. v. bērniem</w:t>
      </w:r>
      <w:r w:rsidRPr="009C59ED">
        <w:rPr>
          <w:rFonts w:ascii="Times New Roman" w:eastAsia="Calibri" w:hAnsi="Times New Roman" w:cs="Times New Roman"/>
          <w:sz w:val="24"/>
          <w:szCs w:val="24"/>
          <w:lang w:val="lv-LV"/>
        </w:rPr>
        <w:t xml:space="preserve">). Programmu vada speciāli apmācīts pedagogs - </w:t>
      </w:r>
      <w:proofErr w:type="spellStart"/>
      <w:r w:rsidRPr="009C59ED">
        <w:rPr>
          <w:rFonts w:ascii="Times New Roman" w:eastAsia="Calibri" w:hAnsi="Times New Roman" w:cs="Times New Roman"/>
          <w:sz w:val="24"/>
          <w:szCs w:val="24"/>
          <w:lang w:val="lv-LV"/>
        </w:rPr>
        <w:t>Džimbas</w:t>
      </w:r>
      <w:proofErr w:type="spellEnd"/>
      <w:r w:rsidRPr="009C59ED">
        <w:rPr>
          <w:rFonts w:ascii="Times New Roman" w:eastAsia="Calibri" w:hAnsi="Times New Roman" w:cs="Times New Roman"/>
          <w:sz w:val="24"/>
          <w:szCs w:val="24"/>
          <w:lang w:val="lv-LV"/>
        </w:rPr>
        <w:t xml:space="preserve"> drošības aģents .</w:t>
      </w:r>
    </w:p>
    <w:p w14:paraId="70291BE6" w14:textId="127FD006" w:rsidR="00BB795F"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lastRenderedPageBreak/>
        <w:t>Iestādē pieejami interešu izglītības pakalpojumi  3-6gadīgiem bērniem</w:t>
      </w:r>
      <w:r w:rsidR="005323AD" w:rsidRPr="009C59ED">
        <w:rPr>
          <w:rFonts w:ascii="Times New Roman" w:eastAsia="Calibri" w:hAnsi="Times New Roman" w:cs="Times New Roman"/>
          <w:sz w:val="24"/>
          <w:szCs w:val="24"/>
          <w:lang w:val="lv-LV"/>
        </w:rPr>
        <w:t>, pamatojoties uz bērnu vecāku pieteikumiem</w:t>
      </w:r>
      <w:r w:rsidRPr="009C59ED">
        <w:rPr>
          <w:rFonts w:ascii="Times New Roman" w:eastAsia="Calibri" w:hAnsi="Times New Roman" w:cs="Times New Roman"/>
          <w:sz w:val="24"/>
          <w:szCs w:val="24"/>
          <w:lang w:val="lv-LV"/>
        </w:rPr>
        <w:t xml:space="preserve">    - tautas deju kolektīvs “</w:t>
      </w:r>
      <w:proofErr w:type="spellStart"/>
      <w:r w:rsidRPr="009C59ED">
        <w:rPr>
          <w:rFonts w:ascii="Times New Roman" w:eastAsia="Calibri" w:hAnsi="Times New Roman" w:cs="Times New Roman"/>
          <w:sz w:val="24"/>
          <w:szCs w:val="24"/>
          <w:lang w:val="lv-LV"/>
        </w:rPr>
        <w:t>Jāņabērni</w:t>
      </w:r>
      <w:proofErr w:type="spellEnd"/>
      <w:r w:rsidRPr="009C59ED">
        <w:rPr>
          <w:rFonts w:ascii="Times New Roman" w:eastAsia="Calibri" w:hAnsi="Times New Roman" w:cs="Times New Roman"/>
          <w:sz w:val="24"/>
          <w:szCs w:val="24"/>
          <w:lang w:val="lv-LV"/>
        </w:rPr>
        <w:t>” un  nodarbības “Britu m</w:t>
      </w:r>
      <w:r w:rsidR="00825D81">
        <w:rPr>
          <w:rFonts w:ascii="Times New Roman" w:eastAsia="Calibri" w:hAnsi="Times New Roman" w:cs="Times New Roman"/>
          <w:sz w:val="24"/>
          <w:szCs w:val="24"/>
          <w:lang w:val="lv-LV"/>
        </w:rPr>
        <w:t>etodikas angļu valodas apguvē”</w:t>
      </w:r>
      <w:r w:rsidRPr="009C59ED">
        <w:rPr>
          <w:rFonts w:ascii="Times New Roman" w:eastAsia="Calibri" w:hAnsi="Times New Roman" w:cs="Times New Roman"/>
          <w:sz w:val="24"/>
          <w:szCs w:val="24"/>
          <w:lang w:val="lv-LV"/>
        </w:rPr>
        <w:t>.</w:t>
      </w:r>
    </w:p>
    <w:p w14:paraId="74204B06" w14:textId="77777777" w:rsidR="005323AD" w:rsidRPr="009C59ED" w:rsidRDefault="00BB795F" w:rsidP="009C59ED">
      <w:pPr>
        <w:spacing w:after="240" w:line="240" w:lineRule="auto"/>
        <w:ind w:firstLine="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 </w:t>
      </w:r>
      <w:r w:rsidR="005323AD" w:rsidRPr="009C59ED">
        <w:rPr>
          <w:rFonts w:ascii="Times New Roman" w:eastAsia="Calibri" w:hAnsi="Times New Roman" w:cs="Times New Roman"/>
          <w:sz w:val="24"/>
          <w:szCs w:val="24"/>
          <w:lang w:val="lv-LV"/>
        </w:rPr>
        <w:t>Iestādē tiek organizētas aktivitātes, kuru laikā bērniem iespējams iepazīt un apgūt  latviešu tautas gadskārtu ieražas un kultūrvēsturisko mantojumu, veidot mūsdienīgu sociālās saskarsmes pieredzi ar vienaudžiem, sabiedrības pārstāvjiem, kā arī pasākumi, kuros iesaistās bērnu vecāki. Bērnu vecākiem iespējama  aktīva līdzdalība gan iestādes  mācību darbā,  gan radošajos un neformālajos pasākumos</w:t>
      </w:r>
      <w:r w:rsidR="00A95062" w:rsidRPr="009C59ED">
        <w:rPr>
          <w:rFonts w:ascii="Times New Roman" w:eastAsia="Calibri" w:hAnsi="Times New Roman" w:cs="Times New Roman"/>
          <w:sz w:val="24"/>
          <w:szCs w:val="24"/>
          <w:lang w:val="lv-LV"/>
        </w:rPr>
        <w:t>.</w:t>
      </w:r>
    </w:p>
    <w:p w14:paraId="15EB2AC8" w14:textId="77777777" w:rsidR="00A95062" w:rsidRPr="009C59ED" w:rsidRDefault="00A95062" w:rsidP="009C59ED">
      <w:pPr>
        <w:pStyle w:val="Paraststmeklis"/>
        <w:shd w:val="clear" w:color="auto" w:fill="FFFFFF"/>
        <w:spacing w:before="0" w:beforeAutospacing="0" w:after="240" w:afterAutospacing="0"/>
        <w:rPr>
          <w:color w:val="212529"/>
        </w:rPr>
      </w:pPr>
      <w:r w:rsidRPr="009C59ED">
        <w:t xml:space="preserve">Izglītības iestāde nodrošina kvalitatīvu ēdināšanu 3 reizes dienā, pēc nepieciešamības nodrošinot individuālu ēdienkarti. </w:t>
      </w:r>
      <w:r w:rsidR="001F72F7" w:rsidRPr="009C59ED">
        <w:t xml:space="preserve">Iestāde ir </w:t>
      </w:r>
      <w:r w:rsidRPr="009C59ED">
        <w:t xml:space="preserve"> atbalsta programma</w:t>
      </w:r>
      <w:r w:rsidR="001F72F7" w:rsidRPr="009C59ED">
        <w:t>s</w:t>
      </w:r>
      <w:r w:rsidRPr="009C59ED">
        <w:t xml:space="preserve"> “Piens un augļi skolai”</w:t>
      </w:r>
      <w:r w:rsidR="001F72F7" w:rsidRPr="009C59ED">
        <w:t xml:space="preserve"> ikgadējs dalībnieks</w:t>
      </w:r>
      <w:r w:rsidRPr="009C59ED">
        <w:t>.</w:t>
      </w:r>
      <w:r w:rsidRPr="009C59ED">
        <w:rPr>
          <w:color w:val="212529"/>
        </w:rPr>
        <w:t xml:space="preserve"> </w:t>
      </w:r>
    </w:p>
    <w:p w14:paraId="79D4E909" w14:textId="5CE12AE2" w:rsidR="00A95062" w:rsidRPr="009C59ED" w:rsidRDefault="0015493B" w:rsidP="00580841">
      <w:pPr>
        <w:pStyle w:val="Paraststmeklis"/>
        <w:shd w:val="clear" w:color="auto" w:fill="FFFFFF"/>
        <w:spacing w:before="0" w:beforeAutospacing="0" w:after="240" w:afterAutospacing="0"/>
        <w:ind w:firstLine="720"/>
        <w:jc w:val="both"/>
      </w:pPr>
      <w:r w:rsidRPr="009C59ED">
        <w:t xml:space="preserve"> Ikdienas darbā iestādē nodrošina</w:t>
      </w:r>
      <w:r w:rsidR="00516664" w:rsidRPr="009C59ED">
        <w:t xml:space="preserve"> </w:t>
      </w:r>
      <w:r w:rsidRPr="009C59ED">
        <w:t> mērķtiecīgi veidotu vidi  bērnu fiziskai, garīgai un psiholoģiskai attīstībai,</w:t>
      </w:r>
      <w:r w:rsidR="00516664" w:rsidRPr="009C59ED">
        <w:t xml:space="preserve"> profesionālu,  iekļaujošu </w:t>
      </w:r>
      <w:r w:rsidR="00A95062" w:rsidRPr="009C59ED">
        <w:t>izglītības procesu,</w:t>
      </w:r>
      <w:r w:rsidR="00516664" w:rsidRPr="009C59ED">
        <w:t xml:space="preserve"> 5</w:t>
      </w:r>
      <w:r w:rsidR="00825D81">
        <w:t xml:space="preserve"> gadīgo</w:t>
      </w:r>
      <w:r w:rsidR="00516664" w:rsidRPr="009C59ED">
        <w:t xml:space="preserve"> un 6 gadīgo bērnu obligāto sagatavošanu pamatizglītības apguves uzsākšanai, m</w:t>
      </w:r>
      <w:r w:rsidR="005323AD" w:rsidRPr="009C59ED">
        <w:t>ācību jomas “</w:t>
      </w:r>
      <w:proofErr w:type="spellStart"/>
      <w:r w:rsidR="005323AD" w:rsidRPr="009C59ED">
        <w:t>Vērtībizglītība</w:t>
      </w:r>
      <w:proofErr w:type="spellEnd"/>
      <w:r w:rsidR="005323AD" w:rsidRPr="009C59ED">
        <w:t>” satura apguvi (</w:t>
      </w:r>
      <w:r w:rsidR="005323AD" w:rsidRPr="00825D81">
        <w:rPr>
          <w:i/>
        </w:rPr>
        <w:t>visos vecumposmos</w:t>
      </w:r>
      <w:r w:rsidR="005323AD" w:rsidRPr="009C59ED">
        <w:t>)</w:t>
      </w:r>
      <w:r w:rsidR="00516664" w:rsidRPr="009C59ED">
        <w:t xml:space="preserve">, </w:t>
      </w:r>
      <w:r w:rsidRPr="009C59ED">
        <w:t>rotaļas</w:t>
      </w:r>
      <w:r w:rsidR="000A0D2B" w:rsidRPr="009C59ED">
        <w:t>, mācības</w:t>
      </w:r>
      <w:r w:rsidRPr="009C59ED">
        <w:t xml:space="preserve"> un pastaigas svaigā gaisā,</w:t>
      </w:r>
      <w:r w:rsidR="00516664" w:rsidRPr="009C59ED">
        <w:t xml:space="preserve"> </w:t>
      </w:r>
      <w:r w:rsidR="00484DFB" w:rsidRPr="009C59ED">
        <w:t xml:space="preserve">kā arī iespēju iesaistīties </w:t>
      </w:r>
      <w:r w:rsidR="00A95062" w:rsidRPr="009C59ED">
        <w:t>līdzdalības un labdarības aktivitāt</w:t>
      </w:r>
      <w:r w:rsidR="00484DFB" w:rsidRPr="009C59ED">
        <w:t>ē</w:t>
      </w:r>
      <w:r w:rsidR="00A95062" w:rsidRPr="009C59ED">
        <w:t>s</w:t>
      </w:r>
      <w:r w:rsidR="00516664" w:rsidRPr="009C59ED">
        <w:t>.</w:t>
      </w:r>
    </w:p>
    <w:p w14:paraId="77FCE8D1" w14:textId="77777777" w:rsidR="0015493B" w:rsidRPr="009C59ED" w:rsidRDefault="0015493B" w:rsidP="009C59ED">
      <w:pPr>
        <w:spacing w:after="240" w:line="240" w:lineRule="auto"/>
        <w:jc w:val="both"/>
        <w:rPr>
          <w:rFonts w:ascii="Times New Roman" w:hAnsi="Times New Roman" w:cs="Times New Roman"/>
          <w:b/>
          <w:sz w:val="24"/>
          <w:szCs w:val="24"/>
          <w:lang w:val="lv-LV"/>
        </w:rPr>
      </w:pPr>
    </w:p>
    <w:p w14:paraId="3C7C7F28" w14:textId="7A917D70" w:rsidR="0015493B" w:rsidRPr="009C59ED" w:rsidRDefault="0015493B"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E8305B">
        <w:rPr>
          <w:b/>
        </w:rPr>
        <w:t xml:space="preserve">attīstības </w:t>
      </w:r>
      <w:r w:rsidRPr="009C59ED">
        <w:rPr>
          <w:b/>
        </w:rPr>
        <w:t xml:space="preserve">perioda rezultātu </w:t>
      </w:r>
      <w:proofErr w:type="spellStart"/>
      <w:r w:rsidRPr="009C59ED">
        <w:rPr>
          <w:b/>
        </w:rPr>
        <w:t>izvērtējums</w:t>
      </w:r>
      <w:proofErr w:type="spellEnd"/>
    </w:p>
    <w:p w14:paraId="0F26E44C" w14:textId="77777777" w:rsidR="0015493B" w:rsidRPr="009C59ED" w:rsidRDefault="0015493B" w:rsidP="009C59ED">
      <w:pPr>
        <w:pStyle w:val="Sarakstarindkopa"/>
        <w:keepNext/>
        <w:keepLines/>
        <w:numPr>
          <w:ilvl w:val="0"/>
          <w:numId w:val="6"/>
        </w:numPr>
        <w:spacing w:before="40" w:after="240" w:line="240" w:lineRule="auto"/>
        <w:contextualSpacing w:val="0"/>
        <w:jc w:val="center"/>
        <w:outlineLvl w:val="1"/>
        <w:rPr>
          <w:rFonts w:ascii="Times New Roman" w:eastAsiaTheme="majorEastAsia" w:hAnsi="Times New Roman" w:cs="Times New Roman"/>
          <w:vanish/>
          <w:sz w:val="24"/>
          <w:szCs w:val="24"/>
          <w:lang w:val="lv-LV"/>
        </w:rPr>
      </w:pPr>
    </w:p>
    <w:p w14:paraId="3D2EA724" w14:textId="0CF7109F" w:rsidR="0015493B" w:rsidRPr="009C59ED" w:rsidRDefault="0015493B" w:rsidP="009C59ED">
      <w:pPr>
        <w:pStyle w:val="Virsraksts2"/>
        <w:numPr>
          <w:ilvl w:val="0"/>
          <w:numId w:val="0"/>
        </w:numPr>
        <w:spacing w:after="240" w:line="240" w:lineRule="auto"/>
        <w:ind w:left="360"/>
        <w:jc w:val="left"/>
        <w:rPr>
          <w:rFonts w:cs="Times New Roman"/>
          <w:szCs w:val="24"/>
          <w:lang w:val="lv-LV"/>
        </w:rPr>
      </w:pPr>
      <w:r w:rsidRPr="009C59ED">
        <w:rPr>
          <w:rFonts w:cs="Times New Roman"/>
          <w:szCs w:val="24"/>
          <w:lang w:val="lv-LV"/>
        </w:rPr>
        <w:t>2022.-2025.g</w:t>
      </w:r>
      <w:r w:rsidR="003A2FDF" w:rsidRPr="009C59ED">
        <w:rPr>
          <w:rFonts w:cs="Times New Roman"/>
          <w:szCs w:val="24"/>
          <w:lang w:val="lv-LV"/>
        </w:rPr>
        <w:t>.</w:t>
      </w:r>
      <w:r w:rsidR="00900B61">
        <w:rPr>
          <w:rFonts w:cs="Times New Roman"/>
          <w:szCs w:val="24"/>
          <w:lang w:val="lv-LV"/>
        </w:rPr>
        <w:t xml:space="preserve"> </w:t>
      </w:r>
      <w:r w:rsidR="003A2FDF" w:rsidRPr="009C59ED">
        <w:rPr>
          <w:rFonts w:cs="Times New Roman"/>
          <w:szCs w:val="24"/>
          <w:lang w:val="lv-LV"/>
        </w:rPr>
        <w:t>periodam</w:t>
      </w:r>
      <w:r w:rsidRPr="009C59ED">
        <w:rPr>
          <w:rFonts w:cs="Times New Roman"/>
          <w:szCs w:val="24"/>
          <w:lang w:val="lv-LV"/>
        </w:rPr>
        <w:t xml:space="preserve"> noteiktie mērķi</w:t>
      </w:r>
    </w:p>
    <w:p w14:paraId="41CEDE01" w14:textId="77777777" w:rsidR="001F2092" w:rsidRPr="009C59ED" w:rsidRDefault="001F2092" w:rsidP="009C59ED">
      <w:pPr>
        <w:pStyle w:val="Sarakstarindkopa"/>
        <w:numPr>
          <w:ilvl w:val="0"/>
          <w:numId w:val="7"/>
        </w:numPr>
        <w:spacing w:after="240" w:line="240" w:lineRule="auto"/>
        <w:rPr>
          <w:rFonts w:ascii="Times New Roman" w:eastAsia="Times New Roman" w:hAnsi="Times New Roman" w:cs="Times New Roman"/>
          <w:bCs/>
          <w:sz w:val="24"/>
          <w:szCs w:val="24"/>
          <w:lang w:val="lv-LV"/>
        </w:rPr>
      </w:pPr>
      <w:r w:rsidRPr="009C59ED">
        <w:rPr>
          <w:rFonts w:ascii="Times New Roman" w:hAnsi="Times New Roman" w:cs="Times New Roman"/>
          <w:sz w:val="24"/>
          <w:szCs w:val="24"/>
          <w:lang w:val="lv-LV"/>
        </w:rPr>
        <w:t>Pilnveidotā satura un pieejas īstenošana</w:t>
      </w:r>
      <w:r w:rsidR="001911D8" w:rsidRPr="009C59ED">
        <w:rPr>
          <w:rFonts w:ascii="Times New Roman" w:hAnsi="Times New Roman" w:cs="Times New Roman"/>
          <w:sz w:val="24"/>
          <w:szCs w:val="24"/>
          <w:lang w:val="lv-LV"/>
        </w:rPr>
        <w:t>: nodrošinot kvalitatīvu</w:t>
      </w:r>
      <w:r w:rsidRPr="009C59ED">
        <w:rPr>
          <w:rFonts w:ascii="Times New Roman" w:eastAsia="Times New Roman" w:hAnsi="Times New Roman" w:cs="Times New Roman"/>
          <w:bCs/>
          <w:sz w:val="24"/>
          <w:szCs w:val="24"/>
          <w:lang w:val="lv-LV"/>
        </w:rPr>
        <w:t xml:space="preserve"> </w:t>
      </w:r>
      <w:r w:rsidR="001911D8" w:rsidRPr="009C59ED">
        <w:rPr>
          <w:rFonts w:ascii="Times New Roman" w:eastAsia="Times New Roman" w:hAnsi="Times New Roman" w:cs="Times New Roman"/>
          <w:bCs/>
          <w:sz w:val="24"/>
          <w:szCs w:val="24"/>
          <w:lang w:val="lv-LV"/>
        </w:rPr>
        <w:t xml:space="preserve"> izglītības pakalpojumu, mūsdienīgu infrastruktūru un sadarbību ar vietējo kopienu.</w:t>
      </w:r>
    </w:p>
    <w:p w14:paraId="3827A29B" w14:textId="77777777" w:rsidR="002571C2" w:rsidRPr="009C59ED" w:rsidRDefault="001F2092" w:rsidP="009C59ED">
      <w:pPr>
        <w:pStyle w:val="Sarakstarindkopa"/>
        <w:numPr>
          <w:ilvl w:val="0"/>
          <w:numId w:val="7"/>
        </w:num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r w:rsidR="001911D8" w:rsidRPr="009C59ED">
        <w:rPr>
          <w:rFonts w:ascii="Times New Roman" w:hAnsi="Times New Roman" w:cs="Times New Roman"/>
          <w:sz w:val="24"/>
          <w:szCs w:val="24"/>
          <w:lang w:val="lv-LV"/>
        </w:rPr>
        <w:t xml:space="preserve">: nodrošinot bērnu mācīšanās kvalitāti, </w:t>
      </w:r>
      <w:proofErr w:type="spellStart"/>
      <w:r w:rsidR="001911D8" w:rsidRPr="009C59ED">
        <w:rPr>
          <w:rFonts w:ascii="Times New Roman" w:hAnsi="Times New Roman" w:cs="Times New Roman"/>
          <w:sz w:val="24"/>
          <w:szCs w:val="24"/>
          <w:lang w:val="lv-LV"/>
        </w:rPr>
        <w:t>komanddarbu</w:t>
      </w:r>
      <w:proofErr w:type="spellEnd"/>
      <w:r w:rsidR="001911D8" w:rsidRPr="009C59ED">
        <w:rPr>
          <w:rFonts w:ascii="Times New Roman" w:hAnsi="Times New Roman" w:cs="Times New Roman"/>
          <w:sz w:val="24"/>
          <w:szCs w:val="24"/>
          <w:lang w:val="lv-LV"/>
        </w:rPr>
        <w:t xml:space="preserve"> un inovāciju kultūru.</w:t>
      </w:r>
    </w:p>
    <w:p w14:paraId="6395F0C5" w14:textId="77777777" w:rsidR="001911D8" w:rsidRPr="009C59ED" w:rsidRDefault="00AE723D" w:rsidP="009C59ED">
      <w:pPr>
        <w:pStyle w:val="Sarakstarindkopa"/>
        <w:numPr>
          <w:ilvl w:val="0"/>
          <w:numId w:val="7"/>
        </w:numPr>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Audzināšanas darbā- </w:t>
      </w:r>
      <w:r w:rsidR="001911D8" w:rsidRPr="009C59ED">
        <w:rPr>
          <w:rFonts w:ascii="Times New Roman" w:hAnsi="Times New Roman" w:cs="Times New Roman"/>
          <w:sz w:val="24"/>
          <w:szCs w:val="24"/>
          <w:lang w:val="lv-LV"/>
        </w:rPr>
        <w:t xml:space="preserve">Nodrošināt iestādē  iekļaujošu vidi un profesionālas speciālistu komandas mērķtiecīgu atbalstu </w:t>
      </w:r>
      <w:r w:rsidR="001911D8" w:rsidRPr="009C59ED">
        <w:rPr>
          <w:rFonts w:ascii="Times New Roman" w:eastAsia="Times New Roman" w:hAnsi="Times New Roman" w:cs="Times New Roman"/>
          <w:sz w:val="24"/>
          <w:szCs w:val="24"/>
          <w:lang w:val="lv-LV" w:eastAsia="lv-LV"/>
        </w:rPr>
        <w:t>bērni</w:t>
      </w:r>
      <w:r w:rsidR="001911D8" w:rsidRPr="009C59ED">
        <w:rPr>
          <w:rFonts w:ascii="Times New Roman" w:hAnsi="Times New Roman" w:cs="Times New Roman"/>
          <w:sz w:val="24"/>
          <w:szCs w:val="24"/>
          <w:lang w:val="lv-LV"/>
        </w:rPr>
        <w:t>em un ģimenēm,</w:t>
      </w:r>
      <w:r w:rsidR="00A26A87" w:rsidRPr="009C59ED">
        <w:rPr>
          <w:rFonts w:ascii="Times New Roman" w:hAnsi="Times New Roman" w:cs="Times New Roman"/>
          <w:sz w:val="24"/>
          <w:szCs w:val="24"/>
          <w:lang w:val="lv-LV"/>
        </w:rPr>
        <w:t xml:space="preserve"> </w:t>
      </w:r>
      <w:r w:rsidR="001911D8" w:rsidRPr="009C59ED">
        <w:rPr>
          <w:rFonts w:ascii="Times New Roman" w:hAnsi="Times New Roman" w:cs="Times New Roman"/>
          <w:sz w:val="24"/>
          <w:szCs w:val="24"/>
          <w:lang w:val="lv-LV"/>
        </w:rPr>
        <w:t xml:space="preserve"> sekmē</w:t>
      </w:r>
      <w:r w:rsidR="00A26A87" w:rsidRPr="009C59ED">
        <w:rPr>
          <w:rFonts w:ascii="Times New Roman" w:hAnsi="Times New Roman" w:cs="Times New Roman"/>
          <w:sz w:val="24"/>
          <w:szCs w:val="24"/>
          <w:lang w:val="lv-LV"/>
        </w:rPr>
        <w:t>jot</w:t>
      </w:r>
      <w:r w:rsidR="001911D8" w:rsidRPr="009C59ED">
        <w:rPr>
          <w:rFonts w:ascii="Times New Roman" w:hAnsi="Times New Roman" w:cs="Times New Roman"/>
          <w:sz w:val="24"/>
          <w:szCs w:val="24"/>
          <w:lang w:val="lv-LV"/>
        </w:rPr>
        <w:t xml:space="preserve">  bērnos attīstāmās vērtības un prasmes :</w:t>
      </w:r>
      <w:r w:rsidR="001911D8" w:rsidRPr="009C59ED">
        <w:rPr>
          <w:rFonts w:ascii="Times New Roman" w:eastAsia="Times New Roman" w:hAnsi="Times New Roman" w:cs="Times New Roman"/>
          <w:color w:val="00B050"/>
          <w:sz w:val="24"/>
          <w:szCs w:val="24"/>
          <w:lang w:val="lv-LV" w:eastAsia="lv-LV"/>
        </w:rPr>
        <w:t xml:space="preserve"> </w:t>
      </w:r>
      <w:r w:rsidR="00A26A87" w:rsidRPr="009C59ED">
        <w:rPr>
          <w:rFonts w:ascii="Times New Roman" w:hAnsi="Times New Roman" w:cs="Times New Roman"/>
          <w:sz w:val="24"/>
          <w:szCs w:val="24"/>
          <w:lang w:val="lv-LV"/>
        </w:rPr>
        <w:t>drošība</w:t>
      </w:r>
      <w:r w:rsidR="001911D8" w:rsidRPr="009C59ED">
        <w:rPr>
          <w:rFonts w:ascii="Times New Roman" w:hAnsi="Times New Roman" w:cs="Times New Roman"/>
          <w:sz w:val="24"/>
          <w:szCs w:val="24"/>
          <w:lang w:val="lv-LV"/>
        </w:rPr>
        <w:t>, radošums, izglītība, cieņa.</w:t>
      </w:r>
    </w:p>
    <w:p w14:paraId="0A4294F4" w14:textId="77777777" w:rsidR="00484DFB" w:rsidRPr="009C59ED" w:rsidRDefault="00484DFB" w:rsidP="009C59ED">
      <w:pPr>
        <w:spacing w:after="240" w:line="240" w:lineRule="auto"/>
        <w:jc w:val="both"/>
        <w:rPr>
          <w:rFonts w:ascii="Times New Roman" w:hAnsi="Times New Roman" w:cs="Times New Roman"/>
          <w:sz w:val="24"/>
          <w:szCs w:val="24"/>
          <w:lang w:val="lv-LV"/>
        </w:rPr>
      </w:pPr>
    </w:p>
    <w:p w14:paraId="375910E2" w14:textId="005C86E2" w:rsidR="00FB141D" w:rsidRPr="009C59ED" w:rsidRDefault="00FB141D" w:rsidP="009C59ED">
      <w:pPr>
        <w:pStyle w:val="Sarakstarindkopa"/>
        <w:spacing w:after="240" w:line="240" w:lineRule="auto"/>
        <w:rPr>
          <w:rFonts w:ascii="Times New Roman" w:hAnsi="Times New Roman" w:cs="Times New Roman"/>
          <w:b/>
          <w:sz w:val="24"/>
          <w:szCs w:val="24"/>
          <w:lang w:val="lv-LV"/>
        </w:rPr>
      </w:pPr>
      <w:r w:rsidRPr="009C59ED">
        <w:rPr>
          <w:rFonts w:ascii="Times New Roman" w:hAnsi="Times New Roman" w:cs="Times New Roman"/>
          <w:b/>
          <w:sz w:val="24"/>
          <w:szCs w:val="24"/>
          <w:lang w:val="lv-LV"/>
        </w:rPr>
        <w:t>Audzināšanas darbā</w:t>
      </w:r>
      <w:r w:rsidR="00E8305B">
        <w:rPr>
          <w:rFonts w:ascii="Times New Roman" w:hAnsi="Times New Roman" w:cs="Times New Roman"/>
          <w:b/>
          <w:sz w:val="24"/>
          <w:szCs w:val="24"/>
          <w:lang w:val="lv-LV"/>
        </w:rPr>
        <w:t xml:space="preserve"> sasniegtais</w:t>
      </w:r>
      <w:r w:rsidRPr="009C59ED">
        <w:rPr>
          <w:rFonts w:ascii="Times New Roman" w:hAnsi="Times New Roman" w:cs="Times New Roman"/>
          <w:b/>
          <w:sz w:val="24"/>
          <w:szCs w:val="24"/>
          <w:lang w:val="lv-LV"/>
        </w:rPr>
        <w:t>:</w:t>
      </w:r>
    </w:p>
    <w:p w14:paraId="6EE98970"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Sistēmiskā pieejā nodrošināts atbalsts bērniem ar īpašām vajadzībām, mācību vai uzvedības grūtībām, speciālās izglītības programmu pieejamība iestādē</w:t>
      </w:r>
      <w:r w:rsidR="0051690A" w:rsidRPr="009C59ED">
        <w:rPr>
          <w:rFonts w:ascii="Times New Roman" w:hAnsi="Times New Roman" w:cs="Times New Roman"/>
          <w:sz w:val="24"/>
          <w:szCs w:val="24"/>
          <w:lang w:val="lv-LV"/>
        </w:rPr>
        <w:t xml:space="preserve"> un atbalsta </w:t>
      </w:r>
      <w:r w:rsidRPr="009C59ED">
        <w:rPr>
          <w:rFonts w:ascii="Times New Roman" w:hAnsi="Times New Roman" w:cs="Times New Roman"/>
          <w:sz w:val="24"/>
          <w:szCs w:val="24"/>
          <w:lang w:val="lv-LV"/>
        </w:rPr>
        <w:t>pasākumi bērnu talanta potenciāla atklāšanai un attīstīšanai.</w:t>
      </w:r>
    </w:p>
    <w:p w14:paraId="104A77A4" w14:textId="77777777"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Mērķtiecīgi realizējot tematiskas aktivitātes bērniem, personālam, ģimenēm, aktualizēta veselīgas dzīves vides, aktīva dzīvesveida un spējas, pārvarot grūtības  sekmēt pozitīvu uztveri ikdienas norisēs, nozīme  personības pilnveidē. </w:t>
      </w:r>
    </w:p>
    <w:p w14:paraId="13DC7C10" w14:textId="6357B509" w:rsidR="00FB141D"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Īstenojot mācību, jaunrades, sadarbības projektus visos vecumposmos, nodro</w:t>
      </w:r>
      <w:r w:rsidR="008A4396">
        <w:rPr>
          <w:rFonts w:ascii="Times New Roman" w:hAnsi="Times New Roman" w:cs="Times New Roman"/>
          <w:sz w:val="24"/>
          <w:szCs w:val="24"/>
          <w:lang w:val="lv-LV"/>
        </w:rPr>
        <w:t xml:space="preserve">šināta iespēja  mācīties darot </w:t>
      </w:r>
      <w:r w:rsidRPr="009C59ED">
        <w:rPr>
          <w:rFonts w:ascii="Times New Roman" w:hAnsi="Times New Roman" w:cs="Times New Roman"/>
          <w:sz w:val="24"/>
          <w:szCs w:val="24"/>
          <w:lang w:val="lv-LV"/>
        </w:rPr>
        <w:t>un atbildība par sasniegto rezultātu. Veikto rīcību rezultātā uzlabojusies sadarbība un saskarsmes kvalitāte ar bērnu ģimenēm, iestādes personāla profesion</w:t>
      </w:r>
      <w:r w:rsidR="008A4396">
        <w:rPr>
          <w:rFonts w:ascii="Times New Roman" w:hAnsi="Times New Roman" w:cs="Times New Roman"/>
          <w:sz w:val="24"/>
          <w:szCs w:val="24"/>
          <w:lang w:val="lv-LV"/>
        </w:rPr>
        <w:t>alitāte,</w:t>
      </w:r>
      <w:r w:rsidRPr="009C59ED">
        <w:rPr>
          <w:rFonts w:ascii="Times New Roman" w:hAnsi="Times New Roman" w:cs="Times New Roman"/>
          <w:sz w:val="24"/>
          <w:szCs w:val="24"/>
          <w:lang w:val="lv-LV"/>
        </w:rPr>
        <w:t xml:space="preserve"> spēja elastīgi reaģēt uz ārējās un iekšējās vides radītajiem izaicinājumiem.</w:t>
      </w:r>
    </w:p>
    <w:p w14:paraId="5E477B88" w14:textId="2DAE750F" w:rsidR="00CE65CB" w:rsidRPr="009C59ED" w:rsidRDefault="00FB141D"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Aktivitātes, pašiniciatīvas sekmēšana  izglītībā un pilsoniskajā  līdzdalībā ietvarā realizētās aktivitātes sekmējušas </w:t>
      </w:r>
      <w:r w:rsidR="008A4396">
        <w:rPr>
          <w:rFonts w:ascii="Times New Roman" w:hAnsi="Times New Roman" w:cs="Times New Roman"/>
          <w:sz w:val="24"/>
          <w:szCs w:val="24"/>
          <w:lang w:val="lv-LV"/>
        </w:rPr>
        <w:t xml:space="preserve">iestādē </w:t>
      </w:r>
      <w:r w:rsidRPr="009C59ED">
        <w:rPr>
          <w:rFonts w:ascii="Times New Roman" w:hAnsi="Times New Roman" w:cs="Times New Roman"/>
          <w:sz w:val="24"/>
          <w:szCs w:val="24"/>
          <w:lang w:val="lv-LV"/>
        </w:rPr>
        <w:t xml:space="preserve">vienotu pedagoģisko pieeju, bērnu vecāku līdzdalības iespējas iestādes mācību un </w:t>
      </w:r>
      <w:proofErr w:type="spellStart"/>
      <w:r w:rsidRPr="009C59ED">
        <w:rPr>
          <w:rFonts w:ascii="Times New Roman" w:hAnsi="Times New Roman" w:cs="Times New Roman"/>
          <w:sz w:val="24"/>
          <w:szCs w:val="24"/>
          <w:lang w:val="lv-LV"/>
        </w:rPr>
        <w:t>ārpusnodarbību</w:t>
      </w:r>
      <w:proofErr w:type="spellEnd"/>
      <w:r w:rsidRPr="009C59ED">
        <w:rPr>
          <w:rFonts w:ascii="Times New Roman" w:hAnsi="Times New Roman" w:cs="Times New Roman"/>
          <w:sz w:val="24"/>
          <w:szCs w:val="24"/>
          <w:lang w:val="lv-LV"/>
        </w:rPr>
        <w:t xml:space="preserve"> aktivitātēs, kā arī  bērnu  līdzdalības iespējas  iestādes tematisko norišu un fiziskās vides pilnveidē. </w:t>
      </w:r>
    </w:p>
    <w:p w14:paraId="0C902F1B" w14:textId="489A309B" w:rsidR="00FB141D" w:rsidRPr="009C59ED" w:rsidRDefault="00FB141D" w:rsidP="009C59ED">
      <w:pPr>
        <w:pStyle w:val="Sarakstarindkopa"/>
        <w:spacing w:after="240" w:line="240" w:lineRule="auto"/>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p w14:paraId="126BE89E" w14:textId="7543CB48" w:rsidR="00E91D1E" w:rsidRPr="009C59ED" w:rsidRDefault="00E91D1E" w:rsidP="009C59ED">
      <w:pPr>
        <w:pStyle w:val="Sarakstarindkopa"/>
        <w:spacing w:after="240" w:line="240" w:lineRule="auto"/>
        <w:rPr>
          <w:rFonts w:ascii="Times New Roman" w:eastAsia="Times New Roman" w:hAnsi="Times New Roman" w:cs="Times New Roman"/>
          <w:b/>
          <w:bCs/>
          <w:sz w:val="24"/>
          <w:szCs w:val="24"/>
          <w:lang w:val="lv-LV"/>
        </w:rPr>
      </w:pPr>
      <w:r w:rsidRPr="009C59ED">
        <w:rPr>
          <w:rFonts w:ascii="Times New Roman" w:hAnsi="Times New Roman" w:cs="Times New Roman"/>
          <w:b/>
          <w:sz w:val="24"/>
          <w:szCs w:val="24"/>
          <w:lang w:val="lv-LV"/>
        </w:rPr>
        <w:t>Pilnveidotā satura un pieejas īstenošana: nodrošinot kvalitatīvu</w:t>
      </w:r>
      <w:r w:rsidRPr="009C59ED">
        <w:rPr>
          <w:rFonts w:ascii="Times New Roman" w:eastAsia="Times New Roman" w:hAnsi="Times New Roman" w:cs="Times New Roman"/>
          <w:b/>
          <w:bCs/>
          <w:sz w:val="24"/>
          <w:szCs w:val="24"/>
          <w:lang w:val="lv-LV"/>
        </w:rPr>
        <w:t xml:space="preserve">  izglītības pakalpojumu, mūsdienīgu infrastruktūru un sadarbību ar vietējo kopienu</w:t>
      </w:r>
      <w:r w:rsidR="00CE65CB" w:rsidRPr="009C59ED">
        <w:rPr>
          <w:rFonts w:ascii="Times New Roman" w:eastAsia="Times New Roman" w:hAnsi="Times New Roman" w:cs="Times New Roman"/>
          <w:b/>
          <w:bCs/>
          <w:sz w:val="24"/>
          <w:szCs w:val="24"/>
          <w:lang w:val="lv-LV"/>
        </w:rPr>
        <w:t>:</w:t>
      </w:r>
    </w:p>
    <w:p w14:paraId="50C7A5A7"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Vienota  pedagoģiskā  pieeja,  vienoti individuālā snieguma izvērtēšanas kritēriji  un izglītības kvalitātes vadības sistēmas sekmīga realizēšana veicinājusi visu iestādes  </w:t>
      </w:r>
      <w:proofErr w:type="spellStart"/>
      <w:r w:rsidRPr="009C59ED">
        <w:rPr>
          <w:rFonts w:ascii="Times New Roman" w:hAnsi="Times New Roman" w:cs="Times New Roman"/>
          <w:sz w:val="24"/>
          <w:szCs w:val="24"/>
          <w:lang w:val="lv-LV"/>
        </w:rPr>
        <w:t>mērķgrupu</w:t>
      </w:r>
      <w:proofErr w:type="spellEnd"/>
      <w:r w:rsidRPr="009C59ED">
        <w:rPr>
          <w:rFonts w:ascii="Times New Roman" w:hAnsi="Times New Roman" w:cs="Times New Roman"/>
          <w:sz w:val="24"/>
          <w:szCs w:val="24"/>
          <w:lang w:val="lv-LV"/>
        </w:rPr>
        <w:t xml:space="preserve"> </w:t>
      </w:r>
      <w:proofErr w:type="spellStart"/>
      <w:r w:rsidRPr="009C59ED">
        <w:rPr>
          <w:rFonts w:ascii="Times New Roman" w:hAnsi="Times New Roman" w:cs="Times New Roman"/>
          <w:sz w:val="24"/>
          <w:szCs w:val="24"/>
          <w:lang w:val="lv-LV"/>
        </w:rPr>
        <w:t>labbūtību</w:t>
      </w:r>
      <w:proofErr w:type="spellEnd"/>
      <w:r w:rsidRPr="009C59ED">
        <w:rPr>
          <w:rFonts w:ascii="Times New Roman" w:hAnsi="Times New Roman" w:cs="Times New Roman"/>
          <w:sz w:val="24"/>
          <w:szCs w:val="24"/>
          <w:lang w:val="lv-LV"/>
        </w:rPr>
        <w:t>, uzlabojot emocionālo saskarsmi, definējot atbildības par savu rīcību, nodrošinot objektīvos datos balstītu, mērķtiecīgu kolektīvā  snieguma pilnveidi.</w:t>
      </w:r>
    </w:p>
    <w:p w14:paraId="162AD09C" w14:textId="062059FD"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radošuma, kritiskās domāšanas un  jaunrades sekmēšanā, kā arī atbalst</w:t>
      </w:r>
      <w:r w:rsidR="008A4396">
        <w:rPr>
          <w:rFonts w:ascii="Times New Roman" w:hAnsi="Times New Roman" w:cs="Times New Roman"/>
          <w:sz w:val="24"/>
          <w:szCs w:val="24"/>
          <w:lang w:val="lv-LV"/>
        </w:rPr>
        <w:t xml:space="preserve">s </w:t>
      </w:r>
      <w:r w:rsidRPr="009C59ED">
        <w:rPr>
          <w:rFonts w:ascii="Times New Roman" w:hAnsi="Times New Roman" w:cs="Times New Roman"/>
          <w:sz w:val="24"/>
          <w:szCs w:val="24"/>
          <w:lang w:val="lv-LV"/>
        </w:rPr>
        <w:t>inovācijām pedagogu profesionālajā  sniegumā nodrošina katra bērna, darbinieka radošā potenciāla pilnveides iespējas, gūstot daudzveidīgu, personības attīstošu pieredzi.</w:t>
      </w:r>
    </w:p>
    <w:p w14:paraId="0391BB74" w14:textId="145DA73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izveidotā atbalsta pasākumu sistēma un ikdienā </w:t>
      </w:r>
      <w:r w:rsidR="000B1057">
        <w:rPr>
          <w:rFonts w:ascii="Times New Roman" w:hAnsi="Times New Roman" w:cs="Times New Roman"/>
          <w:sz w:val="24"/>
          <w:szCs w:val="24"/>
          <w:lang w:val="lv-LV"/>
        </w:rPr>
        <w:t xml:space="preserve">bērniem </w:t>
      </w:r>
      <w:r w:rsidR="003C6AC2">
        <w:rPr>
          <w:rFonts w:ascii="Times New Roman" w:hAnsi="Times New Roman" w:cs="Times New Roman"/>
          <w:sz w:val="24"/>
          <w:szCs w:val="24"/>
          <w:lang w:val="lv-LV"/>
        </w:rPr>
        <w:t>piemēro</w:t>
      </w:r>
      <w:r w:rsidRPr="009C59ED">
        <w:rPr>
          <w:rFonts w:ascii="Times New Roman" w:hAnsi="Times New Roman" w:cs="Times New Roman"/>
          <w:sz w:val="24"/>
          <w:szCs w:val="24"/>
          <w:lang w:val="lv-LV"/>
        </w:rPr>
        <w:t>tais atbalsts,  nodrošina iekļaujošu izglītību, kā rezultātā pozitīvu mācību snieguma  dinamiku spēj uzrādīt  visi bērni iestādē.</w:t>
      </w:r>
    </w:p>
    <w:p w14:paraId="08D10F43" w14:textId="77777777"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nodrošina optimālus vides pieejamības risinājumus,  materiālos, personāla resursus un pirmsskolas izglītības programmu piedāvājumu vietējā kopienā.</w:t>
      </w:r>
    </w:p>
    <w:p w14:paraId="574320B4" w14:textId="755467FF" w:rsidR="00E91D1E" w:rsidRPr="009C59ED" w:rsidRDefault="00E91D1E"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Iestādē   izveidot</w:t>
      </w:r>
      <w:r w:rsidR="008A4396">
        <w:rPr>
          <w:rFonts w:ascii="Times New Roman" w:hAnsi="Times New Roman" w:cs="Times New Roman"/>
          <w:sz w:val="24"/>
          <w:szCs w:val="24"/>
          <w:lang w:val="lv-LV"/>
        </w:rPr>
        <w:t>ā</w:t>
      </w:r>
      <w:r w:rsidRPr="009C59ED">
        <w:rPr>
          <w:rFonts w:ascii="Times New Roman" w:hAnsi="Times New Roman" w:cs="Times New Roman"/>
          <w:sz w:val="24"/>
          <w:szCs w:val="24"/>
          <w:lang w:val="lv-LV"/>
        </w:rPr>
        <w:t xml:space="preserve">  pieredzes apmaiņas uzkrāšanas, dalīšanās sistēma pedagogiem</w:t>
      </w:r>
      <w:r w:rsidR="008A4396">
        <w:rPr>
          <w:rFonts w:ascii="Times New Roman" w:hAnsi="Times New Roman" w:cs="Times New Roman"/>
          <w:sz w:val="24"/>
          <w:szCs w:val="24"/>
          <w:lang w:val="lv-LV"/>
        </w:rPr>
        <w:t xml:space="preserve"> un</w:t>
      </w:r>
      <w:r w:rsidRPr="009C59ED">
        <w:rPr>
          <w:rFonts w:ascii="Times New Roman" w:hAnsi="Times New Roman" w:cs="Times New Roman"/>
          <w:sz w:val="24"/>
          <w:szCs w:val="24"/>
          <w:lang w:val="lv-LV"/>
        </w:rPr>
        <w:t xml:space="preserve"> iestādes kultūras veicināta un atbalstīta </w:t>
      </w:r>
      <w:proofErr w:type="spellStart"/>
      <w:r w:rsidRPr="009C59ED">
        <w:rPr>
          <w:rFonts w:ascii="Times New Roman" w:hAnsi="Times New Roman" w:cs="Times New Roman"/>
          <w:sz w:val="24"/>
          <w:szCs w:val="24"/>
          <w:lang w:val="lv-LV"/>
        </w:rPr>
        <w:t>personālcentrēta</w:t>
      </w:r>
      <w:proofErr w:type="spellEnd"/>
      <w:r w:rsidRPr="009C59ED">
        <w:rPr>
          <w:rFonts w:ascii="Times New Roman" w:hAnsi="Times New Roman" w:cs="Times New Roman"/>
          <w:sz w:val="24"/>
          <w:szCs w:val="24"/>
          <w:lang w:val="lv-LV"/>
        </w:rPr>
        <w:t>, profesionāla kolektīvā  mācīšanās</w:t>
      </w:r>
      <w:r w:rsidR="008A4396">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sekmē mūsdienīgu, arī netradicionālu mācību darba metožu, paņēmienu lietošanu ikdienas mācību un audzināšanas darbā, pedagoģiskā un audzināšanas darba pieredzes popularizēšanu.</w:t>
      </w:r>
    </w:p>
    <w:p w14:paraId="6507AD30" w14:textId="44DA792D" w:rsidR="00586765" w:rsidRPr="009C59ED" w:rsidRDefault="00586765" w:rsidP="009C59ED">
      <w:pPr>
        <w:spacing w:after="240" w:line="240" w:lineRule="auto"/>
        <w:rPr>
          <w:rFonts w:ascii="Times New Roman" w:hAnsi="Times New Roman" w:cs="Times New Roman"/>
          <w:b/>
          <w:color w:val="000000"/>
          <w:sz w:val="24"/>
          <w:szCs w:val="24"/>
          <w:lang w:val="lv-LV"/>
        </w:rPr>
      </w:pPr>
      <w:r w:rsidRPr="009C59ED">
        <w:rPr>
          <w:rFonts w:ascii="Times New Roman" w:hAnsi="Times New Roman" w:cs="Times New Roman"/>
          <w:b/>
          <w:sz w:val="24"/>
          <w:szCs w:val="24"/>
          <w:lang w:val="lv-LV"/>
        </w:rPr>
        <w:t>Mācīšanās organizācijas pamatprincipu ieviešana</w:t>
      </w:r>
      <w:r w:rsidR="00CE65CB" w:rsidRPr="009C59ED">
        <w:rPr>
          <w:rFonts w:ascii="Times New Roman" w:hAnsi="Times New Roman" w:cs="Times New Roman"/>
          <w:b/>
          <w:sz w:val="24"/>
          <w:szCs w:val="24"/>
          <w:lang w:val="lv-LV"/>
        </w:rPr>
        <w:t>:</w:t>
      </w:r>
    </w:p>
    <w:p w14:paraId="728C0338" w14:textId="6C376017"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Bērnu mācīšanās iedziļinoties sekmēšana, aktualizējot mācību darbā projektu metodi, izpētes un sadarbības uzdevumus, veidojot sava darba plānošanas un prezentēšanas </w:t>
      </w:r>
      <w:proofErr w:type="spellStart"/>
      <w:r w:rsidRPr="009C59ED">
        <w:rPr>
          <w:rFonts w:ascii="Times New Roman" w:hAnsi="Times New Roman" w:cs="Times New Roman"/>
          <w:sz w:val="24"/>
          <w:szCs w:val="24"/>
          <w:lang w:val="lv-LV"/>
        </w:rPr>
        <w:t>pamatprasmes</w:t>
      </w:r>
      <w:proofErr w:type="spellEnd"/>
      <w:r w:rsidRPr="009C59ED">
        <w:rPr>
          <w:rFonts w:ascii="Times New Roman" w:hAnsi="Times New Roman" w:cs="Times New Roman"/>
          <w:sz w:val="24"/>
          <w:szCs w:val="24"/>
          <w:lang w:val="lv-LV"/>
        </w:rPr>
        <w:t>, kā arī motivējot  vecākus iesaistīties  bērnu izaugsmes veicināšanā,   atbalsta sniegšanā- t</w:t>
      </w:r>
      <w:r w:rsidR="008A4396">
        <w:rPr>
          <w:rFonts w:ascii="Times New Roman" w:hAnsi="Times New Roman" w:cs="Times New Roman"/>
          <w:sz w:val="24"/>
          <w:szCs w:val="24"/>
          <w:lang w:val="lv-LV"/>
        </w:rPr>
        <w:t xml:space="preserve">iek </w:t>
      </w:r>
      <w:r w:rsidRPr="009C59ED">
        <w:rPr>
          <w:rFonts w:ascii="Times New Roman" w:hAnsi="Times New Roman" w:cs="Times New Roman"/>
          <w:sz w:val="24"/>
          <w:szCs w:val="24"/>
          <w:lang w:val="lv-LV"/>
        </w:rPr>
        <w:t xml:space="preserve"> nodrošin</w:t>
      </w:r>
      <w:r w:rsidR="008A4396">
        <w:rPr>
          <w:rFonts w:ascii="Times New Roman" w:hAnsi="Times New Roman" w:cs="Times New Roman"/>
          <w:sz w:val="24"/>
          <w:szCs w:val="24"/>
          <w:lang w:val="lv-LV"/>
        </w:rPr>
        <w:t>āta</w:t>
      </w:r>
      <w:r w:rsidRPr="009C59ED">
        <w:rPr>
          <w:rFonts w:ascii="Times New Roman" w:hAnsi="Times New Roman" w:cs="Times New Roman"/>
          <w:sz w:val="24"/>
          <w:szCs w:val="24"/>
          <w:lang w:val="lv-LV"/>
        </w:rPr>
        <w:t xml:space="preserve"> individuāl</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pieej</w:t>
      </w:r>
      <w:r w:rsidR="008A4396">
        <w:rPr>
          <w:rFonts w:ascii="Times New Roman" w:hAnsi="Times New Roman" w:cs="Times New Roman"/>
          <w:sz w:val="24"/>
          <w:szCs w:val="24"/>
          <w:lang w:val="lv-LV"/>
        </w:rPr>
        <w:t>a katra bērna izaugsmē</w:t>
      </w:r>
      <w:r w:rsidRPr="009C59ED">
        <w:rPr>
          <w:rFonts w:ascii="Times New Roman" w:hAnsi="Times New Roman" w:cs="Times New Roman"/>
          <w:sz w:val="24"/>
          <w:szCs w:val="24"/>
          <w:lang w:val="lv-LV"/>
        </w:rPr>
        <w:t>, sekmīg</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iekļaušan</w:t>
      </w:r>
      <w:r w:rsidR="008A4396">
        <w:rPr>
          <w:rFonts w:ascii="Times New Roman" w:hAnsi="Times New Roman" w:cs="Times New Roman"/>
          <w:sz w:val="24"/>
          <w:szCs w:val="24"/>
          <w:lang w:val="lv-LV"/>
        </w:rPr>
        <w:t>a</w:t>
      </w:r>
      <w:r w:rsidRPr="009C59ED">
        <w:rPr>
          <w:rFonts w:ascii="Times New Roman" w:hAnsi="Times New Roman" w:cs="Times New Roman"/>
          <w:sz w:val="24"/>
          <w:szCs w:val="24"/>
          <w:lang w:val="lv-LV"/>
        </w:rPr>
        <w:t xml:space="preserve"> mācību un audzināšanas darbā.</w:t>
      </w:r>
    </w:p>
    <w:p w14:paraId="0064740F" w14:textId="27D54345"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Iestādes kultūras veicināta un atbalstīta </w:t>
      </w:r>
      <w:proofErr w:type="spellStart"/>
      <w:r w:rsidRPr="009C59ED">
        <w:rPr>
          <w:rFonts w:ascii="Times New Roman" w:hAnsi="Times New Roman" w:cs="Times New Roman"/>
          <w:sz w:val="24"/>
          <w:szCs w:val="24"/>
          <w:lang w:val="lv-LV"/>
        </w:rPr>
        <w:t>personālcentrēta</w:t>
      </w:r>
      <w:proofErr w:type="spellEnd"/>
      <w:r w:rsidRPr="009C59ED">
        <w:rPr>
          <w:rFonts w:ascii="Times New Roman" w:hAnsi="Times New Roman" w:cs="Times New Roman"/>
          <w:sz w:val="24"/>
          <w:szCs w:val="24"/>
          <w:lang w:val="lv-LV"/>
        </w:rPr>
        <w:t xml:space="preserve"> un profesionāla darbinieku kolektīvā  mācīšanās, pedagoģiskā un audzināšanas darba pieredzes uzkrāšana,   popularizēšana novadā</w:t>
      </w:r>
      <w:r w:rsidR="008A4396">
        <w:rPr>
          <w:rFonts w:ascii="Times New Roman" w:hAnsi="Times New Roman" w:cs="Times New Roman"/>
          <w:sz w:val="24"/>
          <w:szCs w:val="24"/>
          <w:lang w:val="lv-LV"/>
        </w:rPr>
        <w:t xml:space="preserve">, valstī </w:t>
      </w:r>
      <w:r w:rsidRPr="009C59ED">
        <w:rPr>
          <w:rFonts w:ascii="Times New Roman" w:hAnsi="Times New Roman" w:cs="Times New Roman"/>
          <w:sz w:val="24"/>
          <w:szCs w:val="24"/>
          <w:lang w:val="lv-LV"/>
        </w:rPr>
        <w:t>un starptautiski, prezentē iestādi vietējā kopienā kā kvalitatīva izglītības pakalpojuma sniedzēju.</w:t>
      </w:r>
    </w:p>
    <w:p w14:paraId="28C5088A" w14:textId="5B913E2F" w:rsidR="00586765" w:rsidRPr="009C59ED" w:rsidRDefault="00586765" w:rsidP="009C59ED">
      <w:pPr>
        <w:pStyle w:val="Sarakstarindkopa"/>
        <w:numPr>
          <w:ilvl w:val="0"/>
          <w:numId w:val="7"/>
        </w:numPr>
        <w:spacing w:after="240" w:line="240" w:lineRule="auto"/>
        <w:ind w:left="714" w:hanging="35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Vienota  izpratne  </w:t>
      </w:r>
      <w:r w:rsidR="008A4396" w:rsidRPr="009C59ED">
        <w:rPr>
          <w:rFonts w:ascii="Times New Roman" w:hAnsi="Times New Roman" w:cs="Times New Roman"/>
          <w:sz w:val="24"/>
          <w:szCs w:val="24"/>
          <w:lang w:val="lv-LV"/>
        </w:rPr>
        <w:t>personāla</w:t>
      </w:r>
      <w:r w:rsidR="008A4396">
        <w:rPr>
          <w:rFonts w:ascii="Times New Roman" w:hAnsi="Times New Roman" w:cs="Times New Roman"/>
          <w:sz w:val="24"/>
          <w:szCs w:val="24"/>
          <w:lang w:val="lv-LV"/>
        </w:rPr>
        <w:t>m</w:t>
      </w:r>
      <w:r w:rsidR="008A4396"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par pārmaiņu nepieciešamību kopējai  izaugsmei, mērķtiecīga un objektīvos datos balstītu rīcību īstenošana, nodrošinot  ikviena dalību to norisē, kā arī iestādes vadības atbalsta nodrošināšana  attīstībai un inovācijām  apliecina sekmīgu  iestādes attīstības dinamiku.</w:t>
      </w:r>
    </w:p>
    <w:p w14:paraId="5A2461A5" w14:textId="3ED660FE" w:rsidR="002A36AF" w:rsidRPr="009C59ED" w:rsidRDefault="0072154D" w:rsidP="009C59ED">
      <w:pPr>
        <w:spacing w:after="240" w:line="240" w:lineRule="auto"/>
        <w:jc w:val="both"/>
        <w:rPr>
          <w:rFonts w:ascii="Times New Roman" w:hAnsi="Times New Roman" w:cs="Times New Roman"/>
          <w:i/>
          <w:sz w:val="24"/>
          <w:szCs w:val="24"/>
          <w:lang w:val="lv-LV"/>
        </w:rPr>
      </w:pPr>
      <w:r w:rsidRPr="009C59ED">
        <w:rPr>
          <w:rFonts w:ascii="Times New Roman" w:hAnsi="Times New Roman" w:cs="Times New Roman"/>
          <w:i/>
          <w:sz w:val="24"/>
          <w:szCs w:val="24"/>
          <w:lang w:val="lv-LV"/>
        </w:rPr>
        <w:t xml:space="preserve"> Detalizētu informāciju</w:t>
      </w:r>
      <w:r w:rsidR="009930F1" w:rsidRPr="009C59ED">
        <w:rPr>
          <w:rFonts w:ascii="Times New Roman" w:hAnsi="Times New Roman" w:cs="Times New Roman"/>
          <w:i/>
          <w:sz w:val="24"/>
          <w:szCs w:val="24"/>
          <w:lang w:val="lv-LV"/>
        </w:rPr>
        <w:t xml:space="preserve"> par iepriekšējā plānošanas perioda rezultātiem</w:t>
      </w:r>
      <w:r w:rsidRPr="009C59ED">
        <w:rPr>
          <w:rFonts w:ascii="Times New Roman" w:hAnsi="Times New Roman" w:cs="Times New Roman"/>
          <w:i/>
          <w:sz w:val="24"/>
          <w:szCs w:val="24"/>
          <w:lang w:val="lv-LV"/>
        </w:rPr>
        <w:t xml:space="preserve"> – skat.</w:t>
      </w:r>
      <w:r w:rsidR="00660304" w:rsidRPr="009C59ED">
        <w:rPr>
          <w:rFonts w:ascii="Times New Roman" w:hAnsi="Times New Roman" w:cs="Times New Roman"/>
          <w:i/>
          <w:sz w:val="24"/>
          <w:szCs w:val="24"/>
          <w:lang w:val="lv-LV"/>
        </w:rPr>
        <w:t xml:space="preserve"> </w:t>
      </w:r>
      <w:r w:rsidRPr="009C59ED">
        <w:rPr>
          <w:rFonts w:ascii="Times New Roman" w:hAnsi="Times New Roman" w:cs="Times New Roman"/>
          <w:i/>
          <w:sz w:val="24"/>
          <w:szCs w:val="24"/>
          <w:lang w:val="lv-LV"/>
        </w:rPr>
        <w:t>3.pielikumā</w:t>
      </w:r>
      <w:r w:rsidR="00660304" w:rsidRPr="009C59ED">
        <w:rPr>
          <w:rFonts w:ascii="Times New Roman" w:hAnsi="Times New Roman" w:cs="Times New Roman"/>
          <w:i/>
          <w:sz w:val="24"/>
          <w:szCs w:val="24"/>
          <w:lang w:val="lv-LV"/>
        </w:rPr>
        <w:t>;</w:t>
      </w:r>
      <w:r w:rsidR="009930F1" w:rsidRPr="009C59ED">
        <w:rPr>
          <w:rFonts w:ascii="Times New Roman" w:hAnsi="Times New Roman" w:cs="Times New Roman"/>
          <w:i/>
          <w:sz w:val="24"/>
          <w:szCs w:val="24"/>
          <w:lang w:val="lv-LV"/>
        </w:rPr>
        <w:t xml:space="preserve"> </w:t>
      </w:r>
      <w:r w:rsidR="00660304" w:rsidRPr="009C59ED">
        <w:rPr>
          <w:rFonts w:ascii="Times New Roman" w:hAnsi="Times New Roman" w:cs="Times New Roman"/>
          <w:i/>
          <w:sz w:val="24"/>
          <w:szCs w:val="24"/>
          <w:lang w:val="lv-LV"/>
        </w:rPr>
        <w:t xml:space="preserve"> SVID analīzi- skat. 4.pielikumā</w:t>
      </w:r>
      <w:r w:rsidRPr="009C59ED">
        <w:rPr>
          <w:rFonts w:ascii="Times New Roman" w:hAnsi="Times New Roman" w:cs="Times New Roman"/>
          <w:i/>
          <w:sz w:val="24"/>
          <w:szCs w:val="24"/>
          <w:lang w:val="lv-LV"/>
        </w:rPr>
        <w:t>.</w:t>
      </w:r>
    </w:p>
    <w:p w14:paraId="7910D998" w14:textId="77777777" w:rsidR="00CE65CB" w:rsidRPr="009C59ED" w:rsidRDefault="00CE65CB" w:rsidP="009C59ED">
      <w:pPr>
        <w:spacing w:after="240" w:line="240" w:lineRule="auto"/>
        <w:jc w:val="both"/>
        <w:rPr>
          <w:rFonts w:ascii="Times New Roman" w:hAnsi="Times New Roman" w:cs="Times New Roman"/>
          <w:i/>
          <w:sz w:val="24"/>
          <w:szCs w:val="24"/>
          <w:lang w:val="lv-LV"/>
        </w:rPr>
      </w:pPr>
    </w:p>
    <w:p w14:paraId="40C2D8CD" w14:textId="77777777" w:rsidR="0015493B" w:rsidRPr="009C59ED" w:rsidRDefault="0015493B" w:rsidP="009C59ED">
      <w:pPr>
        <w:pStyle w:val="Virsraksts1"/>
        <w:spacing w:after="240" w:line="240" w:lineRule="auto"/>
        <w:rPr>
          <w:rFonts w:cs="Times New Roman"/>
          <w:sz w:val="24"/>
          <w:szCs w:val="24"/>
          <w:lang w:val="lv-LV"/>
        </w:rPr>
      </w:pPr>
      <w:r w:rsidRPr="009C59ED">
        <w:rPr>
          <w:rFonts w:cs="Times New Roman"/>
          <w:sz w:val="24"/>
          <w:szCs w:val="24"/>
          <w:lang w:val="lv-LV"/>
        </w:rPr>
        <w:t>Attīstības virzieni 202</w:t>
      </w:r>
      <w:r w:rsidR="004C36ED" w:rsidRPr="009C59ED">
        <w:rPr>
          <w:rFonts w:cs="Times New Roman"/>
          <w:sz w:val="24"/>
          <w:szCs w:val="24"/>
          <w:lang w:val="lv-LV"/>
        </w:rPr>
        <w:t>6</w:t>
      </w:r>
      <w:r w:rsidRPr="009C59ED">
        <w:rPr>
          <w:rFonts w:cs="Times New Roman"/>
          <w:sz w:val="24"/>
          <w:szCs w:val="24"/>
          <w:lang w:val="lv-LV"/>
        </w:rPr>
        <w:t>.-202</w:t>
      </w:r>
      <w:r w:rsidR="004C36ED" w:rsidRPr="009C59ED">
        <w:rPr>
          <w:rFonts w:cs="Times New Roman"/>
          <w:sz w:val="24"/>
          <w:szCs w:val="24"/>
          <w:lang w:val="lv-LV"/>
        </w:rPr>
        <w:t>8</w:t>
      </w:r>
      <w:r w:rsidRPr="009C59ED">
        <w:rPr>
          <w:rFonts w:cs="Times New Roman"/>
          <w:sz w:val="24"/>
          <w:szCs w:val="24"/>
          <w:lang w:val="lv-LV"/>
        </w:rPr>
        <w:t xml:space="preserve">.gadiem </w:t>
      </w:r>
    </w:p>
    <w:p w14:paraId="0E04037F"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Iestādes mērķis:</w:t>
      </w:r>
    </w:p>
    <w:p w14:paraId="4B06DC81"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Organizēt bērna attīstību veicinošu mācību vidi, mērķtiecīgi īstenojot mācību un audzināšanas procesu caur cilvēciskajām vērtībām, motivējot bērnus pasaules izzināšanai, ievērojot savas un citu vajadzības.</w:t>
      </w:r>
    </w:p>
    <w:p w14:paraId="614611A2"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Vīzija:</w:t>
      </w:r>
    </w:p>
    <w:p w14:paraId="581F6CB6"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Zinātkārs, draudzīgs bērns, kas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prasmīgi sadarbojoties</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uzdrīkstas darīt ko jaunu- lai uzlabotu pasauli ap sevi!</w:t>
      </w:r>
    </w:p>
    <w:p w14:paraId="489A5B6E" w14:textId="77777777" w:rsidR="004C36ED" w:rsidRPr="009C59ED" w:rsidRDefault="004C36ED" w:rsidP="009C59ED">
      <w:pPr>
        <w:spacing w:after="240" w:line="240" w:lineRule="auto"/>
        <w:rPr>
          <w:rFonts w:ascii="Times New Roman" w:hAnsi="Times New Roman" w:cs="Times New Roman"/>
          <w:b/>
          <w:sz w:val="24"/>
          <w:szCs w:val="24"/>
          <w:u w:val="single"/>
          <w:lang w:val="lv-LV"/>
        </w:rPr>
      </w:pPr>
      <w:r w:rsidRPr="009C59ED">
        <w:rPr>
          <w:rFonts w:ascii="Times New Roman" w:hAnsi="Times New Roman" w:cs="Times New Roman"/>
          <w:b/>
          <w:sz w:val="24"/>
          <w:szCs w:val="24"/>
          <w:u w:val="single"/>
          <w:lang w:val="lv-LV"/>
        </w:rPr>
        <w:t>Misija:</w:t>
      </w:r>
    </w:p>
    <w:p w14:paraId="64B27894" w14:textId="77777777" w:rsidR="00B62CC3"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Līdzvērtīgā un atbalstošā mijiedarbībā ar vietējo kopienu</w:t>
      </w:r>
      <w:r w:rsidR="008514DF" w:rsidRPr="009C59ED">
        <w:rPr>
          <w:rFonts w:ascii="Times New Roman" w:hAnsi="Times New Roman" w:cs="Times New Roman"/>
          <w:sz w:val="24"/>
          <w:szCs w:val="24"/>
          <w:lang w:val="lv-LV"/>
        </w:rPr>
        <w:t xml:space="preserve"> </w:t>
      </w:r>
      <w:r w:rsidRPr="009C59ED">
        <w:rPr>
          <w:rFonts w:ascii="Times New Roman" w:hAnsi="Times New Roman" w:cs="Times New Roman"/>
          <w:i/>
          <w:sz w:val="24"/>
          <w:szCs w:val="24"/>
          <w:lang w:val="lv-LV"/>
        </w:rPr>
        <w:t>(bērni, ģimenes, kolēģi, sadarbības partneri)</w:t>
      </w:r>
      <w:r w:rsidRPr="009C59ED">
        <w:rPr>
          <w:rFonts w:ascii="Times New Roman" w:hAnsi="Times New Roman" w:cs="Times New Roman"/>
          <w:sz w:val="24"/>
          <w:szCs w:val="24"/>
          <w:lang w:val="lv-LV"/>
        </w:rPr>
        <w:t xml:space="preserve"> nodrošināt bērniem vienlīdzīgas iespējas veidoties par</w:t>
      </w:r>
      <w:r w:rsidR="00B62CC3"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iejūtīgām, mērķtiecīgām, godīgām personībām.</w:t>
      </w:r>
    </w:p>
    <w:p w14:paraId="2DC8BC01" w14:textId="77777777" w:rsidR="004C36ED" w:rsidRPr="00FC3A46" w:rsidRDefault="004C36ED" w:rsidP="00FC3A46">
      <w:pPr>
        <w:spacing w:after="240" w:line="240" w:lineRule="auto"/>
        <w:rPr>
          <w:rFonts w:ascii="Times New Roman" w:hAnsi="Times New Roman" w:cs="Times New Roman"/>
          <w:sz w:val="24"/>
          <w:szCs w:val="24"/>
          <w:lang w:val="lv-LV"/>
        </w:rPr>
      </w:pPr>
      <w:r w:rsidRPr="00FC3A46">
        <w:rPr>
          <w:rFonts w:ascii="Times New Roman" w:hAnsi="Times New Roman" w:cs="Times New Roman"/>
          <w:b/>
          <w:sz w:val="24"/>
          <w:szCs w:val="24"/>
          <w:u w:val="single"/>
          <w:lang w:val="lv-LV"/>
        </w:rPr>
        <w:t>Prioritārās vērtības:</w:t>
      </w:r>
    </w:p>
    <w:p w14:paraId="08E13DF8"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D</w:t>
      </w:r>
      <w:r w:rsidR="007F7D28" w:rsidRPr="009C59ED">
        <w:rPr>
          <w:rFonts w:ascii="Times New Roman" w:hAnsi="Times New Roman" w:cs="Times New Roman"/>
          <w:sz w:val="24"/>
          <w:szCs w:val="24"/>
          <w:lang w:val="lv-LV"/>
        </w:rPr>
        <w:t>raudzība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xml:space="preserve">– </w:t>
      </w:r>
      <w:r w:rsidR="007F7D28" w:rsidRPr="009C59ED">
        <w:rPr>
          <w:rFonts w:ascii="Times New Roman" w:hAnsi="Times New Roman" w:cs="Times New Roman"/>
          <w:sz w:val="24"/>
          <w:szCs w:val="24"/>
          <w:lang w:val="lv-LV"/>
        </w:rPr>
        <w:t xml:space="preserve">prasme </w:t>
      </w:r>
      <w:r w:rsidR="002A36AF" w:rsidRPr="009C59ED">
        <w:rPr>
          <w:rFonts w:ascii="Times New Roman" w:hAnsi="Times New Roman" w:cs="Times New Roman"/>
          <w:sz w:val="24"/>
          <w:szCs w:val="24"/>
          <w:lang w:val="lv-LV"/>
        </w:rPr>
        <w:t>veidot l</w:t>
      </w:r>
      <w:r w:rsidRPr="009C59ED">
        <w:rPr>
          <w:rFonts w:ascii="Times New Roman" w:hAnsi="Times New Roman" w:cs="Times New Roman"/>
          <w:sz w:val="24"/>
          <w:szCs w:val="24"/>
          <w:lang w:val="lv-LV"/>
        </w:rPr>
        <w:t>abvēlīgas, atklātas, godīgas un līdzcietīgas  attiecības starp cilvēkiem</w:t>
      </w:r>
      <w:r w:rsidR="00B62CC3" w:rsidRPr="009C59ED">
        <w:rPr>
          <w:rFonts w:ascii="Times New Roman" w:hAnsi="Times New Roman" w:cs="Times New Roman"/>
          <w:sz w:val="24"/>
          <w:szCs w:val="24"/>
          <w:lang w:val="lv-LV"/>
        </w:rPr>
        <w:t>.</w:t>
      </w:r>
    </w:p>
    <w:p w14:paraId="44131122"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S</w:t>
      </w:r>
      <w:r w:rsidR="007F7D28" w:rsidRPr="009C59ED">
        <w:rPr>
          <w:rFonts w:ascii="Times New Roman" w:hAnsi="Times New Roman" w:cs="Times New Roman"/>
          <w:sz w:val="24"/>
          <w:szCs w:val="24"/>
          <w:lang w:val="lv-LV"/>
        </w:rPr>
        <w:t>adarbība</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p</w:t>
      </w:r>
      <w:r w:rsidRPr="009C59ED">
        <w:rPr>
          <w:rFonts w:ascii="Times New Roman" w:hAnsi="Times New Roman" w:cs="Times New Roman"/>
          <w:sz w:val="24"/>
          <w:szCs w:val="24"/>
          <w:lang w:val="lv-LV"/>
        </w:rPr>
        <w:t>rasme, vienojoties komandas darbā, nonākt pie kopīgi izvirzīta mērķa, darbu veicot efektīvāk, papildinot citam cita sniegumu</w:t>
      </w:r>
      <w:r w:rsidR="00B62CC3" w:rsidRPr="009C59ED">
        <w:rPr>
          <w:rFonts w:ascii="Times New Roman" w:hAnsi="Times New Roman" w:cs="Times New Roman"/>
          <w:sz w:val="24"/>
          <w:szCs w:val="24"/>
          <w:lang w:val="lv-LV"/>
        </w:rPr>
        <w:t>.</w:t>
      </w:r>
    </w:p>
    <w:p w14:paraId="2A852E7A"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Z</w:t>
      </w:r>
      <w:r w:rsidR="007F7D28" w:rsidRPr="009C59ED">
        <w:rPr>
          <w:rFonts w:ascii="Times New Roman" w:hAnsi="Times New Roman" w:cs="Times New Roman"/>
          <w:sz w:val="24"/>
          <w:szCs w:val="24"/>
          <w:lang w:val="lv-LV"/>
        </w:rPr>
        <w:t>inātkāre</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uzzināt ko jaunu, izzināt nezināmo, būt atvērtam jauninājumiem, lai pilnveidotu sevi</w:t>
      </w:r>
      <w:r w:rsidR="00B62CC3" w:rsidRPr="009C59ED">
        <w:rPr>
          <w:rFonts w:ascii="Times New Roman" w:hAnsi="Times New Roman" w:cs="Times New Roman"/>
          <w:sz w:val="24"/>
          <w:szCs w:val="24"/>
          <w:lang w:val="lv-LV"/>
        </w:rPr>
        <w:t>.</w:t>
      </w:r>
    </w:p>
    <w:p w14:paraId="5254D217" w14:textId="77777777" w:rsidR="004C36ED" w:rsidRPr="009C59ED" w:rsidRDefault="004C36ED"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U</w:t>
      </w:r>
      <w:r w:rsidR="007F7D28" w:rsidRPr="009C59ED">
        <w:rPr>
          <w:rFonts w:ascii="Times New Roman" w:hAnsi="Times New Roman" w:cs="Times New Roman"/>
          <w:sz w:val="24"/>
          <w:szCs w:val="24"/>
          <w:lang w:val="lv-LV"/>
        </w:rPr>
        <w:t>zdrīkstēšanās</w:t>
      </w:r>
      <w:r w:rsidRPr="009C59ED">
        <w:rPr>
          <w:rFonts w:ascii="Times New Roman" w:hAnsi="Times New Roman" w:cs="Times New Roman"/>
          <w:sz w:val="24"/>
          <w:szCs w:val="24"/>
          <w:lang w:val="lv-LV"/>
        </w:rPr>
        <w:t xml:space="preserve"> </w:t>
      </w:r>
      <w:r w:rsidR="002A36AF" w:rsidRPr="009C59ED">
        <w:rPr>
          <w:rFonts w:ascii="Times New Roman" w:hAnsi="Times New Roman" w:cs="Times New Roman"/>
          <w:sz w:val="24"/>
          <w:szCs w:val="24"/>
          <w:lang w:val="lv-LV"/>
        </w:rPr>
        <w:t>- v</w:t>
      </w:r>
      <w:r w:rsidRPr="009C59ED">
        <w:rPr>
          <w:rFonts w:ascii="Times New Roman" w:hAnsi="Times New Roman" w:cs="Times New Roman"/>
          <w:sz w:val="24"/>
          <w:szCs w:val="24"/>
          <w:lang w:val="lv-LV"/>
        </w:rPr>
        <w:t>ēlme un drosme pārvarēt sevi, darot ko nebijušu, uzdrošinoties radīt ko jaunu, nebijušu savā un citu labā.</w:t>
      </w:r>
    </w:p>
    <w:p w14:paraId="4D5808EC" w14:textId="7031B44A" w:rsidR="0015493B" w:rsidRPr="009C59ED" w:rsidRDefault="0015493B" w:rsidP="009C59ED">
      <w:pPr>
        <w:pStyle w:val="Sarakstarindkopa"/>
        <w:numPr>
          <w:ilvl w:val="1"/>
          <w:numId w:val="17"/>
        </w:numPr>
        <w:spacing w:after="240" w:line="240" w:lineRule="auto"/>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lastRenderedPageBreak/>
        <w:t>Audzināšanas darba mērķis 202</w:t>
      </w:r>
      <w:r w:rsidR="0057306F" w:rsidRPr="009C59ED">
        <w:rPr>
          <w:rFonts w:ascii="Times New Roman" w:hAnsi="Times New Roman" w:cs="Times New Roman"/>
          <w:b/>
          <w:sz w:val="24"/>
          <w:szCs w:val="24"/>
          <w:lang w:val="lv-LV"/>
        </w:rPr>
        <w:t>6</w:t>
      </w:r>
      <w:r w:rsidRPr="009C59ED">
        <w:rPr>
          <w:rFonts w:ascii="Times New Roman" w:hAnsi="Times New Roman" w:cs="Times New Roman"/>
          <w:b/>
          <w:sz w:val="24"/>
          <w:szCs w:val="24"/>
          <w:lang w:val="lv-LV"/>
        </w:rPr>
        <w:t>.-202</w:t>
      </w:r>
      <w:r w:rsidR="0057306F" w:rsidRPr="009C59ED">
        <w:rPr>
          <w:rFonts w:ascii="Times New Roman" w:hAnsi="Times New Roman" w:cs="Times New Roman"/>
          <w:b/>
          <w:sz w:val="24"/>
          <w:szCs w:val="24"/>
          <w:lang w:val="lv-LV"/>
        </w:rPr>
        <w:t>8</w:t>
      </w:r>
      <w:r w:rsidRPr="009C59ED">
        <w:rPr>
          <w:rFonts w:ascii="Times New Roman" w:hAnsi="Times New Roman" w:cs="Times New Roman"/>
          <w:b/>
          <w:sz w:val="24"/>
          <w:szCs w:val="24"/>
          <w:lang w:val="lv-LV"/>
        </w:rPr>
        <w:t>.g</w:t>
      </w:r>
      <w:r w:rsidR="00FC3A46">
        <w:rPr>
          <w:rFonts w:ascii="Times New Roman" w:hAnsi="Times New Roman" w:cs="Times New Roman"/>
          <w:b/>
          <w:sz w:val="24"/>
          <w:szCs w:val="24"/>
          <w:lang w:val="lv-LV"/>
        </w:rPr>
        <w:t>adiem</w:t>
      </w:r>
    </w:p>
    <w:p w14:paraId="534D2248" w14:textId="2EAA5B41" w:rsidR="00E74540" w:rsidRPr="009C59ED" w:rsidRDefault="0015493B" w:rsidP="008A4396">
      <w:pPr>
        <w:pStyle w:val="Virsraksts2"/>
        <w:numPr>
          <w:ilvl w:val="0"/>
          <w:numId w:val="0"/>
        </w:numPr>
        <w:spacing w:after="240" w:line="240" w:lineRule="auto"/>
        <w:ind w:left="720"/>
        <w:jc w:val="left"/>
        <w:rPr>
          <w:rFonts w:eastAsia="Times New Roman" w:cs="Times New Roman"/>
          <w:szCs w:val="24"/>
          <w:lang w:val="lv-LV"/>
        </w:rPr>
      </w:pPr>
      <w:r w:rsidRPr="009C59ED">
        <w:rPr>
          <w:rFonts w:cs="Times New Roman"/>
          <w:szCs w:val="24"/>
          <w:lang w:val="lv-LV"/>
        </w:rPr>
        <w:t xml:space="preserve"> </w:t>
      </w:r>
      <w:r w:rsidR="00E74540" w:rsidRPr="008A4396">
        <w:rPr>
          <w:rFonts w:eastAsia="Times New Roman" w:cs="Times New Roman"/>
          <w:szCs w:val="24"/>
          <w:lang w:val="lv-LV"/>
        </w:rPr>
        <w:t>Mērķis:</w:t>
      </w:r>
      <w:r w:rsidR="00E74540" w:rsidRPr="009C59ED">
        <w:rPr>
          <w:rFonts w:eastAsia="Times New Roman" w:cs="Times New Roman"/>
          <w:szCs w:val="24"/>
          <w:lang w:val="lv-LV"/>
        </w:rPr>
        <w:t xml:space="preserve"> </w:t>
      </w:r>
      <w:r w:rsidR="00E74540" w:rsidRPr="008A4396">
        <w:rPr>
          <w:rFonts w:eastAsia="Times New Roman" w:cs="Times New Roman"/>
          <w:b w:val="0"/>
          <w:szCs w:val="24"/>
          <w:lang w:val="lv-LV"/>
        </w:rPr>
        <w:t xml:space="preserve">Veicināt bērnu emocionālo, sociālo un radošo attīstību, apzināti stiprinot vērtības: </w:t>
      </w:r>
      <w:r w:rsidR="00E74540" w:rsidRPr="008A4396">
        <w:rPr>
          <w:rFonts w:eastAsia="Times New Roman" w:cs="Times New Roman"/>
          <w:b w:val="0"/>
          <w:bCs/>
          <w:szCs w:val="24"/>
          <w:lang w:val="lv-LV"/>
        </w:rPr>
        <w:t>sadarbība, draudzība, zinātkāre un uzdrīkstēšanās</w:t>
      </w:r>
      <w:r w:rsidR="00E74540" w:rsidRPr="008A4396">
        <w:rPr>
          <w:rFonts w:eastAsia="Times New Roman" w:cs="Times New Roman"/>
          <w:b w:val="0"/>
          <w:szCs w:val="24"/>
          <w:lang w:val="lv-LV"/>
        </w:rPr>
        <w:t xml:space="preserve"> ikdienas pedagoģiskajā procesā.</w:t>
      </w:r>
    </w:p>
    <w:p w14:paraId="5129038A" w14:textId="77777777" w:rsidR="007239B6" w:rsidRPr="009C59ED" w:rsidRDefault="007239B6"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 xml:space="preserve">Audzināšanas prioritārie uzdevumi </w:t>
      </w:r>
    </w:p>
    <w:p w14:paraId="2D79A7BD" w14:textId="77777777" w:rsidR="007239B6" w:rsidRPr="009C59ED" w:rsidRDefault="007239B6" w:rsidP="009C59ED">
      <w:pPr>
        <w:spacing w:before="100" w:beforeAutospacing="1" w:after="240" w:line="240" w:lineRule="auto"/>
        <w:rPr>
          <w:rFonts w:ascii="Times New Roman" w:eastAsia="Times New Roman" w:hAnsi="Times New Roman" w:cs="Times New Roman"/>
          <w:sz w:val="24"/>
          <w:szCs w:val="24"/>
          <w:lang w:val="lv-LV"/>
        </w:rPr>
      </w:pPr>
    </w:p>
    <w:tbl>
      <w:tblPr>
        <w:tblStyle w:val="Reatabula"/>
        <w:tblW w:w="0" w:type="auto"/>
        <w:tblLook w:val="04A0" w:firstRow="1" w:lastRow="0" w:firstColumn="1" w:lastColumn="0" w:noHBand="0" w:noVBand="1"/>
      </w:tblPr>
      <w:tblGrid>
        <w:gridCol w:w="2972"/>
        <w:gridCol w:w="4536"/>
        <w:gridCol w:w="7160"/>
      </w:tblGrid>
      <w:tr w:rsidR="007239B6" w:rsidRPr="009C59ED" w14:paraId="6AB7B527" w14:textId="77777777" w:rsidTr="000A4E41">
        <w:tc>
          <w:tcPr>
            <w:tcW w:w="2972" w:type="dxa"/>
          </w:tcPr>
          <w:p w14:paraId="2F24D900"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sz w:val="24"/>
                <w:szCs w:val="24"/>
                <w:lang w:val="lv-LV"/>
              </w:rPr>
              <w:br w:type="page"/>
            </w:r>
            <w:r w:rsidRPr="009C59ED">
              <w:rPr>
                <w:rFonts w:ascii="Times New Roman" w:hAnsi="Times New Roman" w:cs="Times New Roman"/>
                <w:sz w:val="24"/>
                <w:szCs w:val="24"/>
                <w:lang w:val="lv-LV"/>
              </w:rPr>
              <w:br w:type="page"/>
            </w:r>
            <w:r w:rsidRPr="009C59ED">
              <w:rPr>
                <w:rFonts w:ascii="Times New Roman" w:hAnsi="Times New Roman" w:cs="Times New Roman"/>
                <w:b/>
                <w:sz w:val="24"/>
                <w:szCs w:val="24"/>
                <w:lang w:val="lv-LV"/>
              </w:rPr>
              <w:t>Mācību gads</w:t>
            </w:r>
          </w:p>
        </w:tc>
        <w:tc>
          <w:tcPr>
            <w:tcW w:w="4536" w:type="dxa"/>
          </w:tcPr>
          <w:p w14:paraId="33A59896"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Uzdevumi</w:t>
            </w:r>
          </w:p>
        </w:tc>
        <w:tc>
          <w:tcPr>
            <w:tcW w:w="7160" w:type="dxa"/>
          </w:tcPr>
          <w:p w14:paraId="72DB862F" w14:textId="77777777" w:rsidR="007239B6" w:rsidRPr="009C59ED" w:rsidRDefault="007239B6"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Sasniedzamie rezultāti</w:t>
            </w:r>
          </w:p>
        </w:tc>
      </w:tr>
      <w:tr w:rsidR="007239B6" w:rsidRPr="00505192" w14:paraId="2CF2DAA9" w14:textId="77777777" w:rsidTr="000A4E41">
        <w:tc>
          <w:tcPr>
            <w:tcW w:w="2972" w:type="dxa"/>
          </w:tcPr>
          <w:p w14:paraId="24AD9194" w14:textId="77777777"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2025./2026.m.g.-</w:t>
            </w:r>
            <w:r w:rsidRPr="009C59ED">
              <w:rPr>
                <w:rFonts w:ascii="Times New Roman" w:hAnsi="Times New Roman" w:cs="Times New Roman"/>
                <w:sz w:val="24"/>
                <w:szCs w:val="24"/>
                <w:lang w:val="lv-LV"/>
              </w:rPr>
              <w:t xml:space="preserve"> </w:t>
            </w:r>
          </w:p>
          <w:p w14:paraId="33AFDD5E" w14:textId="6963FF9B" w:rsidR="007239B6" w:rsidRPr="009C59ED" w:rsidRDefault="007239B6"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Pētniecības un zinātkāres veicināšana, sadarbojoties  caur rotaļu</w:t>
            </w:r>
            <w:r w:rsidR="00A555BD">
              <w:rPr>
                <w:rFonts w:ascii="Times New Roman" w:hAnsi="Times New Roman" w:cs="Times New Roman"/>
                <w:sz w:val="24"/>
                <w:szCs w:val="24"/>
                <w:lang w:val="lv-LV"/>
              </w:rPr>
              <w:t>.</w:t>
            </w:r>
          </w:p>
          <w:p w14:paraId="7CCC3FE1" w14:textId="77777777" w:rsidR="007239B6" w:rsidRPr="009C59ED" w:rsidRDefault="007239B6" w:rsidP="009C59ED">
            <w:pPr>
              <w:spacing w:after="240"/>
              <w:jc w:val="both"/>
              <w:rPr>
                <w:rFonts w:ascii="Times New Roman" w:hAnsi="Times New Roman" w:cs="Times New Roman"/>
                <w:sz w:val="24"/>
                <w:szCs w:val="24"/>
                <w:lang w:val="lv-LV"/>
              </w:rPr>
            </w:pPr>
          </w:p>
        </w:tc>
        <w:tc>
          <w:tcPr>
            <w:tcW w:w="4536" w:type="dxa"/>
          </w:tcPr>
          <w:p w14:paraId="42BB87AF"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vēlmi izzināt, pētīt, jautāt.</w:t>
            </w:r>
          </w:p>
          <w:p w14:paraId="2F51229C" w14:textId="77777777" w:rsidR="007239B6" w:rsidRPr="009C59ED" w:rsidRDefault="007239B6" w:rsidP="009C59ED">
            <w:pPr>
              <w:pStyle w:val="Sarakstarindkopa"/>
              <w:numPr>
                <w:ilvl w:val="0"/>
                <w:numId w:val="12"/>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mācīšanās motivāciju un problēmu risināšanas prasmes.</w:t>
            </w:r>
          </w:p>
          <w:p w14:paraId="56A992F0"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w:t>
            </w:r>
          </w:p>
          <w:p w14:paraId="4276D9FA" w14:textId="6E419BDA" w:rsidR="007239B6" w:rsidRPr="009C59ED" w:rsidRDefault="007239B6" w:rsidP="009C59ED">
            <w:pPr>
              <w:pStyle w:val="Sarakstarindkopa"/>
              <w:numPr>
                <w:ilvl w:val="0"/>
                <w:numId w:val="12"/>
              </w:numPr>
              <w:tabs>
                <w:tab w:val="left" w:pos="9240"/>
              </w:tabs>
              <w:spacing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Veidot pozitīvas attiecības grupā, veicinot</w:t>
            </w:r>
            <w:r w:rsidR="00CA3B72">
              <w:rPr>
                <w:rFonts w:ascii="Times New Roman" w:eastAsia="Times New Roman" w:hAnsi="Times New Roman" w:cs="Times New Roman"/>
                <w:sz w:val="24"/>
                <w:szCs w:val="24"/>
                <w:lang w:val="lv-LV"/>
              </w:rPr>
              <w:t xml:space="preserve"> bērnu </w:t>
            </w:r>
            <w:r w:rsidRPr="009C59ED">
              <w:rPr>
                <w:rFonts w:ascii="Times New Roman" w:eastAsia="Times New Roman" w:hAnsi="Times New Roman" w:cs="Times New Roman"/>
                <w:sz w:val="24"/>
                <w:szCs w:val="24"/>
                <w:lang w:val="lv-LV"/>
              </w:rPr>
              <w:t xml:space="preserve"> līdzatbildību un sadarbības kultūru.</w:t>
            </w:r>
          </w:p>
        </w:tc>
        <w:tc>
          <w:tcPr>
            <w:tcW w:w="7160" w:type="dxa"/>
          </w:tcPr>
          <w:p w14:paraId="64952F06" w14:textId="6BFE343E"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Bērni </w:t>
            </w:r>
            <w:r w:rsidR="007239B6" w:rsidRPr="009C59ED">
              <w:rPr>
                <w:rFonts w:ascii="Times New Roman" w:eastAsia="Times New Roman" w:hAnsi="Times New Roman" w:cs="Times New Roman"/>
                <w:sz w:val="24"/>
                <w:szCs w:val="24"/>
                <w:lang w:val="lv-LV"/>
              </w:rPr>
              <w:t>izrāda interesi par apkārtējo pasauli, pamana pārmaiņas, ir ieinteresēti pētīt.</w:t>
            </w:r>
          </w:p>
          <w:p w14:paraId="4A39E5E6" w14:textId="3E09478C" w:rsidR="007239B6" w:rsidRPr="009C59ED" w:rsidRDefault="00C10252"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sadarbojas ar citiem, lai kopīgi atrastu risinājumus un pārvarētu grūtības.</w:t>
            </w:r>
          </w:p>
          <w:p w14:paraId="2A3597E6" w14:textId="7E80818B"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un </w:t>
            </w:r>
            <w:r w:rsidR="00C10252">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vecāki darbojas komandā, lai mērķtiecīgi plānotu/veidotu vidi, aktivitātes pētniecības un bērnu sadarbības veicināšanai.</w:t>
            </w:r>
          </w:p>
          <w:p w14:paraId="6511293F" w14:textId="52AE75E3"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Katrā grupā  ir izveidota pētniecības stacija ar maināmu saturu</w:t>
            </w:r>
            <w:r w:rsidR="00A555BD">
              <w:rPr>
                <w:rFonts w:ascii="Times New Roman" w:eastAsia="Times New Roman" w:hAnsi="Times New Roman" w:cs="Times New Roman"/>
                <w:sz w:val="24"/>
                <w:szCs w:val="24"/>
                <w:lang w:val="lv-LV"/>
              </w:rPr>
              <w:t>.</w:t>
            </w:r>
          </w:p>
          <w:p w14:paraId="5E6835CB"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1x mēnesī tiek organizēta ārā notiekoša pētnieciskā aktivitāte.</w:t>
            </w:r>
          </w:p>
          <w:p w14:paraId="5EE499C4"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70–80% bērnu spēj rotaļā piedāvāt vai izmantot vismaz vienu jaunu pieeju vai ideju problēmas risināšanai.</w:t>
            </w:r>
          </w:p>
          <w:p w14:paraId="02EBD910" w14:textId="77777777" w:rsidR="007239B6" w:rsidRPr="009C59ED" w:rsidRDefault="007239B6" w:rsidP="009C59ED">
            <w:pPr>
              <w:pStyle w:val="Sarakstarindkopa"/>
              <w:numPr>
                <w:ilvl w:val="0"/>
                <w:numId w:val="12"/>
              </w:numPr>
              <w:pBdr>
                <w:top w:val="nil"/>
                <w:left w:val="nil"/>
                <w:bottom w:val="nil"/>
                <w:right w:val="nil"/>
                <w:between w:val="nil"/>
              </w:pBd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2 metodiskās tikšanās gadā pedagogiem ir veltītas pētniecības un rotaļas integrācijai.</w:t>
            </w:r>
          </w:p>
        </w:tc>
      </w:tr>
      <w:tr w:rsidR="007239B6" w:rsidRPr="00505192" w14:paraId="3EE1A3B6" w14:textId="77777777" w:rsidTr="000A4E41">
        <w:tc>
          <w:tcPr>
            <w:tcW w:w="2972" w:type="dxa"/>
          </w:tcPr>
          <w:p w14:paraId="7BBB4070" w14:textId="77777777" w:rsidR="007239B6" w:rsidRPr="009C59ED" w:rsidRDefault="007239B6" w:rsidP="009C59ED">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t>2026./2027.m.g.-</w:t>
            </w:r>
            <w:r w:rsidRPr="009C59ED">
              <w:rPr>
                <w:rFonts w:ascii="Times New Roman" w:hAnsi="Times New Roman" w:cs="Times New Roman"/>
                <w:sz w:val="24"/>
                <w:szCs w:val="24"/>
                <w:lang w:val="lv-LV"/>
              </w:rPr>
              <w:t xml:space="preserve">  </w:t>
            </w:r>
          </w:p>
          <w:p w14:paraId="64A2F09C" w14:textId="2412837C" w:rsidR="007239B6" w:rsidRPr="009C59ED" w:rsidRDefault="007239B6" w:rsidP="000A4E41">
            <w:pPr>
              <w:spacing w:before="100" w:beforeAutospacing="1" w:after="240"/>
              <w:rPr>
                <w:rFonts w:ascii="Times New Roman" w:hAnsi="Times New Roman" w:cs="Times New Roman"/>
                <w:sz w:val="24"/>
                <w:szCs w:val="24"/>
                <w:lang w:val="lv-LV"/>
              </w:rPr>
            </w:pPr>
            <w:r w:rsidRPr="009C59ED">
              <w:rPr>
                <w:rFonts w:ascii="Times New Roman" w:hAnsi="Times New Roman" w:cs="Times New Roman"/>
                <w:sz w:val="24"/>
                <w:szCs w:val="24"/>
                <w:lang w:val="lv-LV"/>
              </w:rPr>
              <w:t>Motivējot   b</w:t>
            </w:r>
            <w:r w:rsidRPr="009C59ED">
              <w:rPr>
                <w:rFonts w:ascii="Times New Roman" w:hAnsi="Times New Roman" w:cs="Times New Roman"/>
                <w:sz w:val="24"/>
                <w:szCs w:val="24"/>
                <w:lang w:val="lv-LV" w:eastAsia="lv-LV"/>
              </w:rPr>
              <w:t>ērn</w:t>
            </w:r>
            <w:r w:rsidRPr="009C59ED">
              <w:rPr>
                <w:rFonts w:ascii="Times New Roman" w:hAnsi="Times New Roman" w:cs="Times New Roman"/>
                <w:sz w:val="24"/>
                <w:szCs w:val="24"/>
                <w:lang w:val="lv-LV"/>
              </w:rPr>
              <w:t xml:space="preserve">us </w:t>
            </w:r>
            <w:r w:rsidRPr="009C59ED">
              <w:rPr>
                <w:rFonts w:ascii="Times New Roman" w:hAnsi="Times New Roman" w:cs="Times New Roman"/>
                <w:sz w:val="24"/>
                <w:szCs w:val="24"/>
                <w:lang w:val="lv-LV" w:eastAsia="lv-LV"/>
              </w:rPr>
              <w:t xml:space="preserve"> iniciatīv</w:t>
            </w:r>
            <w:r w:rsidRPr="009C59ED">
              <w:rPr>
                <w:rFonts w:ascii="Times New Roman" w:hAnsi="Times New Roman" w:cs="Times New Roman"/>
                <w:sz w:val="24"/>
                <w:szCs w:val="24"/>
                <w:lang w:val="lv-LV"/>
              </w:rPr>
              <w:t>ai</w:t>
            </w:r>
            <w:r w:rsidRPr="009C59ED">
              <w:rPr>
                <w:rFonts w:ascii="Times New Roman" w:hAnsi="Times New Roman" w:cs="Times New Roman"/>
                <w:sz w:val="24"/>
                <w:szCs w:val="24"/>
                <w:lang w:val="lv-LV" w:eastAsia="lv-LV"/>
              </w:rPr>
              <w:t xml:space="preserve"> un pašizpausme</w:t>
            </w:r>
            <w:r w:rsidRPr="009C59ED">
              <w:rPr>
                <w:rFonts w:ascii="Times New Roman" w:hAnsi="Times New Roman" w:cs="Times New Roman"/>
                <w:sz w:val="24"/>
                <w:szCs w:val="24"/>
                <w:lang w:val="lv-LV"/>
              </w:rPr>
              <w:t xml:space="preserve">i sadarbībā , </w:t>
            </w:r>
            <w:r w:rsidRPr="009C59ED">
              <w:rPr>
                <w:rFonts w:ascii="Times New Roman" w:hAnsi="Times New Roman" w:cs="Times New Roman"/>
                <w:sz w:val="24"/>
                <w:szCs w:val="24"/>
                <w:lang w:val="lv-LV" w:eastAsia="lv-LV"/>
              </w:rPr>
              <w:t xml:space="preserve"> </w:t>
            </w:r>
            <w:r w:rsidRPr="009C59ED">
              <w:rPr>
                <w:rFonts w:ascii="Times New Roman" w:hAnsi="Times New Roman" w:cs="Times New Roman"/>
                <w:sz w:val="24"/>
                <w:szCs w:val="24"/>
                <w:lang w:val="lv-LV"/>
              </w:rPr>
              <w:t xml:space="preserve">  sekmēt uzdrīkstēšanos </w:t>
            </w:r>
            <w:r w:rsidRPr="009C59ED">
              <w:rPr>
                <w:rFonts w:ascii="Times New Roman" w:hAnsi="Times New Roman" w:cs="Times New Roman"/>
                <w:sz w:val="24"/>
                <w:szCs w:val="24"/>
                <w:lang w:val="lv-LV" w:eastAsia="lv-LV"/>
              </w:rPr>
              <w:t xml:space="preserve">mēģināt, </w:t>
            </w:r>
            <w:r w:rsidRPr="009C59ED">
              <w:rPr>
                <w:rFonts w:ascii="Times New Roman" w:hAnsi="Times New Roman" w:cs="Times New Roman"/>
                <w:sz w:val="24"/>
                <w:szCs w:val="24"/>
                <w:lang w:val="lv-LV"/>
              </w:rPr>
              <w:t xml:space="preserve">drosmi </w:t>
            </w:r>
            <w:r w:rsidRPr="009C59ED">
              <w:rPr>
                <w:rFonts w:ascii="Times New Roman" w:hAnsi="Times New Roman" w:cs="Times New Roman"/>
                <w:sz w:val="24"/>
                <w:szCs w:val="24"/>
                <w:lang w:val="lv-LV" w:eastAsia="lv-LV"/>
              </w:rPr>
              <w:t>kļūdīties, neatlaidību</w:t>
            </w:r>
            <w:r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eastAsia="lv-LV"/>
              </w:rPr>
              <w:lastRenderedPageBreak/>
              <w:t>darbojoties kopīga mērķa labā.</w:t>
            </w:r>
          </w:p>
        </w:tc>
        <w:tc>
          <w:tcPr>
            <w:tcW w:w="4536" w:type="dxa"/>
          </w:tcPr>
          <w:p w14:paraId="59F5700E" w14:textId="699A5FDF"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Ikdienas darbā nodrošināt problēmu risināšanu, izaicinājumus, sekmējot </w:t>
            </w:r>
            <w:r w:rsidR="00C10252">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emocionālo inteliģenci un pašvērtējumu.</w:t>
            </w:r>
          </w:p>
          <w:p w14:paraId="37D8ABB1"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Atbalstīt bērnu iniciatīvas, veicinot  lēmumu pieņemšanas, atbildības uzņemšanās briedumu.</w:t>
            </w:r>
          </w:p>
          <w:p w14:paraId="0E3F80A4" w14:textId="77777777" w:rsidR="007239B6" w:rsidRPr="009C59ED" w:rsidRDefault="007239B6" w:rsidP="009C59ED">
            <w:pPr>
              <w:pStyle w:val="Sarakstarindkopa"/>
              <w:spacing w:before="100" w:beforeAutospacing="1" w:after="240"/>
              <w:jc w:val="both"/>
              <w:rPr>
                <w:rFonts w:ascii="Times New Roman" w:hAnsi="Times New Roman" w:cs="Times New Roman"/>
                <w:sz w:val="24"/>
                <w:szCs w:val="24"/>
                <w:lang w:val="lv-LV"/>
              </w:rPr>
            </w:pPr>
          </w:p>
        </w:tc>
        <w:tc>
          <w:tcPr>
            <w:tcW w:w="7160" w:type="dxa"/>
          </w:tcPr>
          <w:p w14:paraId="3536D72A" w14:textId="77777777"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aktīvi iesaistās grupu darbībās, izrādot interesi un iniciatīvu (</w:t>
            </w:r>
            <w:r w:rsidRPr="00C10252">
              <w:rPr>
                <w:rFonts w:ascii="Times New Roman" w:eastAsia="Times New Roman" w:hAnsi="Times New Roman" w:cs="Times New Roman"/>
                <w:i/>
                <w:iCs/>
                <w:sz w:val="24"/>
                <w:szCs w:val="24"/>
                <w:lang w:val="lv-LV"/>
              </w:rPr>
              <w:t>piedāvā idejas, jautā, sadarbojas ar citiem bez ārēja pamudinājuma</w:t>
            </w:r>
            <w:r w:rsidRPr="009C59ED">
              <w:rPr>
                <w:rFonts w:ascii="Times New Roman" w:eastAsia="Times New Roman" w:hAnsi="Times New Roman" w:cs="Times New Roman"/>
                <w:sz w:val="24"/>
                <w:szCs w:val="24"/>
                <w:lang w:val="lv-LV"/>
              </w:rPr>
              <w:t>).</w:t>
            </w:r>
          </w:p>
          <w:p w14:paraId="13E939F5" w14:textId="3015C6B0" w:rsidR="007239B6" w:rsidRPr="009C59ED" w:rsidRDefault="007239B6"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Uzlabojas emociju vadība </w:t>
            </w:r>
            <w:r w:rsidR="00C10252">
              <w:rPr>
                <w:rFonts w:ascii="Times New Roman" w:eastAsia="Times New Roman" w:hAnsi="Times New Roman" w:cs="Times New Roman"/>
                <w:sz w:val="24"/>
                <w:szCs w:val="24"/>
                <w:lang w:val="lv-LV"/>
              </w:rPr>
              <w:t>bērniem</w:t>
            </w:r>
            <w:r w:rsidRPr="009C59ED">
              <w:rPr>
                <w:rFonts w:ascii="Times New Roman" w:eastAsia="Times New Roman" w:hAnsi="Times New Roman" w:cs="Times New Roman"/>
                <w:sz w:val="24"/>
                <w:szCs w:val="24"/>
                <w:lang w:val="lv-LV"/>
              </w:rPr>
              <w:t>, kam sākotnēji grūti pieņemt neveiksmi-bērni savaldīgi, mēģina atkārtoti.</w:t>
            </w:r>
          </w:p>
          <w:p w14:paraId="75611B5B" w14:textId="361FEFE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Bērni</w:t>
            </w:r>
            <w:r w:rsidR="007239B6" w:rsidRPr="009C59ED">
              <w:rPr>
                <w:rFonts w:ascii="Times New Roman" w:eastAsia="Times New Roman" w:hAnsi="Times New Roman" w:cs="Times New Roman"/>
                <w:sz w:val="24"/>
                <w:szCs w:val="24"/>
                <w:lang w:val="lv-LV"/>
              </w:rPr>
              <w:t xml:space="preserve"> atbalsta cits citu sadarbības situācijās, mācās uzklausīt un cienīt atšķirīgus viedokļus.</w:t>
            </w:r>
          </w:p>
          <w:p w14:paraId="1119F900" w14:textId="77777777" w:rsidR="00864D8E"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i brīvi pauž savas domas, emocijas un idejas drošā vidē.</w:t>
            </w:r>
          </w:p>
          <w:p w14:paraId="29636A78" w14:textId="36706686"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Bērni</w:t>
            </w:r>
            <w:r w:rsidR="007239B6" w:rsidRPr="009C59ED">
              <w:rPr>
                <w:rFonts w:ascii="Times New Roman" w:eastAsia="Times New Roman" w:hAnsi="Times New Roman" w:cs="Times New Roman"/>
                <w:sz w:val="24"/>
                <w:szCs w:val="24"/>
                <w:lang w:val="lv-LV"/>
              </w:rPr>
              <w:t xml:space="preserve"> demonstrē arvien lielāku patstāvību un lēmumu pieņemšanas prasmes (</w:t>
            </w:r>
            <w:r w:rsidR="007239B6" w:rsidRPr="00864D8E">
              <w:rPr>
                <w:rFonts w:ascii="Times New Roman" w:eastAsia="Times New Roman" w:hAnsi="Times New Roman" w:cs="Times New Roman"/>
                <w:i/>
                <w:iCs/>
                <w:sz w:val="24"/>
                <w:szCs w:val="24"/>
                <w:lang w:val="lv-LV"/>
              </w:rPr>
              <w:t>izvēlas uzdevumus vai aktivitātes un mēģina tās īstenot paši vai ar minimālu atbalstu</w:t>
            </w:r>
            <w:r w:rsidR="007239B6" w:rsidRPr="009C59ED">
              <w:rPr>
                <w:rFonts w:ascii="Times New Roman" w:eastAsia="Times New Roman" w:hAnsi="Times New Roman" w:cs="Times New Roman"/>
                <w:sz w:val="24"/>
                <w:szCs w:val="24"/>
                <w:lang w:val="lv-LV"/>
              </w:rPr>
              <w:t>).</w:t>
            </w:r>
          </w:p>
          <w:p w14:paraId="65F85389" w14:textId="08D279FA"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7239B6" w:rsidRPr="009C59ED">
              <w:rPr>
                <w:rFonts w:ascii="Times New Roman" w:eastAsia="Times New Roman" w:hAnsi="Times New Roman" w:cs="Times New Roman"/>
                <w:sz w:val="24"/>
                <w:szCs w:val="24"/>
                <w:lang w:val="lv-LV"/>
              </w:rPr>
              <w:t>, kas piedāvā idejas grupu darbībās, skaits 4-6gadīgo grupās mācību gada laikā palielinājies  par 20 %.</w:t>
            </w:r>
          </w:p>
          <w:p w14:paraId="02A995BA" w14:textId="4BFE33A9" w:rsidR="007239B6" w:rsidRPr="009C59ED" w:rsidRDefault="00864D8E"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7239B6" w:rsidRPr="009C59ED">
              <w:rPr>
                <w:rFonts w:ascii="Times New Roman" w:eastAsia="Times New Roman" w:hAnsi="Times New Roman" w:cs="Times New Roman"/>
                <w:sz w:val="24"/>
                <w:szCs w:val="24"/>
                <w:lang w:val="lv-LV"/>
              </w:rPr>
              <w:t>u skaits, kam uzsākot darbību nepieciešams pieaugušā pamudinājums, atbalsts 3-5- gadīgo grupās mācību gada laikā samazinājies par   20 %.</w:t>
            </w:r>
          </w:p>
        </w:tc>
      </w:tr>
      <w:tr w:rsidR="001E0882" w:rsidRPr="00505192" w14:paraId="4F3F06F6" w14:textId="77777777" w:rsidTr="000A4E41">
        <w:tc>
          <w:tcPr>
            <w:tcW w:w="2972" w:type="dxa"/>
          </w:tcPr>
          <w:p w14:paraId="71525E39" w14:textId="77777777" w:rsidR="001E0882" w:rsidRPr="009C59ED" w:rsidRDefault="001E0882"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u w:val="single"/>
                <w:lang w:val="lv-LV"/>
              </w:rPr>
              <w:lastRenderedPageBreak/>
              <w:t>2027./2028.m.g.-</w:t>
            </w:r>
            <w:r w:rsidRPr="009C59ED">
              <w:rPr>
                <w:rFonts w:ascii="Times New Roman" w:hAnsi="Times New Roman" w:cs="Times New Roman"/>
                <w:sz w:val="24"/>
                <w:szCs w:val="24"/>
                <w:lang w:val="lv-LV"/>
              </w:rPr>
              <w:t xml:space="preserve"> </w:t>
            </w:r>
          </w:p>
          <w:p w14:paraId="7FF5B121" w14:textId="77777777" w:rsidR="001E0882" w:rsidRPr="009C59ED" w:rsidRDefault="001E0882" w:rsidP="009C59ED">
            <w:p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Sekmēt bērnu sociālās saskarsmes, draudzības un sadarbības prasmju attīstību, veidojot iekļaujošu, atbalstošu un tradīcijām bagātu vidi.</w:t>
            </w:r>
            <w:r w:rsidRPr="009C59ED">
              <w:rPr>
                <w:rFonts w:ascii="Times New Roman" w:hAnsi="Times New Roman" w:cs="Times New Roman"/>
                <w:sz w:val="24"/>
                <w:szCs w:val="24"/>
                <w:lang w:val="lv-LV"/>
              </w:rPr>
              <w:t xml:space="preserve"> </w:t>
            </w:r>
          </w:p>
          <w:p w14:paraId="0F994C15" w14:textId="77777777" w:rsidR="001E0882" w:rsidRPr="009C59ED" w:rsidRDefault="001E0882" w:rsidP="009C59ED">
            <w:pPr>
              <w:spacing w:before="100" w:beforeAutospacing="1" w:after="240"/>
              <w:rPr>
                <w:rFonts w:ascii="Times New Roman" w:hAnsi="Times New Roman" w:cs="Times New Roman"/>
                <w:sz w:val="24"/>
                <w:szCs w:val="24"/>
                <w:lang w:val="lv-LV"/>
              </w:rPr>
            </w:pPr>
          </w:p>
          <w:p w14:paraId="0708764F" w14:textId="77777777" w:rsidR="001E0882" w:rsidRPr="009C59ED" w:rsidRDefault="001E0882" w:rsidP="009C59ED">
            <w:pPr>
              <w:spacing w:before="100" w:beforeAutospacing="1" w:after="240"/>
              <w:rPr>
                <w:rFonts w:ascii="Times New Roman" w:hAnsi="Times New Roman" w:cs="Times New Roman"/>
                <w:sz w:val="24"/>
                <w:szCs w:val="24"/>
                <w:lang w:val="lv-LV"/>
              </w:rPr>
            </w:pPr>
          </w:p>
        </w:tc>
        <w:tc>
          <w:tcPr>
            <w:tcW w:w="4536" w:type="dxa"/>
          </w:tcPr>
          <w:p w14:paraId="6AAF5C6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Sadarbības spēļu , sociālās saskarsmes prasmju apguve atbilstoši vecumposmam.</w:t>
            </w:r>
          </w:p>
          <w:p w14:paraId="64790C52"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Attīstīt spēju darboties kopā, vienoties, dalīties, ieklausīties un darboties kopīga mērķa labā.</w:t>
            </w:r>
          </w:p>
          <w:p w14:paraId="12DAA060" w14:textId="7526C49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Sociālo situāciju modelēšana, kurās </w:t>
            </w:r>
            <w:r w:rsidR="00864D8E">
              <w:rPr>
                <w:rFonts w:ascii="Times New Roman" w:eastAsia="Times New Roman" w:hAnsi="Times New Roman" w:cs="Times New Roman"/>
                <w:sz w:val="24"/>
                <w:szCs w:val="24"/>
                <w:lang w:val="lv-LV"/>
              </w:rPr>
              <w:t>bērni</w:t>
            </w:r>
            <w:r w:rsidRPr="009C59ED">
              <w:rPr>
                <w:rFonts w:ascii="Times New Roman" w:eastAsia="Times New Roman" w:hAnsi="Times New Roman" w:cs="Times New Roman"/>
                <w:sz w:val="24"/>
                <w:szCs w:val="24"/>
                <w:lang w:val="lv-LV"/>
              </w:rPr>
              <w:t xml:space="preserve">  var praktizēt sadarbības prasmes.</w:t>
            </w:r>
          </w:p>
          <w:p w14:paraId="68473CA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Grupas ietvarā  sekmēt  sadarbību starp grupām iestādē, citās iestādēs, citās valstīs.</w:t>
            </w:r>
          </w:p>
          <w:p w14:paraId="471F6A5A" w14:textId="3B6BD20B" w:rsidR="001E0882" w:rsidRPr="009C59ED" w:rsidRDefault="001E0882" w:rsidP="00C811FF">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Interešu grupu veidošana, sekmējot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ar līdzīgām interesēm sadarbību grupas ietvarā un ārpus tā.</w:t>
            </w:r>
          </w:p>
        </w:tc>
        <w:tc>
          <w:tcPr>
            <w:tcW w:w="7160" w:type="dxa"/>
          </w:tcPr>
          <w:p w14:paraId="1B3FEC65"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Bērni izrāda </w:t>
            </w:r>
            <w:proofErr w:type="spellStart"/>
            <w:r w:rsidRPr="009C59ED">
              <w:rPr>
                <w:rFonts w:ascii="Times New Roman" w:eastAsia="Times New Roman" w:hAnsi="Times New Roman" w:cs="Times New Roman"/>
                <w:sz w:val="24"/>
                <w:szCs w:val="24"/>
                <w:lang w:val="lv-LV"/>
              </w:rPr>
              <w:t>iejūtību</w:t>
            </w:r>
            <w:proofErr w:type="spellEnd"/>
            <w:r w:rsidRPr="009C59ED">
              <w:rPr>
                <w:rFonts w:ascii="Times New Roman" w:eastAsia="Times New Roman" w:hAnsi="Times New Roman" w:cs="Times New Roman"/>
                <w:sz w:val="24"/>
                <w:szCs w:val="24"/>
                <w:lang w:val="lv-LV"/>
              </w:rPr>
              <w:t xml:space="preserve"> un rūpes par citiem, veido draudzīgas attiecības ar vienaudžiem.</w:t>
            </w:r>
          </w:p>
          <w:p w14:paraId="7E5C8F2B"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spēj dalīties ar rotaļlietām, materiāliem vai idejām,  atpazīst un novērtē pozitīvu /negatīvu rīcību pret citiem.</w:t>
            </w:r>
          </w:p>
          <w:p w14:paraId="3FED5277"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Bērni sadarbojas kopīgās aktivitātēs, ievērojot sadarbības noteikumus, cenšas paši risināt konfliktus miermīlīgi.</w:t>
            </w:r>
          </w:p>
          <w:p w14:paraId="0E81842A" w14:textId="66814763"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70% </w:t>
            </w:r>
            <w:r w:rsidR="00C811FF">
              <w:rPr>
                <w:rFonts w:ascii="Times New Roman" w:eastAsia="Times New Roman" w:hAnsi="Times New Roman" w:cs="Times New Roman"/>
                <w:sz w:val="24"/>
                <w:szCs w:val="24"/>
                <w:lang w:val="lv-LV"/>
              </w:rPr>
              <w:t>bērn</w:t>
            </w:r>
            <w:r w:rsidRPr="009C59ED">
              <w:rPr>
                <w:rFonts w:ascii="Times New Roman" w:eastAsia="Times New Roman" w:hAnsi="Times New Roman" w:cs="Times New Roman"/>
                <w:sz w:val="24"/>
                <w:szCs w:val="24"/>
                <w:lang w:val="lv-LV"/>
              </w:rPr>
              <w:t>u 4-6gadīgo grupās  spēj plānot kopīgu darbību, ievērot noteikumus bez pastāvīgas pieaugušo palīdzības.</w:t>
            </w:r>
          </w:p>
          <w:p w14:paraId="19B7E613" w14:textId="0822D5AC"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3-6gadīgo grupu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sadzīvē parādās pāru, grupu, komandu spēles, kurās  svarīga sadarbība un lomu sadalījums.</w:t>
            </w:r>
          </w:p>
          <w:p w14:paraId="3F021D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85% bērnu katrā 3-6gadīgo grupā veido  pozitīvu attieksmi pret vienaudžiem un pieaugušajiem, sadarbojas kolektīvajos darbos.</w:t>
            </w:r>
          </w:p>
        </w:tc>
      </w:tr>
      <w:tr w:rsidR="001E0882" w:rsidRPr="00505192" w14:paraId="2E9239BF" w14:textId="77777777" w:rsidTr="000A4E41">
        <w:tc>
          <w:tcPr>
            <w:tcW w:w="2972" w:type="dxa"/>
          </w:tcPr>
          <w:p w14:paraId="3FFAE701" w14:textId="77777777" w:rsidR="001E0882" w:rsidRPr="009C59ED" w:rsidRDefault="001E0882" w:rsidP="009C59ED">
            <w:pPr>
              <w:spacing w:after="240"/>
              <w:jc w:val="both"/>
              <w:rPr>
                <w:rFonts w:ascii="Times New Roman" w:hAnsi="Times New Roman" w:cs="Times New Roman"/>
                <w:sz w:val="24"/>
                <w:szCs w:val="24"/>
                <w:u w:val="single"/>
                <w:lang w:val="lv-LV"/>
              </w:rPr>
            </w:pPr>
            <w:r w:rsidRPr="009C59ED">
              <w:rPr>
                <w:rFonts w:ascii="Times New Roman" w:hAnsi="Times New Roman" w:cs="Times New Roman"/>
                <w:sz w:val="24"/>
                <w:szCs w:val="24"/>
                <w:u w:val="single"/>
                <w:lang w:val="lv-LV"/>
              </w:rPr>
              <w:t xml:space="preserve">2026.- 2028.m.g.  </w:t>
            </w:r>
          </w:p>
          <w:p w14:paraId="177CF0D3" w14:textId="77777777" w:rsidR="001E0882" w:rsidRPr="009C59ED" w:rsidRDefault="001E0882" w:rsidP="009C59ED">
            <w:pPr>
              <w:spacing w:before="100" w:beforeAutospacing="1" w:after="240"/>
              <w:rPr>
                <w:rFonts w:ascii="Times New Roman" w:hAnsi="Times New Roman" w:cs="Times New Roman"/>
                <w:sz w:val="24"/>
                <w:szCs w:val="24"/>
                <w:u w:val="single"/>
                <w:lang w:val="lv-LV"/>
              </w:rPr>
            </w:pPr>
            <w:r w:rsidRPr="009C59ED">
              <w:rPr>
                <w:rFonts w:ascii="Times New Roman" w:eastAsia="Times New Roman" w:hAnsi="Times New Roman" w:cs="Times New Roman"/>
                <w:sz w:val="24"/>
                <w:szCs w:val="24"/>
                <w:lang w:val="lv-LV"/>
              </w:rPr>
              <w:t>Sadarbības prasmju pilnveide, atbilstoši bērna vecumam, briedumam, sociālajai pieredzei un emocionālajai attīstībai.</w:t>
            </w:r>
          </w:p>
        </w:tc>
        <w:tc>
          <w:tcPr>
            <w:tcW w:w="4536" w:type="dxa"/>
          </w:tcPr>
          <w:p w14:paraId="2F2F91DD" w14:textId="2E6BF7E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Sekmēt </w:t>
            </w:r>
            <w:r w:rsidR="00C811FF">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prasmi sadarboties ar citiem, ieklausīties un darboties kopīga mērķa labā.</w:t>
            </w:r>
          </w:p>
          <w:p w14:paraId="4EFBA280" w14:textId="008A34F2"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Attīstīt </w:t>
            </w:r>
            <w:r w:rsidR="00C811FF">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spēju darboties kopā, vienoties, dalīties.</w:t>
            </w:r>
          </w:p>
          <w:p w14:paraId="2695F2D3" w14:textId="77777777" w:rsidR="001E0882" w:rsidRPr="009C59ED" w:rsidRDefault="001E0882" w:rsidP="009C59ED">
            <w:pPr>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Kopīgi grupas projekti, spēles pāros vai grupās, sociālo prasmju rotaļas. </w:t>
            </w:r>
          </w:p>
          <w:p w14:paraId="619158D3"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Grupu un </w:t>
            </w:r>
            <w:proofErr w:type="spellStart"/>
            <w:r w:rsidRPr="009C59ED">
              <w:rPr>
                <w:rFonts w:ascii="Times New Roman" w:eastAsia="Times New Roman" w:hAnsi="Times New Roman" w:cs="Times New Roman"/>
                <w:sz w:val="24"/>
                <w:szCs w:val="24"/>
                <w:lang w:val="lv-LV"/>
              </w:rPr>
              <w:t>starpgrupu</w:t>
            </w:r>
            <w:proofErr w:type="spellEnd"/>
            <w:r w:rsidRPr="009C59ED">
              <w:rPr>
                <w:rFonts w:ascii="Times New Roman" w:eastAsia="Times New Roman" w:hAnsi="Times New Roman" w:cs="Times New Roman"/>
                <w:sz w:val="24"/>
                <w:szCs w:val="24"/>
                <w:lang w:val="lv-LV"/>
              </w:rPr>
              <w:t xml:space="preserve"> projektu veidošana, noteikumu izstrāde.</w:t>
            </w:r>
          </w:p>
        </w:tc>
        <w:tc>
          <w:tcPr>
            <w:tcW w:w="7160" w:type="dxa"/>
          </w:tcPr>
          <w:p w14:paraId="20097E21"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Bērni veido pozitīvas attiecības, mācoties </w:t>
            </w:r>
            <w:proofErr w:type="spellStart"/>
            <w:r w:rsidRPr="009C59ED">
              <w:rPr>
                <w:rFonts w:ascii="Times New Roman" w:eastAsia="Times New Roman" w:hAnsi="Times New Roman" w:cs="Times New Roman"/>
                <w:sz w:val="24"/>
                <w:szCs w:val="24"/>
                <w:lang w:val="lv-LV"/>
              </w:rPr>
              <w:t>iejūtību</w:t>
            </w:r>
            <w:proofErr w:type="spellEnd"/>
            <w:r w:rsidRPr="009C59ED">
              <w:rPr>
                <w:rFonts w:ascii="Times New Roman" w:eastAsia="Times New Roman" w:hAnsi="Times New Roman" w:cs="Times New Roman"/>
                <w:sz w:val="24"/>
                <w:szCs w:val="24"/>
                <w:lang w:val="lv-LV"/>
              </w:rPr>
              <w:t>, dalīšanos un konfliktu risināšanu.</w:t>
            </w:r>
          </w:p>
          <w:p w14:paraId="27388BE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Veidojas izpratne par taisnīgumu, palīdzību citiem un kopējo rezultātu.</w:t>
            </w:r>
          </w:p>
          <w:p w14:paraId="3F5C2DE8" w14:textId="1C372492" w:rsidR="001E0882" w:rsidRPr="009C59ED" w:rsidRDefault="00C811FF"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Bērnu</w:t>
            </w:r>
            <w:r w:rsidR="001E0882" w:rsidRPr="009C59ED">
              <w:rPr>
                <w:rFonts w:ascii="Times New Roman" w:eastAsia="Times New Roman" w:hAnsi="Times New Roman" w:cs="Times New Roman"/>
                <w:sz w:val="24"/>
                <w:szCs w:val="24"/>
                <w:lang w:val="lv-LV"/>
              </w:rPr>
              <w:t xml:space="preserve"> prasmju briedums -vienoties, risināt domstarpības  izmantojot argumentus- pieaug.</w:t>
            </w:r>
          </w:p>
          <w:p w14:paraId="4E59E2F7" w14:textId="07625094"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Uzticēšanās  un emocionālā saiknes izveide sekmīga , sociālā mijiedarbība pozitīva- </w:t>
            </w:r>
            <w:r w:rsidR="00595204">
              <w:rPr>
                <w:rFonts w:ascii="Times New Roman" w:eastAsia="Times New Roman" w:hAnsi="Times New Roman" w:cs="Times New Roman"/>
                <w:sz w:val="24"/>
                <w:szCs w:val="24"/>
                <w:lang w:val="lv-LV"/>
              </w:rPr>
              <w:t>vismaz</w:t>
            </w:r>
            <w:r w:rsidRPr="009C59ED">
              <w:rPr>
                <w:rFonts w:ascii="Times New Roman" w:eastAsia="Times New Roman" w:hAnsi="Times New Roman" w:cs="Times New Roman"/>
                <w:sz w:val="24"/>
                <w:szCs w:val="24"/>
                <w:lang w:val="lv-LV"/>
              </w:rPr>
              <w:t xml:space="preserve"> 90% </w:t>
            </w:r>
            <w:r w:rsidR="00595204">
              <w:rPr>
                <w:rFonts w:ascii="Times New Roman" w:eastAsia="Times New Roman" w:hAnsi="Times New Roman" w:cs="Times New Roman"/>
                <w:sz w:val="24"/>
                <w:szCs w:val="24"/>
                <w:lang w:val="lv-LV"/>
              </w:rPr>
              <w:t>bērnu</w:t>
            </w:r>
            <w:r w:rsidRPr="009C59ED">
              <w:rPr>
                <w:rFonts w:ascii="Times New Roman" w:eastAsia="Times New Roman" w:hAnsi="Times New Roman" w:cs="Times New Roman"/>
                <w:sz w:val="24"/>
                <w:szCs w:val="24"/>
                <w:lang w:val="lv-LV"/>
              </w:rPr>
              <w:t xml:space="preserve"> visu vecumu grupās.</w:t>
            </w:r>
          </w:p>
          <w:p w14:paraId="6964F4B8" w14:textId="7D94342D"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Veikta s</w:t>
            </w:r>
            <w:r w:rsidR="001E0882" w:rsidRPr="009C59ED">
              <w:rPr>
                <w:rFonts w:ascii="Times New Roman" w:eastAsia="Times New Roman" w:hAnsi="Times New Roman" w:cs="Times New Roman"/>
                <w:sz w:val="24"/>
                <w:szCs w:val="24"/>
                <w:lang w:val="lv-LV"/>
              </w:rPr>
              <w:t>adarbību veicinošu nosacījumu integrēšana visu  grupu iekšējos noteikumos.</w:t>
            </w:r>
          </w:p>
          <w:p w14:paraId="610D32A0" w14:textId="7D3810F4" w:rsidR="001E0882" w:rsidRPr="009C59ED" w:rsidRDefault="00595204"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Bērn</w:t>
            </w:r>
            <w:r w:rsidR="001E0882" w:rsidRPr="009C59ED">
              <w:rPr>
                <w:rFonts w:ascii="Times New Roman" w:eastAsia="Times New Roman" w:hAnsi="Times New Roman" w:cs="Times New Roman"/>
                <w:sz w:val="24"/>
                <w:szCs w:val="24"/>
                <w:lang w:val="lv-LV"/>
              </w:rPr>
              <w:t>u prasmju mācīties  dalīties, gaidīt savu kārtu, sadarboties grupā attīstības dinamika pozitīva.</w:t>
            </w:r>
          </w:p>
          <w:p w14:paraId="525C00A9" w14:textId="77777777" w:rsidR="001E0882" w:rsidRPr="009C59ED" w:rsidRDefault="001E0882" w:rsidP="009C59ED">
            <w:pPr>
              <w:pStyle w:val="Sarakstarindkopa"/>
              <w:numPr>
                <w:ilvl w:val="0"/>
                <w:numId w:val="12"/>
              </w:numPr>
              <w:spacing w:before="100" w:beforeAutospacing="1" w:after="240"/>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Veikta personāla kompetenču pilnveide, lai sekmīgi  modelētu sadarbības uzvedību audzēkņiem.</w:t>
            </w:r>
          </w:p>
        </w:tc>
      </w:tr>
    </w:tbl>
    <w:p w14:paraId="684B2957" w14:textId="4753977A" w:rsidR="00595204" w:rsidRPr="009C59ED" w:rsidRDefault="00595204" w:rsidP="009C59ED">
      <w:pPr>
        <w:spacing w:after="240" w:line="240" w:lineRule="auto"/>
        <w:rPr>
          <w:rFonts w:ascii="Times New Roman" w:hAnsi="Times New Roman" w:cs="Times New Roman"/>
          <w:sz w:val="24"/>
          <w:szCs w:val="24"/>
          <w:lang w:val="lv-LV"/>
        </w:rPr>
      </w:pPr>
    </w:p>
    <w:p w14:paraId="2DB270BA" w14:textId="77777777" w:rsidR="0015493B" w:rsidRPr="009C59ED" w:rsidRDefault="0015493B" w:rsidP="009C59ED">
      <w:pPr>
        <w:pStyle w:val="Virsraksts2"/>
        <w:numPr>
          <w:ilvl w:val="1"/>
          <w:numId w:val="5"/>
        </w:numPr>
        <w:spacing w:after="240" w:line="240" w:lineRule="auto"/>
        <w:rPr>
          <w:rFonts w:cs="Times New Roman"/>
          <w:szCs w:val="24"/>
          <w:lang w:val="lv-LV"/>
        </w:rPr>
      </w:pPr>
      <w:r w:rsidRPr="009C59ED">
        <w:rPr>
          <w:rFonts w:cs="Times New Roman"/>
          <w:szCs w:val="24"/>
          <w:lang w:val="lv-LV"/>
        </w:rPr>
        <w:t>Prioritārie rīcības virzieni</w:t>
      </w:r>
    </w:p>
    <w:p w14:paraId="319B4FA3"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tbl>
      <w:tblPr>
        <w:tblStyle w:val="Reatabula"/>
        <w:tblW w:w="14743" w:type="dxa"/>
        <w:tblInd w:w="-147" w:type="dxa"/>
        <w:tblLook w:val="04A0" w:firstRow="1" w:lastRow="0" w:firstColumn="1" w:lastColumn="0" w:noHBand="0" w:noVBand="1"/>
      </w:tblPr>
      <w:tblGrid>
        <w:gridCol w:w="2269"/>
        <w:gridCol w:w="4819"/>
        <w:gridCol w:w="5670"/>
        <w:gridCol w:w="1985"/>
      </w:tblGrid>
      <w:tr w:rsidR="007239B6" w:rsidRPr="00505192" w14:paraId="178F8CE7" w14:textId="77777777" w:rsidTr="007239B6">
        <w:tc>
          <w:tcPr>
            <w:tcW w:w="12758" w:type="dxa"/>
            <w:gridSpan w:val="3"/>
            <w:shd w:val="clear" w:color="auto" w:fill="D9D9D9" w:themeFill="background1" w:themeFillShade="D9"/>
          </w:tcPr>
          <w:p w14:paraId="2E4ADF4E" w14:textId="77777777" w:rsidR="007239B6" w:rsidRPr="009C59ED" w:rsidRDefault="007239B6"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Rīcības virziens: Mūsdienīgs, kvalitatīvs izglītības pakalpojums</w:t>
            </w:r>
          </w:p>
        </w:tc>
        <w:tc>
          <w:tcPr>
            <w:tcW w:w="1985" w:type="dxa"/>
          </w:tcPr>
          <w:p w14:paraId="09658AEE" w14:textId="77777777" w:rsidR="007239B6" w:rsidRPr="009C59ED" w:rsidRDefault="007239B6" w:rsidP="009C59ED">
            <w:pPr>
              <w:spacing w:after="240"/>
              <w:rPr>
                <w:rFonts w:ascii="Times New Roman" w:hAnsi="Times New Roman" w:cs="Times New Roman"/>
                <w:sz w:val="24"/>
                <w:szCs w:val="24"/>
                <w:lang w:val="lv-LV"/>
              </w:rPr>
            </w:pPr>
          </w:p>
        </w:tc>
      </w:tr>
      <w:tr w:rsidR="007239B6" w:rsidRPr="005C066B" w14:paraId="3DF490A9" w14:textId="77777777" w:rsidTr="007239B6">
        <w:tc>
          <w:tcPr>
            <w:tcW w:w="2269" w:type="dxa"/>
          </w:tcPr>
          <w:p w14:paraId="791D357C"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Pasākumi</w:t>
            </w:r>
          </w:p>
        </w:tc>
        <w:tc>
          <w:tcPr>
            <w:tcW w:w="4819" w:type="dxa"/>
          </w:tcPr>
          <w:p w14:paraId="7099BF65" w14:textId="77777777" w:rsidR="007239B6" w:rsidRPr="005C066B" w:rsidRDefault="007239B6" w:rsidP="009C59ED">
            <w:pPr>
              <w:spacing w:after="240"/>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Kvalitatīvais sasniedzamais rezultāts</w:t>
            </w:r>
          </w:p>
        </w:tc>
        <w:tc>
          <w:tcPr>
            <w:tcW w:w="5670" w:type="dxa"/>
          </w:tcPr>
          <w:p w14:paraId="55506E84"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Kvantitatīvais sasniedzamais rezultāts</w:t>
            </w:r>
          </w:p>
        </w:tc>
        <w:tc>
          <w:tcPr>
            <w:tcW w:w="1985" w:type="dxa"/>
          </w:tcPr>
          <w:p w14:paraId="09AC9C4B" w14:textId="77777777" w:rsidR="007239B6" w:rsidRPr="005C066B" w:rsidRDefault="007239B6" w:rsidP="009C59ED">
            <w:pPr>
              <w:spacing w:after="240"/>
              <w:jc w:val="center"/>
              <w:rPr>
                <w:rFonts w:ascii="Times New Roman" w:hAnsi="Times New Roman" w:cs="Times New Roman"/>
                <w:bCs/>
                <w:sz w:val="24"/>
                <w:szCs w:val="24"/>
                <w:lang w:val="lv-LV"/>
              </w:rPr>
            </w:pPr>
            <w:r w:rsidRPr="005C066B">
              <w:rPr>
                <w:rFonts w:ascii="Times New Roman" w:hAnsi="Times New Roman" w:cs="Times New Roman"/>
                <w:bCs/>
                <w:sz w:val="24"/>
                <w:szCs w:val="24"/>
                <w:lang w:val="lv-LV"/>
              </w:rPr>
              <w:t>Izpildes termiņš</w:t>
            </w:r>
          </w:p>
        </w:tc>
      </w:tr>
      <w:tr w:rsidR="007239B6" w:rsidRPr="00505192" w14:paraId="408F3E53" w14:textId="77777777" w:rsidTr="007239B6">
        <w:tc>
          <w:tcPr>
            <w:tcW w:w="2269" w:type="dxa"/>
          </w:tcPr>
          <w:p w14:paraId="6A5E6BB3" w14:textId="77777777" w:rsidR="007239B6" w:rsidRPr="009C59ED" w:rsidRDefault="007239B6"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435696BB" w14:textId="77777777" w:rsidR="007239B6" w:rsidRPr="009C59ED" w:rsidRDefault="007239B6"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bCs/>
                <w:sz w:val="24"/>
                <w:szCs w:val="24"/>
                <w:lang w:val="lv-LV"/>
              </w:rPr>
              <w:t xml:space="preserve">  Kvalificēti, kompetenti, motivēti, uz izcilību vērsti pedagogi</w:t>
            </w:r>
          </w:p>
        </w:tc>
        <w:tc>
          <w:tcPr>
            <w:tcW w:w="1985" w:type="dxa"/>
          </w:tcPr>
          <w:p w14:paraId="6BE16291" w14:textId="77777777" w:rsidR="007239B6" w:rsidRPr="009C59ED" w:rsidRDefault="007239B6" w:rsidP="009C59ED">
            <w:pPr>
              <w:spacing w:after="240"/>
              <w:rPr>
                <w:rFonts w:ascii="Times New Roman" w:hAnsi="Times New Roman" w:cs="Times New Roman"/>
                <w:sz w:val="24"/>
                <w:szCs w:val="24"/>
                <w:lang w:val="lv-LV"/>
              </w:rPr>
            </w:pPr>
          </w:p>
        </w:tc>
      </w:tr>
      <w:tr w:rsidR="00285D0E" w:rsidRPr="009C59ED" w14:paraId="3D35BF09" w14:textId="77777777" w:rsidTr="007239B6">
        <w:tc>
          <w:tcPr>
            <w:tcW w:w="2269" w:type="dxa"/>
          </w:tcPr>
          <w:p w14:paraId="5256D47C" w14:textId="3C51DE1C"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Mērķtiecīgi virzīt pedagogu profesionālo kompetenču pilnveidi, īstenojot izglītības horizontālo un vertikālo izaugsmi</w:t>
            </w:r>
            <w:r w:rsidR="000C5851">
              <w:rPr>
                <w:rFonts w:ascii="Times New Roman" w:hAnsi="Times New Roman" w:cs="Times New Roman"/>
                <w:sz w:val="24"/>
                <w:szCs w:val="24"/>
                <w:lang w:val="lv-LV"/>
              </w:rPr>
              <w:t>.</w:t>
            </w:r>
          </w:p>
        </w:tc>
        <w:tc>
          <w:tcPr>
            <w:tcW w:w="4819" w:type="dxa"/>
          </w:tcPr>
          <w:p w14:paraId="68228D2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spēj noteikt savas profesionālās attīstības vajadzības, ir motivēti profesionālā snieguma </w:t>
            </w:r>
            <w:proofErr w:type="spellStart"/>
            <w:r w:rsidRPr="009C59ED">
              <w:rPr>
                <w:rFonts w:ascii="Times New Roman" w:eastAsia="Times New Roman" w:hAnsi="Times New Roman" w:cs="Times New Roman"/>
                <w:sz w:val="24"/>
                <w:szCs w:val="24"/>
                <w:lang w:val="lv-LV"/>
              </w:rPr>
              <w:t>pašvadītā</w:t>
            </w:r>
            <w:proofErr w:type="spellEnd"/>
            <w:r w:rsidRPr="009C59ED">
              <w:rPr>
                <w:rFonts w:ascii="Times New Roman" w:eastAsia="Times New Roman" w:hAnsi="Times New Roman" w:cs="Times New Roman"/>
                <w:sz w:val="24"/>
                <w:szCs w:val="24"/>
                <w:lang w:val="lv-LV"/>
              </w:rPr>
              <w:t xml:space="preserve"> pilnveidē.</w:t>
            </w:r>
          </w:p>
          <w:p w14:paraId="108F32BF"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Iestādē, pamatojoties uz pedagogu profesionālā snieguma pašvērtējumu, mērķtiecīgi plāno un realizē pedagogu tālākizglītību, kolektīvo mācīšanos. </w:t>
            </w:r>
          </w:p>
        </w:tc>
        <w:tc>
          <w:tcPr>
            <w:tcW w:w="5670" w:type="dxa"/>
          </w:tcPr>
          <w:p w14:paraId="609A87B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100% pedagogu profesionālo kompetenču pilnveide </w:t>
            </w:r>
            <w:proofErr w:type="spellStart"/>
            <w:r w:rsidRPr="009C59ED">
              <w:rPr>
                <w:rFonts w:ascii="Times New Roman" w:eastAsia="Times New Roman" w:hAnsi="Times New Roman" w:cs="Times New Roman"/>
                <w:sz w:val="24"/>
                <w:szCs w:val="24"/>
                <w:lang w:val="lv-LV"/>
              </w:rPr>
              <w:t>pašvadīti</w:t>
            </w:r>
            <w:proofErr w:type="spellEnd"/>
            <w:r w:rsidRPr="009C59ED">
              <w:rPr>
                <w:rFonts w:ascii="Times New Roman" w:eastAsia="Times New Roman" w:hAnsi="Times New Roman" w:cs="Times New Roman"/>
                <w:sz w:val="24"/>
                <w:szCs w:val="24"/>
                <w:lang w:val="lv-LV"/>
              </w:rPr>
              <w:t xml:space="preserve"> mērķtiecīga, ar pozitīvu dinamiku.</w:t>
            </w:r>
          </w:p>
          <w:p w14:paraId="2355C935"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Ne mazāk  kā 95% pedagogu komunicē savu labo pieredzi, prot ieviest savā darbā pārņemtos labās prakses piemērus, ir motivēti izcilībai.</w:t>
            </w:r>
          </w:p>
          <w:p w14:paraId="2D14B98A" w14:textId="77777777" w:rsidR="00285D0E" w:rsidRPr="009C59ED" w:rsidRDefault="00285D0E" w:rsidP="009C59ED">
            <w:pPr>
              <w:pStyle w:val="Sarakstarindkopa"/>
              <w:numPr>
                <w:ilvl w:val="0"/>
                <w:numId w:val="4"/>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Visi pedagogi </w:t>
            </w:r>
            <w:proofErr w:type="spellStart"/>
            <w:r w:rsidRPr="009C59ED">
              <w:rPr>
                <w:rFonts w:ascii="Times New Roman" w:eastAsia="Times New Roman" w:hAnsi="Times New Roman" w:cs="Times New Roman"/>
                <w:sz w:val="24"/>
                <w:szCs w:val="24"/>
                <w:lang w:val="lv-LV"/>
              </w:rPr>
              <w:t>komanddarbā</w:t>
            </w:r>
            <w:proofErr w:type="spellEnd"/>
            <w:r w:rsidRPr="009C59ED">
              <w:rPr>
                <w:rFonts w:ascii="Times New Roman" w:eastAsia="Times New Roman" w:hAnsi="Times New Roman" w:cs="Times New Roman"/>
                <w:sz w:val="24"/>
                <w:szCs w:val="24"/>
                <w:lang w:val="lv-LV"/>
              </w:rPr>
              <w:t xml:space="preserve"> ikgadēji izvirza objektīvus profesionālās attīstības mērķus, tos sasniedz.</w:t>
            </w:r>
          </w:p>
        </w:tc>
        <w:tc>
          <w:tcPr>
            <w:tcW w:w="1985" w:type="dxa"/>
          </w:tcPr>
          <w:p w14:paraId="0F1EC152" w14:textId="77777777"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9EB26A1" w14:textId="77777777" w:rsidR="00C57593" w:rsidRPr="009C59ED" w:rsidRDefault="00C57593" w:rsidP="009C59ED">
            <w:pPr>
              <w:spacing w:after="240"/>
              <w:rPr>
                <w:rFonts w:ascii="Times New Roman" w:hAnsi="Times New Roman" w:cs="Times New Roman"/>
                <w:sz w:val="24"/>
                <w:szCs w:val="24"/>
                <w:lang w:val="lv-LV"/>
              </w:rPr>
            </w:pPr>
          </w:p>
        </w:tc>
      </w:tr>
    </w:tbl>
    <w:p w14:paraId="32E1EB6F" w14:textId="77777777" w:rsidR="00595204" w:rsidRDefault="00595204">
      <w:r>
        <w:br w:type="page"/>
      </w:r>
    </w:p>
    <w:tbl>
      <w:tblPr>
        <w:tblStyle w:val="Reatabula"/>
        <w:tblW w:w="14743" w:type="dxa"/>
        <w:tblInd w:w="-147" w:type="dxa"/>
        <w:tblLook w:val="04A0" w:firstRow="1" w:lastRow="0" w:firstColumn="1" w:lastColumn="0" w:noHBand="0" w:noVBand="1"/>
      </w:tblPr>
      <w:tblGrid>
        <w:gridCol w:w="2269"/>
        <w:gridCol w:w="4819"/>
        <w:gridCol w:w="5670"/>
        <w:gridCol w:w="1985"/>
      </w:tblGrid>
      <w:tr w:rsidR="00285D0E" w:rsidRPr="009C59ED" w14:paraId="33F4A137" w14:textId="77777777" w:rsidTr="007239B6">
        <w:tc>
          <w:tcPr>
            <w:tcW w:w="2269" w:type="dxa"/>
          </w:tcPr>
          <w:p w14:paraId="51EEA039" w14:textId="35D476E4"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ikdienā lietpratībā balstītu, efektīvu mācīšanas/ mācīšanās procesu.</w:t>
            </w:r>
          </w:p>
        </w:tc>
        <w:tc>
          <w:tcPr>
            <w:tcW w:w="4819" w:type="dxa"/>
          </w:tcPr>
          <w:p w14:paraId="4A859062"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Mācību vide veicina mācīšanos, tā ir izzinoša, attīstoša un  sniedz bērniem iespēju zināšanas apgūt, nostiprināt un pielietot.</w:t>
            </w:r>
          </w:p>
          <w:p w14:paraId="0100EC1A" w14:textId="77777777" w:rsidR="00285D0E" w:rsidRPr="009C59ED" w:rsidRDefault="00285D0E" w:rsidP="009C59ED">
            <w:pPr>
              <w:pStyle w:val="Sarakstarindkopa"/>
              <w:numPr>
                <w:ilvl w:val="0"/>
                <w:numId w:val="3"/>
              </w:numPr>
              <w:spacing w:after="240"/>
              <w:ind w:left="177" w:hanging="142"/>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Pedagogi atbalsta, sekmē, precīzi virza bērnu mācīšanos.</w:t>
            </w:r>
          </w:p>
          <w:p w14:paraId="1B6E5586"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Mācību procesā tiek lietotas daudzveidīgas, zinātkāri sekmējošas metodes</w:t>
            </w:r>
          </w:p>
          <w:p w14:paraId="72D3B25F"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reflektē un rosina bērnus reflektēt par mācīšanos , izzina bērnu viedokli par gūto mācīšanās pieredzi.</w:t>
            </w:r>
            <w:r w:rsidRPr="009C59ED">
              <w:rPr>
                <w:rFonts w:ascii="Times New Roman" w:hAnsi="Times New Roman" w:cs="Times New Roman"/>
                <w:sz w:val="24"/>
                <w:szCs w:val="24"/>
                <w:lang w:val="lv-LV"/>
              </w:rPr>
              <w:t xml:space="preserve"> </w:t>
            </w:r>
          </w:p>
          <w:p w14:paraId="3E6ED0CC"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Bērni mācību procesā gūtās zināšanas lieto ikdienas situācijās, projektos, izzinošās aktivitātēs.</w:t>
            </w:r>
          </w:p>
        </w:tc>
        <w:tc>
          <w:tcPr>
            <w:tcW w:w="5670" w:type="dxa"/>
          </w:tcPr>
          <w:p w14:paraId="3C4D0218"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Visu pedagogu veidotā mācību vide ir atbalstoša bērnu atšķirīgām mācīšanās vajadzībām, sekmē izzināšanu, pētniecību, gūto zināšanu lietošanu mainīgās situācijās.</w:t>
            </w:r>
          </w:p>
          <w:p w14:paraId="71562057" w14:textId="7B35F249"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100% pedagogu prot veikt objektīvu </w:t>
            </w:r>
            <w:proofErr w:type="spellStart"/>
            <w:r w:rsidRPr="009C59ED">
              <w:rPr>
                <w:rFonts w:ascii="Times New Roman" w:eastAsia="Times New Roman" w:hAnsi="Times New Roman" w:cs="Times New Roman"/>
                <w:sz w:val="24"/>
                <w:szCs w:val="24"/>
                <w:lang w:val="lv-LV"/>
              </w:rPr>
              <w:t>formatīvo</w:t>
            </w:r>
            <w:proofErr w:type="spellEnd"/>
            <w:r w:rsidRPr="009C59ED">
              <w:rPr>
                <w:rFonts w:ascii="Times New Roman" w:eastAsia="Times New Roman" w:hAnsi="Times New Roman" w:cs="Times New Roman"/>
                <w:sz w:val="24"/>
                <w:szCs w:val="24"/>
                <w:lang w:val="lv-LV"/>
              </w:rPr>
              <w:t xml:space="preserve"> vērtēšanu un sniegt</w:t>
            </w:r>
            <w:r w:rsidR="005C066B">
              <w:rPr>
                <w:rFonts w:ascii="Times New Roman" w:eastAsia="Times New Roman" w:hAnsi="Times New Roman" w:cs="Times New Roman"/>
                <w:sz w:val="24"/>
                <w:szCs w:val="24"/>
                <w:lang w:val="lv-LV"/>
              </w:rPr>
              <w:t xml:space="preserve"> bērniem</w:t>
            </w:r>
            <w:r w:rsidRPr="009C59ED">
              <w:rPr>
                <w:rFonts w:ascii="Times New Roman" w:eastAsia="Times New Roman" w:hAnsi="Times New Roman" w:cs="Times New Roman"/>
                <w:sz w:val="24"/>
                <w:szCs w:val="24"/>
                <w:lang w:val="lv-LV"/>
              </w:rPr>
              <w:t xml:space="preserve"> jēgpilnu atgriezenisko saiti</w:t>
            </w:r>
            <w:r w:rsidR="005C066B">
              <w:rPr>
                <w:rFonts w:ascii="Times New Roman" w:eastAsia="Times New Roman" w:hAnsi="Times New Roman" w:cs="Times New Roman"/>
                <w:sz w:val="24"/>
                <w:szCs w:val="24"/>
                <w:lang w:val="lv-LV"/>
              </w:rPr>
              <w:t>.</w:t>
            </w:r>
          </w:p>
          <w:p w14:paraId="1023B0B4" w14:textId="5F9CD32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Vismaz 70% bērnu saņemto atgriezenisko saiti spēj izmantot mācīšanās procesa pilnveidē</w:t>
            </w:r>
            <w:r w:rsidR="005C066B">
              <w:rPr>
                <w:rFonts w:ascii="Times New Roman" w:eastAsia="Times New Roman" w:hAnsi="Times New Roman" w:cs="Times New Roman"/>
                <w:sz w:val="24"/>
                <w:szCs w:val="24"/>
                <w:lang w:val="lv-LV"/>
              </w:rPr>
              <w:t>.</w:t>
            </w:r>
          </w:p>
        </w:tc>
        <w:tc>
          <w:tcPr>
            <w:tcW w:w="1985" w:type="dxa"/>
          </w:tcPr>
          <w:p w14:paraId="443EB00C" w14:textId="1E5D6A18" w:rsidR="00285D0E" w:rsidRPr="009C59ED" w:rsidRDefault="00C5759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2026.sept.-2028.</w:t>
            </w:r>
            <w:r w:rsidR="005C066B">
              <w:rPr>
                <w:rFonts w:ascii="Times New Roman" w:hAnsi="Times New Roman" w:cs="Times New Roman"/>
                <w:sz w:val="24"/>
                <w:szCs w:val="24"/>
                <w:lang w:val="lv-LV"/>
              </w:rPr>
              <w:t>g</w:t>
            </w:r>
          </w:p>
        </w:tc>
      </w:tr>
      <w:tr w:rsidR="00285D0E" w:rsidRPr="00505192" w14:paraId="69AD1E93" w14:textId="77777777" w:rsidTr="007239B6">
        <w:tc>
          <w:tcPr>
            <w:tcW w:w="2269" w:type="dxa"/>
          </w:tcPr>
          <w:p w14:paraId="4AD9813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53DEFD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2.uzdevums. Kvalitatīva, pieejama un daudzpusīga izglītība.</w:t>
            </w:r>
          </w:p>
        </w:tc>
        <w:tc>
          <w:tcPr>
            <w:tcW w:w="1985" w:type="dxa"/>
          </w:tcPr>
          <w:p w14:paraId="0427106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2615D9D" w14:textId="77777777" w:rsidTr="00285D0E">
        <w:tc>
          <w:tcPr>
            <w:tcW w:w="2269" w:type="dxa"/>
          </w:tcPr>
          <w:p w14:paraId="317AE178"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22879E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5DA884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BAB36C7"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6502B9F" w14:textId="77777777" w:rsidTr="007239B6">
        <w:tc>
          <w:tcPr>
            <w:tcW w:w="2269" w:type="dxa"/>
          </w:tcPr>
          <w:p w14:paraId="7C512A65"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saskaņotu pedagoģisko darbību kvalitatīvai izglītības programmu īstenošanai.</w:t>
            </w:r>
          </w:p>
        </w:tc>
        <w:tc>
          <w:tcPr>
            <w:tcW w:w="4819" w:type="dxa"/>
          </w:tcPr>
          <w:p w14:paraId="50D4672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Vecumposmiem definēto audzināšanas mērķu  sasniegšana nodrošina bērnu kārtības izpratnes, sadarbības un </w:t>
            </w:r>
            <w:proofErr w:type="spellStart"/>
            <w:r w:rsidRPr="009C59ED">
              <w:rPr>
                <w:rFonts w:ascii="Times New Roman" w:hAnsi="Times New Roman" w:cs="Times New Roman"/>
                <w:sz w:val="24"/>
                <w:szCs w:val="24"/>
                <w:lang w:val="lv-LV"/>
              </w:rPr>
              <w:t>pašvadītas</w:t>
            </w:r>
            <w:proofErr w:type="spellEnd"/>
            <w:r w:rsidRPr="009C59ED">
              <w:rPr>
                <w:rFonts w:ascii="Times New Roman" w:hAnsi="Times New Roman" w:cs="Times New Roman"/>
                <w:sz w:val="24"/>
                <w:szCs w:val="24"/>
                <w:lang w:val="lv-LV"/>
              </w:rPr>
              <w:t xml:space="preserve"> mācīšanās </w:t>
            </w:r>
            <w:proofErr w:type="spellStart"/>
            <w:r w:rsidRPr="009C59ED">
              <w:rPr>
                <w:rFonts w:ascii="Times New Roman" w:hAnsi="Times New Roman" w:cs="Times New Roman"/>
                <w:sz w:val="24"/>
                <w:szCs w:val="24"/>
                <w:lang w:val="lv-LV"/>
              </w:rPr>
              <w:t>pamatprasmju</w:t>
            </w:r>
            <w:proofErr w:type="spellEnd"/>
            <w:r w:rsidRPr="009C59ED">
              <w:rPr>
                <w:rFonts w:ascii="Times New Roman" w:hAnsi="Times New Roman" w:cs="Times New Roman"/>
                <w:sz w:val="24"/>
                <w:szCs w:val="24"/>
                <w:lang w:val="lv-LV"/>
              </w:rPr>
              <w:t xml:space="preserve"> apguvi, spēju tās lietot  ikdienā.</w:t>
            </w:r>
          </w:p>
          <w:p w14:paraId="7F85B30E"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jomu metodiku </w:t>
            </w:r>
            <w:proofErr w:type="spellStart"/>
            <w:r w:rsidRPr="009C59ED">
              <w:rPr>
                <w:rFonts w:ascii="Times New Roman" w:hAnsi="Times New Roman" w:cs="Times New Roman"/>
                <w:sz w:val="24"/>
                <w:szCs w:val="24"/>
                <w:lang w:val="lv-LV"/>
              </w:rPr>
              <w:t>pratība</w:t>
            </w:r>
            <w:proofErr w:type="spellEnd"/>
            <w:r w:rsidRPr="009C59ED">
              <w:rPr>
                <w:rFonts w:ascii="Times New Roman" w:hAnsi="Times New Roman" w:cs="Times New Roman"/>
                <w:sz w:val="24"/>
                <w:szCs w:val="24"/>
                <w:lang w:val="lv-LV"/>
              </w:rPr>
              <w:t xml:space="preserve"> pedagogiem nodrošina </w:t>
            </w:r>
            <w:r w:rsidR="00100A08" w:rsidRPr="009C59ED">
              <w:rPr>
                <w:rFonts w:ascii="Times New Roman" w:hAnsi="Times New Roman" w:cs="Times New Roman"/>
                <w:sz w:val="24"/>
                <w:szCs w:val="24"/>
                <w:lang w:val="lv-LV"/>
              </w:rPr>
              <w:t xml:space="preserve">katram bērnam  </w:t>
            </w:r>
            <w:r w:rsidRPr="009C59ED">
              <w:rPr>
                <w:rFonts w:ascii="Times New Roman" w:hAnsi="Times New Roman" w:cs="Times New Roman"/>
                <w:sz w:val="24"/>
                <w:szCs w:val="24"/>
                <w:lang w:val="lv-LV"/>
              </w:rPr>
              <w:t xml:space="preserve"> mācību satura apguvi uz tuvāko </w:t>
            </w:r>
            <w:r w:rsidR="00100A08" w:rsidRPr="009C59ED">
              <w:rPr>
                <w:rFonts w:ascii="Times New Roman" w:hAnsi="Times New Roman" w:cs="Times New Roman"/>
                <w:sz w:val="24"/>
                <w:szCs w:val="24"/>
                <w:lang w:val="lv-LV"/>
              </w:rPr>
              <w:t>attīstības zonu</w:t>
            </w:r>
            <w:r w:rsidRPr="009C59ED">
              <w:rPr>
                <w:rFonts w:ascii="Times New Roman" w:hAnsi="Times New Roman" w:cs="Times New Roman"/>
                <w:sz w:val="24"/>
                <w:szCs w:val="24"/>
                <w:lang w:val="lv-LV"/>
              </w:rPr>
              <w:t xml:space="preserve"> .</w:t>
            </w:r>
          </w:p>
          <w:p w14:paraId="47331E44"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Bērnu mācību snieguma un kompetenču pilnveides kvalitatīva diagnostika  nodrošina sekmīgu pāreju starp vecumposmiem un uz nākošo izglītības pakāpi</w:t>
            </w:r>
            <w:r w:rsidRPr="009C59ED">
              <w:rPr>
                <w:rFonts w:ascii="Times New Roman" w:eastAsia="Times New Roman" w:hAnsi="Times New Roman" w:cs="Times New Roman"/>
                <w:sz w:val="24"/>
                <w:szCs w:val="24"/>
                <w:lang w:val="lv-LV"/>
              </w:rPr>
              <w:t xml:space="preserve"> </w:t>
            </w:r>
          </w:p>
          <w:p w14:paraId="0F1CEC0D" w14:textId="77777777" w:rsidR="00285D0E" w:rsidRPr="009C59ED" w:rsidRDefault="00285D0E" w:rsidP="009C59ED">
            <w:pPr>
              <w:pStyle w:val="Sarakstarindkopa"/>
              <w:numPr>
                <w:ilvl w:val="0"/>
                <w:numId w:val="4"/>
              </w:numPr>
              <w:spacing w:after="240"/>
              <w:ind w:left="119" w:hanging="142"/>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Pedagogi </w:t>
            </w:r>
            <w:r w:rsidR="00100A08" w:rsidRPr="009C59ED">
              <w:rPr>
                <w:rFonts w:ascii="Times New Roman" w:eastAsia="Times New Roman" w:hAnsi="Times New Roman" w:cs="Times New Roman"/>
                <w:sz w:val="24"/>
                <w:szCs w:val="24"/>
                <w:lang w:val="lv-LV"/>
              </w:rPr>
              <w:t xml:space="preserve">ikdienā virza bērnu zinātkāri, atbalsta iespējas  </w:t>
            </w:r>
            <w:r w:rsidRPr="009C59ED">
              <w:rPr>
                <w:rFonts w:ascii="Times New Roman" w:eastAsia="Times New Roman" w:hAnsi="Times New Roman" w:cs="Times New Roman"/>
                <w:sz w:val="24"/>
                <w:szCs w:val="24"/>
                <w:lang w:val="lv-LV"/>
              </w:rPr>
              <w:t xml:space="preserve">bērniem </w:t>
            </w:r>
            <w:r w:rsidR="00100A08"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izvēlēties </w:t>
            </w:r>
            <w:r w:rsidR="00100A08" w:rsidRPr="009C59ED">
              <w:rPr>
                <w:rFonts w:ascii="Times New Roman" w:eastAsia="Times New Roman" w:hAnsi="Times New Roman" w:cs="Times New Roman"/>
                <w:sz w:val="24"/>
                <w:szCs w:val="24"/>
                <w:lang w:val="lv-LV"/>
              </w:rPr>
              <w:t xml:space="preserve">mācību </w:t>
            </w:r>
            <w:r w:rsidRPr="009C59ED">
              <w:rPr>
                <w:rFonts w:ascii="Times New Roman" w:eastAsia="Times New Roman" w:hAnsi="Times New Roman" w:cs="Times New Roman"/>
                <w:sz w:val="24"/>
                <w:szCs w:val="24"/>
                <w:lang w:val="lv-LV"/>
              </w:rPr>
              <w:t>aktivitātes, veicinot atbildību par savu mācīšanos.</w:t>
            </w:r>
          </w:p>
        </w:tc>
        <w:tc>
          <w:tcPr>
            <w:tcW w:w="5670" w:type="dxa"/>
          </w:tcPr>
          <w:p w14:paraId="63985DE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Katra vecumposma  noslēgumā veiktā bērnu mācību snieguma diagnostika apliecina   sekmīgu noteikto mērķu sasniegšanu  ne mazāk kā 80% bērnu.</w:t>
            </w:r>
          </w:p>
          <w:p w14:paraId="67583792"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visu pedagogu profesionālo kompetenču pilnveide pirmsskolas izglītības satura metodikās, nodrošinot horizontālo mācīšanos, pieredzes apmaiņu.</w:t>
            </w:r>
          </w:p>
        </w:tc>
        <w:tc>
          <w:tcPr>
            <w:tcW w:w="1985" w:type="dxa"/>
          </w:tcPr>
          <w:p w14:paraId="3E58BA26"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maijs.- 2028.</w:t>
            </w:r>
          </w:p>
          <w:p w14:paraId="5CD9CE06" w14:textId="77777777" w:rsidR="00FD6D1E" w:rsidRDefault="00FD6D1E" w:rsidP="009C59ED">
            <w:pPr>
              <w:spacing w:after="240"/>
              <w:rPr>
                <w:rFonts w:ascii="Times New Roman" w:hAnsi="Times New Roman" w:cs="Times New Roman"/>
                <w:sz w:val="24"/>
                <w:szCs w:val="24"/>
                <w:lang w:val="lv-LV"/>
              </w:rPr>
            </w:pPr>
          </w:p>
          <w:p w14:paraId="7664063C" w14:textId="74B19CD0"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tc>
      </w:tr>
      <w:tr w:rsidR="00285D0E" w:rsidRPr="009C59ED" w14:paraId="72B32F5E" w14:textId="77777777" w:rsidTr="007239B6">
        <w:tc>
          <w:tcPr>
            <w:tcW w:w="2269" w:type="dxa"/>
          </w:tcPr>
          <w:p w14:paraId="7CA66E77" w14:textId="34507D55" w:rsidR="00285D0E" w:rsidRPr="009C59ED" w:rsidRDefault="007F5182" w:rsidP="009C59ED">
            <w:p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Paplašināt daudzveidību</w:t>
            </w:r>
            <w:r w:rsidR="00285D0E" w:rsidRPr="009C59ED">
              <w:rPr>
                <w:rFonts w:ascii="Times New Roman" w:hAnsi="Times New Roman" w:cs="Times New Roman"/>
                <w:sz w:val="24"/>
                <w:szCs w:val="24"/>
                <w:lang w:val="lv-LV"/>
              </w:rPr>
              <w:t xml:space="preserve"> interešu izglītības piedāvājum</w:t>
            </w:r>
            <w:r>
              <w:rPr>
                <w:rFonts w:ascii="Times New Roman" w:hAnsi="Times New Roman" w:cs="Times New Roman"/>
                <w:sz w:val="24"/>
                <w:szCs w:val="24"/>
                <w:lang w:val="lv-LV"/>
              </w:rPr>
              <w:t>ā</w:t>
            </w:r>
            <w:r w:rsidR="00285D0E" w:rsidRPr="009C59ED">
              <w:rPr>
                <w:rFonts w:ascii="Times New Roman" w:hAnsi="Times New Roman" w:cs="Times New Roman"/>
                <w:sz w:val="24"/>
                <w:szCs w:val="24"/>
                <w:lang w:val="lv-LV"/>
              </w:rPr>
              <w:t>.</w:t>
            </w:r>
          </w:p>
        </w:tc>
        <w:tc>
          <w:tcPr>
            <w:tcW w:w="4819" w:type="dxa"/>
          </w:tcPr>
          <w:p w14:paraId="17E8C73D" w14:textId="2BC2BB3B"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 Piedāvātās interešu izglītības aktivitātes</w:t>
            </w:r>
            <w:r w:rsidR="00100A08" w:rsidRPr="009C59ED">
              <w:rPr>
                <w:rFonts w:ascii="Times New Roman" w:eastAsia="Times New Roman" w:hAnsi="Times New Roman" w:cs="Times New Roman"/>
                <w:sz w:val="24"/>
                <w:szCs w:val="24"/>
                <w:lang w:val="lv-LV"/>
              </w:rPr>
              <w:t xml:space="preserve"> ir atbilstošas </w:t>
            </w:r>
            <w:r w:rsidRPr="009C59ED">
              <w:rPr>
                <w:rFonts w:ascii="Times New Roman" w:eastAsia="Times New Roman" w:hAnsi="Times New Roman" w:cs="Times New Roman"/>
                <w:sz w:val="24"/>
                <w:szCs w:val="24"/>
                <w:lang w:val="lv-LV"/>
              </w:rPr>
              <w:t>vecumposm</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īpatnībām</w:t>
            </w:r>
            <w:r w:rsidR="00100A08" w:rsidRPr="009C59ED">
              <w:rPr>
                <w:rFonts w:ascii="Times New Roman" w:eastAsia="Times New Roman" w:hAnsi="Times New Roman" w:cs="Times New Roman"/>
                <w:sz w:val="24"/>
                <w:szCs w:val="24"/>
                <w:lang w:val="lv-LV"/>
              </w:rPr>
              <w:t>,</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respektē </w:t>
            </w:r>
            <w:r w:rsidRPr="009C59ED">
              <w:rPr>
                <w:rFonts w:ascii="Times New Roman" w:eastAsia="Times New Roman" w:hAnsi="Times New Roman" w:cs="Times New Roman"/>
                <w:sz w:val="24"/>
                <w:szCs w:val="24"/>
                <w:lang w:val="lv-LV"/>
              </w:rPr>
              <w:t>bērn</w:t>
            </w:r>
            <w:r w:rsidR="00100A08" w:rsidRPr="009C59ED">
              <w:rPr>
                <w:rFonts w:ascii="Times New Roman" w:eastAsia="Times New Roman" w:hAnsi="Times New Roman" w:cs="Times New Roman"/>
                <w:sz w:val="24"/>
                <w:szCs w:val="24"/>
                <w:lang w:val="lv-LV"/>
              </w:rPr>
              <w:t>u</w:t>
            </w:r>
            <w:r w:rsidRPr="009C59ED">
              <w:rPr>
                <w:rFonts w:ascii="Times New Roman" w:eastAsia="Times New Roman" w:hAnsi="Times New Roman" w:cs="Times New Roman"/>
                <w:sz w:val="24"/>
                <w:szCs w:val="24"/>
                <w:lang w:val="lv-LV"/>
              </w:rPr>
              <w:t xml:space="preserve"> </w:t>
            </w:r>
            <w:r w:rsidR="00100A08" w:rsidRPr="009C59ED">
              <w:rPr>
                <w:rFonts w:ascii="Times New Roman" w:eastAsia="Times New Roman" w:hAnsi="Times New Roman" w:cs="Times New Roman"/>
                <w:sz w:val="24"/>
                <w:szCs w:val="24"/>
                <w:lang w:val="lv-LV"/>
              </w:rPr>
              <w:t xml:space="preserve">atšķirīgas spējas </w:t>
            </w:r>
            <w:r w:rsidR="000C5851">
              <w:rPr>
                <w:rFonts w:ascii="Times New Roman" w:eastAsia="Times New Roman" w:hAnsi="Times New Roman" w:cs="Times New Roman"/>
                <w:sz w:val="24"/>
                <w:szCs w:val="24"/>
                <w:lang w:val="lv-LV"/>
              </w:rPr>
              <w:t>.</w:t>
            </w:r>
          </w:p>
          <w:p w14:paraId="58303A50" w14:textId="77777777" w:rsidR="00285D0E" w:rsidRPr="009C59ED" w:rsidRDefault="00285D0E"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Veicināta bērnu vispusīga attīstība, motivācija mācīties un talantu izkopšana, vienlaikus nodrošinot vienlīdzīgu piekļuvi kvalitatīvām izglītības iespējām visiem bērniem. </w:t>
            </w:r>
          </w:p>
          <w:p w14:paraId="4D39F005"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 xml:space="preserve">agātināta bērnu pieredze un radošā domāšana, sekmēta bērnu motivācija un iesaiste mācību procesā. </w:t>
            </w:r>
          </w:p>
          <w:p w14:paraId="42B9CB4E" w14:textId="77777777" w:rsidR="00285D0E" w:rsidRPr="009C59ED" w:rsidRDefault="00100A08" w:rsidP="009C59ED">
            <w:pPr>
              <w:pStyle w:val="Sarakstarindkopa"/>
              <w:numPr>
                <w:ilvl w:val="0"/>
                <w:numId w:val="4"/>
              </w:numPr>
              <w:spacing w:after="240"/>
              <w:ind w:left="119" w:hanging="119"/>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Interešu izglītības programmu rezultāti tiek popularizēti vietējā kopienā, veidojot pozitīvu iestādes tēlu.</w:t>
            </w:r>
          </w:p>
        </w:tc>
        <w:tc>
          <w:tcPr>
            <w:tcW w:w="5670" w:type="dxa"/>
          </w:tcPr>
          <w:p w14:paraId="6CB940DB" w14:textId="083BFC2A" w:rsidR="00285D0E"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Visiem  bērniem</w:t>
            </w:r>
            <w:r w:rsidRPr="009C59ED">
              <w:rPr>
                <w:rFonts w:ascii="Times New Roman" w:eastAsia="Times New Roman" w:hAnsi="Times New Roman" w:cs="Times New Roman"/>
                <w:sz w:val="24"/>
                <w:szCs w:val="24"/>
                <w:lang w:val="lv-LV"/>
              </w:rPr>
              <w:t xml:space="preserve"> iestādē nodrošināta </w:t>
            </w:r>
            <w:r w:rsidRPr="009C59ED">
              <w:rPr>
                <w:rFonts w:ascii="Times New Roman" w:hAnsi="Times New Roman" w:cs="Times New Roman"/>
                <w:sz w:val="24"/>
                <w:szCs w:val="24"/>
                <w:lang w:val="lv-LV"/>
              </w:rPr>
              <w:t xml:space="preserve">vienlīdzīga piekļuve </w:t>
            </w:r>
            <w:r w:rsidR="00CC29B0">
              <w:rPr>
                <w:rFonts w:ascii="Times New Roman" w:hAnsi="Times New Roman" w:cs="Times New Roman"/>
                <w:sz w:val="24"/>
                <w:szCs w:val="24"/>
                <w:lang w:val="lv-LV"/>
              </w:rPr>
              <w:t>daudzveidīgai</w:t>
            </w:r>
            <w:r w:rsidRPr="009C59ED">
              <w:rPr>
                <w:rFonts w:ascii="Times New Roman" w:hAnsi="Times New Roman" w:cs="Times New Roman"/>
                <w:sz w:val="24"/>
                <w:szCs w:val="24"/>
                <w:lang w:val="lv-LV"/>
              </w:rPr>
              <w:t xml:space="preserve"> interešu izglītībai.</w:t>
            </w:r>
          </w:p>
          <w:p w14:paraId="0763BA69" w14:textId="194C2EA6" w:rsidR="00CC29B0"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Radošo darbnīcu saturiskais piedāvājums tiek mērķtiecīgi plānots, informācija tiek sniegta bērnu vecākiem savlaikus.</w:t>
            </w:r>
          </w:p>
          <w:p w14:paraId="19FA0361" w14:textId="4826E4E0" w:rsidR="00285D0E" w:rsidRPr="009C59ED" w:rsidRDefault="00CC29B0"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Radošo darbnīcu norisē nodrošināts </w:t>
            </w:r>
            <w:r w:rsidR="00285D0E" w:rsidRPr="009C59ED">
              <w:rPr>
                <w:rFonts w:ascii="Times New Roman" w:hAnsi="Times New Roman" w:cs="Times New Roman"/>
                <w:sz w:val="24"/>
                <w:szCs w:val="24"/>
                <w:lang w:val="lv-LV"/>
              </w:rPr>
              <w:t>piedāvājums STEAM jomas aktivitātēm.</w:t>
            </w:r>
          </w:p>
          <w:p w14:paraId="2760506B" w14:textId="4887A6F8" w:rsidR="00285D0E" w:rsidRPr="009C59ED" w:rsidRDefault="00285D0E" w:rsidP="00CC29B0">
            <w:pPr>
              <w:pStyle w:val="Sarakstarindkopa"/>
              <w:spacing w:after="240"/>
              <w:ind w:left="360"/>
              <w:jc w:val="both"/>
              <w:rPr>
                <w:rFonts w:ascii="Times New Roman" w:hAnsi="Times New Roman" w:cs="Times New Roman"/>
                <w:sz w:val="24"/>
                <w:szCs w:val="24"/>
                <w:lang w:val="lv-LV"/>
              </w:rPr>
            </w:pPr>
          </w:p>
        </w:tc>
        <w:tc>
          <w:tcPr>
            <w:tcW w:w="1985" w:type="dxa"/>
          </w:tcPr>
          <w:p w14:paraId="34F9EAD8"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2027.g. sept.- 2028.</w:t>
            </w:r>
          </w:p>
        </w:tc>
      </w:tr>
      <w:tr w:rsidR="00285D0E" w:rsidRPr="009C59ED" w14:paraId="72C1DE51" w14:textId="77777777" w:rsidTr="007239B6">
        <w:tc>
          <w:tcPr>
            <w:tcW w:w="2269" w:type="dxa"/>
          </w:tcPr>
          <w:p w14:paraId="5F2D0D4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5E6243DD"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3.uzdevums. Zināšanu  </w:t>
            </w:r>
            <w:proofErr w:type="spellStart"/>
            <w:r w:rsidRPr="009C59ED">
              <w:rPr>
                <w:rFonts w:ascii="Times New Roman" w:hAnsi="Times New Roman" w:cs="Times New Roman"/>
                <w:b/>
                <w:sz w:val="24"/>
                <w:szCs w:val="24"/>
                <w:lang w:val="lv-LV"/>
              </w:rPr>
              <w:t>pārnese</w:t>
            </w:r>
            <w:proofErr w:type="spellEnd"/>
            <w:r w:rsidRPr="009C59ED">
              <w:rPr>
                <w:rFonts w:ascii="Times New Roman" w:hAnsi="Times New Roman" w:cs="Times New Roman"/>
                <w:b/>
                <w:sz w:val="24"/>
                <w:szCs w:val="24"/>
                <w:lang w:val="lv-LV"/>
              </w:rPr>
              <w:t xml:space="preserve"> un vides ilgtspēja</w:t>
            </w:r>
          </w:p>
        </w:tc>
        <w:tc>
          <w:tcPr>
            <w:tcW w:w="1985" w:type="dxa"/>
          </w:tcPr>
          <w:p w14:paraId="7AD25989"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4783F7E" w14:textId="77777777" w:rsidTr="00285D0E">
        <w:tc>
          <w:tcPr>
            <w:tcW w:w="2269" w:type="dxa"/>
          </w:tcPr>
          <w:p w14:paraId="127ACBE1"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0BEC335C"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F7B01D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2D03C3B8"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71FBD6F3" w14:textId="77777777" w:rsidTr="007239B6">
        <w:tc>
          <w:tcPr>
            <w:tcW w:w="2269" w:type="dxa"/>
          </w:tcPr>
          <w:p w14:paraId="1428697E" w14:textId="77777777"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bērnu radošās domāšanas un izziņas procesu pilnveidi, mācību procesā praktizējot pētniecisko darbību.</w:t>
            </w:r>
          </w:p>
        </w:tc>
        <w:tc>
          <w:tcPr>
            <w:tcW w:w="4819" w:type="dxa"/>
          </w:tcPr>
          <w:p w14:paraId="6D63BA66"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Aktīvo mācību metožu (</w:t>
            </w:r>
            <w:r w:rsidRPr="00865A44">
              <w:rPr>
                <w:rFonts w:ascii="Times New Roman" w:eastAsia="Calibri" w:hAnsi="Times New Roman" w:cs="Times New Roman"/>
                <w:i/>
                <w:iCs/>
                <w:sz w:val="24"/>
                <w:szCs w:val="24"/>
                <w:lang w:val="lv-LV"/>
              </w:rPr>
              <w:t>projekti, pētniecības uzdevumi, mācīšanās dziļumā</w:t>
            </w:r>
            <w:r w:rsidRPr="009C59ED">
              <w:rPr>
                <w:rFonts w:ascii="Times New Roman" w:eastAsia="Calibri" w:hAnsi="Times New Roman" w:cs="Times New Roman"/>
                <w:sz w:val="24"/>
                <w:szCs w:val="24"/>
                <w:lang w:val="lv-LV"/>
              </w:rPr>
              <w:t xml:space="preserve">)  izmantošana veicina ikviena bērna līdzdalību un pašiniciatīvu mācību procesā. </w:t>
            </w:r>
          </w:p>
          <w:p w14:paraId="25F2BAAA"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Pedagogi  regulāri plāno un īsteno pētnieciskās aktivitātes, veicinot bērnu zinātkāri, vēlmi jautāt, izzināt un izprast apkārtējo pasauli.</w:t>
            </w:r>
          </w:p>
          <w:p w14:paraId="6BEFDCE7"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Pētnieciskā darbība tiek integrēta dažādās mācību jomās, padarot mācību procesu daudzpusīgu un jēgpilnu.</w:t>
            </w:r>
          </w:p>
          <w:p w14:paraId="6BFA7F41"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mērķtiecīgi, pamatojoties uz bērnu viedokļu izzināšanas datiem un pedagogu pieprasījumu, tiek nodrošināti metodiskie </w:t>
            </w:r>
            <w:r w:rsidRPr="009C59ED">
              <w:rPr>
                <w:rFonts w:ascii="Times New Roman" w:eastAsia="Calibri" w:hAnsi="Times New Roman" w:cs="Times New Roman"/>
                <w:sz w:val="24"/>
                <w:szCs w:val="24"/>
                <w:lang w:val="lv-LV"/>
              </w:rPr>
              <w:lastRenderedPageBreak/>
              <w:t xml:space="preserve">materiāli un rīki , pētniecības, praktisko  un projektu darbu veikšanai. </w:t>
            </w:r>
          </w:p>
        </w:tc>
        <w:tc>
          <w:tcPr>
            <w:tcW w:w="5670" w:type="dxa"/>
          </w:tcPr>
          <w:p w14:paraId="03F0CB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w:t>
            </w:r>
            <w:r w:rsidR="00100A08" w:rsidRPr="009C59ED">
              <w:rPr>
                <w:rFonts w:ascii="Times New Roman" w:hAnsi="Times New Roman" w:cs="Times New Roman"/>
                <w:sz w:val="24"/>
                <w:szCs w:val="24"/>
                <w:lang w:val="lv-LV"/>
              </w:rPr>
              <w:t>Iestādē ir definēti vienoti</w:t>
            </w:r>
            <w:r w:rsidRPr="009C59ED">
              <w:rPr>
                <w:rFonts w:ascii="Times New Roman" w:hAnsi="Times New Roman" w:cs="Times New Roman"/>
                <w:sz w:val="24"/>
                <w:szCs w:val="24"/>
                <w:lang w:val="lv-LV"/>
              </w:rPr>
              <w:t xml:space="preserve"> kritēriji, kas raksturo pētniecību veicinošu vidi, izziņ</w:t>
            </w:r>
            <w:r w:rsidR="00100A08" w:rsidRPr="009C59ED">
              <w:rPr>
                <w:rFonts w:ascii="Times New Roman" w:hAnsi="Times New Roman" w:cs="Times New Roman"/>
                <w:sz w:val="24"/>
                <w:szCs w:val="24"/>
                <w:lang w:val="lv-LV"/>
              </w:rPr>
              <w:t>as procesus</w:t>
            </w:r>
            <w:r w:rsidRPr="009C59ED">
              <w:rPr>
                <w:rFonts w:ascii="Times New Roman" w:hAnsi="Times New Roman" w:cs="Times New Roman"/>
                <w:sz w:val="24"/>
                <w:szCs w:val="24"/>
                <w:lang w:val="lv-LV"/>
              </w:rPr>
              <w:t xml:space="preserve"> un radošumu.</w:t>
            </w:r>
          </w:p>
          <w:p w14:paraId="47C8A7E2" w14:textId="51C4532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Visās grupās ir izveidots pētniecības centrs ar mainīgu saturu, kas sekmē </w:t>
            </w:r>
            <w:r w:rsidR="00865A44">
              <w:rPr>
                <w:rFonts w:ascii="Times New Roman" w:hAnsi="Times New Roman" w:cs="Times New Roman"/>
                <w:sz w:val="24"/>
                <w:szCs w:val="24"/>
                <w:lang w:val="lv-LV"/>
              </w:rPr>
              <w:t xml:space="preserve">bērnu </w:t>
            </w:r>
            <w:r w:rsidRPr="009C59ED">
              <w:rPr>
                <w:rFonts w:ascii="Times New Roman" w:hAnsi="Times New Roman" w:cs="Times New Roman"/>
                <w:sz w:val="24"/>
                <w:szCs w:val="24"/>
                <w:lang w:val="lv-LV"/>
              </w:rPr>
              <w:t>mācīšanos dziļumā, radošumu un kritisko domāšanu.</w:t>
            </w:r>
          </w:p>
          <w:p w14:paraId="77DD6C7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Pedagogi </w:t>
            </w:r>
            <w:r w:rsidR="00100A08" w:rsidRPr="009C59ED">
              <w:rPr>
                <w:rFonts w:ascii="Times New Roman" w:hAnsi="Times New Roman" w:cs="Times New Roman"/>
                <w:sz w:val="24"/>
                <w:szCs w:val="24"/>
                <w:lang w:val="lv-LV"/>
              </w:rPr>
              <w:t xml:space="preserve">komunicē labās prakses pieredzi jomas profesionāļiem, popularizē </w:t>
            </w:r>
            <w:r w:rsidRPr="009C59ED">
              <w:rPr>
                <w:rFonts w:ascii="Times New Roman" w:hAnsi="Times New Roman" w:cs="Times New Roman"/>
                <w:sz w:val="24"/>
                <w:szCs w:val="24"/>
                <w:lang w:val="lv-LV"/>
              </w:rPr>
              <w:t>bērnu pētniecisko darbību(</w:t>
            </w:r>
            <w:r w:rsidRPr="00650780">
              <w:rPr>
                <w:rFonts w:ascii="Times New Roman" w:hAnsi="Times New Roman" w:cs="Times New Roman"/>
                <w:i/>
                <w:iCs/>
                <w:sz w:val="24"/>
                <w:szCs w:val="24"/>
                <w:lang w:val="lv-LV"/>
              </w:rPr>
              <w:t>apraksts, foto</w:t>
            </w:r>
            <w:r w:rsidRPr="009C59ED">
              <w:rPr>
                <w:rFonts w:ascii="Times New Roman" w:hAnsi="Times New Roman" w:cs="Times New Roman"/>
                <w:sz w:val="24"/>
                <w:szCs w:val="24"/>
                <w:lang w:val="lv-LV"/>
              </w:rPr>
              <w:t>)</w:t>
            </w:r>
            <w:r w:rsidR="00100A08" w:rsidRPr="009C59ED">
              <w:rPr>
                <w:rFonts w:ascii="Times New Roman" w:hAnsi="Times New Roman" w:cs="Times New Roman"/>
                <w:sz w:val="24"/>
                <w:szCs w:val="24"/>
                <w:lang w:val="lv-LV"/>
              </w:rPr>
              <w:t xml:space="preserve"> vietējā kopienā.</w:t>
            </w:r>
          </w:p>
        </w:tc>
        <w:tc>
          <w:tcPr>
            <w:tcW w:w="1985" w:type="dxa"/>
          </w:tcPr>
          <w:p w14:paraId="049698CD"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5924E35" w14:textId="77777777" w:rsidR="009056B2" w:rsidRPr="009C59ED" w:rsidRDefault="009056B2" w:rsidP="009C59ED">
            <w:pPr>
              <w:spacing w:after="240"/>
              <w:rPr>
                <w:rFonts w:ascii="Times New Roman" w:hAnsi="Times New Roman" w:cs="Times New Roman"/>
                <w:sz w:val="24"/>
                <w:szCs w:val="24"/>
                <w:lang w:val="lv-LV"/>
              </w:rPr>
            </w:pPr>
          </w:p>
          <w:p w14:paraId="49F6ACC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60A7C3D9" w14:textId="77777777" w:rsidR="00FD6D1E" w:rsidRDefault="00FD6D1E" w:rsidP="00650780">
            <w:pPr>
              <w:spacing w:after="240"/>
              <w:rPr>
                <w:rFonts w:ascii="Times New Roman" w:hAnsi="Times New Roman" w:cs="Times New Roman"/>
                <w:sz w:val="24"/>
                <w:szCs w:val="24"/>
                <w:lang w:val="lv-LV"/>
              </w:rPr>
            </w:pPr>
          </w:p>
          <w:p w14:paraId="741C43F2" w14:textId="77777777" w:rsidR="00FD6D1E" w:rsidRDefault="00FD6D1E" w:rsidP="00650780">
            <w:pPr>
              <w:spacing w:after="240"/>
              <w:rPr>
                <w:rFonts w:ascii="Times New Roman" w:hAnsi="Times New Roman" w:cs="Times New Roman"/>
                <w:sz w:val="24"/>
                <w:szCs w:val="24"/>
                <w:lang w:val="lv-LV"/>
              </w:rPr>
            </w:pPr>
          </w:p>
          <w:p w14:paraId="3C49B043" w14:textId="1F1141F6" w:rsidR="009056B2" w:rsidRPr="009C59ED" w:rsidRDefault="009056B2" w:rsidP="00650780">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369D7854" w14:textId="77777777" w:rsidTr="007239B6">
        <w:tc>
          <w:tcPr>
            <w:tcW w:w="2269" w:type="dxa"/>
          </w:tcPr>
          <w:p w14:paraId="65721599" w14:textId="68957EDA"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Veidot bērnu izpratni par dabas un apkārtējās vides aizsardzību un ilgtspēju</w:t>
            </w:r>
            <w:r w:rsidR="000C5851">
              <w:rPr>
                <w:rFonts w:ascii="Times New Roman" w:hAnsi="Times New Roman" w:cs="Times New Roman"/>
                <w:sz w:val="24"/>
                <w:szCs w:val="24"/>
                <w:lang w:val="lv-LV"/>
              </w:rPr>
              <w:t>.</w:t>
            </w:r>
          </w:p>
        </w:tc>
        <w:tc>
          <w:tcPr>
            <w:tcW w:w="4819" w:type="dxa"/>
          </w:tcPr>
          <w:p w14:paraId="64B36905" w14:textId="698C903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Regulāra  pedagogu pieredzes apmaiņa, apkopojot efektīvas mācību metodes</w:t>
            </w:r>
            <w:r w:rsidR="00650780">
              <w:rPr>
                <w:rFonts w:ascii="Times New Roman" w:eastAsia="Calibri" w:hAnsi="Times New Roman" w:cs="Times New Roman"/>
                <w:sz w:val="24"/>
                <w:szCs w:val="24"/>
                <w:lang w:val="lv-LV"/>
              </w:rPr>
              <w:t xml:space="preserve"> un </w:t>
            </w:r>
            <w:r w:rsidRPr="009C59ED">
              <w:rPr>
                <w:rFonts w:ascii="Times New Roman" w:eastAsia="Calibri" w:hAnsi="Times New Roman" w:cs="Times New Roman"/>
                <w:sz w:val="24"/>
                <w:szCs w:val="24"/>
                <w:lang w:val="lv-LV"/>
              </w:rPr>
              <w:t>aktivitātes</w:t>
            </w:r>
            <w:r w:rsidR="00650780">
              <w:rPr>
                <w:rFonts w:ascii="Times New Roman" w:eastAsia="Calibri" w:hAnsi="Times New Roman" w:cs="Times New Roman"/>
                <w:sz w:val="24"/>
                <w:szCs w:val="24"/>
                <w:lang w:val="lv-LV"/>
              </w:rPr>
              <w:t>,</w:t>
            </w:r>
            <w:r w:rsidRPr="009C59ED">
              <w:rPr>
                <w:rFonts w:ascii="Times New Roman" w:eastAsia="Calibri" w:hAnsi="Times New Roman" w:cs="Times New Roman"/>
                <w:sz w:val="24"/>
                <w:szCs w:val="24"/>
                <w:lang w:val="lv-LV"/>
              </w:rPr>
              <w:t xml:space="preserve">  sekmējusi  vides izglītības, ilgtspējas jautājumu apguvi bērniem.</w:t>
            </w:r>
          </w:p>
          <w:p w14:paraId="51D0C7D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Organizēti vides novērojumi un izziņas aktivitātes dabā, </w:t>
            </w:r>
            <w:r w:rsidR="00D34734" w:rsidRPr="009C59ED">
              <w:rPr>
                <w:rFonts w:ascii="Times New Roman" w:eastAsia="Calibri" w:hAnsi="Times New Roman" w:cs="Times New Roman"/>
                <w:sz w:val="24"/>
                <w:szCs w:val="24"/>
                <w:lang w:val="lv-LV"/>
              </w:rPr>
              <w:t xml:space="preserve">sekmējušas </w:t>
            </w:r>
            <w:r w:rsidRPr="009C59ED">
              <w:rPr>
                <w:rFonts w:ascii="Times New Roman" w:eastAsia="Calibri" w:hAnsi="Times New Roman" w:cs="Times New Roman"/>
                <w:sz w:val="24"/>
                <w:szCs w:val="24"/>
                <w:lang w:val="lv-LV"/>
              </w:rPr>
              <w:t xml:space="preserve"> bērnu izpratni par sezonālajām pārmaiņām un dabas procesiem, vides aizsardzībā</w:t>
            </w:r>
            <w:r w:rsidR="00D34734" w:rsidRPr="009C59ED">
              <w:rPr>
                <w:rFonts w:ascii="Times New Roman" w:eastAsia="Calibri" w:hAnsi="Times New Roman" w:cs="Times New Roman"/>
                <w:sz w:val="24"/>
                <w:szCs w:val="24"/>
                <w:lang w:val="lv-LV"/>
              </w:rPr>
              <w:t xml:space="preserve"> un</w:t>
            </w:r>
            <w:r w:rsidRPr="009C59ED">
              <w:rPr>
                <w:rFonts w:ascii="Times New Roman" w:eastAsia="Calibri" w:hAnsi="Times New Roman" w:cs="Times New Roman"/>
                <w:sz w:val="24"/>
                <w:szCs w:val="24"/>
                <w:lang w:val="lv-LV"/>
              </w:rPr>
              <w:t xml:space="preserve"> ilgtspējā.</w:t>
            </w:r>
          </w:p>
          <w:p w14:paraId="519094CC"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Īstenota sekmīga sadarbība ar vietē</w:t>
            </w:r>
            <w:r w:rsidR="00D34734" w:rsidRPr="009C59ED">
              <w:rPr>
                <w:rFonts w:ascii="Times New Roman" w:eastAsia="Calibri" w:hAnsi="Times New Roman" w:cs="Times New Roman"/>
                <w:sz w:val="24"/>
                <w:szCs w:val="24"/>
                <w:lang w:val="lv-LV"/>
              </w:rPr>
              <w:t>jo kopienu,</w:t>
            </w:r>
            <w:r w:rsidRPr="009C59ED">
              <w:rPr>
                <w:rFonts w:ascii="Times New Roman" w:eastAsia="Calibri" w:hAnsi="Times New Roman" w:cs="Times New Roman"/>
                <w:sz w:val="24"/>
                <w:szCs w:val="24"/>
                <w:lang w:val="lv-LV"/>
              </w:rPr>
              <w:t xml:space="preserve"> </w:t>
            </w:r>
            <w:r w:rsidR="00D34734" w:rsidRPr="009C59ED">
              <w:rPr>
                <w:rFonts w:ascii="Times New Roman" w:eastAsia="Calibri" w:hAnsi="Times New Roman" w:cs="Times New Roman"/>
                <w:sz w:val="24"/>
                <w:szCs w:val="24"/>
                <w:lang w:val="lv-LV"/>
              </w:rPr>
              <w:t xml:space="preserve"> organizācijām, kas darbojas  ekoloģijas, vides aizsardzības jomā, iesaistoties vides ilgtspēju veicinošās aktivitātēs.</w:t>
            </w:r>
          </w:p>
        </w:tc>
        <w:tc>
          <w:tcPr>
            <w:tcW w:w="5670" w:type="dxa"/>
          </w:tcPr>
          <w:p w14:paraId="32A92755"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 xml:space="preserve">Īstenotas sadarbības aktivitātes </w:t>
            </w:r>
            <w:r w:rsidRPr="009C59ED">
              <w:rPr>
                <w:rFonts w:ascii="Times New Roman" w:eastAsia="Calibri" w:hAnsi="Times New Roman" w:cs="Times New Roman"/>
                <w:sz w:val="24"/>
                <w:szCs w:val="24"/>
                <w:lang w:val="lv-LV"/>
              </w:rPr>
              <w:t>, kur vecākie bērni palīdz jaunākajiem apgūt jaunas prasmes</w:t>
            </w:r>
            <w:r w:rsidR="009056B2" w:rsidRPr="009C59ED">
              <w:rPr>
                <w:rFonts w:ascii="Times New Roman" w:eastAsia="Calibri" w:hAnsi="Times New Roman" w:cs="Times New Roman"/>
                <w:sz w:val="24"/>
                <w:szCs w:val="24"/>
                <w:lang w:val="lv-LV"/>
              </w:rPr>
              <w:t xml:space="preserve"> un vecākās paaudzes pārstāvji nodod zināšanas bērniem.</w:t>
            </w:r>
          </w:p>
          <w:p w14:paraId="1E56BDD3"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Realizēti sadarbības projekti vides izglītībā un līdzdalības akcijas vietējā kopienā.</w:t>
            </w:r>
          </w:p>
          <w:p w14:paraId="00BD083F" w14:textId="77777777" w:rsidR="00285D0E" w:rsidRPr="009C59ED" w:rsidRDefault="00285D0E" w:rsidP="009C59ED">
            <w:pPr>
              <w:pStyle w:val="Sarakstarindkopa"/>
              <w:numPr>
                <w:ilvl w:val="0"/>
                <w:numId w:val="4"/>
              </w:numPr>
              <w:spacing w:after="240"/>
              <w:jc w:val="both"/>
              <w:rPr>
                <w:rFonts w:ascii="Times New Roman" w:eastAsia="Calibri" w:hAnsi="Times New Roman" w:cs="Times New Roman"/>
                <w:sz w:val="24"/>
                <w:szCs w:val="24"/>
                <w:lang w:val="lv-LV"/>
              </w:rPr>
            </w:pPr>
            <w:r w:rsidRPr="009C59ED">
              <w:rPr>
                <w:rFonts w:ascii="Times New Roman" w:hAnsi="Times New Roman" w:cs="Times New Roman"/>
                <w:sz w:val="24"/>
                <w:szCs w:val="24"/>
                <w:lang w:val="lv-LV"/>
              </w:rPr>
              <w:t>Apkopoti  iestādes pedagogu labās prakses piemēri mācību darbību īstenošanai āra vidē, veikta starptautiska pieredzes apmaiņa.</w:t>
            </w:r>
          </w:p>
          <w:p w14:paraId="6EF1FC07" w14:textId="2C04799D"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Sekmīgi īstenotas sadarbības un līdzdalības aktivitātes starp bērnu grupām,   starp iestādēm </w:t>
            </w:r>
            <w:r w:rsidR="00650780">
              <w:rPr>
                <w:rFonts w:ascii="Times New Roman" w:eastAsia="Calibri" w:hAnsi="Times New Roman" w:cs="Times New Roman"/>
                <w:sz w:val="24"/>
                <w:szCs w:val="24"/>
                <w:lang w:val="lv-LV"/>
              </w:rPr>
              <w:t xml:space="preserve"> novadā, valstī </w:t>
            </w:r>
            <w:r w:rsidRPr="009C59ED">
              <w:rPr>
                <w:rFonts w:ascii="Times New Roman" w:eastAsia="Calibri" w:hAnsi="Times New Roman" w:cs="Times New Roman"/>
                <w:sz w:val="24"/>
                <w:szCs w:val="24"/>
                <w:lang w:val="lv-LV"/>
              </w:rPr>
              <w:t>vai  starptautiski.</w:t>
            </w:r>
          </w:p>
          <w:p w14:paraId="545E79A6" w14:textId="77777777" w:rsidR="00D34734" w:rsidRPr="009C59ED" w:rsidRDefault="00D34734"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Sekmīga bērnu dalība valsts vides izglītības programmās un sadarbība ar Gulbenes novada bioloģisko saimniecību uzņēmējiem.</w:t>
            </w:r>
          </w:p>
        </w:tc>
        <w:tc>
          <w:tcPr>
            <w:tcW w:w="1985" w:type="dxa"/>
          </w:tcPr>
          <w:p w14:paraId="476DCA45" w14:textId="77777777" w:rsidR="00285D0E"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 sept.-2028.</w:t>
            </w:r>
          </w:p>
          <w:p w14:paraId="3A6E1E58"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B46E264"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2026.g.maijs</w:t>
            </w:r>
          </w:p>
          <w:p w14:paraId="4967EAC6" w14:textId="77777777" w:rsidR="009056B2" w:rsidRPr="009C59ED" w:rsidRDefault="009056B2" w:rsidP="009C59ED">
            <w:pPr>
              <w:spacing w:after="240"/>
              <w:rPr>
                <w:rFonts w:ascii="Times New Roman" w:hAnsi="Times New Roman" w:cs="Times New Roman"/>
                <w:sz w:val="24"/>
                <w:szCs w:val="24"/>
                <w:lang w:val="lv-LV"/>
              </w:rPr>
            </w:pPr>
          </w:p>
          <w:p w14:paraId="32A67C9B" w14:textId="77777777" w:rsidR="009056B2" w:rsidRPr="009C59ED" w:rsidRDefault="009056B2"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4D19094A" w14:textId="77777777" w:rsidR="00FD6D1E" w:rsidRDefault="00FD6D1E" w:rsidP="009C59ED">
            <w:pPr>
              <w:spacing w:after="240"/>
              <w:rPr>
                <w:rFonts w:ascii="Times New Roman" w:hAnsi="Times New Roman" w:cs="Times New Roman"/>
                <w:sz w:val="24"/>
                <w:szCs w:val="24"/>
                <w:lang w:val="lv-LV"/>
              </w:rPr>
            </w:pPr>
          </w:p>
          <w:p w14:paraId="726C0F8D" w14:textId="54862C94" w:rsidR="009056B2" w:rsidRPr="009C59ED" w:rsidRDefault="009056B2" w:rsidP="00FD6D1E">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r w:rsidR="00285D0E" w:rsidRPr="009C59ED" w14:paraId="2043CDB2" w14:textId="77777777" w:rsidTr="00285D0E">
        <w:tc>
          <w:tcPr>
            <w:tcW w:w="12758" w:type="dxa"/>
            <w:gridSpan w:val="3"/>
            <w:shd w:val="clear" w:color="auto" w:fill="D9D9D9" w:themeFill="background1" w:themeFillShade="D9"/>
          </w:tcPr>
          <w:p w14:paraId="521DFBC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Rīcības virziens:  Atbalstoša mācību, materiāltehniskā vide zināšanu un nākotnes prasmju attīstībai</w:t>
            </w:r>
          </w:p>
        </w:tc>
        <w:tc>
          <w:tcPr>
            <w:tcW w:w="1985" w:type="dxa"/>
          </w:tcPr>
          <w:p w14:paraId="63507275" w14:textId="77777777" w:rsidR="00285D0E" w:rsidRPr="009C59ED" w:rsidRDefault="00285D0E" w:rsidP="009C59ED">
            <w:pPr>
              <w:spacing w:after="240"/>
              <w:rPr>
                <w:rFonts w:ascii="Times New Roman" w:hAnsi="Times New Roman" w:cs="Times New Roman"/>
                <w:sz w:val="24"/>
                <w:szCs w:val="24"/>
                <w:lang w:val="lv-LV"/>
              </w:rPr>
            </w:pPr>
          </w:p>
        </w:tc>
      </w:tr>
      <w:tr w:rsidR="00285D0E" w:rsidRPr="00505192" w14:paraId="2D34AF2F" w14:textId="77777777" w:rsidTr="007239B6">
        <w:tc>
          <w:tcPr>
            <w:tcW w:w="2269" w:type="dxa"/>
          </w:tcPr>
          <w:p w14:paraId="6436DB50"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2788680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1.uzdevums. </w:t>
            </w:r>
            <w:r w:rsidRPr="009C59ED">
              <w:rPr>
                <w:rFonts w:ascii="Times New Roman" w:eastAsia="Times New Roman" w:hAnsi="Times New Roman" w:cs="Times New Roman"/>
                <w:b/>
                <w:color w:val="000000"/>
                <w:sz w:val="24"/>
                <w:szCs w:val="24"/>
                <w:lang w:val="lv-LV" w:eastAsia="lv-LV"/>
              </w:rPr>
              <w:t xml:space="preserve">  Mūsdienīga, iekļaujoša  iestādes vide</w:t>
            </w:r>
          </w:p>
        </w:tc>
        <w:tc>
          <w:tcPr>
            <w:tcW w:w="1985" w:type="dxa"/>
          </w:tcPr>
          <w:p w14:paraId="370A9CF8"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57C9BC47" w14:textId="77777777" w:rsidTr="00285D0E">
        <w:tc>
          <w:tcPr>
            <w:tcW w:w="2269" w:type="dxa"/>
          </w:tcPr>
          <w:p w14:paraId="593176C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59A6FF9E"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76A9413D"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638B021"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63868C3" w14:textId="77777777" w:rsidTr="007239B6">
        <w:tc>
          <w:tcPr>
            <w:tcW w:w="2269" w:type="dxa"/>
          </w:tcPr>
          <w:p w14:paraId="7148C4E9" w14:textId="4A3068C8"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iestādē mūsdienīgu, daudzveidīgu, iekļaujošu  un bērnu attīstību veicinošu vidi</w:t>
            </w:r>
            <w:r w:rsidR="000C5851">
              <w:rPr>
                <w:rFonts w:ascii="Times New Roman" w:hAnsi="Times New Roman" w:cs="Times New Roman"/>
                <w:sz w:val="24"/>
                <w:szCs w:val="24"/>
                <w:lang w:val="lv-LV"/>
              </w:rPr>
              <w:t>.</w:t>
            </w:r>
          </w:p>
        </w:tc>
        <w:tc>
          <w:tcPr>
            <w:tcW w:w="4819" w:type="dxa"/>
          </w:tcPr>
          <w:p w14:paraId="0FB705A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Iestāde  veicina piederības un kopienas izjūtu, ko raksturo vienoti definētas vērtības.</w:t>
            </w:r>
          </w:p>
          <w:p w14:paraId="7B616807" w14:textId="1A002B56"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Nodrošināta diferencēta, individualizēta</w:t>
            </w:r>
            <w:r w:rsidR="00A9015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pieeja ikdienas mācību darbā visos vecumposmos.</w:t>
            </w:r>
            <w:r w:rsidRPr="009C59ED">
              <w:rPr>
                <w:rFonts w:ascii="Times New Roman" w:hAnsi="Times New Roman" w:cs="Times New Roman"/>
                <w:color w:val="000000"/>
                <w:sz w:val="24"/>
                <w:szCs w:val="24"/>
                <w:lang w:val="lv-LV"/>
              </w:rPr>
              <w:t xml:space="preserve"> </w:t>
            </w:r>
          </w:p>
          <w:p w14:paraId="62E0DEDC"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Iestādei pieejamais atbalsta personāls (</w:t>
            </w:r>
            <w:r w:rsidRPr="00A90153">
              <w:rPr>
                <w:rFonts w:ascii="Times New Roman" w:hAnsi="Times New Roman" w:cs="Times New Roman"/>
                <w:i/>
                <w:iCs/>
                <w:color w:val="000000"/>
                <w:sz w:val="24"/>
                <w:szCs w:val="24"/>
                <w:lang w:val="lv-LV"/>
              </w:rPr>
              <w:t>logopēds, psihologs, speciālais pedagogs</w:t>
            </w:r>
            <w:r w:rsidRPr="009C59ED">
              <w:rPr>
                <w:rFonts w:ascii="Times New Roman" w:hAnsi="Times New Roman" w:cs="Times New Roman"/>
                <w:color w:val="000000"/>
                <w:sz w:val="24"/>
                <w:szCs w:val="24"/>
                <w:lang w:val="lv-LV"/>
              </w:rPr>
              <w:t xml:space="preserve">) sadarbojas ar pedagogiem un ģimenēm, </w:t>
            </w:r>
            <w:r w:rsidRPr="009C59ED">
              <w:rPr>
                <w:rFonts w:ascii="Times New Roman" w:hAnsi="Times New Roman" w:cs="Times New Roman"/>
                <w:color w:val="000000"/>
                <w:sz w:val="24"/>
                <w:szCs w:val="24"/>
                <w:lang w:val="lv-LV"/>
              </w:rPr>
              <w:lastRenderedPageBreak/>
              <w:t>nodrošina iekļaušanu un kompetenču pilnveidi.</w:t>
            </w:r>
          </w:p>
          <w:p w14:paraId="67D283BF"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regulāri pilnveido savas zināšanas iekļaujošās izglītības, mūsdienīgu metožu un digitālās </w:t>
            </w:r>
            <w:proofErr w:type="spellStart"/>
            <w:r w:rsidRPr="009C59ED">
              <w:rPr>
                <w:rFonts w:ascii="Times New Roman" w:hAnsi="Times New Roman" w:cs="Times New Roman"/>
                <w:sz w:val="24"/>
                <w:szCs w:val="24"/>
                <w:lang w:val="lv-LV"/>
              </w:rPr>
              <w:t>pratības</w:t>
            </w:r>
            <w:proofErr w:type="spellEnd"/>
            <w:r w:rsidRPr="009C59ED">
              <w:rPr>
                <w:rFonts w:ascii="Times New Roman" w:hAnsi="Times New Roman" w:cs="Times New Roman"/>
                <w:sz w:val="24"/>
                <w:szCs w:val="24"/>
                <w:lang w:val="lv-LV"/>
              </w:rPr>
              <w:t xml:space="preserve"> jomā. </w:t>
            </w:r>
          </w:p>
          <w:p w14:paraId="121530D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konsekventi izmanto pozitīvu disciplinēšanu un atbalstošu pieeju.</w:t>
            </w:r>
          </w:p>
          <w:p w14:paraId="51FEBA7C"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Pedagogiem un vecākiem vienota izpratne </w:t>
            </w:r>
            <w:r w:rsidR="00D34734" w:rsidRPr="009C59ED">
              <w:rPr>
                <w:rFonts w:ascii="Times New Roman" w:hAnsi="Times New Roman" w:cs="Times New Roman"/>
                <w:sz w:val="24"/>
                <w:szCs w:val="24"/>
                <w:lang w:val="lv-LV"/>
              </w:rPr>
              <w:t>par iestādes īstenoto pieeju, nodrošinot iekļau</w:t>
            </w:r>
            <w:r w:rsidR="00C0455C" w:rsidRPr="009C59ED">
              <w:rPr>
                <w:rFonts w:ascii="Times New Roman" w:hAnsi="Times New Roman" w:cs="Times New Roman"/>
                <w:sz w:val="24"/>
                <w:szCs w:val="24"/>
                <w:lang w:val="lv-LV"/>
              </w:rPr>
              <w:t>jošu izglītības procesu, atbalsta pasākumus.</w:t>
            </w:r>
          </w:p>
          <w:p w14:paraId="34450AD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Izmantojot kvalitatīvus materiāltehniskos resursus un mūsdienīgas pedagoģiskās pieejas </w:t>
            </w:r>
            <w:r w:rsidR="00C0455C" w:rsidRPr="009C59ED">
              <w:rPr>
                <w:rFonts w:ascii="Times New Roman" w:hAnsi="Times New Roman" w:cs="Times New Roman"/>
                <w:sz w:val="24"/>
                <w:szCs w:val="24"/>
                <w:lang w:val="lv-LV"/>
              </w:rPr>
              <w:t xml:space="preserve">bērniem nodrošina  </w:t>
            </w:r>
            <w:r w:rsidRPr="009C59ED">
              <w:rPr>
                <w:rFonts w:ascii="Times New Roman" w:hAnsi="Times New Roman" w:cs="Times New Roman"/>
                <w:sz w:val="24"/>
                <w:szCs w:val="24"/>
                <w:lang w:val="lv-LV"/>
              </w:rPr>
              <w:t>zināšanu apguv</w:t>
            </w:r>
            <w:r w:rsidR="00C0455C" w:rsidRPr="009C59ED">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un nā</w:t>
            </w:r>
            <w:r w:rsidR="00C0455C" w:rsidRPr="009C59ED">
              <w:rPr>
                <w:rFonts w:ascii="Times New Roman" w:hAnsi="Times New Roman" w:cs="Times New Roman"/>
                <w:sz w:val="24"/>
                <w:szCs w:val="24"/>
                <w:lang w:val="lv-LV"/>
              </w:rPr>
              <w:t>kotnē nozīmīgu prasmju attīstību</w:t>
            </w:r>
            <w:r w:rsidRPr="009C59ED">
              <w:rPr>
                <w:rFonts w:ascii="Times New Roman" w:hAnsi="Times New Roman" w:cs="Times New Roman"/>
                <w:sz w:val="24"/>
                <w:szCs w:val="24"/>
                <w:lang w:val="lv-LV"/>
              </w:rPr>
              <w:t>.</w:t>
            </w:r>
          </w:p>
          <w:p w14:paraId="57BE24EF" w14:textId="77777777" w:rsidR="00BF6C8E" w:rsidRPr="009C59ED" w:rsidRDefault="00BF6C8E" w:rsidP="009C59ED">
            <w:pPr>
              <w:pStyle w:val="Sarakstarindkopa"/>
              <w:spacing w:after="240"/>
              <w:ind w:left="360"/>
              <w:jc w:val="both"/>
              <w:rPr>
                <w:rFonts w:ascii="Times New Roman" w:hAnsi="Times New Roman" w:cs="Times New Roman"/>
                <w:sz w:val="24"/>
                <w:szCs w:val="24"/>
                <w:lang w:val="lv-LV"/>
              </w:rPr>
            </w:pPr>
          </w:p>
        </w:tc>
        <w:tc>
          <w:tcPr>
            <w:tcW w:w="5670" w:type="dxa"/>
          </w:tcPr>
          <w:p w14:paraId="349BD990" w14:textId="77777777" w:rsidR="00C0455C" w:rsidRPr="009C59ED" w:rsidRDefault="00C0455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Iestādē izveidotā sistēma  nodrošina  elektronisku informācijas apriti par aktuāliem izglītības/audzināšanas jautājumiem gan iestādes personālam, gan ģimenēm. </w:t>
            </w:r>
          </w:p>
          <w:p w14:paraId="59F64300" w14:textId="448B197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veidoti sadarbības pasākumi </w:t>
            </w:r>
            <w:r w:rsidR="00C0455C" w:rsidRPr="009C59ED">
              <w:rPr>
                <w:rFonts w:ascii="Times New Roman" w:hAnsi="Times New Roman" w:cs="Times New Roman"/>
                <w:sz w:val="24"/>
                <w:szCs w:val="24"/>
                <w:lang w:val="lv-LV"/>
              </w:rPr>
              <w:t xml:space="preserve">nodrošina izpratni par iekļaujošas vides nozīmi bērnu sekmīgā spēju attīstībā </w:t>
            </w:r>
            <w:r w:rsidRPr="009C59ED">
              <w:rPr>
                <w:rFonts w:ascii="Times New Roman" w:hAnsi="Times New Roman" w:cs="Times New Roman"/>
                <w:sz w:val="24"/>
                <w:szCs w:val="24"/>
                <w:lang w:val="lv-LV"/>
              </w:rPr>
              <w:t xml:space="preserve">vismaz </w:t>
            </w:r>
            <w:r w:rsidR="00C0455C" w:rsidRPr="009C59ED">
              <w:rPr>
                <w:rFonts w:ascii="Times New Roman" w:hAnsi="Times New Roman" w:cs="Times New Roman"/>
                <w:sz w:val="24"/>
                <w:szCs w:val="24"/>
                <w:lang w:val="lv-LV"/>
              </w:rPr>
              <w:t>75</w:t>
            </w:r>
            <w:r w:rsidRPr="009C59ED">
              <w:rPr>
                <w:rFonts w:ascii="Times New Roman" w:hAnsi="Times New Roman" w:cs="Times New Roman"/>
                <w:sz w:val="24"/>
                <w:szCs w:val="24"/>
                <w:lang w:val="lv-LV"/>
              </w:rPr>
              <w:t xml:space="preserve">% </w:t>
            </w:r>
            <w:r w:rsidR="004D1D37">
              <w:rPr>
                <w:rFonts w:ascii="Times New Roman" w:hAnsi="Times New Roman" w:cs="Times New Roman"/>
                <w:sz w:val="24"/>
                <w:szCs w:val="24"/>
                <w:lang w:val="lv-LV"/>
              </w:rPr>
              <w:t xml:space="preserve"> bērnu </w:t>
            </w:r>
            <w:r w:rsidRPr="009C59ED">
              <w:rPr>
                <w:rFonts w:ascii="Times New Roman" w:hAnsi="Times New Roman" w:cs="Times New Roman"/>
                <w:sz w:val="24"/>
                <w:szCs w:val="24"/>
                <w:lang w:val="lv-LV"/>
              </w:rPr>
              <w:t>vecāk</w:t>
            </w:r>
            <w:r w:rsidR="004D1D37">
              <w:rPr>
                <w:rFonts w:ascii="Times New Roman" w:hAnsi="Times New Roman" w:cs="Times New Roman"/>
                <w:sz w:val="24"/>
                <w:szCs w:val="24"/>
                <w:lang w:val="lv-LV"/>
              </w:rPr>
              <w:t>iem</w:t>
            </w:r>
            <w:r w:rsidRPr="009C59ED">
              <w:rPr>
                <w:rFonts w:ascii="Times New Roman" w:hAnsi="Times New Roman" w:cs="Times New Roman"/>
                <w:sz w:val="24"/>
                <w:szCs w:val="24"/>
                <w:lang w:val="lv-LV"/>
              </w:rPr>
              <w:t>.</w:t>
            </w:r>
          </w:p>
          <w:p w14:paraId="57754119"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Visiem bērniem nodrošināti atbalsta pasākumi, iekļaujošs izglītības process, atbilstoši viņu attīstības pakāpei, speciālām vajadzībām.</w:t>
            </w:r>
          </w:p>
          <w:p w14:paraId="484F3DB7"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iestādes vide ir droša un estētiska:</w:t>
            </w:r>
          </w:p>
          <w:p w14:paraId="22FF62F5"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*veikts 3.grupas telpu remonts; centrālā koridora remonts</w:t>
            </w:r>
            <w:r w:rsidR="00CE03FA" w:rsidRPr="009C59ED">
              <w:rPr>
                <w:rFonts w:ascii="Times New Roman" w:hAnsi="Times New Roman" w:cs="Times New Roman"/>
                <w:sz w:val="24"/>
                <w:szCs w:val="24"/>
                <w:lang w:val="lv-LV"/>
              </w:rPr>
              <w:t>;</w:t>
            </w:r>
          </w:p>
          <w:p w14:paraId="3A8423CD"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*ventilācijas sistēma</w:t>
            </w:r>
            <w:r w:rsidR="00CE03FA" w:rsidRPr="009C59ED">
              <w:rPr>
                <w:rFonts w:ascii="Times New Roman" w:hAnsi="Times New Roman" w:cs="Times New Roman"/>
                <w:sz w:val="24"/>
                <w:szCs w:val="24"/>
                <w:lang w:val="lv-LV"/>
              </w:rPr>
              <w:t xml:space="preserve">s uzstādīšana </w:t>
            </w:r>
            <w:r w:rsidRPr="009C59ED">
              <w:rPr>
                <w:rFonts w:ascii="Times New Roman" w:hAnsi="Times New Roman" w:cs="Times New Roman"/>
                <w:sz w:val="24"/>
                <w:szCs w:val="24"/>
                <w:lang w:val="lv-LV"/>
              </w:rPr>
              <w:t xml:space="preserve"> iestādes mācību telpās</w:t>
            </w:r>
            <w:r w:rsidR="00CE03FA" w:rsidRPr="009C59ED">
              <w:rPr>
                <w:rFonts w:ascii="Times New Roman" w:hAnsi="Times New Roman" w:cs="Times New Roman"/>
                <w:sz w:val="24"/>
                <w:szCs w:val="24"/>
                <w:lang w:val="lv-LV"/>
              </w:rPr>
              <w:t>;</w:t>
            </w:r>
          </w:p>
          <w:p w14:paraId="7A5E3E4B"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nekvalitatīvo logu nomaiņa</w:t>
            </w:r>
            <w:r w:rsidR="00CE03FA" w:rsidRPr="009C59ED">
              <w:rPr>
                <w:rFonts w:ascii="Times New Roman" w:hAnsi="Times New Roman" w:cs="Times New Roman"/>
                <w:sz w:val="24"/>
                <w:szCs w:val="24"/>
                <w:lang w:val="lv-LV"/>
              </w:rPr>
              <w:t>;</w:t>
            </w:r>
          </w:p>
          <w:p w14:paraId="0C88C6C0" w14:textId="77777777" w:rsidR="00285D0E" w:rsidRPr="009C59ED" w:rsidRDefault="00285D0E"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izveidota </w:t>
            </w:r>
            <w:r w:rsidRPr="009C59ED">
              <w:rPr>
                <w:rFonts w:ascii="Times New Roman" w:hAnsi="Times New Roman" w:cs="Times New Roman"/>
                <w:sz w:val="24"/>
                <w:szCs w:val="24"/>
                <w:lang w:val="lv-LV"/>
              </w:rPr>
              <w:t>stāvvieta iestādes klientu, personāla autotransportam</w:t>
            </w:r>
            <w:r w:rsidR="00CE03FA" w:rsidRPr="009C59ED">
              <w:rPr>
                <w:rFonts w:ascii="Times New Roman" w:hAnsi="Times New Roman" w:cs="Times New Roman"/>
                <w:sz w:val="24"/>
                <w:szCs w:val="24"/>
                <w:lang w:val="lv-LV"/>
              </w:rPr>
              <w:t>;</w:t>
            </w:r>
          </w:p>
          <w:p w14:paraId="763D5ED5" w14:textId="77777777" w:rsidR="00C0455C" w:rsidRPr="009C59ED" w:rsidRDefault="00C0455C" w:rsidP="009C59ED">
            <w:pPr>
              <w:pStyle w:val="Sarakstarindkopa"/>
              <w:spacing w:after="240"/>
              <w:ind w:left="36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CE03FA" w:rsidRPr="009C59ED">
              <w:rPr>
                <w:rFonts w:ascii="Times New Roman" w:hAnsi="Times New Roman" w:cs="Times New Roman"/>
                <w:sz w:val="24"/>
                <w:szCs w:val="24"/>
                <w:lang w:val="lv-LV"/>
              </w:rPr>
              <w:t xml:space="preserve">veikts </w:t>
            </w:r>
            <w:r w:rsidRPr="009C59ED">
              <w:rPr>
                <w:rFonts w:ascii="Times New Roman" w:hAnsi="Times New Roman" w:cs="Times New Roman"/>
                <w:sz w:val="24"/>
                <w:szCs w:val="24"/>
                <w:lang w:val="lv-LV"/>
              </w:rPr>
              <w:t>iestādes fasādes kosmētisks remonts</w:t>
            </w:r>
            <w:r w:rsidR="00CE03FA" w:rsidRPr="009C59ED">
              <w:rPr>
                <w:rFonts w:ascii="Times New Roman" w:hAnsi="Times New Roman" w:cs="Times New Roman"/>
                <w:sz w:val="24"/>
                <w:szCs w:val="24"/>
                <w:lang w:val="lv-LV"/>
              </w:rPr>
              <w:t>.</w:t>
            </w:r>
          </w:p>
          <w:p w14:paraId="2B6BFC3A" w14:textId="77777777" w:rsidR="00285D0E" w:rsidRPr="009C59ED" w:rsidRDefault="00285D0E" w:rsidP="009C59ED">
            <w:pPr>
              <w:spacing w:after="240"/>
              <w:jc w:val="both"/>
              <w:rPr>
                <w:rFonts w:ascii="Times New Roman" w:hAnsi="Times New Roman" w:cs="Times New Roman"/>
                <w:sz w:val="24"/>
                <w:szCs w:val="24"/>
                <w:lang w:val="lv-LV"/>
              </w:rPr>
            </w:pPr>
          </w:p>
        </w:tc>
        <w:tc>
          <w:tcPr>
            <w:tcW w:w="1985" w:type="dxa"/>
          </w:tcPr>
          <w:p w14:paraId="68B817C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797638C3" w14:textId="77777777" w:rsidR="00285D0E" w:rsidRPr="009C59ED" w:rsidRDefault="00285D0E" w:rsidP="009C59ED">
            <w:pPr>
              <w:spacing w:after="240"/>
              <w:rPr>
                <w:rFonts w:ascii="Times New Roman" w:hAnsi="Times New Roman" w:cs="Times New Roman"/>
                <w:sz w:val="24"/>
                <w:szCs w:val="24"/>
                <w:lang w:val="lv-LV"/>
              </w:rPr>
            </w:pPr>
          </w:p>
          <w:p w14:paraId="0F0BD37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53BCE70E" w14:textId="77777777" w:rsidR="006669B3" w:rsidRPr="009C59ED" w:rsidRDefault="006669B3" w:rsidP="009C59ED">
            <w:pPr>
              <w:spacing w:after="240"/>
              <w:rPr>
                <w:rFonts w:ascii="Times New Roman" w:hAnsi="Times New Roman" w:cs="Times New Roman"/>
                <w:sz w:val="24"/>
                <w:szCs w:val="24"/>
                <w:lang w:val="lv-LV"/>
              </w:rPr>
            </w:pPr>
          </w:p>
          <w:p w14:paraId="52C1324E"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58B3B466" w14:textId="77777777" w:rsidR="006669B3" w:rsidRPr="009C59ED" w:rsidRDefault="006669B3" w:rsidP="009C59ED">
            <w:pPr>
              <w:spacing w:after="240"/>
              <w:rPr>
                <w:rFonts w:ascii="Times New Roman" w:hAnsi="Times New Roman" w:cs="Times New Roman"/>
                <w:sz w:val="24"/>
                <w:szCs w:val="24"/>
                <w:lang w:val="lv-LV"/>
              </w:rPr>
            </w:pPr>
          </w:p>
          <w:p w14:paraId="40587AE1"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3EBE7598" w14:textId="77777777" w:rsidR="00A90153" w:rsidRDefault="00A90153" w:rsidP="009C59ED">
            <w:pPr>
              <w:spacing w:after="240"/>
              <w:rPr>
                <w:rFonts w:ascii="Times New Roman" w:hAnsi="Times New Roman" w:cs="Times New Roman"/>
                <w:sz w:val="24"/>
                <w:szCs w:val="24"/>
                <w:lang w:val="lv-LV"/>
              </w:rPr>
            </w:pPr>
          </w:p>
          <w:p w14:paraId="328B6399" w14:textId="16F48C7E"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603972C3" w14:textId="77777777" w:rsidR="00A90153" w:rsidRDefault="00A90153" w:rsidP="009C59ED">
            <w:pPr>
              <w:spacing w:after="240"/>
              <w:rPr>
                <w:rFonts w:ascii="Times New Roman" w:hAnsi="Times New Roman" w:cs="Times New Roman"/>
                <w:sz w:val="24"/>
                <w:szCs w:val="24"/>
                <w:lang w:val="lv-LV"/>
              </w:rPr>
            </w:pPr>
          </w:p>
          <w:p w14:paraId="2CF17594" w14:textId="138B4096"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tc>
      </w:tr>
      <w:tr w:rsidR="00285D0E" w:rsidRPr="009C59ED" w14:paraId="5082CE64" w14:textId="77777777" w:rsidTr="007239B6">
        <w:tc>
          <w:tcPr>
            <w:tcW w:w="2269" w:type="dxa"/>
          </w:tcPr>
          <w:p w14:paraId="7D17CAF1" w14:textId="53BE4B4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Nodrošināt katra bērna</w:t>
            </w:r>
            <w:r w:rsidR="00C429E9">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attīstību, sekmējot labsajūtu, piederību</w:t>
            </w:r>
            <w:r w:rsidR="00CE03FA" w:rsidRPr="009C59ED">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līdzdalības iespējas</w:t>
            </w:r>
            <w:r w:rsidR="00C429E9">
              <w:rPr>
                <w:rFonts w:ascii="Times New Roman" w:hAnsi="Times New Roman" w:cs="Times New Roman"/>
                <w:sz w:val="24"/>
                <w:szCs w:val="24"/>
                <w:lang w:val="lv-LV"/>
              </w:rPr>
              <w:t>.</w:t>
            </w:r>
            <w:r w:rsidRPr="009C59ED">
              <w:rPr>
                <w:rFonts w:ascii="Times New Roman" w:hAnsi="Times New Roman" w:cs="Times New Roman"/>
                <w:sz w:val="24"/>
                <w:szCs w:val="24"/>
                <w:lang w:val="lv-LV"/>
              </w:rPr>
              <w:t xml:space="preserve">  </w:t>
            </w:r>
          </w:p>
        </w:tc>
        <w:tc>
          <w:tcPr>
            <w:tcW w:w="4819" w:type="dxa"/>
          </w:tcPr>
          <w:p w14:paraId="14D1720B" w14:textId="131F1A4F"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Iestādē vides dizains ir estētisks, </w:t>
            </w:r>
            <w:r w:rsidR="00C429E9">
              <w:rPr>
                <w:rFonts w:ascii="Times New Roman" w:hAnsi="Times New Roman" w:cs="Times New Roman"/>
                <w:sz w:val="24"/>
                <w:szCs w:val="24"/>
                <w:lang w:val="lv-LV"/>
              </w:rPr>
              <w:t xml:space="preserve">mūsdienīgs, </w:t>
            </w:r>
            <w:r w:rsidRPr="009C59ED">
              <w:rPr>
                <w:rFonts w:ascii="Times New Roman" w:hAnsi="Times New Roman" w:cs="Times New Roman"/>
                <w:sz w:val="24"/>
                <w:szCs w:val="24"/>
                <w:lang w:val="lv-LV"/>
              </w:rPr>
              <w:t xml:space="preserve">mājīgs un bērniem saprotams, veicina aktīvu bērnu līdzdalību un </w:t>
            </w:r>
            <w:r w:rsidR="00926F0A">
              <w:rPr>
                <w:rFonts w:ascii="Times New Roman" w:hAnsi="Times New Roman" w:cs="Times New Roman"/>
                <w:sz w:val="24"/>
                <w:szCs w:val="24"/>
                <w:lang w:val="lv-LV"/>
              </w:rPr>
              <w:t>motivē</w:t>
            </w:r>
            <w:r w:rsidRPr="009C59ED">
              <w:rPr>
                <w:rFonts w:ascii="Times New Roman" w:hAnsi="Times New Roman" w:cs="Times New Roman"/>
                <w:sz w:val="24"/>
                <w:szCs w:val="24"/>
                <w:lang w:val="lv-LV"/>
              </w:rPr>
              <w:t xml:space="preserve"> mācī</w:t>
            </w:r>
            <w:r w:rsidR="00926F0A">
              <w:rPr>
                <w:rFonts w:ascii="Times New Roman" w:hAnsi="Times New Roman" w:cs="Times New Roman"/>
                <w:sz w:val="24"/>
                <w:szCs w:val="24"/>
                <w:lang w:val="lv-LV"/>
              </w:rPr>
              <w:t>ties</w:t>
            </w:r>
            <w:r w:rsidRPr="009C59ED">
              <w:rPr>
                <w:rFonts w:ascii="Times New Roman" w:hAnsi="Times New Roman" w:cs="Times New Roman"/>
                <w:sz w:val="24"/>
                <w:szCs w:val="24"/>
                <w:lang w:val="lv-LV"/>
              </w:rPr>
              <w:t>.</w:t>
            </w:r>
          </w:p>
          <w:p w14:paraId="4210D874" w14:textId="77777777" w:rsidR="00285D0E" w:rsidRPr="009C59ED" w:rsidRDefault="00285D0E"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sz w:val="24"/>
                <w:szCs w:val="24"/>
                <w:lang w:val="lv-LV"/>
              </w:rPr>
              <w:t>Bērniem ir  pieejami daudzveidīgi materiāli (</w:t>
            </w:r>
            <w:proofErr w:type="spellStart"/>
            <w:r w:rsidRPr="00926F0A">
              <w:rPr>
                <w:rFonts w:ascii="Times New Roman" w:hAnsi="Times New Roman" w:cs="Times New Roman"/>
                <w:i/>
                <w:iCs/>
                <w:sz w:val="24"/>
                <w:szCs w:val="24"/>
                <w:lang w:val="lv-LV"/>
              </w:rPr>
              <w:t>sensorie</w:t>
            </w:r>
            <w:proofErr w:type="spellEnd"/>
            <w:r w:rsidRPr="00926F0A">
              <w:rPr>
                <w:rFonts w:ascii="Times New Roman" w:hAnsi="Times New Roman" w:cs="Times New Roman"/>
                <w:i/>
                <w:iCs/>
                <w:sz w:val="24"/>
                <w:szCs w:val="24"/>
                <w:lang w:val="lv-LV"/>
              </w:rPr>
              <w:t>, dabas, digitālie, radošie</w:t>
            </w:r>
            <w:r w:rsidRPr="009C59ED">
              <w:rPr>
                <w:rFonts w:ascii="Times New Roman" w:hAnsi="Times New Roman" w:cs="Times New Roman"/>
                <w:sz w:val="24"/>
                <w:szCs w:val="24"/>
                <w:lang w:val="lv-LV"/>
              </w:rPr>
              <w:t xml:space="preserve">), kas piemēroti dažādiem mācīšanās stiliem un </w:t>
            </w:r>
            <w:r w:rsidR="00CE03FA" w:rsidRPr="009C59ED">
              <w:rPr>
                <w:rFonts w:ascii="Times New Roman" w:hAnsi="Times New Roman" w:cs="Times New Roman"/>
                <w:sz w:val="24"/>
                <w:szCs w:val="24"/>
                <w:lang w:val="lv-LV"/>
              </w:rPr>
              <w:t xml:space="preserve">prasmju </w:t>
            </w:r>
            <w:r w:rsidRPr="009C59ED">
              <w:rPr>
                <w:rFonts w:ascii="Times New Roman" w:hAnsi="Times New Roman" w:cs="Times New Roman"/>
                <w:sz w:val="24"/>
                <w:szCs w:val="24"/>
                <w:lang w:val="lv-LV"/>
              </w:rPr>
              <w:t xml:space="preserve"> līmeņiem</w:t>
            </w:r>
            <w:r w:rsidR="00CE03FA" w:rsidRPr="009C59ED">
              <w:rPr>
                <w:rFonts w:ascii="Times New Roman" w:hAnsi="Times New Roman" w:cs="Times New Roman"/>
                <w:sz w:val="24"/>
                <w:szCs w:val="24"/>
                <w:lang w:val="lv-LV"/>
              </w:rPr>
              <w:t>.</w:t>
            </w:r>
            <w:r w:rsidRPr="009C59ED">
              <w:rPr>
                <w:rFonts w:ascii="Times New Roman" w:hAnsi="Times New Roman" w:cs="Times New Roman"/>
                <w:color w:val="000000"/>
                <w:sz w:val="24"/>
                <w:szCs w:val="24"/>
                <w:lang w:val="lv-LV"/>
              </w:rPr>
              <w:t xml:space="preserve"> </w:t>
            </w:r>
          </w:p>
          <w:p w14:paraId="1B4CA66C"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Individuāla pieeja katram bērnam- izstrādājot </w:t>
            </w:r>
            <w:r w:rsidRPr="009C59ED">
              <w:rPr>
                <w:rFonts w:ascii="Times New Roman" w:hAnsi="Times New Roman" w:cs="Times New Roman"/>
                <w:bCs/>
                <w:sz w:val="24"/>
                <w:szCs w:val="24"/>
                <w:lang w:val="lv-LV"/>
              </w:rPr>
              <w:t>individuālos izglītības plānus</w:t>
            </w:r>
            <w:r w:rsidRPr="009C59ED">
              <w:rPr>
                <w:rFonts w:ascii="Times New Roman" w:hAnsi="Times New Roman" w:cs="Times New Roman"/>
                <w:sz w:val="24"/>
                <w:szCs w:val="24"/>
                <w:lang w:val="lv-LV"/>
              </w:rPr>
              <w:t xml:space="preserve">  vai nodrošinot atbalsta pasākumus, pielāgojot vidi un materiālus.</w:t>
            </w:r>
          </w:p>
          <w:p w14:paraId="66992D43"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Pedagogiem nodrošināta iespēja regulāri pilnveidot zināšanas iekļaujošās izglītības un atbalsta stratēģijās.</w:t>
            </w:r>
          </w:p>
          <w:p w14:paraId="1D6A4DBE"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Katram bērnam ir iespēja aktīvi piedalīties mācību un rotaļu procesā savā tempā un atbilstoši spējām.</w:t>
            </w:r>
          </w:p>
          <w:p w14:paraId="123522CE" w14:textId="3277E7B1"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Pedagogi un ģimene darbojas kā vienota komanda, kas </w:t>
            </w:r>
            <w:r w:rsidR="00CE03FA" w:rsidRPr="009C59ED">
              <w:rPr>
                <w:rFonts w:ascii="Times New Roman" w:hAnsi="Times New Roman" w:cs="Times New Roman"/>
                <w:sz w:val="24"/>
                <w:szCs w:val="24"/>
                <w:lang w:val="lv-LV"/>
              </w:rPr>
              <w:t>ieinteresēta</w:t>
            </w:r>
            <w:r w:rsidRPr="009C59ED">
              <w:rPr>
                <w:rFonts w:ascii="Times New Roman" w:hAnsi="Times New Roman" w:cs="Times New Roman"/>
                <w:sz w:val="24"/>
                <w:szCs w:val="24"/>
                <w:lang w:val="lv-LV"/>
              </w:rPr>
              <w:t xml:space="preserve"> bērn</w:t>
            </w:r>
            <w:r w:rsidR="00FD058B">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attīstīb</w:t>
            </w:r>
            <w:r w:rsidR="00CE03FA" w:rsidRPr="009C59ED">
              <w:rPr>
                <w:rFonts w:ascii="Times New Roman" w:hAnsi="Times New Roman" w:cs="Times New Roman"/>
                <w:sz w:val="24"/>
                <w:szCs w:val="24"/>
                <w:lang w:val="lv-LV"/>
              </w:rPr>
              <w:t>ā</w:t>
            </w:r>
            <w:r w:rsidRPr="009C59ED">
              <w:rPr>
                <w:rFonts w:ascii="Times New Roman" w:hAnsi="Times New Roman" w:cs="Times New Roman"/>
                <w:sz w:val="24"/>
                <w:szCs w:val="24"/>
                <w:lang w:val="lv-LV"/>
              </w:rPr>
              <w:t>.</w:t>
            </w:r>
          </w:p>
        </w:tc>
        <w:tc>
          <w:tcPr>
            <w:tcW w:w="5670" w:type="dxa"/>
          </w:tcPr>
          <w:p w14:paraId="1B84F5D5" w14:textId="46BBF489"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Vides elementi (</w:t>
            </w:r>
            <w:r w:rsidRPr="00926F0A">
              <w:rPr>
                <w:rFonts w:ascii="Times New Roman" w:hAnsi="Times New Roman" w:cs="Times New Roman"/>
                <w:i/>
                <w:iCs/>
                <w:sz w:val="24"/>
                <w:szCs w:val="24"/>
                <w:lang w:val="lv-LV"/>
              </w:rPr>
              <w:t>mēbeles, rotaļlietas, materiāli</w:t>
            </w:r>
            <w:r w:rsidRPr="009C59ED">
              <w:rPr>
                <w:rFonts w:ascii="Times New Roman" w:hAnsi="Times New Roman" w:cs="Times New Roman"/>
                <w:sz w:val="24"/>
                <w:szCs w:val="24"/>
                <w:lang w:val="lv-LV"/>
              </w:rPr>
              <w:t>) ir bērniem</w:t>
            </w:r>
            <w:r w:rsidR="00BA3E77">
              <w:rPr>
                <w:rFonts w:ascii="Times New Roman" w:hAnsi="Times New Roman" w:cs="Times New Roman"/>
                <w:sz w:val="24"/>
                <w:szCs w:val="24"/>
                <w:lang w:val="lv-LV"/>
              </w:rPr>
              <w:t xml:space="preserve"> saistoši</w:t>
            </w:r>
            <w:r w:rsidRPr="009C59ED">
              <w:rPr>
                <w:rFonts w:ascii="Times New Roman" w:hAnsi="Times New Roman" w:cs="Times New Roman"/>
                <w:sz w:val="24"/>
                <w:szCs w:val="24"/>
                <w:lang w:val="lv-LV"/>
              </w:rPr>
              <w:t>,</w:t>
            </w:r>
            <w:r w:rsidR="00BA3E77">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piemēroti dažādiem vecumposmiem un vajadzībām.</w:t>
            </w:r>
          </w:p>
          <w:p w14:paraId="56D79A4F" w14:textId="2B40FDAD" w:rsidR="00285D0E" w:rsidRPr="009C59ED" w:rsidRDefault="00CE03FA"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Iestādes fiziskā </w:t>
            </w:r>
            <w:r w:rsidR="00285D0E" w:rsidRPr="009C59ED">
              <w:rPr>
                <w:rFonts w:ascii="Times New Roman" w:hAnsi="Times New Roman" w:cs="Times New Roman"/>
                <w:sz w:val="24"/>
                <w:szCs w:val="24"/>
                <w:lang w:val="lv-LV"/>
              </w:rPr>
              <w:t xml:space="preserve"> vide </w:t>
            </w:r>
            <w:r w:rsidRPr="009C59ED">
              <w:rPr>
                <w:rFonts w:ascii="Times New Roman" w:hAnsi="Times New Roman" w:cs="Times New Roman"/>
                <w:sz w:val="24"/>
                <w:szCs w:val="24"/>
                <w:lang w:val="lv-LV"/>
              </w:rPr>
              <w:t xml:space="preserve">teritorijā </w:t>
            </w:r>
            <w:r w:rsidR="00285D0E" w:rsidRPr="009C59ED">
              <w:rPr>
                <w:rFonts w:ascii="Times New Roman" w:hAnsi="Times New Roman" w:cs="Times New Roman"/>
                <w:sz w:val="24"/>
                <w:szCs w:val="24"/>
                <w:lang w:val="lv-LV"/>
              </w:rPr>
              <w:t>ir droša, daudzveidīga un veicina kustību, izziņu un radošumu</w:t>
            </w:r>
            <w:r w:rsidR="00C429E9">
              <w:rPr>
                <w:rFonts w:ascii="Times New Roman" w:hAnsi="Times New Roman" w:cs="Times New Roman"/>
                <w:sz w:val="24"/>
                <w:szCs w:val="24"/>
                <w:lang w:val="lv-LV"/>
              </w:rPr>
              <w:t>.</w:t>
            </w:r>
          </w:p>
          <w:p w14:paraId="2847AFCD" w14:textId="77777777"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Nodrošinot 3-6 gadīgo bērnu iespējas piedalīties lēmumu pieņemšanā ikdienas procesos, sekmēta piederības sajūta iestādei</w:t>
            </w:r>
            <w:r w:rsidR="00CE03FA" w:rsidRPr="009C59ED">
              <w:rPr>
                <w:rFonts w:ascii="Times New Roman" w:hAnsi="Times New Roman" w:cs="Times New Roman"/>
                <w:sz w:val="24"/>
                <w:szCs w:val="24"/>
                <w:lang w:val="lv-LV"/>
              </w:rPr>
              <w:t>, vietējai kopienai.</w:t>
            </w:r>
          </w:p>
          <w:p w14:paraId="613022EA" w14:textId="18D85B10" w:rsidR="00285D0E" w:rsidRPr="009C59ED" w:rsidRDefault="00285D0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Visās grupās ir skaidri definēti uzvedības</w:t>
            </w:r>
            <w:r w:rsidR="00CF1114">
              <w:rPr>
                <w:rFonts w:ascii="Times New Roman" w:hAnsi="Times New Roman" w:cs="Times New Roman"/>
                <w:color w:val="000000"/>
                <w:sz w:val="24"/>
                <w:szCs w:val="24"/>
                <w:lang w:val="lv-LV"/>
              </w:rPr>
              <w:t xml:space="preserve"> rīcības</w:t>
            </w:r>
            <w:r w:rsidRPr="009C59ED">
              <w:rPr>
                <w:rFonts w:ascii="Times New Roman" w:hAnsi="Times New Roman" w:cs="Times New Roman"/>
                <w:color w:val="000000"/>
                <w:sz w:val="24"/>
                <w:szCs w:val="24"/>
                <w:lang w:val="lv-LV"/>
              </w:rPr>
              <w:t>/seku noteikumi, kas bērniem rada strukturētu, paredzamu un drošu vidi.</w:t>
            </w:r>
          </w:p>
          <w:p w14:paraId="0EB843E0" w14:textId="749A7F54"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Visiem </w:t>
            </w:r>
            <w:r w:rsidR="00AC29CB">
              <w:rPr>
                <w:rFonts w:ascii="Times New Roman" w:hAnsi="Times New Roman" w:cs="Times New Roman"/>
                <w:color w:val="000000"/>
                <w:sz w:val="24"/>
                <w:szCs w:val="24"/>
                <w:lang w:val="lv-LV"/>
              </w:rPr>
              <w:t xml:space="preserve">bērnu </w:t>
            </w:r>
            <w:r w:rsidRPr="009C59ED">
              <w:rPr>
                <w:rFonts w:ascii="Times New Roman" w:hAnsi="Times New Roman" w:cs="Times New Roman"/>
                <w:color w:val="000000"/>
                <w:sz w:val="24"/>
                <w:szCs w:val="24"/>
                <w:lang w:val="lv-LV"/>
              </w:rPr>
              <w:t>vecākiem ir nodrošinātas vienlīdzīgas iespējas dalībai iestādes attīstības plānošanā, ikdienas norišu plānošanā, organizēšanā, īstenošanā un izvērtēšanā.</w:t>
            </w:r>
          </w:p>
          <w:p w14:paraId="4E10AC2F" w14:textId="77777777" w:rsidR="00CE03FA" w:rsidRPr="009C59ED" w:rsidRDefault="00CE03FA"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 Iestādē realizēti talantus veicinoši pasākumi, ko nodrošina ģimeņu un vietējās kopienas pārstāvji, kas pārstāv dabas aizsardzības un ilgtspēju veicinošas jomas.</w:t>
            </w:r>
          </w:p>
        </w:tc>
        <w:tc>
          <w:tcPr>
            <w:tcW w:w="1985" w:type="dxa"/>
          </w:tcPr>
          <w:p w14:paraId="70AA6FAC"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07D287FD" w14:textId="77777777" w:rsidR="006669B3" w:rsidRPr="009C59ED" w:rsidRDefault="006669B3" w:rsidP="009C59ED">
            <w:pPr>
              <w:spacing w:after="240"/>
              <w:rPr>
                <w:rFonts w:ascii="Times New Roman" w:hAnsi="Times New Roman" w:cs="Times New Roman"/>
                <w:sz w:val="24"/>
                <w:szCs w:val="24"/>
                <w:lang w:val="lv-LV"/>
              </w:rPr>
            </w:pPr>
          </w:p>
          <w:p w14:paraId="32B7B95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0538CD2"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76D853F" w14:textId="77777777" w:rsidR="00926F0A" w:rsidRDefault="00926F0A" w:rsidP="009C59ED">
            <w:pPr>
              <w:spacing w:after="240"/>
              <w:rPr>
                <w:rFonts w:ascii="Times New Roman" w:hAnsi="Times New Roman" w:cs="Times New Roman"/>
                <w:sz w:val="24"/>
                <w:szCs w:val="24"/>
                <w:lang w:val="lv-LV"/>
              </w:rPr>
            </w:pPr>
          </w:p>
          <w:p w14:paraId="59E9F637" w14:textId="00C38261"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77D4CDC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9E63B6E"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00D1244C" w14:textId="77777777" w:rsidTr="007239B6">
        <w:tc>
          <w:tcPr>
            <w:tcW w:w="2269" w:type="dxa"/>
          </w:tcPr>
          <w:p w14:paraId="4534AD97"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10F45CD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2</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Mācību resursu pieejamība, IT izmantošana</w:t>
            </w:r>
          </w:p>
        </w:tc>
        <w:tc>
          <w:tcPr>
            <w:tcW w:w="1985" w:type="dxa"/>
          </w:tcPr>
          <w:p w14:paraId="099A559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08EC5E8E" w14:textId="77777777" w:rsidTr="00285D0E">
        <w:tc>
          <w:tcPr>
            <w:tcW w:w="2269" w:type="dxa"/>
          </w:tcPr>
          <w:p w14:paraId="726A26D0"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D5FE409"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12BC16FF"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54CAF380"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448165AD" w14:textId="77777777" w:rsidTr="007239B6">
        <w:tc>
          <w:tcPr>
            <w:tcW w:w="2269" w:type="dxa"/>
          </w:tcPr>
          <w:p w14:paraId="6EF41406" w14:textId="1F6C2D79"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Regulāri </w:t>
            </w:r>
            <w:r w:rsidR="00352D93">
              <w:rPr>
                <w:rFonts w:ascii="Times New Roman" w:hAnsi="Times New Roman" w:cs="Times New Roman"/>
                <w:sz w:val="24"/>
                <w:szCs w:val="24"/>
                <w:lang w:val="lv-LV"/>
              </w:rPr>
              <w:t>iz</w:t>
            </w:r>
            <w:r w:rsidRPr="009C59ED">
              <w:rPr>
                <w:rFonts w:ascii="Times New Roman" w:hAnsi="Times New Roman" w:cs="Times New Roman"/>
                <w:sz w:val="24"/>
                <w:szCs w:val="24"/>
                <w:lang w:val="lv-LV"/>
              </w:rPr>
              <w:t xml:space="preserve">vērtēt esošo materiālo bāzi, plānot tās modernizēšanu, papildināšanu atbilstoši mācību prioritātēm un bērnu vajadzībām. </w:t>
            </w:r>
          </w:p>
        </w:tc>
        <w:tc>
          <w:tcPr>
            <w:tcW w:w="4819" w:type="dxa"/>
          </w:tcPr>
          <w:p w14:paraId="24B10AFD"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Pilnveidots rotaļu un mācību materiālu nodrošinājums, iekļaujot digitālos rīkus (</w:t>
            </w:r>
            <w:r w:rsidRPr="00D1263B">
              <w:rPr>
                <w:rFonts w:ascii="Times New Roman" w:hAnsi="Times New Roman" w:cs="Times New Roman"/>
                <w:i/>
                <w:iCs/>
                <w:sz w:val="24"/>
                <w:szCs w:val="24"/>
                <w:lang w:val="lv-LV"/>
              </w:rPr>
              <w:t>interaktīvi ekrāni, datori , planšetes mērķtiecīgai lietošanai</w:t>
            </w:r>
            <w:r w:rsidRPr="009C59ED">
              <w:rPr>
                <w:rFonts w:ascii="Times New Roman" w:hAnsi="Times New Roman" w:cs="Times New Roman"/>
                <w:sz w:val="24"/>
                <w:szCs w:val="24"/>
                <w:lang w:val="lv-LV"/>
              </w:rPr>
              <w:t>).</w:t>
            </w:r>
          </w:p>
          <w:p w14:paraId="36FF5976"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 xml:space="preserve">Izveidota mūsdienīga, daudzveidīga un bērnu zinātkāri veicinoša mācību vide. </w:t>
            </w:r>
          </w:p>
          <w:p w14:paraId="7D17DDA1" w14:textId="77777777"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Pedagogi izmanto mūsdienīgas pieejas un tehnoloģijas, uzlabojot mācību procesa kvalitāti.</w:t>
            </w:r>
          </w:p>
          <w:p w14:paraId="179E5A8F" w14:textId="16E10694"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Mācību, audzināšanas darbā tiek integrētas </w:t>
            </w:r>
            <w:r w:rsidR="00D1263B">
              <w:rPr>
                <w:rFonts w:ascii="Times New Roman" w:hAnsi="Times New Roman" w:cs="Times New Roman"/>
                <w:sz w:val="24"/>
                <w:szCs w:val="24"/>
                <w:lang w:val="lv-LV"/>
              </w:rPr>
              <w:t xml:space="preserve">bērniem attīstāmās </w:t>
            </w:r>
            <w:r w:rsidRPr="009C59ED">
              <w:rPr>
                <w:rFonts w:ascii="Times New Roman" w:hAnsi="Times New Roman" w:cs="Times New Roman"/>
                <w:sz w:val="24"/>
                <w:szCs w:val="24"/>
                <w:lang w:val="lv-LV"/>
              </w:rPr>
              <w:t xml:space="preserve">nākotnes prasmes – sadarbība, radošums, </w:t>
            </w:r>
            <w:proofErr w:type="spellStart"/>
            <w:r w:rsidRPr="009C59ED">
              <w:rPr>
                <w:rFonts w:ascii="Times New Roman" w:hAnsi="Times New Roman" w:cs="Times New Roman"/>
                <w:sz w:val="24"/>
                <w:szCs w:val="24"/>
                <w:lang w:val="lv-LV"/>
              </w:rPr>
              <w:t>problēmrisināšana</w:t>
            </w:r>
            <w:proofErr w:type="spellEnd"/>
            <w:r w:rsidRPr="009C59ED">
              <w:rPr>
                <w:rFonts w:ascii="Times New Roman" w:hAnsi="Times New Roman" w:cs="Times New Roman"/>
                <w:sz w:val="24"/>
                <w:szCs w:val="24"/>
                <w:lang w:val="lv-LV"/>
              </w:rPr>
              <w:t xml:space="preserve">, digitālā </w:t>
            </w:r>
            <w:proofErr w:type="spellStart"/>
            <w:r w:rsidRPr="009C59ED">
              <w:rPr>
                <w:rFonts w:ascii="Times New Roman" w:hAnsi="Times New Roman" w:cs="Times New Roman"/>
                <w:sz w:val="24"/>
                <w:szCs w:val="24"/>
                <w:lang w:val="lv-LV"/>
              </w:rPr>
              <w:t>pratība</w:t>
            </w:r>
            <w:proofErr w:type="spellEnd"/>
            <w:r w:rsidRPr="009C59ED">
              <w:rPr>
                <w:rFonts w:ascii="Times New Roman" w:hAnsi="Times New Roman" w:cs="Times New Roman"/>
                <w:sz w:val="24"/>
                <w:szCs w:val="24"/>
                <w:lang w:val="lv-LV"/>
              </w:rPr>
              <w:t>.</w:t>
            </w:r>
          </w:p>
          <w:p w14:paraId="3104D72C" w14:textId="67D7275E" w:rsidR="00285D0E" w:rsidRPr="009C59ED" w:rsidRDefault="00285D0E" w:rsidP="009C59ED">
            <w:pPr>
              <w:pStyle w:val="Sarakstarindkopa"/>
              <w:numPr>
                <w:ilvl w:val="0"/>
                <w:numId w:val="4"/>
              </w:numPr>
              <w:spacing w:after="240"/>
              <w:jc w:val="both"/>
              <w:rPr>
                <w:rFonts w:ascii="Times New Roman" w:hAnsi="Times New Roman" w:cs="Times New Roman"/>
                <w:b/>
                <w:bCs/>
                <w:sz w:val="24"/>
                <w:szCs w:val="24"/>
                <w:lang w:val="lv-LV"/>
              </w:rPr>
            </w:pPr>
            <w:r w:rsidRPr="009C59ED">
              <w:rPr>
                <w:rFonts w:ascii="Times New Roman" w:hAnsi="Times New Roman" w:cs="Times New Roman"/>
                <w:sz w:val="24"/>
                <w:szCs w:val="24"/>
                <w:lang w:val="lv-LV"/>
              </w:rPr>
              <w:t>Digitālie rīki tiek izmantoti mērķtiecīgi un vecumam atbilstoši, papildinot, nevis aizstājot rotaļu</w:t>
            </w:r>
            <w:r w:rsidR="00D1263B">
              <w:rPr>
                <w:rFonts w:ascii="Times New Roman" w:hAnsi="Times New Roman" w:cs="Times New Roman"/>
                <w:sz w:val="24"/>
                <w:szCs w:val="24"/>
                <w:lang w:val="lv-LV"/>
              </w:rPr>
              <w:t>, mācību</w:t>
            </w:r>
            <w:r w:rsidRPr="009C59ED">
              <w:rPr>
                <w:rFonts w:ascii="Times New Roman" w:hAnsi="Times New Roman" w:cs="Times New Roman"/>
                <w:sz w:val="24"/>
                <w:szCs w:val="24"/>
                <w:lang w:val="lv-LV"/>
              </w:rPr>
              <w:t xml:space="preserve"> un praktisko darbību.</w:t>
            </w:r>
          </w:p>
        </w:tc>
        <w:tc>
          <w:tcPr>
            <w:tcW w:w="5670" w:type="dxa"/>
          </w:tcPr>
          <w:p w14:paraId="21BF87CE" w14:textId="467B3CE3"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Pedagogu darbam datori ne vecāki par 6 gadiem</w:t>
            </w:r>
            <w:r w:rsidR="006F329B">
              <w:rPr>
                <w:rFonts w:ascii="Times New Roman" w:hAnsi="Times New Roman" w:cs="Times New Roman"/>
                <w:sz w:val="24"/>
                <w:szCs w:val="24"/>
                <w:lang w:val="lv-LV"/>
              </w:rPr>
              <w:t>.</w:t>
            </w:r>
          </w:p>
          <w:p w14:paraId="4BC9B4FD" w14:textId="5EC8624C" w:rsidR="00285D0E" w:rsidRPr="009C59ED" w:rsidRDefault="0093067C"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w:t>
            </w:r>
            <w:r w:rsidR="00285D0E" w:rsidRPr="009C59ED">
              <w:rPr>
                <w:rFonts w:ascii="Times New Roman" w:hAnsi="Times New Roman" w:cs="Times New Roman"/>
                <w:sz w:val="24"/>
                <w:szCs w:val="24"/>
                <w:lang w:val="lv-LV"/>
              </w:rPr>
              <w:t>ērnu darbam</w:t>
            </w:r>
            <w:r w:rsidR="00B33845">
              <w:rPr>
                <w:rFonts w:ascii="Times New Roman" w:hAnsi="Times New Roman" w:cs="Times New Roman"/>
                <w:sz w:val="24"/>
                <w:szCs w:val="24"/>
                <w:lang w:val="lv-LV"/>
              </w:rPr>
              <w:t xml:space="preserve">, digitālās </w:t>
            </w:r>
            <w:proofErr w:type="spellStart"/>
            <w:r w:rsidR="00B33845">
              <w:rPr>
                <w:rFonts w:ascii="Times New Roman" w:hAnsi="Times New Roman" w:cs="Times New Roman"/>
                <w:sz w:val="24"/>
                <w:szCs w:val="24"/>
                <w:lang w:val="lv-LV"/>
              </w:rPr>
              <w:t>pratības</w:t>
            </w:r>
            <w:proofErr w:type="spellEnd"/>
            <w:r w:rsidR="00B33845">
              <w:rPr>
                <w:rFonts w:ascii="Times New Roman" w:hAnsi="Times New Roman" w:cs="Times New Roman"/>
                <w:sz w:val="24"/>
                <w:szCs w:val="24"/>
                <w:lang w:val="lv-LV"/>
              </w:rPr>
              <w:t xml:space="preserve"> pilnveidei, </w:t>
            </w:r>
            <w:r w:rsidR="00C5613D">
              <w:rPr>
                <w:rFonts w:ascii="Times New Roman" w:hAnsi="Times New Roman" w:cs="Times New Roman"/>
                <w:sz w:val="24"/>
                <w:szCs w:val="24"/>
                <w:lang w:val="lv-LV"/>
              </w:rPr>
              <w:t xml:space="preserve">iestādē </w:t>
            </w:r>
            <w:r w:rsidR="00B33845">
              <w:rPr>
                <w:rFonts w:ascii="Times New Roman" w:hAnsi="Times New Roman" w:cs="Times New Roman"/>
                <w:sz w:val="24"/>
                <w:szCs w:val="24"/>
                <w:lang w:val="lv-LV"/>
              </w:rPr>
              <w:t xml:space="preserve">nodrošinātas </w:t>
            </w:r>
            <w:r w:rsidR="00285D0E" w:rsidRPr="009C59ED">
              <w:rPr>
                <w:rFonts w:ascii="Times New Roman" w:hAnsi="Times New Roman" w:cs="Times New Roman"/>
                <w:sz w:val="24"/>
                <w:szCs w:val="24"/>
                <w:lang w:val="lv-LV"/>
              </w:rPr>
              <w:t>planšete</w:t>
            </w:r>
            <w:r w:rsidR="00B33845">
              <w:rPr>
                <w:rFonts w:ascii="Times New Roman" w:hAnsi="Times New Roman" w:cs="Times New Roman"/>
                <w:sz w:val="24"/>
                <w:szCs w:val="24"/>
                <w:lang w:val="lv-LV"/>
              </w:rPr>
              <w:t>s</w:t>
            </w:r>
            <w:r w:rsidR="00B33845" w:rsidRPr="00B33845">
              <w:rPr>
                <w:rFonts w:ascii="Times New Roman" w:hAnsi="Times New Roman" w:cs="Times New Roman"/>
                <w:i/>
                <w:iCs/>
                <w:sz w:val="24"/>
                <w:szCs w:val="24"/>
                <w:lang w:val="lv-LV"/>
              </w:rPr>
              <w:t>(komple</w:t>
            </w:r>
            <w:r w:rsidR="005C7D15">
              <w:rPr>
                <w:rFonts w:ascii="Times New Roman" w:hAnsi="Times New Roman" w:cs="Times New Roman"/>
                <w:i/>
                <w:iCs/>
                <w:sz w:val="24"/>
                <w:szCs w:val="24"/>
                <w:lang w:val="lv-LV"/>
              </w:rPr>
              <w:t>k</w:t>
            </w:r>
            <w:r w:rsidR="00B33845" w:rsidRPr="00B33845">
              <w:rPr>
                <w:rFonts w:ascii="Times New Roman" w:hAnsi="Times New Roman" w:cs="Times New Roman"/>
                <w:i/>
                <w:iCs/>
                <w:sz w:val="24"/>
                <w:szCs w:val="24"/>
                <w:lang w:val="lv-LV"/>
              </w:rPr>
              <w:t>ts- 6gb.)</w:t>
            </w:r>
            <w:r w:rsidRPr="009C59ED">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w:t>
            </w:r>
          </w:p>
          <w:p w14:paraId="14312EDF" w14:textId="5D1BEACB" w:rsidR="00285D0E" w:rsidRPr="009C59ED" w:rsidRDefault="000A4E41" w:rsidP="009C59ED">
            <w:pPr>
              <w:pStyle w:val="Sarakstarindkopa"/>
              <w:numPr>
                <w:ilvl w:val="0"/>
                <w:numId w:val="4"/>
              </w:numP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6F329B">
              <w:rPr>
                <w:rFonts w:ascii="Times New Roman" w:hAnsi="Times New Roman" w:cs="Times New Roman"/>
                <w:sz w:val="24"/>
                <w:szCs w:val="24"/>
                <w:lang w:val="lv-LV"/>
              </w:rPr>
              <w:t>6</w:t>
            </w:r>
            <w:r>
              <w:rPr>
                <w:rFonts w:ascii="Times New Roman" w:hAnsi="Times New Roman" w:cs="Times New Roman"/>
                <w:sz w:val="24"/>
                <w:szCs w:val="24"/>
                <w:lang w:val="lv-LV"/>
              </w:rPr>
              <w:t xml:space="preserve"> </w:t>
            </w:r>
            <w:r w:rsidR="006F329B">
              <w:rPr>
                <w:rFonts w:ascii="Times New Roman" w:hAnsi="Times New Roman" w:cs="Times New Roman"/>
                <w:sz w:val="24"/>
                <w:szCs w:val="24"/>
                <w:lang w:val="lv-LV"/>
              </w:rPr>
              <w:t xml:space="preserve">gadīgo </w:t>
            </w:r>
            <w:r w:rsidR="0093067C" w:rsidRPr="009C59ED">
              <w:rPr>
                <w:rFonts w:ascii="Times New Roman" w:hAnsi="Times New Roman" w:cs="Times New Roman"/>
                <w:sz w:val="24"/>
                <w:szCs w:val="24"/>
                <w:lang w:val="lv-LV"/>
              </w:rPr>
              <w:t>grup</w:t>
            </w:r>
            <w:r w:rsidR="006F329B">
              <w:rPr>
                <w:rFonts w:ascii="Times New Roman" w:hAnsi="Times New Roman" w:cs="Times New Roman"/>
                <w:sz w:val="24"/>
                <w:szCs w:val="24"/>
                <w:lang w:val="lv-LV"/>
              </w:rPr>
              <w:t>u</w:t>
            </w:r>
            <w:r w:rsidR="0093067C" w:rsidRPr="009C59ED">
              <w:rPr>
                <w:rFonts w:ascii="Times New Roman" w:hAnsi="Times New Roman" w:cs="Times New Roman"/>
                <w:sz w:val="24"/>
                <w:szCs w:val="24"/>
                <w:lang w:val="lv-LV"/>
              </w:rPr>
              <w:t xml:space="preserve"> </w:t>
            </w:r>
            <w:r w:rsidR="00285D0E" w:rsidRPr="009C59ED">
              <w:rPr>
                <w:rFonts w:ascii="Times New Roman" w:hAnsi="Times New Roman" w:cs="Times New Roman"/>
                <w:sz w:val="24"/>
                <w:szCs w:val="24"/>
                <w:lang w:val="lv-LV"/>
              </w:rPr>
              <w:t xml:space="preserve"> mācību telpā</w:t>
            </w:r>
            <w:r w:rsidR="006F329B">
              <w:rPr>
                <w:rFonts w:ascii="Times New Roman" w:hAnsi="Times New Roman" w:cs="Times New Roman"/>
                <w:sz w:val="24"/>
                <w:szCs w:val="24"/>
                <w:lang w:val="lv-LV"/>
              </w:rPr>
              <w:t>s</w:t>
            </w:r>
            <w:r w:rsidR="00A75F06">
              <w:rPr>
                <w:rFonts w:ascii="Times New Roman" w:hAnsi="Times New Roman" w:cs="Times New Roman"/>
                <w:sz w:val="24"/>
                <w:szCs w:val="24"/>
                <w:lang w:val="lv-LV"/>
              </w:rPr>
              <w:t xml:space="preserve"> pieejams </w:t>
            </w:r>
            <w:r w:rsidR="00285D0E" w:rsidRPr="009C59ED">
              <w:rPr>
                <w:rFonts w:ascii="Times New Roman" w:hAnsi="Times New Roman" w:cs="Times New Roman"/>
                <w:sz w:val="24"/>
                <w:szCs w:val="24"/>
                <w:lang w:val="lv-LV"/>
              </w:rPr>
              <w:t xml:space="preserve"> interaktīvais ekrāns</w:t>
            </w:r>
            <w:r w:rsidR="006F329B">
              <w:rPr>
                <w:rFonts w:ascii="Times New Roman" w:hAnsi="Times New Roman" w:cs="Times New Roman"/>
                <w:sz w:val="24"/>
                <w:szCs w:val="24"/>
                <w:lang w:val="lv-LV"/>
              </w:rPr>
              <w:t>.</w:t>
            </w:r>
          </w:p>
          <w:p w14:paraId="3DDFD62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gadu iegādāts vismaz viens digitālais mācību līdzek</w:t>
            </w:r>
            <w:r w:rsidR="00CE03FA" w:rsidRPr="009C59ED">
              <w:rPr>
                <w:rFonts w:ascii="Times New Roman" w:hAnsi="Times New Roman" w:cs="Times New Roman"/>
                <w:sz w:val="24"/>
                <w:szCs w:val="24"/>
                <w:lang w:val="lv-LV"/>
              </w:rPr>
              <w:t>ļu komplekts</w:t>
            </w:r>
            <w:r w:rsidRPr="009C59ED">
              <w:rPr>
                <w:rFonts w:ascii="Times New Roman" w:hAnsi="Times New Roman" w:cs="Times New Roman"/>
                <w:sz w:val="24"/>
                <w:szCs w:val="24"/>
                <w:lang w:val="lv-LV"/>
              </w:rPr>
              <w:t>/robots</w:t>
            </w:r>
          </w:p>
          <w:p w14:paraId="4F26CE3C" w14:textId="4D0DED4F" w:rsidR="00BF6C8E" w:rsidRPr="009C59ED" w:rsidRDefault="00BF6C8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Sakārtots interneta komunikāciju tīkls iestādē(</w:t>
            </w:r>
            <w:r w:rsidRPr="00D75F32">
              <w:rPr>
                <w:rFonts w:ascii="Times New Roman" w:hAnsi="Times New Roman" w:cs="Times New Roman"/>
                <w:i/>
                <w:iCs/>
                <w:sz w:val="24"/>
                <w:szCs w:val="24"/>
                <w:lang w:val="lv-LV"/>
              </w:rPr>
              <w:t>lokālā datortīkla projekts, tāme, realizēšana, iekārtu uzstādīšana, konfigurēšana</w:t>
            </w:r>
            <w:r w:rsidRPr="009C59ED">
              <w:rPr>
                <w:rFonts w:ascii="Times New Roman" w:hAnsi="Times New Roman" w:cs="Times New Roman"/>
                <w:sz w:val="24"/>
                <w:szCs w:val="24"/>
                <w:lang w:val="lv-LV"/>
              </w:rPr>
              <w:t>)</w:t>
            </w:r>
            <w:r w:rsidR="00D75F32">
              <w:rPr>
                <w:rFonts w:ascii="Times New Roman" w:hAnsi="Times New Roman" w:cs="Times New Roman"/>
                <w:sz w:val="24"/>
                <w:szCs w:val="24"/>
                <w:lang w:val="lv-LV"/>
              </w:rPr>
              <w:t>.</w:t>
            </w:r>
          </w:p>
          <w:p w14:paraId="1EC2C59E" w14:textId="37C50BDA" w:rsidR="00CE03FA"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Ikdienā nodrošināt</w:t>
            </w:r>
            <w:r w:rsidR="00D75F32">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izglītības programmu realizēšanai nepieciešam</w:t>
            </w:r>
            <w:r w:rsidR="00D75F32">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materiāl</w:t>
            </w:r>
            <w:r w:rsidR="00E77A5E">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resurs</w:t>
            </w:r>
            <w:r w:rsidR="00E77A5E">
              <w:rPr>
                <w:rFonts w:ascii="Times New Roman" w:hAnsi="Times New Roman" w:cs="Times New Roman"/>
                <w:sz w:val="24"/>
                <w:szCs w:val="24"/>
                <w:lang w:val="lv-LV"/>
              </w:rPr>
              <w:t>i</w:t>
            </w:r>
            <w:r w:rsidRPr="009C59ED">
              <w:rPr>
                <w:rFonts w:ascii="Times New Roman" w:hAnsi="Times New Roman" w:cs="Times New Roman"/>
                <w:sz w:val="24"/>
                <w:szCs w:val="24"/>
                <w:lang w:val="lv-LV"/>
              </w:rPr>
              <w:t>, tos mērķtiecīgi atjauninot, papildinot</w:t>
            </w:r>
            <w:r w:rsidR="00E77A5E">
              <w:rPr>
                <w:rFonts w:ascii="Times New Roman" w:hAnsi="Times New Roman" w:cs="Times New Roman"/>
                <w:sz w:val="24"/>
                <w:szCs w:val="24"/>
                <w:lang w:val="lv-LV"/>
              </w:rPr>
              <w:t>.</w:t>
            </w:r>
          </w:p>
          <w:p w14:paraId="4A8195DE" w14:textId="741C1045" w:rsidR="00285D0E" w:rsidRPr="009C59ED" w:rsidRDefault="00BA51AD" w:rsidP="00A75F06">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100% izmantoto materiāltehnisko resursu, IT vienību atbilst drošas lietošanas un personas datu aizsardzības prasībām</w:t>
            </w:r>
            <w:r w:rsidR="00E77A5E">
              <w:rPr>
                <w:rFonts w:ascii="Times New Roman" w:hAnsi="Times New Roman" w:cs="Times New Roman"/>
                <w:sz w:val="24"/>
                <w:szCs w:val="24"/>
                <w:lang w:val="lv-LV"/>
              </w:rPr>
              <w:t>.</w:t>
            </w:r>
          </w:p>
        </w:tc>
        <w:tc>
          <w:tcPr>
            <w:tcW w:w="1985" w:type="dxa"/>
          </w:tcPr>
          <w:p w14:paraId="685F38AB"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w:t>
            </w:r>
          </w:p>
          <w:p w14:paraId="280DDBDA" w14:textId="3252B42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2027.-2028.</w:t>
            </w:r>
          </w:p>
          <w:p w14:paraId="527881E5" w14:textId="77777777" w:rsidR="00A75F06" w:rsidRDefault="00A75F06" w:rsidP="009C59ED">
            <w:pPr>
              <w:spacing w:after="240"/>
              <w:rPr>
                <w:rFonts w:ascii="Times New Roman" w:hAnsi="Times New Roman" w:cs="Times New Roman"/>
                <w:sz w:val="24"/>
                <w:szCs w:val="24"/>
                <w:lang w:val="lv-LV"/>
              </w:rPr>
            </w:pPr>
          </w:p>
          <w:p w14:paraId="4D899E97" w14:textId="493A0903"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8467D66" w14:textId="77777777" w:rsidR="006669B3" w:rsidRPr="009C59ED" w:rsidRDefault="00BF6C8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2028.</w:t>
            </w:r>
          </w:p>
          <w:p w14:paraId="204FDD73" w14:textId="77777777" w:rsidR="00BF6C8E" w:rsidRPr="009C59ED" w:rsidRDefault="00BF6C8E" w:rsidP="009C59ED">
            <w:pPr>
              <w:spacing w:after="240"/>
              <w:rPr>
                <w:rFonts w:ascii="Times New Roman" w:hAnsi="Times New Roman" w:cs="Times New Roman"/>
                <w:sz w:val="24"/>
                <w:szCs w:val="24"/>
                <w:lang w:val="lv-LV"/>
              </w:rPr>
            </w:pPr>
          </w:p>
          <w:p w14:paraId="32EF58A0" w14:textId="77777777" w:rsidR="006669B3"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2327AF6B" w14:textId="77777777" w:rsidR="006669B3" w:rsidRPr="009C59ED" w:rsidRDefault="006669B3" w:rsidP="009C59ED">
            <w:pPr>
              <w:spacing w:after="240"/>
              <w:rPr>
                <w:rFonts w:ascii="Times New Roman" w:hAnsi="Times New Roman" w:cs="Times New Roman"/>
                <w:sz w:val="24"/>
                <w:szCs w:val="24"/>
                <w:lang w:val="lv-LV"/>
              </w:rPr>
            </w:pPr>
          </w:p>
        </w:tc>
      </w:tr>
      <w:tr w:rsidR="00285D0E" w:rsidRPr="009C59ED" w14:paraId="341F178D" w14:textId="77777777" w:rsidTr="007239B6">
        <w:tc>
          <w:tcPr>
            <w:tcW w:w="2269" w:type="dxa"/>
          </w:tcPr>
          <w:p w14:paraId="33267477" w14:textId="39FE4321" w:rsidR="00285D0E" w:rsidRPr="009C59ED" w:rsidRDefault="00285D0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Nodrošināt mērķtiecīgu digitālo rīku izmantošanu mācību procesā</w:t>
            </w:r>
            <w:r w:rsidR="00A75F06">
              <w:rPr>
                <w:rFonts w:ascii="Times New Roman" w:hAnsi="Times New Roman" w:cs="Times New Roman"/>
                <w:sz w:val="24"/>
                <w:szCs w:val="24"/>
                <w:lang w:val="lv-LV"/>
              </w:rPr>
              <w:t>.</w:t>
            </w:r>
          </w:p>
          <w:p w14:paraId="654ED22B" w14:textId="77777777" w:rsidR="00285D0E" w:rsidRPr="009C59ED" w:rsidRDefault="00285D0E" w:rsidP="009C59ED">
            <w:pPr>
              <w:spacing w:after="240"/>
              <w:jc w:val="both"/>
              <w:rPr>
                <w:rFonts w:ascii="Times New Roman" w:hAnsi="Times New Roman" w:cs="Times New Roman"/>
                <w:sz w:val="24"/>
                <w:szCs w:val="24"/>
                <w:lang w:val="lv-LV"/>
              </w:rPr>
            </w:pPr>
          </w:p>
        </w:tc>
        <w:tc>
          <w:tcPr>
            <w:tcW w:w="4819" w:type="dxa"/>
          </w:tcPr>
          <w:p w14:paraId="1BE1AC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veikta profesionālo prasmju  pilnveide digitālo rīku, platformu lietošanā un kompetences STEAM pieejas (</w:t>
            </w:r>
            <w:r w:rsidRPr="005F584A">
              <w:rPr>
                <w:rFonts w:ascii="Times New Roman" w:hAnsi="Times New Roman" w:cs="Times New Roman"/>
                <w:i/>
                <w:iCs/>
                <w:sz w:val="24"/>
                <w:szCs w:val="24"/>
                <w:lang w:val="lv-LV"/>
              </w:rPr>
              <w:t>zinātne, tehnoloģijas, inženierzinātnes, māksla un matemātika</w:t>
            </w:r>
            <w:r w:rsidRPr="009C59ED">
              <w:rPr>
                <w:rFonts w:ascii="Times New Roman" w:hAnsi="Times New Roman" w:cs="Times New Roman"/>
                <w:sz w:val="24"/>
                <w:szCs w:val="24"/>
                <w:lang w:val="lv-LV"/>
              </w:rPr>
              <w:t>) izmantošanā pirmsskolas vecumā.</w:t>
            </w:r>
          </w:p>
          <w:p w14:paraId="3BAD9952" w14:textId="77777777" w:rsidR="00285D0E" w:rsidRPr="009C59ED" w:rsidRDefault="00BA51AD" w:rsidP="009C59ED">
            <w:pPr>
              <w:pStyle w:val="Sarakstarindkopa"/>
              <w:numPr>
                <w:ilvl w:val="0"/>
                <w:numId w:val="4"/>
              </w:numPr>
              <w:spacing w:after="240"/>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Bērni droši un jēgpilni lieto tehnoloģijas kopā ar pieaugušo un vienaudžiem.</w:t>
            </w:r>
          </w:p>
        </w:tc>
        <w:tc>
          <w:tcPr>
            <w:tcW w:w="5670" w:type="dxa"/>
          </w:tcPr>
          <w:p w14:paraId="0DDFA886" w14:textId="24415D3C"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Ir nodrošināts vienas  interaktīva</w:t>
            </w:r>
            <w:r w:rsidR="006669B3" w:rsidRPr="009C59ED">
              <w:rPr>
                <w:rFonts w:ascii="Times New Roman" w:hAnsi="Times New Roman" w:cs="Times New Roman"/>
                <w:sz w:val="24"/>
                <w:szCs w:val="24"/>
                <w:lang w:val="lv-LV"/>
              </w:rPr>
              <w:t>s</w:t>
            </w:r>
            <w:r w:rsidRPr="009C59ED">
              <w:rPr>
                <w:rFonts w:ascii="Times New Roman" w:hAnsi="Times New Roman" w:cs="Times New Roman"/>
                <w:sz w:val="24"/>
                <w:szCs w:val="24"/>
                <w:lang w:val="lv-LV"/>
              </w:rPr>
              <w:t xml:space="preserve"> mācību platfor</w:t>
            </w:r>
            <w:r w:rsidR="00BA51AD" w:rsidRPr="009C59ED">
              <w:rPr>
                <w:rFonts w:ascii="Times New Roman" w:hAnsi="Times New Roman" w:cs="Times New Roman"/>
                <w:sz w:val="24"/>
                <w:szCs w:val="24"/>
                <w:lang w:val="lv-LV"/>
              </w:rPr>
              <w:t>m</w:t>
            </w:r>
            <w:r w:rsidRPr="009C59ED">
              <w:rPr>
                <w:rFonts w:ascii="Times New Roman" w:hAnsi="Times New Roman" w:cs="Times New Roman"/>
                <w:sz w:val="24"/>
                <w:szCs w:val="24"/>
                <w:lang w:val="lv-LV"/>
              </w:rPr>
              <w:t>as abonements  5,6</w:t>
            </w:r>
            <w:r w:rsidR="000A4E41">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gadīgajiem bērniem</w:t>
            </w:r>
            <w:r w:rsidR="005F584A">
              <w:rPr>
                <w:rFonts w:ascii="Times New Roman" w:hAnsi="Times New Roman" w:cs="Times New Roman"/>
                <w:sz w:val="24"/>
                <w:szCs w:val="24"/>
                <w:lang w:val="lv-LV"/>
              </w:rPr>
              <w:t>.</w:t>
            </w:r>
          </w:p>
          <w:p w14:paraId="5850C5F7" w14:textId="2A769EF8"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Mācību darbā vismaz 80% pedagog</w:t>
            </w:r>
            <w:r w:rsidR="00E9688C">
              <w:rPr>
                <w:rFonts w:ascii="Times New Roman" w:hAnsi="Times New Roman" w:cs="Times New Roman"/>
                <w:sz w:val="24"/>
                <w:szCs w:val="24"/>
                <w:lang w:val="lv-LV"/>
              </w:rPr>
              <w:t>u</w:t>
            </w:r>
            <w:r w:rsidRPr="009C59ED">
              <w:rPr>
                <w:rFonts w:ascii="Times New Roman" w:hAnsi="Times New Roman" w:cs="Times New Roman"/>
                <w:sz w:val="24"/>
                <w:szCs w:val="24"/>
                <w:lang w:val="lv-LV"/>
              </w:rPr>
              <w:t xml:space="preserve"> ikdienā izmanto interaktīvus mācību materiālus, strādā </w:t>
            </w:r>
            <w:r w:rsidR="00BA51AD" w:rsidRPr="009C59ED">
              <w:rPr>
                <w:rFonts w:ascii="Times New Roman" w:hAnsi="Times New Roman" w:cs="Times New Roman"/>
                <w:sz w:val="24"/>
                <w:szCs w:val="24"/>
                <w:lang w:val="lv-LV"/>
              </w:rPr>
              <w:t xml:space="preserve">digitālajās </w:t>
            </w:r>
            <w:r w:rsidRPr="009C59ED">
              <w:rPr>
                <w:rFonts w:ascii="Times New Roman" w:hAnsi="Times New Roman" w:cs="Times New Roman"/>
                <w:sz w:val="24"/>
                <w:szCs w:val="24"/>
                <w:lang w:val="lv-LV"/>
              </w:rPr>
              <w:t>platformās, lai veidotu interaktīvus uzdevumus</w:t>
            </w:r>
            <w:r w:rsidRPr="009C59ED">
              <w:rPr>
                <w:rFonts w:ascii="Times New Roman" w:hAnsi="Times New Roman" w:cs="Times New Roman"/>
                <w:color w:val="000000"/>
                <w:sz w:val="24"/>
                <w:szCs w:val="24"/>
                <w:lang w:val="lv-LV"/>
              </w:rPr>
              <w:t xml:space="preserve"> </w:t>
            </w:r>
            <w:r w:rsidR="005F584A">
              <w:rPr>
                <w:rFonts w:ascii="Times New Roman" w:hAnsi="Times New Roman" w:cs="Times New Roman"/>
                <w:color w:val="000000"/>
                <w:sz w:val="24"/>
                <w:szCs w:val="24"/>
                <w:lang w:val="lv-LV"/>
              </w:rPr>
              <w:t>.</w:t>
            </w:r>
          </w:p>
          <w:p w14:paraId="2DC771CB"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izm</w:t>
            </w:r>
            <w:r w:rsidR="00AE6AB4" w:rsidRPr="009C59ED">
              <w:rPr>
                <w:rFonts w:ascii="Times New Roman" w:hAnsi="Times New Roman" w:cs="Times New Roman"/>
                <w:sz w:val="24"/>
                <w:szCs w:val="24"/>
                <w:lang w:val="lv-LV"/>
              </w:rPr>
              <w:t>anto IT rīkus vai to radītus māc</w:t>
            </w:r>
            <w:r w:rsidRPr="009C59ED">
              <w:rPr>
                <w:rFonts w:ascii="Times New Roman" w:hAnsi="Times New Roman" w:cs="Times New Roman"/>
                <w:sz w:val="24"/>
                <w:szCs w:val="24"/>
                <w:lang w:val="lv-LV"/>
              </w:rPr>
              <w:t xml:space="preserve">ību līdzekļus vismaz </w:t>
            </w:r>
            <w:r w:rsidR="00AE6AB4" w:rsidRPr="009C59ED">
              <w:rPr>
                <w:rFonts w:ascii="Times New Roman" w:hAnsi="Times New Roman" w:cs="Times New Roman"/>
                <w:sz w:val="24"/>
                <w:szCs w:val="24"/>
                <w:lang w:val="lv-LV"/>
              </w:rPr>
              <w:t xml:space="preserve"> vienā no </w:t>
            </w:r>
            <w:r w:rsidRPr="009C59ED">
              <w:rPr>
                <w:rFonts w:ascii="Times New Roman" w:hAnsi="Times New Roman" w:cs="Times New Roman"/>
                <w:sz w:val="24"/>
                <w:szCs w:val="24"/>
                <w:lang w:val="lv-LV"/>
              </w:rPr>
              <w:t>3</w:t>
            </w:r>
            <w:r w:rsidR="00AE6AB4" w:rsidRPr="009C59ED">
              <w:rPr>
                <w:rFonts w:ascii="Times New Roman" w:hAnsi="Times New Roman" w:cs="Times New Roman"/>
                <w:sz w:val="24"/>
                <w:szCs w:val="24"/>
                <w:lang w:val="lv-LV"/>
              </w:rPr>
              <w:t xml:space="preserve"> aktivitātēm </w:t>
            </w:r>
            <w:r w:rsidRPr="009C59ED">
              <w:rPr>
                <w:rFonts w:ascii="Times New Roman" w:hAnsi="Times New Roman" w:cs="Times New Roman"/>
                <w:sz w:val="24"/>
                <w:szCs w:val="24"/>
                <w:lang w:val="lv-LV"/>
              </w:rPr>
              <w:t>.</w:t>
            </w:r>
          </w:p>
        </w:tc>
        <w:tc>
          <w:tcPr>
            <w:tcW w:w="1985" w:type="dxa"/>
          </w:tcPr>
          <w:p w14:paraId="57654326" w14:textId="77777777" w:rsidR="00285D0E" w:rsidRPr="009C59ED"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p w14:paraId="2479BB26" w14:textId="77777777" w:rsidR="00AE6AB4" w:rsidRPr="009C59ED" w:rsidRDefault="00AE6AB4" w:rsidP="009C59ED">
            <w:pPr>
              <w:spacing w:after="240"/>
              <w:rPr>
                <w:rFonts w:ascii="Times New Roman" w:hAnsi="Times New Roman" w:cs="Times New Roman"/>
                <w:sz w:val="24"/>
                <w:szCs w:val="24"/>
                <w:lang w:val="lv-LV"/>
              </w:rPr>
            </w:pPr>
          </w:p>
          <w:p w14:paraId="6C9CBFAA" w14:textId="77777777" w:rsidR="006669B3" w:rsidRDefault="006669B3"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p w14:paraId="6D0D5913" w14:textId="44810AA2" w:rsidR="005F584A" w:rsidRPr="009C59ED" w:rsidRDefault="005F584A"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2027.- 2028.</w:t>
            </w:r>
          </w:p>
        </w:tc>
      </w:tr>
      <w:tr w:rsidR="00285D0E" w:rsidRPr="009C59ED" w14:paraId="4DB13614" w14:textId="77777777" w:rsidTr="007239B6">
        <w:tc>
          <w:tcPr>
            <w:tcW w:w="2269" w:type="dxa"/>
          </w:tcPr>
          <w:p w14:paraId="27D75A8F" w14:textId="77777777" w:rsidR="00285D0E" w:rsidRPr="009C59ED" w:rsidRDefault="00285D0E" w:rsidP="009C59ED">
            <w:pPr>
              <w:spacing w:after="240"/>
              <w:rPr>
                <w:rFonts w:ascii="Times New Roman" w:hAnsi="Times New Roman" w:cs="Times New Roman"/>
                <w:sz w:val="24"/>
                <w:szCs w:val="24"/>
                <w:lang w:val="lv-LV"/>
              </w:rPr>
            </w:pPr>
          </w:p>
        </w:tc>
        <w:tc>
          <w:tcPr>
            <w:tcW w:w="10489" w:type="dxa"/>
            <w:gridSpan w:val="2"/>
            <w:shd w:val="clear" w:color="auto" w:fill="D9D9D9" w:themeFill="background1" w:themeFillShade="D9"/>
          </w:tcPr>
          <w:p w14:paraId="0BB9EDBA"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eastAsia="Times New Roman" w:hAnsi="Times New Roman" w:cs="Times New Roman"/>
                <w:b/>
                <w:color w:val="000000"/>
                <w:sz w:val="24"/>
                <w:szCs w:val="24"/>
                <w:lang w:val="lv-LV" w:eastAsia="lv-LV"/>
              </w:rPr>
              <w:t>3</w:t>
            </w:r>
            <w:r w:rsidRPr="009C59ED">
              <w:rPr>
                <w:rFonts w:ascii="Times New Roman" w:hAnsi="Times New Roman" w:cs="Times New Roman"/>
                <w:b/>
                <w:sz w:val="24"/>
                <w:szCs w:val="24"/>
                <w:lang w:val="lv-LV"/>
              </w:rPr>
              <w:t>.uzdevums</w:t>
            </w:r>
            <w:r w:rsidRPr="009C59ED">
              <w:rPr>
                <w:rFonts w:ascii="Times New Roman" w:eastAsia="Times New Roman" w:hAnsi="Times New Roman" w:cs="Times New Roman"/>
                <w:b/>
                <w:color w:val="000000"/>
                <w:sz w:val="24"/>
                <w:szCs w:val="24"/>
                <w:lang w:val="lv-LV" w:eastAsia="lv-LV"/>
              </w:rPr>
              <w:t xml:space="preserve">.  </w:t>
            </w:r>
            <w:r w:rsidR="00BA51AD" w:rsidRPr="009C59ED">
              <w:rPr>
                <w:rFonts w:ascii="Times New Roman" w:hAnsi="Times New Roman" w:cs="Times New Roman"/>
                <w:b/>
                <w:sz w:val="24"/>
                <w:szCs w:val="24"/>
                <w:lang w:val="lv-LV"/>
              </w:rPr>
              <w:t>Bērnu sagatavošana nākotnes prasmēm</w:t>
            </w:r>
          </w:p>
        </w:tc>
        <w:tc>
          <w:tcPr>
            <w:tcW w:w="1985" w:type="dxa"/>
          </w:tcPr>
          <w:p w14:paraId="76E1C0E0" w14:textId="77777777" w:rsidR="00285D0E" w:rsidRPr="009C59ED" w:rsidRDefault="00285D0E" w:rsidP="009C59ED">
            <w:pPr>
              <w:spacing w:after="240"/>
              <w:rPr>
                <w:rFonts w:ascii="Times New Roman" w:hAnsi="Times New Roman" w:cs="Times New Roman"/>
                <w:sz w:val="24"/>
                <w:szCs w:val="24"/>
                <w:lang w:val="lv-LV"/>
              </w:rPr>
            </w:pPr>
          </w:p>
        </w:tc>
      </w:tr>
      <w:tr w:rsidR="00285D0E" w:rsidRPr="009C59ED" w14:paraId="3E6B405B" w14:textId="77777777" w:rsidTr="00285D0E">
        <w:tc>
          <w:tcPr>
            <w:tcW w:w="2269" w:type="dxa"/>
          </w:tcPr>
          <w:p w14:paraId="22747BE7"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Pasākumi</w:t>
            </w:r>
          </w:p>
        </w:tc>
        <w:tc>
          <w:tcPr>
            <w:tcW w:w="4819" w:type="dxa"/>
          </w:tcPr>
          <w:p w14:paraId="69C21034" w14:textId="77777777" w:rsidR="00285D0E" w:rsidRPr="009C59ED" w:rsidRDefault="00285D0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Kvalitatīvais sasniedzamais rezultāts</w:t>
            </w:r>
          </w:p>
        </w:tc>
        <w:tc>
          <w:tcPr>
            <w:tcW w:w="5670" w:type="dxa"/>
          </w:tcPr>
          <w:p w14:paraId="54F47913"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Kvantitatīvais sasniedzamais rezultāts</w:t>
            </w:r>
          </w:p>
        </w:tc>
        <w:tc>
          <w:tcPr>
            <w:tcW w:w="1985" w:type="dxa"/>
          </w:tcPr>
          <w:p w14:paraId="41D5B41B" w14:textId="77777777" w:rsidR="00285D0E" w:rsidRPr="009C59ED" w:rsidRDefault="00285D0E" w:rsidP="009C59ED">
            <w:pPr>
              <w:spacing w:after="240"/>
              <w:jc w:val="center"/>
              <w:rPr>
                <w:rFonts w:ascii="Times New Roman" w:hAnsi="Times New Roman" w:cs="Times New Roman"/>
                <w:b/>
                <w:sz w:val="24"/>
                <w:szCs w:val="24"/>
                <w:lang w:val="lv-LV"/>
              </w:rPr>
            </w:pPr>
            <w:r w:rsidRPr="009C59ED">
              <w:rPr>
                <w:rFonts w:ascii="Times New Roman" w:hAnsi="Times New Roman" w:cs="Times New Roman"/>
                <w:b/>
                <w:sz w:val="24"/>
                <w:szCs w:val="24"/>
                <w:lang w:val="lv-LV"/>
              </w:rPr>
              <w:t>Izpildes termiņš</w:t>
            </w:r>
          </w:p>
        </w:tc>
      </w:tr>
      <w:tr w:rsidR="00285D0E" w:rsidRPr="009C59ED" w14:paraId="015F42E2" w14:textId="77777777" w:rsidTr="007239B6">
        <w:tc>
          <w:tcPr>
            <w:tcW w:w="2269" w:type="dxa"/>
          </w:tcPr>
          <w:p w14:paraId="3390C704" w14:textId="2581CF5B"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Mērķtiecīgi palīdzēt bērniem apgūt pamatus tām prasmēm, kas būtiskas 21. gadsimta sabiedrībā</w:t>
            </w:r>
            <w:r w:rsidR="00285D47">
              <w:rPr>
                <w:rFonts w:ascii="Times New Roman" w:eastAsia="Times New Roman" w:hAnsi="Times New Roman" w:cs="Times New Roman"/>
                <w:color w:val="000000"/>
                <w:sz w:val="24"/>
                <w:szCs w:val="24"/>
                <w:lang w:val="lv-LV" w:eastAsia="lv-LV"/>
              </w:rPr>
              <w:t>.</w:t>
            </w:r>
          </w:p>
        </w:tc>
        <w:tc>
          <w:tcPr>
            <w:tcW w:w="4819" w:type="dxa"/>
          </w:tcPr>
          <w:p w14:paraId="542FA3C4"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Iestāde regulāri vērtē un pilnveido vidi, ņemot vērā bērnu, vecāku un pedagogu </w:t>
            </w:r>
            <w:r w:rsidR="00BA51AD" w:rsidRPr="009C59ED">
              <w:rPr>
                <w:rFonts w:ascii="Times New Roman" w:hAnsi="Times New Roman" w:cs="Times New Roman"/>
                <w:sz w:val="24"/>
                <w:szCs w:val="24"/>
                <w:lang w:val="lv-LV"/>
              </w:rPr>
              <w:t xml:space="preserve">sniegto </w:t>
            </w:r>
            <w:r w:rsidRPr="009C59ED">
              <w:rPr>
                <w:rFonts w:ascii="Times New Roman" w:hAnsi="Times New Roman" w:cs="Times New Roman"/>
                <w:sz w:val="24"/>
                <w:szCs w:val="24"/>
                <w:lang w:val="lv-LV"/>
              </w:rPr>
              <w:t>atgriezenisko saiti, mērķtiecīgi attīstot drosmi kļūdīties, sekmējot pašapziņu, atbildīgumu par savu rīcību, prasmi sadarboties, radošumu, spēju lietot zināšanas un prasmes mainīgās dzīves situācijās.</w:t>
            </w:r>
          </w:p>
          <w:p w14:paraId="42AA82B3"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Aktualizējot mācību darba norisē projektu metodi, pētniecības darba pieeju un izmantojot dabaszinātņu un tehnisko rotaļu materiālus veicināta bērnu zinātkāre, mācību process kļūst daudzveidīgāks, bērniem dodot vairāk iespēju aktīvi darboties un domāt pašiem.</w:t>
            </w:r>
          </w:p>
          <w:p w14:paraId="2264E778"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Pedagogiem mērķtiecīgi iekļaujot nākotnes prasmju attīstību ikdienas rotaļās un mācību aktivitātēs, iestādes vide atbilst 21. gadsimta izglītības pieejām.</w:t>
            </w:r>
          </w:p>
        </w:tc>
        <w:tc>
          <w:tcPr>
            <w:tcW w:w="5670" w:type="dxa"/>
          </w:tcPr>
          <w:p w14:paraId="1410A34A" w14:textId="77777777" w:rsidR="00285D0E" w:rsidRPr="009C59ED" w:rsidRDefault="00285D0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Bērnu mācību snieguma rezultāti STEAM jomās uzlabojas par</w:t>
            </w:r>
            <w:r w:rsidR="00BA51AD" w:rsidRPr="009C59ED">
              <w:rPr>
                <w:rFonts w:ascii="Times New Roman" w:hAnsi="Times New Roman" w:cs="Times New Roman"/>
                <w:sz w:val="24"/>
                <w:szCs w:val="24"/>
                <w:lang w:val="lv-LV"/>
              </w:rPr>
              <w:t xml:space="preserve"> 10</w:t>
            </w:r>
            <w:r w:rsidRPr="009C59ED">
              <w:rPr>
                <w:rFonts w:ascii="Times New Roman" w:hAnsi="Times New Roman" w:cs="Times New Roman"/>
                <w:sz w:val="24"/>
                <w:szCs w:val="24"/>
                <w:lang w:val="lv-LV"/>
              </w:rPr>
              <w:t>%</w:t>
            </w:r>
            <w:r w:rsidR="00CB6BC9" w:rsidRPr="009C59ED">
              <w:rPr>
                <w:rFonts w:ascii="Times New Roman" w:hAnsi="Times New Roman" w:cs="Times New Roman"/>
                <w:sz w:val="24"/>
                <w:szCs w:val="24"/>
                <w:lang w:val="lv-LV"/>
              </w:rPr>
              <w:t xml:space="preserve"> katru mācību gadu.</w:t>
            </w:r>
          </w:p>
          <w:p w14:paraId="5D55064D" w14:textId="77777777" w:rsidR="00121E2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Par </w:t>
            </w:r>
            <w:r w:rsidR="00AE6AB4" w:rsidRPr="009C59ED">
              <w:rPr>
                <w:rFonts w:ascii="Times New Roman" w:hAnsi="Times New Roman" w:cs="Times New Roman"/>
                <w:sz w:val="24"/>
                <w:szCs w:val="24"/>
                <w:lang w:val="lv-LV"/>
              </w:rPr>
              <w:t xml:space="preserve">vismaz </w:t>
            </w:r>
            <w:r w:rsidRPr="009C59ED">
              <w:rPr>
                <w:rFonts w:ascii="Times New Roman" w:hAnsi="Times New Roman" w:cs="Times New Roman"/>
                <w:sz w:val="24"/>
                <w:szCs w:val="24"/>
                <w:lang w:val="lv-LV"/>
              </w:rPr>
              <w:t xml:space="preserve">15% gadā pieaug to bērnu skaits, kas spēj pabeigt uzdevumus bez pieaugušā palīdzības, sniedz atbalstu vienaudžiem vai piedāvā idejas grupas darbam un  uzņemas  vadošu lomu. </w:t>
            </w:r>
          </w:p>
          <w:p w14:paraId="21DFAF8F" w14:textId="77777777" w:rsidR="00CB6BC9" w:rsidRPr="009C59ED" w:rsidRDefault="00121E2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70% absolventu veiksmīgi spēj izplānot, realizēt un prezentēt patstāvīgi veiktus mācību uzdevumus.</w:t>
            </w:r>
          </w:p>
        </w:tc>
        <w:tc>
          <w:tcPr>
            <w:tcW w:w="1985" w:type="dxa"/>
          </w:tcPr>
          <w:p w14:paraId="1D5ED6E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353DF529" w14:textId="77777777" w:rsidR="00AE6AB4" w:rsidRPr="009C59ED" w:rsidRDefault="00AE6AB4" w:rsidP="009C59ED">
            <w:pPr>
              <w:spacing w:after="240"/>
              <w:rPr>
                <w:rFonts w:ascii="Times New Roman" w:hAnsi="Times New Roman" w:cs="Times New Roman"/>
                <w:sz w:val="24"/>
                <w:szCs w:val="24"/>
                <w:lang w:val="lv-LV"/>
              </w:rPr>
            </w:pPr>
          </w:p>
          <w:p w14:paraId="24F30701" w14:textId="77777777" w:rsidR="00AE6AB4" w:rsidRPr="009C59ED" w:rsidRDefault="00AE6AB4" w:rsidP="009C59ED">
            <w:pPr>
              <w:spacing w:after="240"/>
              <w:rPr>
                <w:rFonts w:ascii="Times New Roman" w:hAnsi="Times New Roman" w:cs="Times New Roman"/>
                <w:sz w:val="24"/>
                <w:szCs w:val="24"/>
                <w:lang w:val="lv-LV"/>
              </w:rPr>
            </w:pPr>
          </w:p>
          <w:p w14:paraId="1A60746D"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2027.- 2028.</w:t>
            </w:r>
          </w:p>
        </w:tc>
      </w:tr>
      <w:tr w:rsidR="00285D0E" w:rsidRPr="009C59ED" w14:paraId="1BC3FEC7" w14:textId="77777777" w:rsidTr="007239B6">
        <w:tc>
          <w:tcPr>
            <w:tcW w:w="2269" w:type="dxa"/>
          </w:tcPr>
          <w:p w14:paraId="080D55FB" w14:textId="77777777" w:rsidR="00285D0E" w:rsidRPr="009C59ED" w:rsidRDefault="00DC2B21" w:rsidP="009C59ED">
            <w:p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Veicināt iestādes ilgtspējīgu attīstību, veidojot sadarbībā balstītu mācīšanās kultūru un izcilības sasniegšanu.</w:t>
            </w:r>
          </w:p>
          <w:p w14:paraId="02A82B72"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08975CC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1CFFAA5"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12CF5211"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p w14:paraId="368C215E" w14:textId="77777777" w:rsidR="00285D0E" w:rsidRPr="009C59ED" w:rsidRDefault="00285D0E" w:rsidP="009C59ED">
            <w:pPr>
              <w:spacing w:after="240"/>
              <w:outlineLvl w:val="3"/>
              <w:rPr>
                <w:rFonts w:ascii="Times New Roman" w:eastAsia="Times New Roman" w:hAnsi="Times New Roman" w:cs="Times New Roman"/>
                <w:color w:val="000000"/>
                <w:sz w:val="24"/>
                <w:szCs w:val="24"/>
                <w:lang w:val="lv-LV" w:eastAsia="lv-LV"/>
              </w:rPr>
            </w:pPr>
          </w:p>
        </w:tc>
        <w:tc>
          <w:tcPr>
            <w:tcW w:w="4819" w:type="dxa"/>
          </w:tcPr>
          <w:p w14:paraId="38E8E469" w14:textId="77777777" w:rsidR="00285D0E" w:rsidRPr="009C59ED" w:rsidRDefault="00BA51AD"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Pedagogi mērķtiecīgi virza savu mācīšanos</w:t>
            </w:r>
            <w:r w:rsidR="00B70C8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xml:space="preserve"> ir paraugs bērniem.</w:t>
            </w:r>
          </w:p>
          <w:p w14:paraId="598F566D" w14:textId="77777777" w:rsidR="00B70C8B"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Personālam, ceļā uz izcilību, raksturīga attīstību veicinoša sadarbība, ne konkurence.</w:t>
            </w:r>
          </w:p>
          <w:p w14:paraId="6AF37BF8" w14:textId="77777777" w:rsidR="00B70C8B" w:rsidRPr="009C59ED" w:rsidRDefault="00DC2B21"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Tiek veidota sistēmiska atgriezeniskās saites kultūra</w:t>
            </w:r>
            <w:r w:rsidR="005C70F8" w:rsidRPr="009C59ED">
              <w:rPr>
                <w:rFonts w:ascii="Times New Roman" w:hAnsi="Times New Roman" w:cs="Times New Roman"/>
                <w:sz w:val="24"/>
                <w:szCs w:val="24"/>
                <w:lang w:val="lv-LV"/>
              </w:rPr>
              <w:t>, kurā līdzdarbojas kolēģi, bērni un vecāki, veicinot atvērtu komunikāciju, mērķtiecīgu uzlabojumu ieviešanu.</w:t>
            </w:r>
          </w:p>
          <w:p w14:paraId="19E7DA46" w14:textId="502B589A"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t>Iestāde sadarbojas ar ārējiem partneriem</w:t>
            </w:r>
            <w:r w:rsidRPr="009C59ED">
              <w:rPr>
                <w:rFonts w:ascii="Times New Roman" w:hAnsi="Times New Roman" w:cs="Times New Roman"/>
                <w:sz w:val="24"/>
                <w:szCs w:val="24"/>
                <w:lang w:val="lv-LV"/>
              </w:rPr>
              <w:t xml:space="preserve">, lai </w:t>
            </w:r>
            <w:r w:rsidR="00625617">
              <w:rPr>
                <w:rFonts w:ascii="Times New Roman" w:hAnsi="Times New Roman" w:cs="Times New Roman"/>
                <w:sz w:val="24"/>
                <w:szCs w:val="24"/>
                <w:lang w:val="lv-LV"/>
              </w:rPr>
              <w:t>veic</w:t>
            </w:r>
            <w:r w:rsidRPr="009C59ED">
              <w:rPr>
                <w:rFonts w:ascii="Times New Roman" w:hAnsi="Times New Roman" w:cs="Times New Roman"/>
                <w:sz w:val="24"/>
                <w:szCs w:val="24"/>
                <w:lang w:val="lv-LV"/>
              </w:rPr>
              <w:t>inātu inovācijas un mācīšanās kvalitāti.</w:t>
            </w:r>
          </w:p>
        </w:tc>
        <w:tc>
          <w:tcPr>
            <w:tcW w:w="5670" w:type="dxa"/>
          </w:tcPr>
          <w:p w14:paraId="6EAD6899" w14:textId="77777777" w:rsidR="00285D0E" w:rsidRPr="009C59ED" w:rsidRDefault="00B70C8B"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Ikgadēji tiek realizēti m</w:t>
            </w:r>
            <w:r w:rsidR="00BA51AD" w:rsidRPr="009C59ED">
              <w:rPr>
                <w:rFonts w:ascii="Times New Roman" w:hAnsi="Times New Roman" w:cs="Times New Roman"/>
                <w:sz w:val="24"/>
                <w:szCs w:val="24"/>
                <w:lang w:val="lv-LV"/>
              </w:rPr>
              <w:t>ācību</w:t>
            </w:r>
            <w:r w:rsidRPr="009C59ED">
              <w:rPr>
                <w:rFonts w:ascii="Times New Roman" w:hAnsi="Times New Roman" w:cs="Times New Roman"/>
                <w:sz w:val="24"/>
                <w:szCs w:val="24"/>
                <w:lang w:val="lv-LV"/>
              </w:rPr>
              <w:t xml:space="preserve"> un</w:t>
            </w:r>
            <w:r w:rsidR="00BA51AD" w:rsidRPr="009C59ED">
              <w:rPr>
                <w:rFonts w:ascii="Times New Roman" w:hAnsi="Times New Roman" w:cs="Times New Roman"/>
                <w:sz w:val="24"/>
                <w:szCs w:val="24"/>
                <w:lang w:val="lv-LV"/>
              </w:rPr>
              <w:t xml:space="preserve"> sadarbības projekti, sociā</w:t>
            </w:r>
            <w:r w:rsidRPr="009C59ED">
              <w:rPr>
                <w:rFonts w:ascii="Times New Roman" w:hAnsi="Times New Roman" w:cs="Times New Roman"/>
                <w:sz w:val="24"/>
                <w:szCs w:val="24"/>
                <w:lang w:val="lv-LV"/>
              </w:rPr>
              <w:t xml:space="preserve">lās līdzdalības un vides ilgtspējas aktivitātes visām iestādes </w:t>
            </w:r>
            <w:proofErr w:type="spellStart"/>
            <w:r w:rsidRPr="009C59ED">
              <w:rPr>
                <w:rFonts w:ascii="Times New Roman" w:hAnsi="Times New Roman" w:cs="Times New Roman"/>
                <w:sz w:val="24"/>
                <w:szCs w:val="24"/>
                <w:lang w:val="lv-LV"/>
              </w:rPr>
              <w:t>mērķgrupām</w:t>
            </w:r>
            <w:proofErr w:type="spellEnd"/>
            <w:r w:rsidRPr="009C59ED">
              <w:rPr>
                <w:rFonts w:ascii="Times New Roman" w:hAnsi="Times New Roman" w:cs="Times New Roman"/>
                <w:sz w:val="24"/>
                <w:szCs w:val="24"/>
                <w:lang w:val="lv-LV"/>
              </w:rPr>
              <w:t>.</w:t>
            </w:r>
          </w:p>
          <w:p w14:paraId="0D92A621" w14:textId="77777777" w:rsidR="00CB6BC9" w:rsidRPr="009C59ED" w:rsidRDefault="00CB6BC9"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Vismaz 3–4 ārēj</w:t>
            </w:r>
            <w:r w:rsidR="00E43AA4" w:rsidRPr="009C59ED">
              <w:rPr>
                <w:rFonts w:ascii="Times New Roman" w:hAnsi="Times New Roman" w:cs="Times New Roman"/>
                <w:sz w:val="24"/>
                <w:szCs w:val="24"/>
                <w:lang w:val="lv-LV"/>
              </w:rPr>
              <w:t>ie</w:t>
            </w:r>
            <w:r w:rsidRPr="009C59ED">
              <w:rPr>
                <w:rFonts w:ascii="Times New Roman" w:hAnsi="Times New Roman" w:cs="Times New Roman"/>
                <w:sz w:val="24"/>
                <w:szCs w:val="24"/>
                <w:lang w:val="lv-LV"/>
              </w:rPr>
              <w:t xml:space="preserve"> sadarbības partneri piedalās iestādes </w:t>
            </w:r>
            <w:r w:rsidR="00AE6AB4" w:rsidRPr="009C59ED">
              <w:rPr>
                <w:rFonts w:ascii="Times New Roman" w:hAnsi="Times New Roman" w:cs="Times New Roman"/>
                <w:sz w:val="24"/>
                <w:szCs w:val="24"/>
                <w:lang w:val="lv-LV"/>
              </w:rPr>
              <w:t xml:space="preserve">mācību </w:t>
            </w:r>
            <w:r w:rsidRPr="009C59ED">
              <w:rPr>
                <w:rFonts w:ascii="Times New Roman" w:hAnsi="Times New Roman" w:cs="Times New Roman"/>
                <w:sz w:val="24"/>
                <w:szCs w:val="24"/>
                <w:lang w:val="lv-LV"/>
              </w:rPr>
              <w:t xml:space="preserve">aktivitātēs gada laikā. </w:t>
            </w:r>
          </w:p>
          <w:p w14:paraId="4DFBECDF" w14:textId="0DC31916" w:rsidR="005C70F8" w:rsidRPr="009C59ED" w:rsidRDefault="005C70F8"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hAnsi="Times New Roman" w:cs="Times New Roman"/>
                <w:bCs/>
                <w:sz w:val="24"/>
                <w:szCs w:val="24"/>
                <w:lang w:val="lv-LV"/>
              </w:rPr>
              <w:lastRenderedPageBreak/>
              <w:t xml:space="preserve">Regulāri tiek izvērtēti </w:t>
            </w:r>
            <w:r w:rsidR="00E53B69">
              <w:rPr>
                <w:rFonts w:ascii="Times New Roman" w:hAnsi="Times New Roman" w:cs="Times New Roman"/>
                <w:bCs/>
                <w:sz w:val="24"/>
                <w:szCs w:val="24"/>
                <w:lang w:val="lv-LV"/>
              </w:rPr>
              <w:t xml:space="preserve">individuālie un kolektīvie </w:t>
            </w:r>
            <w:r w:rsidRPr="009C59ED">
              <w:rPr>
                <w:rFonts w:ascii="Times New Roman" w:hAnsi="Times New Roman" w:cs="Times New Roman"/>
                <w:bCs/>
                <w:sz w:val="24"/>
                <w:szCs w:val="24"/>
                <w:lang w:val="lv-LV"/>
              </w:rPr>
              <w:t>sasniegumi</w:t>
            </w:r>
            <w:r w:rsidR="00E53B69">
              <w:rPr>
                <w:rFonts w:ascii="Times New Roman" w:hAnsi="Times New Roman" w:cs="Times New Roman"/>
                <w:bCs/>
                <w:sz w:val="24"/>
                <w:szCs w:val="24"/>
                <w:lang w:val="lv-LV"/>
              </w:rPr>
              <w:t xml:space="preserve">, </w:t>
            </w:r>
            <w:r w:rsidRPr="009C59ED">
              <w:rPr>
                <w:rFonts w:ascii="Times New Roman" w:hAnsi="Times New Roman" w:cs="Times New Roman"/>
                <w:bCs/>
                <w:sz w:val="24"/>
                <w:szCs w:val="24"/>
                <w:lang w:val="lv-LV"/>
              </w:rPr>
              <w:t>attīstības vajadzības</w:t>
            </w:r>
            <w:r w:rsidRPr="009C59ED">
              <w:rPr>
                <w:rFonts w:ascii="Times New Roman" w:hAnsi="Times New Roman" w:cs="Times New Roman"/>
                <w:sz w:val="24"/>
                <w:szCs w:val="24"/>
                <w:lang w:val="lv-LV"/>
              </w:rPr>
              <w:t>, balstoties uz datiem, lai nodrošinātu mērķtiecīgu progresu.</w:t>
            </w:r>
          </w:p>
          <w:p w14:paraId="54BAF948" w14:textId="5D07C7C0" w:rsidR="005C70F8" w:rsidRPr="009C59ED" w:rsidRDefault="005C70F8"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Realizēti vismaz 5  starpdisciplinārie </w:t>
            </w:r>
            <w:r w:rsidR="00E90E8A">
              <w:rPr>
                <w:rFonts w:ascii="Times New Roman" w:eastAsia="Times New Roman" w:hAnsi="Times New Roman" w:cs="Times New Roman"/>
                <w:sz w:val="24"/>
                <w:szCs w:val="24"/>
                <w:lang w:val="lv-LV" w:eastAsia="lv-LV"/>
              </w:rPr>
              <w:t xml:space="preserve">mācību, izpētes </w:t>
            </w:r>
            <w:r w:rsidRPr="009C59ED">
              <w:rPr>
                <w:rFonts w:ascii="Times New Roman" w:eastAsia="Times New Roman" w:hAnsi="Times New Roman" w:cs="Times New Roman"/>
                <w:sz w:val="24"/>
                <w:szCs w:val="24"/>
                <w:lang w:val="lv-LV" w:eastAsia="lv-LV"/>
              </w:rPr>
              <w:t>vai sadarbības projekti gadā.</w:t>
            </w:r>
          </w:p>
          <w:p w14:paraId="23FA29EE" w14:textId="6C66AC8B" w:rsidR="005C70F8" w:rsidRPr="009C59ED" w:rsidRDefault="00CB6BC9" w:rsidP="009C59ED">
            <w:pPr>
              <w:pStyle w:val="Sarakstarindkopa"/>
              <w:numPr>
                <w:ilvl w:val="0"/>
                <w:numId w:val="4"/>
              </w:numPr>
              <w:spacing w:before="100" w:beforeAutospacing="1" w:after="240"/>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Analizējot </w:t>
            </w:r>
            <w:r w:rsidRPr="009C59ED">
              <w:rPr>
                <w:rFonts w:ascii="Times New Roman" w:eastAsia="Times New Roman" w:hAnsi="Times New Roman" w:cs="Times New Roman"/>
                <w:bCs/>
                <w:sz w:val="24"/>
                <w:szCs w:val="24"/>
                <w:lang w:val="lv-LV" w:eastAsia="lv-LV"/>
              </w:rPr>
              <w:t>sadarbības un mācīšanās kultūru</w:t>
            </w:r>
            <w:r w:rsidR="00E43AA4" w:rsidRPr="009C59ED">
              <w:rPr>
                <w:rFonts w:ascii="Times New Roman" w:eastAsia="Times New Roman" w:hAnsi="Times New Roman" w:cs="Times New Roman"/>
                <w:bCs/>
                <w:sz w:val="24"/>
                <w:szCs w:val="24"/>
                <w:lang w:val="lv-LV" w:eastAsia="lv-LV"/>
              </w:rPr>
              <w:t xml:space="preserve">, </w:t>
            </w:r>
            <w:r w:rsidRPr="009C59ED">
              <w:rPr>
                <w:rFonts w:ascii="Times New Roman" w:eastAsia="Times New Roman" w:hAnsi="Times New Roman" w:cs="Times New Roman"/>
                <w:sz w:val="24"/>
                <w:szCs w:val="24"/>
                <w:lang w:val="lv-LV" w:eastAsia="lv-LV"/>
              </w:rPr>
              <w:t xml:space="preserve"> n</w:t>
            </w:r>
            <w:r w:rsidR="005C70F8" w:rsidRPr="009C59ED">
              <w:rPr>
                <w:rFonts w:ascii="Times New Roman" w:eastAsia="Times New Roman" w:hAnsi="Times New Roman" w:cs="Times New Roman"/>
                <w:sz w:val="24"/>
                <w:szCs w:val="24"/>
                <w:lang w:val="lv-LV" w:eastAsia="lv-LV"/>
              </w:rPr>
              <w:t>e mazāk kā 85 %  personāla</w:t>
            </w:r>
            <w:r w:rsidR="00E90E8A">
              <w:rPr>
                <w:rFonts w:ascii="Times New Roman" w:eastAsia="Times New Roman" w:hAnsi="Times New Roman" w:cs="Times New Roman"/>
                <w:sz w:val="24"/>
                <w:szCs w:val="24"/>
                <w:lang w:val="lv-LV" w:eastAsia="lv-LV"/>
              </w:rPr>
              <w:t xml:space="preserve"> un 70%  bērnu vecāku</w:t>
            </w:r>
            <w:r w:rsidR="005C70F8" w:rsidRPr="009C59ED">
              <w:rPr>
                <w:rFonts w:ascii="Times New Roman" w:eastAsia="Times New Roman" w:hAnsi="Times New Roman" w:cs="Times New Roman"/>
                <w:sz w:val="24"/>
                <w:szCs w:val="24"/>
                <w:lang w:val="lv-LV" w:eastAsia="lv-LV"/>
              </w:rPr>
              <w:t xml:space="preserve">  </w:t>
            </w:r>
            <w:r w:rsidRPr="009C59ED">
              <w:rPr>
                <w:rFonts w:ascii="Times New Roman" w:eastAsia="Times New Roman" w:hAnsi="Times New Roman" w:cs="Times New Roman"/>
                <w:sz w:val="24"/>
                <w:szCs w:val="24"/>
                <w:lang w:val="lv-LV" w:eastAsia="lv-LV"/>
              </w:rPr>
              <w:t>vērtē to pozitīvi</w:t>
            </w:r>
            <w:r w:rsidR="005C70F8" w:rsidRPr="009C59ED">
              <w:rPr>
                <w:rFonts w:ascii="Times New Roman" w:eastAsia="Times New Roman" w:hAnsi="Times New Roman" w:cs="Times New Roman"/>
                <w:sz w:val="24"/>
                <w:szCs w:val="24"/>
                <w:lang w:val="lv-LV" w:eastAsia="lv-LV"/>
              </w:rPr>
              <w:t>.</w:t>
            </w:r>
          </w:p>
        </w:tc>
        <w:tc>
          <w:tcPr>
            <w:tcW w:w="1985" w:type="dxa"/>
          </w:tcPr>
          <w:p w14:paraId="4F276315"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6522BE67" w14:textId="77777777" w:rsidR="00AE6AB4" w:rsidRPr="009C59ED" w:rsidRDefault="00AE6AB4" w:rsidP="009C59ED">
            <w:pPr>
              <w:spacing w:after="240"/>
              <w:rPr>
                <w:rFonts w:ascii="Times New Roman" w:hAnsi="Times New Roman" w:cs="Times New Roman"/>
                <w:sz w:val="24"/>
                <w:szCs w:val="24"/>
                <w:lang w:val="lv-LV"/>
              </w:rPr>
            </w:pPr>
          </w:p>
          <w:p w14:paraId="00EF7147"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15819F90" w14:textId="77777777"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2026.-2028.</w:t>
            </w:r>
          </w:p>
          <w:p w14:paraId="38E309C2" w14:textId="77777777" w:rsidR="00E53B69" w:rsidRDefault="00E53B69" w:rsidP="009C59ED">
            <w:pPr>
              <w:spacing w:after="240"/>
              <w:rPr>
                <w:rFonts w:ascii="Times New Roman" w:hAnsi="Times New Roman" w:cs="Times New Roman"/>
                <w:sz w:val="24"/>
                <w:szCs w:val="24"/>
                <w:lang w:val="lv-LV"/>
              </w:rPr>
            </w:pPr>
          </w:p>
          <w:p w14:paraId="3EE2BB3E" w14:textId="4C4CC9B5" w:rsidR="00AE6AB4" w:rsidRPr="009C59ED" w:rsidRDefault="00AE6AB4"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p w14:paraId="62BA2FAE" w14:textId="0E86F3CF" w:rsidR="00AE6AB4" w:rsidRPr="009C59ED" w:rsidRDefault="00AE6AB4" w:rsidP="00E90E8A">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2026.-2028.</w:t>
            </w:r>
          </w:p>
        </w:tc>
      </w:tr>
    </w:tbl>
    <w:p w14:paraId="4911E698" w14:textId="77777777" w:rsidR="007239B6" w:rsidRPr="009C59ED" w:rsidRDefault="007239B6" w:rsidP="009C59ED">
      <w:pPr>
        <w:spacing w:after="240" w:line="240" w:lineRule="auto"/>
        <w:ind w:left="1134"/>
        <w:jc w:val="both"/>
        <w:rPr>
          <w:rFonts w:ascii="Times New Roman" w:hAnsi="Times New Roman" w:cs="Times New Roman"/>
          <w:sz w:val="24"/>
          <w:szCs w:val="24"/>
          <w:lang w:val="lv-LV"/>
        </w:rPr>
      </w:pPr>
    </w:p>
    <w:p w14:paraId="4EC827F0" w14:textId="77777777" w:rsidR="0015493B" w:rsidRPr="009C59ED" w:rsidRDefault="0015493B" w:rsidP="009C59ED">
      <w:pPr>
        <w:spacing w:after="240" w:line="240" w:lineRule="auto"/>
        <w:rPr>
          <w:rFonts w:ascii="Times New Roman" w:hAnsi="Times New Roman" w:cs="Times New Roman"/>
          <w:sz w:val="24"/>
          <w:szCs w:val="24"/>
          <w:lang w:val="lv-LV"/>
        </w:rPr>
      </w:pPr>
    </w:p>
    <w:p w14:paraId="6FB11068" w14:textId="66D728EE" w:rsidR="0015493B" w:rsidRDefault="0015493B" w:rsidP="009C59ED">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5D7900ED"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674A3330" w14:textId="77777777" w:rsidR="009B7616" w:rsidRPr="009C59ED" w:rsidRDefault="009B7616" w:rsidP="009C59ED">
      <w:pPr>
        <w:spacing w:after="240" w:line="240" w:lineRule="auto"/>
        <w:rPr>
          <w:rFonts w:ascii="Times New Roman" w:hAnsi="Times New Roman" w:cs="Times New Roman"/>
          <w:sz w:val="24"/>
          <w:szCs w:val="24"/>
          <w:lang w:val="lv-LV"/>
        </w:rPr>
      </w:pPr>
    </w:p>
    <w:p w14:paraId="76CF4709" w14:textId="77777777" w:rsidR="005345EE" w:rsidRPr="009C59ED" w:rsidRDefault="00892FDF"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br w:type="page"/>
      </w:r>
      <w:r w:rsidR="005345EE" w:rsidRPr="009C59ED">
        <w:rPr>
          <w:rFonts w:ascii="Times New Roman" w:hAnsi="Times New Roman" w:cs="Times New Roman"/>
          <w:sz w:val="24"/>
          <w:szCs w:val="24"/>
          <w:lang w:val="lv-LV"/>
        </w:rPr>
        <w:lastRenderedPageBreak/>
        <w:t xml:space="preserve">Pielikums Nr.1 </w:t>
      </w:r>
    </w:p>
    <w:p w14:paraId="08E51BC9"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7E43E0" w:rsidRPr="009C59ED">
        <w:rPr>
          <w:rFonts w:ascii="Times New Roman" w:hAnsi="Times New Roman" w:cs="Times New Roman"/>
          <w:sz w:val="24"/>
          <w:szCs w:val="24"/>
          <w:lang w:val="lv-LV"/>
        </w:rPr>
        <w:t>.</w:t>
      </w:r>
    </w:p>
    <w:tbl>
      <w:tblPr>
        <w:tblW w:w="15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10602"/>
      </w:tblGrid>
      <w:tr w:rsidR="009D17A5" w:rsidRPr="009C59ED" w14:paraId="32928C56"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586796B4"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 xml:space="preserve">Politikas plānošanas dokuments </w:t>
            </w:r>
          </w:p>
        </w:tc>
        <w:tc>
          <w:tcPr>
            <w:tcW w:w="10602" w:type="dxa"/>
            <w:tcBorders>
              <w:bottom w:val="single" w:sz="8" w:space="0" w:color="000000"/>
              <w:right w:val="single" w:sz="8" w:space="0" w:color="000000"/>
            </w:tcBorders>
            <w:tcMar>
              <w:top w:w="0" w:type="dxa"/>
              <w:left w:w="100" w:type="dxa"/>
              <w:bottom w:w="0" w:type="dxa"/>
              <w:right w:w="100" w:type="dxa"/>
            </w:tcMar>
          </w:tcPr>
          <w:p w14:paraId="190D696F" w14:textId="77777777" w:rsidR="00CE163C" w:rsidRPr="009C59ED" w:rsidRDefault="00CE163C" w:rsidP="009C59ED">
            <w:pPr>
              <w:spacing w:after="240" w:line="240" w:lineRule="auto"/>
              <w:jc w:val="center"/>
              <w:rPr>
                <w:rFonts w:ascii="Times New Roman" w:eastAsia="Times New Roman" w:hAnsi="Times New Roman" w:cs="Times New Roman"/>
                <w:b/>
                <w:sz w:val="24"/>
                <w:szCs w:val="24"/>
                <w:lang w:val="lv-LV"/>
              </w:rPr>
            </w:pPr>
            <w:r w:rsidRPr="009C59ED">
              <w:rPr>
                <w:rFonts w:ascii="Times New Roman" w:eastAsia="Times New Roman" w:hAnsi="Times New Roman" w:cs="Times New Roman"/>
                <w:b/>
                <w:sz w:val="24"/>
                <w:szCs w:val="24"/>
                <w:lang w:val="lv-LV"/>
              </w:rPr>
              <w:t>Politikas plānošanas dokumentu mērķi un prioritātes izglītības jomā</w:t>
            </w:r>
          </w:p>
        </w:tc>
      </w:tr>
      <w:tr w:rsidR="009D17A5" w:rsidRPr="009C59ED" w14:paraId="134C53EA"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3B1E7DE2" w14:textId="77777777" w:rsidR="00CE163C" w:rsidRPr="009C59ED" w:rsidRDefault="00CE163C" w:rsidP="009C59ED">
            <w:pPr>
              <w:spacing w:after="240" w:line="240" w:lineRule="auto"/>
              <w:rPr>
                <w:rFonts w:ascii="Times New Roman" w:eastAsia="Times New Roman" w:hAnsi="Times New Roman" w:cs="Times New Roman"/>
                <w:b/>
                <w:sz w:val="24"/>
                <w:szCs w:val="24"/>
                <w:lang w:val="lv-LV"/>
              </w:rPr>
            </w:pPr>
            <w:r w:rsidRPr="009C59ED">
              <w:rPr>
                <w:rFonts w:ascii="Times New Roman" w:eastAsia="Times New Roman" w:hAnsi="Times New Roman" w:cs="Times New Roman"/>
                <w:sz w:val="24"/>
                <w:szCs w:val="24"/>
                <w:lang w:val="lv-LV"/>
              </w:rPr>
              <w:t>Latvijas ilgtspējīgas attīstības stratēģija līdz 2030.g.</w:t>
            </w:r>
          </w:p>
        </w:tc>
        <w:tc>
          <w:tcPr>
            <w:tcW w:w="10602" w:type="dxa"/>
            <w:tcBorders>
              <w:bottom w:val="single" w:sz="8" w:space="0" w:color="000000"/>
              <w:right w:val="single" w:sz="8" w:space="0" w:color="000000"/>
            </w:tcBorders>
            <w:tcMar>
              <w:top w:w="0" w:type="dxa"/>
              <w:left w:w="100" w:type="dxa"/>
              <w:bottom w:w="0" w:type="dxa"/>
              <w:right w:w="100" w:type="dxa"/>
            </w:tcMar>
          </w:tcPr>
          <w:p w14:paraId="1BD01B40"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proofErr w:type="spellStart"/>
            <w:r w:rsidRPr="009C59ED">
              <w:rPr>
                <w:rFonts w:ascii="Times New Roman" w:eastAsia="Times New Roman" w:hAnsi="Times New Roman" w:cs="Times New Roman"/>
                <w:sz w:val="24"/>
                <w:szCs w:val="24"/>
                <w:lang w:val="lv-LV"/>
              </w:rPr>
              <w:t>Cilvēkkapitāla</w:t>
            </w:r>
            <w:proofErr w:type="spellEnd"/>
            <w:r w:rsidRPr="009C59ED">
              <w:rPr>
                <w:rFonts w:ascii="Times New Roman" w:eastAsia="Times New Roman" w:hAnsi="Times New Roman" w:cs="Times New Roman"/>
                <w:sz w:val="24"/>
                <w:szCs w:val="24"/>
                <w:lang w:val="lv-LV"/>
              </w:rPr>
              <w:t xml:space="preserve"> attīstība un produktivitātes kāpinājums.</w:t>
            </w:r>
          </w:p>
          <w:p w14:paraId="19B2190E"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Radošais potenciāls pārvērsts inovācijās.</w:t>
            </w:r>
          </w:p>
          <w:p w14:paraId="6077E7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Resursu pieejamība, IT izmantošana.</w:t>
            </w:r>
          </w:p>
          <w:p w14:paraId="72F558E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Zināšanu </w:t>
            </w:r>
            <w:proofErr w:type="spellStart"/>
            <w:r w:rsidRPr="009C59ED">
              <w:rPr>
                <w:rFonts w:ascii="Times New Roman" w:eastAsia="Times New Roman" w:hAnsi="Times New Roman" w:cs="Times New Roman"/>
                <w:sz w:val="24"/>
                <w:szCs w:val="24"/>
                <w:lang w:val="lv-LV"/>
              </w:rPr>
              <w:t>pārnese</w:t>
            </w:r>
            <w:proofErr w:type="spellEnd"/>
            <w:r w:rsidRPr="009C59ED">
              <w:rPr>
                <w:rFonts w:ascii="Times New Roman" w:eastAsia="Times New Roman" w:hAnsi="Times New Roman" w:cs="Times New Roman"/>
                <w:sz w:val="24"/>
                <w:szCs w:val="24"/>
                <w:lang w:val="lv-LV"/>
              </w:rPr>
              <w:t xml:space="preserve"> un vides ilgtspēja.</w:t>
            </w:r>
          </w:p>
          <w:p w14:paraId="49603A68"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iestāde kā sociālā tīklojuma centrs.</w:t>
            </w:r>
          </w:p>
          <w:p w14:paraId="1CF8E3EA" w14:textId="354DCF31"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LV piederības izjūta , radošas sabiedrības veidošana.</w:t>
            </w:r>
          </w:p>
        </w:tc>
      </w:tr>
      <w:tr w:rsidR="009D17A5" w:rsidRPr="009C59ED" w14:paraId="640503CD" w14:textId="77777777" w:rsidTr="009D17A5">
        <w:trPr>
          <w:trHeight w:val="453"/>
        </w:trPr>
        <w:tc>
          <w:tcPr>
            <w:tcW w:w="4560" w:type="dxa"/>
            <w:tcBorders>
              <w:left w:val="single" w:sz="8" w:space="0" w:color="000000"/>
              <w:bottom w:val="single" w:sz="8" w:space="0" w:color="000000"/>
              <w:right w:val="single" w:sz="8" w:space="0" w:color="000000"/>
            </w:tcBorders>
            <w:tcMar>
              <w:top w:w="0" w:type="dxa"/>
              <w:left w:w="100" w:type="dxa"/>
              <w:bottom w:w="0" w:type="dxa"/>
              <w:right w:w="100" w:type="dxa"/>
            </w:tcMar>
          </w:tcPr>
          <w:p w14:paraId="723BEB8E"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Vidzemes plānošanas reģiona ilgtspējīgas attīstības stratēģija- 2030.</w:t>
            </w:r>
          </w:p>
        </w:tc>
        <w:tc>
          <w:tcPr>
            <w:tcW w:w="10602" w:type="dxa"/>
            <w:tcBorders>
              <w:bottom w:val="single" w:sz="8" w:space="0" w:color="000000"/>
              <w:right w:val="single" w:sz="8" w:space="0" w:color="000000"/>
            </w:tcBorders>
            <w:tcMar>
              <w:top w:w="0" w:type="dxa"/>
              <w:left w:w="100" w:type="dxa"/>
              <w:bottom w:w="0" w:type="dxa"/>
              <w:right w:w="100" w:type="dxa"/>
            </w:tcMar>
          </w:tcPr>
          <w:p w14:paraId="7FC8A59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Kvalitatīva, pieejama un daudzpusīga izglītība.</w:t>
            </w:r>
          </w:p>
          <w:p w14:paraId="4F85673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tirgus prasmju /vajadzību integrēšana mācību saturā.</w:t>
            </w:r>
          </w:p>
          <w:p w14:paraId="41689410" w14:textId="4E770C1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color w:val="000000"/>
                <w:sz w:val="24"/>
                <w:szCs w:val="24"/>
                <w:lang w:val="lv-LV"/>
              </w:rPr>
              <w:t>Izglītības process balstās uz inovatīvām mācību metodēm.</w:t>
            </w:r>
          </w:p>
        </w:tc>
      </w:tr>
      <w:tr w:rsidR="009D17A5" w:rsidRPr="00505192" w14:paraId="5C44D520" w14:textId="77777777" w:rsidTr="009D17A5">
        <w:trPr>
          <w:trHeight w:val="631"/>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2F6FAF15"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Latvijas Nacionālais attīstības plāns 2021.– 2027. gadam </w:t>
            </w:r>
          </w:p>
        </w:tc>
        <w:tc>
          <w:tcPr>
            <w:tcW w:w="10602" w:type="dxa"/>
            <w:tcBorders>
              <w:bottom w:val="single" w:sz="8" w:space="0" w:color="000000"/>
              <w:right w:val="single" w:sz="8" w:space="0" w:color="000000"/>
            </w:tcBorders>
            <w:tcMar>
              <w:top w:w="0" w:type="dxa"/>
              <w:left w:w="100" w:type="dxa"/>
              <w:bottom w:w="0" w:type="dxa"/>
              <w:right w:w="100" w:type="dxa"/>
            </w:tcMar>
          </w:tcPr>
          <w:p w14:paraId="6A9C8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Nacionālā </w:t>
            </w:r>
            <w:proofErr w:type="spellStart"/>
            <w:r w:rsidRPr="009C59ED">
              <w:rPr>
                <w:rFonts w:ascii="Times New Roman" w:eastAsia="Times New Roman" w:hAnsi="Times New Roman" w:cs="Times New Roman"/>
                <w:color w:val="000000"/>
                <w:sz w:val="24"/>
                <w:szCs w:val="24"/>
                <w:lang w:val="lv-LV"/>
              </w:rPr>
              <w:t>kultūrpratība</w:t>
            </w:r>
            <w:proofErr w:type="spellEnd"/>
            <w:r w:rsidRPr="009C59ED">
              <w:rPr>
                <w:rFonts w:ascii="Times New Roman" w:eastAsia="Times New Roman" w:hAnsi="Times New Roman" w:cs="Times New Roman"/>
                <w:color w:val="000000"/>
                <w:sz w:val="24"/>
                <w:szCs w:val="24"/>
                <w:lang w:val="lv-LV"/>
              </w:rPr>
              <w:t xml:space="preserve">, </w:t>
            </w:r>
            <w:proofErr w:type="spellStart"/>
            <w:r w:rsidRPr="009C59ED">
              <w:rPr>
                <w:rFonts w:ascii="Times New Roman" w:eastAsia="Times New Roman" w:hAnsi="Times New Roman" w:cs="Times New Roman"/>
                <w:color w:val="000000"/>
                <w:sz w:val="24"/>
                <w:szCs w:val="24"/>
                <w:lang w:val="lv-LV"/>
              </w:rPr>
              <w:t>valodpratība</w:t>
            </w:r>
            <w:proofErr w:type="spellEnd"/>
            <w:r w:rsidRPr="009C59ED">
              <w:rPr>
                <w:rFonts w:ascii="Times New Roman" w:eastAsia="Times New Roman" w:hAnsi="Times New Roman" w:cs="Times New Roman"/>
                <w:color w:val="000000"/>
                <w:sz w:val="24"/>
                <w:szCs w:val="24"/>
                <w:lang w:val="lv-LV"/>
              </w:rPr>
              <w:t>.</w:t>
            </w:r>
          </w:p>
          <w:p w14:paraId="125E664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Zinoša, iekļaujoša un radoša sabiedrība- </w:t>
            </w:r>
            <w:proofErr w:type="spellStart"/>
            <w:r w:rsidRPr="009C59ED">
              <w:rPr>
                <w:rFonts w:ascii="Times New Roman" w:eastAsia="Times New Roman" w:hAnsi="Times New Roman" w:cs="Times New Roman"/>
                <w:color w:val="000000"/>
                <w:sz w:val="24"/>
                <w:szCs w:val="24"/>
                <w:lang w:val="lv-LV"/>
              </w:rPr>
              <w:t>uzņēmējspēju</w:t>
            </w:r>
            <w:proofErr w:type="spellEnd"/>
            <w:r w:rsidRPr="009C59ED">
              <w:rPr>
                <w:rFonts w:ascii="Times New Roman" w:eastAsia="Times New Roman" w:hAnsi="Times New Roman" w:cs="Times New Roman"/>
                <w:color w:val="000000"/>
                <w:sz w:val="24"/>
                <w:szCs w:val="24"/>
                <w:lang w:val="lv-LV"/>
              </w:rPr>
              <w:t xml:space="preserve"> apguve un digitālās prasmes.</w:t>
            </w:r>
          </w:p>
          <w:p w14:paraId="4A8629C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Zināšanu sabiedrība- STEM  prasmes  .</w:t>
            </w:r>
          </w:p>
          <w:p w14:paraId="17FD806D"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 xml:space="preserve">Atbilstoša  mācību   materiāltehniskā vide zināšanu un nākotnes prasmju attīstībai </w:t>
            </w:r>
            <w:r w:rsidRPr="009C59ED">
              <w:rPr>
                <w:rFonts w:ascii="Times New Roman" w:eastAsia="Times New Roman" w:hAnsi="Times New Roman" w:cs="Times New Roman"/>
                <w:i/>
                <w:color w:val="000000"/>
                <w:sz w:val="24"/>
                <w:szCs w:val="24"/>
                <w:lang w:val="lv-LV"/>
              </w:rPr>
              <w:t>(radošums, elastība, spēja piemēroties).</w:t>
            </w:r>
          </w:p>
          <w:p w14:paraId="733493DC"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Vides izglītība.</w:t>
            </w:r>
          </w:p>
          <w:p w14:paraId="43195CF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Darba  vides un infrastruktūras atjaunošana un sakārtošana pirmsskolā .</w:t>
            </w:r>
          </w:p>
          <w:p w14:paraId="5AE69DE9" w14:textId="2C14B9B7"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Uz  cilvēku centrēta iestādes  izaugsme- mācību pieejas labās prakses izplatīšana.</w:t>
            </w:r>
          </w:p>
        </w:tc>
      </w:tr>
      <w:tr w:rsidR="009D17A5" w:rsidRPr="009C59ED" w14:paraId="3130691C"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57B11287"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Izglītības attīstības pamatnostādnes 2021.-2027. gadam “Nākotnes prasmes nākotnes sabiedrībai”</w:t>
            </w:r>
            <w:r w:rsidRPr="009C59ED">
              <w:rPr>
                <w:rFonts w:ascii="Times New Roman" w:eastAsia="Times New Roman" w:hAnsi="Times New Roman" w:cs="Times New Roman"/>
                <w:sz w:val="24"/>
                <w:szCs w:val="24"/>
                <w:lang w:val="lv-LV"/>
              </w:rPr>
              <w:br/>
            </w:r>
          </w:p>
        </w:tc>
        <w:tc>
          <w:tcPr>
            <w:tcW w:w="10602" w:type="dxa"/>
            <w:tcBorders>
              <w:right w:val="single" w:sz="8" w:space="0" w:color="000000"/>
            </w:tcBorders>
            <w:tcMar>
              <w:top w:w="0" w:type="dxa"/>
              <w:left w:w="100" w:type="dxa"/>
              <w:bottom w:w="0" w:type="dxa"/>
              <w:right w:w="100" w:type="dxa"/>
            </w:tcMar>
          </w:tcPr>
          <w:p w14:paraId="3F20A015"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Kvalificēti, kompetenti, motivēti pedagogi.</w:t>
            </w:r>
          </w:p>
          <w:p w14:paraId="61AA13B4"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Atbalsts ikviena izaugsmei.</w:t>
            </w:r>
          </w:p>
          <w:p w14:paraId="4EFBE942" w14:textId="713F3944"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Mūsdienīgs, kvalitatīvs izglītības pakalpojums.</w:t>
            </w:r>
          </w:p>
        </w:tc>
      </w:tr>
      <w:tr w:rsidR="009D17A5" w:rsidRPr="00505192" w14:paraId="4251EF22" w14:textId="77777777" w:rsidTr="009D17A5">
        <w:trPr>
          <w:trHeight w:val="965"/>
        </w:trPr>
        <w:tc>
          <w:tcPr>
            <w:tcW w:w="4560" w:type="dxa"/>
            <w:tcBorders>
              <w:left w:val="single" w:sz="8" w:space="0" w:color="000000"/>
              <w:right w:val="single" w:sz="8" w:space="0" w:color="000000"/>
            </w:tcBorders>
            <w:shd w:val="clear" w:color="auto" w:fill="FFFFFF" w:themeFill="background1"/>
            <w:tcMar>
              <w:top w:w="0" w:type="dxa"/>
              <w:left w:w="100" w:type="dxa"/>
              <w:bottom w:w="0" w:type="dxa"/>
              <w:right w:w="100" w:type="dxa"/>
            </w:tcMar>
          </w:tcPr>
          <w:p w14:paraId="293D32BC"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lastRenderedPageBreak/>
              <w:t xml:space="preserve">Gulbenes novada attīstības programma  2025.-2030.gadam  </w:t>
            </w:r>
          </w:p>
          <w:p w14:paraId="2BD02ECA"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right w:val="single" w:sz="8" w:space="0" w:color="000000"/>
            </w:tcBorders>
            <w:tcMar>
              <w:top w:w="0" w:type="dxa"/>
              <w:left w:w="100" w:type="dxa"/>
              <w:bottom w:w="0" w:type="dxa"/>
              <w:right w:w="100" w:type="dxa"/>
            </w:tcMar>
          </w:tcPr>
          <w:p w14:paraId="6C9FC2B6"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proofErr w:type="spellStart"/>
            <w:r w:rsidRPr="009C59ED">
              <w:rPr>
                <w:rFonts w:ascii="Times New Roman" w:eastAsia="Times New Roman" w:hAnsi="Times New Roman" w:cs="Times New Roman"/>
                <w:color w:val="000000"/>
                <w:sz w:val="24"/>
                <w:szCs w:val="24"/>
                <w:lang w:val="lv-LV"/>
              </w:rPr>
              <w:t>Cilvērkresursu</w:t>
            </w:r>
            <w:proofErr w:type="spellEnd"/>
            <w:r w:rsidRPr="009C59ED">
              <w:rPr>
                <w:rFonts w:ascii="Times New Roman" w:eastAsia="Times New Roman" w:hAnsi="Times New Roman" w:cs="Times New Roman"/>
                <w:color w:val="000000"/>
                <w:sz w:val="24"/>
                <w:szCs w:val="24"/>
                <w:lang w:val="lv-LV"/>
              </w:rPr>
              <w:t xml:space="preserve"> attīstība .</w:t>
            </w:r>
          </w:p>
          <w:p w14:paraId="47FDBD5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Ilgtspējīga un efektīva izglītības ekosistēma</w:t>
            </w:r>
            <w:r w:rsidRPr="009C59ED">
              <w:rPr>
                <w:rFonts w:ascii="Times New Roman" w:eastAsia="Times New Roman" w:hAnsi="Times New Roman" w:cs="Times New Roman"/>
                <w:i/>
                <w:color w:val="000000"/>
                <w:sz w:val="24"/>
                <w:szCs w:val="24"/>
                <w:lang w:val="lv-LV"/>
              </w:rPr>
              <w:t>(sabiedrības izglītošana, atbalsta nodrošināšana; interešu izglītība; pieaugušo izglītība).</w:t>
            </w:r>
          </w:p>
          <w:p w14:paraId="0F3D6B81" w14:textId="777D8EC9" w:rsidR="00CE163C" w:rsidRPr="009C59ED" w:rsidRDefault="00CE163C" w:rsidP="000A4E41">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Pievilcīga, konkurētspējīga darba vides uzturēšana</w:t>
            </w:r>
            <w:r w:rsidRPr="009C59ED">
              <w:rPr>
                <w:rFonts w:ascii="Times New Roman" w:eastAsia="Times New Roman" w:hAnsi="Times New Roman" w:cs="Times New Roman"/>
                <w:i/>
                <w:color w:val="000000"/>
                <w:sz w:val="24"/>
                <w:szCs w:val="24"/>
                <w:lang w:val="lv-LV"/>
              </w:rPr>
              <w:t>(speciālistu piesaiste; komandas darbs).</w:t>
            </w:r>
          </w:p>
        </w:tc>
      </w:tr>
      <w:tr w:rsidR="009D17A5" w:rsidRPr="00505192" w14:paraId="366A5FCE" w14:textId="77777777" w:rsidTr="009D17A5">
        <w:trPr>
          <w:trHeight w:val="965"/>
        </w:trPr>
        <w:tc>
          <w:tcPr>
            <w:tcW w:w="4560" w:type="dxa"/>
            <w:tcBorders>
              <w:left w:val="single" w:sz="8" w:space="0" w:color="000000"/>
              <w:bottom w:val="single" w:sz="8" w:space="0" w:color="000000"/>
              <w:right w:val="single" w:sz="8" w:space="0" w:color="000000"/>
            </w:tcBorders>
            <w:shd w:val="clear" w:color="auto" w:fill="FFFFFF" w:themeFill="background1"/>
            <w:tcMar>
              <w:top w:w="0" w:type="dxa"/>
              <w:left w:w="100" w:type="dxa"/>
              <w:bottom w:w="0" w:type="dxa"/>
              <w:right w:w="100" w:type="dxa"/>
            </w:tcMar>
          </w:tcPr>
          <w:p w14:paraId="5C4FB8D3"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Gulbenes novada attīstības programma  2025.-2030.gadam - Rīcības plāns</w:t>
            </w:r>
          </w:p>
          <w:p w14:paraId="79726FCF" w14:textId="77777777" w:rsidR="00CE163C" w:rsidRPr="009C59ED" w:rsidRDefault="00CE163C" w:rsidP="009C59ED">
            <w:pPr>
              <w:spacing w:after="240" w:line="240" w:lineRule="auto"/>
              <w:rPr>
                <w:rFonts w:ascii="Times New Roman" w:eastAsia="Times New Roman" w:hAnsi="Times New Roman" w:cs="Times New Roman"/>
                <w:sz w:val="24"/>
                <w:szCs w:val="24"/>
                <w:lang w:val="lv-LV"/>
              </w:rPr>
            </w:pPr>
          </w:p>
        </w:tc>
        <w:tc>
          <w:tcPr>
            <w:tcW w:w="10602" w:type="dxa"/>
            <w:tcBorders>
              <w:bottom w:val="single" w:sz="8" w:space="0" w:color="000000"/>
              <w:right w:val="single" w:sz="8" w:space="0" w:color="000000"/>
            </w:tcBorders>
            <w:tcMar>
              <w:top w:w="0" w:type="dxa"/>
              <w:left w:w="100" w:type="dxa"/>
              <w:bottom w:w="0" w:type="dxa"/>
              <w:right w:w="100" w:type="dxa"/>
            </w:tcMar>
          </w:tcPr>
          <w:p w14:paraId="36384D63"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Atbalstīt ikviena izaugsmes iespējas.</w:t>
            </w:r>
          </w:p>
          <w:p w14:paraId="28FDAC1A"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Attīstīt atvērtu un iekļaujošu mācību vidi.</w:t>
            </w:r>
          </w:p>
          <w:p w14:paraId="26C032D2" w14:textId="77777777" w:rsidR="00CE163C" w:rsidRPr="009C59ED" w:rsidRDefault="00CE163C" w:rsidP="009C59ED">
            <w:pPr>
              <w:pStyle w:val="Sarakstarindkopa"/>
              <w:numPr>
                <w:ilvl w:val="0"/>
                <w:numId w:val="10"/>
              </w:numPr>
              <w:spacing w:after="240" w:line="240" w:lineRule="auto"/>
              <w:rPr>
                <w:rFonts w:ascii="Times New Roman" w:eastAsia="Times New Roman" w:hAnsi="Times New Roman" w:cs="Times New Roman"/>
                <w:color w:val="000000"/>
                <w:sz w:val="24"/>
                <w:szCs w:val="24"/>
                <w:lang w:val="lv-LV"/>
              </w:rPr>
            </w:pPr>
            <w:r w:rsidRPr="009C59ED">
              <w:rPr>
                <w:rFonts w:ascii="Times New Roman" w:eastAsia="Times New Roman" w:hAnsi="Times New Roman" w:cs="Times New Roman"/>
                <w:color w:val="000000"/>
                <w:sz w:val="24"/>
                <w:szCs w:val="24"/>
                <w:lang w:val="lv-LV"/>
              </w:rPr>
              <w:t>Nodrošināt infrastruktūras, vides un materiāltehniskās bāzes atbilstību izglītības programmu mērķiem un sasniedzamajiem rezultātiem.</w:t>
            </w:r>
          </w:p>
        </w:tc>
      </w:tr>
    </w:tbl>
    <w:p w14:paraId="191B1F5A"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1394CBAB" w14:textId="77777777" w:rsidR="009B7616" w:rsidRDefault="009B7616" w:rsidP="009C59ED">
      <w:pPr>
        <w:spacing w:after="240" w:line="240" w:lineRule="auto"/>
        <w:jc w:val="center"/>
        <w:rPr>
          <w:rFonts w:ascii="Times New Roman" w:eastAsia="Calibri" w:hAnsi="Times New Roman" w:cs="Times New Roman"/>
          <w:b/>
          <w:sz w:val="24"/>
          <w:szCs w:val="24"/>
          <w:lang w:val="lv-LV"/>
        </w:rPr>
      </w:pPr>
    </w:p>
    <w:p w14:paraId="0A29724D"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7312A6D9"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29EA408C" w14:textId="0CD647FF" w:rsidR="00CE163C" w:rsidRPr="009C59ED" w:rsidRDefault="00CE163C" w:rsidP="009C59ED">
      <w:pPr>
        <w:spacing w:after="240" w:line="240" w:lineRule="auto"/>
        <w:jc w:val="center"/>
        <w:rPr>
          <w:rFonts w:ascii="Times New Roman" w:eastAsia="Calibri" w:hAnsi="Times New Roman" w:cs="Times New Roman"/>
          <w:b/>
          <w:sz w:val="24"/>
          <w:szCs w:val="24"/>
          <w:lang w:val="lv-LV"/>
        </w:rPr>
      </w:pPr>
      <w:r w:rsidRPr="009C59ED">
        <w:rPr>
          <w:rFonts w:ascii="Times New Roman" w:eastAsia="Calibri" w:hAnsi="Times New Roman" w:cs="Times New Roman"/>
          <w:b/>
          <w:sz w:val="24"/>
          <w:szCs w:val="24"/>
          <w:lang w:val="lv-LV"/>
        </w:rPr>
        <w:br w:type="page"/>
      </w:r>
    </w:p>
    <w:p w14:paraId="1ABB051E" w14:textId="39A89495"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4208A6">
        <w:rPr>
          <w:rFonts w:ascii="Times New Roman" w:hAnsi="Times New Roman" w:cs="Times New Roman"/>
          <w:sz w:val="24"/>
          <w:szCs w:val="24"/>
          <w:lang w:val="lv-LV"/>
        </w:rPr>
        <w:t>2</w:t>
      </w:r>
      <w:r w:rsidRPr="009C59ED">
        <w:rPr>
          <w:rFonts w:ascii="Times New Roman" w:hAnsi="Times New Roman" w:cs="Times New Roman"/>
          <w:sz w:val="24"/>
          <w:szCs w:val="24"/>
          <w:lang w:val="lv-LV"/>
        </w:rPr>
        <w:t xml:space="preserve"> </w:t>
      </w:r>
    </w:p>
    <w:p w14:paraId="13C0039A" w14:textId="588EC1F0" w:rsidR="00CE163C" w:rsidRPr="009C59ED" w:rsidRDefault="00CE163C"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498850EC" w14:textId="77777777" w:rsidR="005345EE" w:rsidRPr="009C59ED" w:rsidRDefault="005345EE" w:rsidP="009C59ED">
      <w:pPr>
        <w:spacing w:after="240" w:line="240" w:lineRule="auto"/>
        <w:jc w:val="center"/>
        <w:rPr>
          <w:rFonts w:ascii="Times New Roman" w:hAnsi="Times New Roman" w:cs="Times New Roman"/>
          <w:b/>
          <w:sz w:val="24"/>
          <w:szCs w:val="24"/>
          <w:lang w:val="lv-LV"/>
        </w:rPr>
      </w:pPr>
      <w:r w:rsidRPr="009C59ED">
        <w:rPr>
          <w:rFonts w:ascii="Times New Roman" w:eastAsia="Calibri" w:hAnsi="Times New Roman" w:cs="Times New Roman"/>
          <w:b/>
          <w:sz w:val="24"/>
          <w:szCs w:val="24"/>
          <w:lang w:val="lv-LV"/>
        </w:rPr>
        <w:t>Informācija par izglītojamo skaitu</w:t>
      </w:r>
    </w:p>
    <w:tbl>
      <w:tblPr>
        <w:tblStyle w:val="Reatabula"/>
        <w:tblW w:w="14737" w:type="dxa"/>
        <w:tblLook w:val="04A0" w:firstRow="1" w:lastRow="0" w:firstColumn="1" w:lastColumn="0" w:noHBand="0" w:noVBand="1"/>
      </w:tblPr>
      <w:tblGrid>
        <w:gridCol w:w="2890"/>
        <w:gridCol w:w="1430"/>
        <w:gridCol w:w="1376"/>
        <w:gridCol w:w="1223"/>
        <w:gridCol w:w="1376"/>
        <w:gridCol w:w="1223"/>
        <w:gridCol w:w="1376"/>
        <w:gridCol w:w="1244"/>
        <w:gridCol w:w="1376"/>
        <w:gridCol w:w="1223"/>
      </w:tblGrid>
      <w:tr w:rsidR="005345EE" w:rsidRPr="009C59ED" w14:paraId="5032D84E" w14:textId="77777777" w:rsidTr="004208A6">
        <w:tc>
          <w:tcPr>
            <w:tcW w:w="2890" w:type="dxa"/>
            <w:vMerge w:val="restart"/>
          </w:tcPr>
          <w:p w14:paraId="3155362E" w14:textId="77777777" w:rsidR="005345EE" w:rsidRPr="009C59ED" w:rsidRDefault="005345EE" w:rsidP="009C59ED">
            <w:pPr>
              <w:spacing w:after="240"/>
              <w:ind w:left="720"/>
              <w:jc w:val="center"/>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Izglītības programmas nosaukums</w:t>
            </w:r>
          </w:p>
        </w:tc>
        <w:tc>
          <w:tcPr>
            <w:tcW w:w="1430" w:type="dxa"/>
            <w:vMerge w:val="restart"/>
          </w:tcPr>
          <w:p w14:paraId="2D0C5D9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Programmas kods</w:t>
            </w:r>
          </w:p>
        </w:tc>
        <w:tc>
          <w:tcPr>
            <w:tcW w:w="2599" w:type="dxa"/>
            <w:gridSpan w:val="2"/>
          </w:tcPr>
          <w:p w14:paraId="4E6F9D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01.09.2022.</w:t>
            </w:r>
          </w:p>
        </w:tc>
        <w:tc>
          <w:tcPr>
            <w:tcW w:w="2599" w:type="dxa"/>
            <w:gridSpan w:val="2"/>
          </w:tcPr>
          <w:p w14:paraId="2AEA1B0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01.09.2023.</w:t>
            </w:r>
          </w:p>
        </w:tc>
        <w:tc>
          <w:tcPr>
            <w:tcW w:w="2620" w:type="dxa"/>
            <w:gridSpan w:val="2"/>
          </w:tcPr>
          <w:p w14:paraId="721C953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01.09.2024.</w:t>
            </w:r>
          </w:p>
        </w:tc>
        <w:tc>
          <w:tcPr>
            <w:tcW w:w="2599" w:type="dxa"/>
            <w:gridSpan w:val="2"/>
          </w:tcPr>
          <w:p w14:paraId="4D945FF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01.09.2025.</w:t>
            </w:r>
          </w:p>
        </w:tc>
      </w:tr>
      <w:tr w:rsidR="005345EE" w:rsidRPr="009C59ED" w14:paraId="2E799773" w14:textId="77777777" w:rsidTr="004208A6">
        <w:tc>
          <w:tcPr>
            <w:tcW w:w="2890" w:type="dxa"/>
            <w:vMerge/>
          </w:tcPr>
          <w:p w14:paraId="49A1040C" w14:textId="77777777" w:rsidR="005345EE" w:rsidRPr="009C59ED" w:rsidRDefault="005345EE" w:rsidP="009C59ED">
            <w:pPr>
              <w:spacing w:after="240"/>
              <w:ind w:left="720"/>
              <w:jc w:val="both"/>
              <w:rPr>
                <w:rFonts w:ascii="Times New Roman" w:eastAsia="Calibri" w:hAnsi="Times New Roman" w:cs="Times New Roman"/>
                <w:sz w:val="24"/>
                <w:szCs w:val="24"/>
                <w:lang w:val="lv-LV"/>
              </w:rPr>
            </w:pPr>
          </w:p>
        </w:tc>
        <w:tc>
          <w:tcPr>
            <w:tcW w:w="1430" w:type="dxa"/>
            <w:vMerge/>
          </w:tcPr>
          <w:p w14:paraId="412526C9" w14:textId="77777777" w:rsidR="005345EE" w:rsidRPr="009C59ED" w:rsidRDefault="005345EE" w:rsidP="009C59ED">
            <w:pPr>
              <w:spacing w:after="240"/>
              <w:rPr>
                <w:rFonts w:ascii="Times New Roman" w:hAnsi="Times New Roman" w:cs="Times New Roman"/>
                <w:b/>
                <w:sz w:val="24"/>
                <w:szCs w:val="24"/>
                <w:lang w:val="lv-LV"/>
              </w:rPr>
            </w:pPr>
          </w:p>
        </w:tc>
        <w:tc>
          <w:tcPr>
            <w:tcW w:w="1376" w:type="dxa"/>
          </w:tcPr>
          <w:p w14:paraId="494DD27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4990438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E7C38A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3E968D54"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30B89281"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44" w:type="dxa"/>
          </w:tcPr>
          <w:p w14:paraId="33D9212D"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c>
          <w:tcPr>
            <w:tcW w:w="1376" w:type="dxa"/>
          </w:tcPr>
          <w:p w14:paraId="2BDA8BA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t xml:space="preserve">Izglītojamie </w:t>
            </w:r>
            <w:r w:rsidRPr="009C59ED">
              <w:rPr>
                <w:rFonts w:ascii="Times New Roman" w:hAnsi="Times New Roman" w:cs="Times New Roman"/>
                <w:sz w:val="24"/>
                <w:szCs w:val="24"/>
                <w:lang w:val="lv-LV"/>
              </w:rPr>
              <w:t>kopā</w:t>
            </w:r>
          </w:p>
        </w:tc>
        <w:tc>
          <w:tcPr>
            <w:tcW w:w="1223" w:type="dxa"/>
          </w:tcPr>
          <w:p w14:paraId="7A2D148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5,6gadīgie</w:t>
            </w:r>
          </w:p>
        </w:tc>
      </w:tr>
      <w:tr w:rsidR="005345EE" w:rsidRPr="009C59ED" w14:paraId="3E8CAEAF" w14:textId="77777777" w:rsidTr="004208A6">
        <w:tc>
          <w:tcPr>
            <w:tcW w:w="2890" w:type="dxa"/>
          </w:tcPr>
          <w:p w14:paraId="09B3DBF1"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pirmsskolas izglītības programma   </w:t>
            </w:r>
          </w:p>
        </w:tc>
        <w:tc>
          <w:tcPr>
            <w:tcW w:w="1430" w:type="dxa"/>
          </w:tcPr>
          <w:p w14:paraId="540952C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01011111</w:t>
            </w:r>
          </w:p>
        </w:tc>
        <w:tc>
          <w:tcPr>
            <w:tcW w:w="1376" w:type="dxa"/>
          </w:tcPr>
          <w:p w14:paraId="04B8F51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125 </w:t>
            </w:r>
          </w:p>
        </w:tc>
        <w:tc>
          <w:tcPr>
            <w:tcW w:w="1223" w:type="dxa"/>
          </w:tcPr>
          <w:p w14:paraId="469FE6B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48</w:t>
            </w:r>
          </w:p>
        </w:tc>
        <w:tc>
          <w:tcPr>
            <w:tcW w:w="1376" w:type="dxa"/>
          </w:tcPr>
          <w:p w14:paraId="7F631FD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18C99D1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099CBD33"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119</w:t>
            </w:r>
          </w:p>
        </w:tc>
        <w:tc>
          <w:tcPr>
            <w:tcW w:w="1244" w:type="dxa"/>
          </w:tcPr>
          <w:p w14:paraId="5D12FD5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40</w:t>
            </w:r>
          </w:p>
        </w:tc>
        <w:tc>
          <w:tcPr>
            <w:tcW w:w="1376" w:type="dxa"/>
          </w:tcPr>
          <w:p w14:paraId="3C8D7B5F"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115</w:t>
            </w:r>
          </w:p>
        </w:tc>
        <w:tc>
          <w:tcPr>
            <w:tcW w:w="1223" w:type="dxa"/>
          </w:tcPr>
          <w:p w14:paraId="1AC2CF0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37</w:t>
            </w:r>
          </w:p>
        </w:tc>
      </w:tr>
      <w:tr w:rsidR="005345EE" w:rsidRPr="009C59ED" w14:paraId="4DEC27E0" w14:textId="77777777" w:rsidTr="004208A6">
        <w:tc>
          <w:tcPr>
            <w:tcW w:w="2890" w:type="dxa"/>
          </w:tcPr>
          <w:p w14:paraId="36164E6F" w14:textId="77777777" w:rsidR="005345EE" w:rsidRPr="009C59ED" w:rsidRDefault="005345EE" w:rsidP="004208A6">
            <w:pPr>
              <w:ind w:left="720"/>
              <w:jc w:val="both"/>
              <w:rPr>
                <w:rFonts w:ascii="Times New Roman" w:eastAsia="Calibri" w:hAnsi="Times New Roman" w:cs="Times New Roman"/>
                <w:i/>
                <w:iCs/>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jauktiem attīstības traucējumiem  </w:t>
            </w:r>
            <w:r w:rsidRPr="009C59ED">
              <w:rPr>
                <w:rFonts w:ascii="Times New Roman" w:eastAsia="Calibri" w:hAnsi="Times New Roman" w:cs="Times New Roman"/>
                <w:i/>
                <w:iCs/>
                <w:sz w:val="24"/>
                <w:szCs w:val="24"/>
                <w:lang w:val="lv-LV"/>
              </w:rPr>
              <w:t xml:space="preserve"> </w:t>
            </w:r>
          </w:p>
        </w:tc>
        <w:tc>
          <w:tcPr>
            <w:tcW w:w="1430" w:type="dxa"/>
          </w:tcPr>
          <w:p w14:paraId="10CBD08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01015611</w:t>
            </w:r>
          </w:p>
        </w:tc>
        <w:tc>
          <w:tcPr>
            <w:tcW w:w="1376" w:type="dxa"/>
          </w:tcPr>
          <w:p w14:paraId="760B29C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126</w:t>
            </w:r>
          </w:p>
        </w:tc>
        <w:tc>
          <w:tcPr>
            <w:tcW w:w="1223" w:type="dxa"/>
          </w:tcPr>
          <w:p w14:paraId="254E784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45</w:t>
            </w:r>
          </w:p>
        </w:tc>
        <w:tc>
          <w:tcPr>
            <w:tcW w:w="1376" w:type="dxa"/>
          </w:tcPr>
          <w:p w14:paraId="4E68420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10BA26BE"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506D07D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244" w:type="dxa"/>
          </w:tcPr>
          <w:p w14:paraId="01D27B2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3</w:t>
            </w:r>
          </w:p>
        </w:tc>
        <w:tc>
          <w:tcPr>
            <w:tcW w:w="1376" w:type="dxa"/>
          </w:tcPr>
          <w:p w14:paraId="02CB5BE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E91E4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r>
      <w:tr w:rsidR="005345EE" w:rsidRPr="009C59ED" w14:paraId="2208AFD9" w14:textId="77777777" w:rsidTr="004208A6">
        <w:tc>
          <w:tcPr>
            <w:tcW w:w="2890" w:type="dxa"/>
          </w:tcPr>
          <w:p w14:paraId="77C2AD24" w14:textId="77777777" w:rsidR="005345EE" w:rsidRPr="009C59ED" w:rsidRDefault="005345EE" w:rsidP="004208A6">
            <w:pPr>
              <w:ind w:left="7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speciālā pirmsskolas izglītības programma izglītojamiem ar  valodas attīstības traucējumiem  </w:t>
            </w:r>
          </w:p>
        </w:tc>
        <w:tc>
          <w:tcPr>
            <w:tcW w:w="1430" w:type="dxa"/>
          </w:tcPr>
          <w:p w14:paraId="027926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01015511</w:t>
            </w:r>
          </w:p>
        </w:tc>
        <w:tc>
          <w:tcPr>
            <w:tcW w:w="1376" w:type="dxa"/>
          </w:tcPr>
          <w:p w14:paraId="7CB6AB99"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p>
        </w:tc>
        <w:tc>
          <w:tcPr>
            <w:tcW w:w="1223" w:type="dxa"/>
          </w:tcPr>
          <w:p w14:paraId="06E200BA"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7429898"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223" w:type="dxa"/>
          </w:tcPr>
          <w:p w14:paraId="40E4BB76"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w:t>
            </w:r>
          </w:p>
        </w:tc>
        <w:tc>
          <w:tcPr>
            <w:tcW w:w="1376" w:type="dxa"/>
          </w:tcPr>
          <w:p w14:paraId="21F8793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44" w:type="dxa"/>
          </w:tcPr>
          <w:p w14:paraId="544EA9D7"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1</w:t>
            </w:r>
          </w:p>
        </w:tc>
        <w:tc>
          <w:tcPr>
            <w:tcW w:w="1376" w:type="dxa"/>
          </w:tcPr>
          <w:p w14:paraId="68D670CC"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c>
          <w:tcPr>
            <w:tcW w:w="1223" w:type="dxa"/>
          </w:tcPr>
          <w:p w14:paraId="05B23E32"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2</w:t>
            </w:r>
          </w:p>
        </w:tc>
      </w:tr>
    </w:tbl>
    <w:p w14:paraId="424EEDB3" w14:textId="77777777" w:rsidR="005345EE" w:rsidRPr="009C59ED" w:rsidRDefault="005345EE" w:rsidP="009C59ED">
      <w:pPr>
        <w:spacing w:after="240" w:line="240" w:lineRule="auto"/>
        <w:rPr>
          <w:rFonts w:ascii="Times New Roman" w:hAnsi="Times New Roman" w:cs="Times New Roman"/>
          <w:b/>
          <w:sz w:val="24"/>
          <w:szCs w:val="24"/>
          <w:lang w:val="lv-LV"/>
        </w:rPr>
      </w:pPr>
    </w:p>
    <w:p w14:paraId="1A582058" w14:textId="6BB526F3"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41DDA157"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04FC5CB8" w14:textId="77777777"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Pielikums Nr.</w:t>
      </w:r>
      <w:r w:rsidR="00CE163C" w:rsidRPr="009C59ED">
        <w:rPr>
          <w:rFonts w:ascii="Times New Roman" w:hAnsi="Times New Roman" w:cs="Times New Roman"/>
          <w:sz w:val="24"/>
          <w:szCs w:val="24"/>
          <w:lang w:val="lv-LV"/>
        </w:rPr>
        <w:t>3</w:t>
      </w:r>
      <w:r w:rsidRPr="009C59ED">
        <w:rPr>
          <w:rFonts w:ascii="Times New Roman" w:hAnsi="Times New Roman" w:cs="Times New Roman"/>
          <w:sz w:val="24"/>
          <w:szCs w:val="24"/>
          <w:lang w:val="lv-LV"/>
        </w:rPr>
        <w:t xml:space="preserve"> </w:t>
      </w:r>
    </w:p>
    <w:p w14:paraId="607DB936" w14:textId="2B996220" w:rsidR="005345EE" w:rsidRPr="009C59ED" w:rsidRDefault="005345EE"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p>
    <w:p w14:paraId="52373990" w14:textId="63B6B10A" w:rsidR="005345EE" w:rsidRPr="009C59ED" w:rsidRDefault="005345EE" w:rsidP="009C59ED">
      <w:pPr>
        <w:pStyle w:val="Paraststmeklis"/>
        <w:shd w:val="clear" w:color="auto" w:fill="FFFFFF"/>
        <w:spacing w:before="0" w:beforeAutospacing="0" w:after="240" w:afterAutospacing="0"/>
        <w:jc w:val="center"/>
        <w:rPr>
          <w:b/>
          <w:color w:val="212529"/>
        </w:rPr>
      </w:pPr>
      <w:r w:rsidRPr="009C59ED">
        <w:rPr>
          <w:b/>
        </w:rPr>
        <w:t xml:space="preserve">Iepriekšējā </w:t>
      </w:r>
      <w:r w:rsidR="004208A6">
        <w:rPr>
          <w:b/>
        </w:rPr>
        <w:t>attīstības</w:t>
      </w:r>
      <w:r w:rsidRPr="009C59ED">
        <w:rPr>
          <w:b/>
        </w:rPr>
        <w:t xml:space="preserve"> perioda rezultātu </w:t>
      </w:r>
      <w:proofErr w:type="spellStart"/>
      <w:r w:rsidRPr="009C59ED">
        <w:rPr>
          <w:b/>
        </w:rPr>
        <w:t>izvērtējums</w:t>
      </w:r>
      <w:proofErr w:type="spellEnd"/>
      <w:r w:rsidR="004208A6">
        <w:rPr>
          <w:b/>
        </w:rPr>
        <w:t xml:space="preserve"> (2022.-2025.g.)</w:t>
      </w:r>
    </w:p>
    <w:p w14:paraId="2BA82733" w14:textId="77777777" w:rsidR="005345EE" w:rsidRPr="009C59ED" w:rsidRDefault="005345EE" w:rsidP="009C59ED">
      <w:pPr>
        <w:spacing w:after="240" w:line="240" w:lineRule="auto"/>
        <w:jc w:val="right"/>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1655"/>
        <w:gridCol w:w="3592"/>
        <w:gridCol w:w="9421"/>
      </w:tblGrid>
      <w:tr w:rsidR="005345EE" w:rsidRPr="009C59ED" w14:paraId="710E0068" w14:textId="77777777" w:rsidTr="00CE163C">
        <w:tc>
          <w:tcPr>
            <w:tcW w:w="1696" w:type="dxa"/>
          </w:tcPr>
          <w:p w14:paraId="6CF499DB"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sz w:val="24"/>
                <w:szCs w:val="24"/>
                <w:lang w:val="lv-LV"/>
              </w:rPr>
              <w:t>Joma</w:t>
            </w:r>
          </w:p>
        </w:tc>
        <w:tc>
          <w:tcPr>
            <w:tcW w:w="4536" w:type="dxa"/>
          </w:tcPr>
          <w:p w14:paraId="7EBF4796"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Prioritātes</w:t>
            </w:r>
          </w:p>
        </w:tc>
        <w:tc>
          <w:tcPr>
            <w:tcW w:w="14317" w:type="dxa"/>
          </w:tcPr>
          <w:p w14:paraId="0B2A4E6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b/>
                <w:bCs/>
                <w:sz w:val="24"/>
                <w:szCs w:val="24"/>
                <w:lang w:val="lv-LV"/>
              </w:rPr>
              <w:t>Sasniegtais</w:t>
            </w:r>
          </w:p>
        </w:tc>
      </w:tr>
      <w:tr w:rsidR="005345EE" w:rsidRPr="00505192" w14:paraId="7120E60E" w14:textId="77777777" w:rsidTr="00CE163C">
        <w:tc>
          <w:tcPr>
            <w:tcW w:w="1696" w:type="dxa"/>
            <w:vMerge w:val="restart"/>
          </w:tcPr>
          <w:p w14:paraId="41328AD2"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Audzināšana</w:t>
            </w:r>
          </w:p>
        </w:tc>
        <w:tc>
          <w:tcPr>
            <w:tcW w:w="4536" w:type="dxa"/>
          </w:tcPr>
          <w:p w14:paraId="4B0469A3"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Veselīgas dzīves vides nozīme personības pilnveidē: balstīšanās uz pozitīvo cilvēkā- dzīves spēks.</w:t>
            </w:r>
          </w:p>
          <w:p w14:paraId="035579C5"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012D2F18" w14:textId="2E6DEEC5"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-Plānveida visu PII </w:t>
            </w:r>
            <w:proofErr w:type="spellStart"/>
            <w:r w:rsidRPr="009C59ED">
              <w:rPr>
                <w:rFonts w:ascii="Times New Roman" w:hAnsi="Times New Roman" w:cs="Times New Roman"/>
                <w:sz w:val="24"/>
                <w:szCs w:val="24"/>
                <w:lang w:val="lv-LV"/>
              </w:rPr>
              <w:t>mērķgrupu</w:t>
            </w:r>
            <w:proofErr w:type="spellEnd"/>
            <w:r w:rsidRPr="009C59ED">
              <w:rPr>
                <w:rFonts w:ascii="Times New Roman" w:hAnsi="Times New Roman" w:cs="Times New Roman"/>
                <w:sz w:val="24"/>
                <w:szCs w:val="24"/>
                <w:lang w:val="lv-LV"/>
              </w:rPr>
              <w:t xml:space="preserve"> garīgās un fiziskās veselības veicināšanas preventīvo, profilaktisko un atbalsta pasākumu sistēmas veidošana, kas īstenojama  sadarbībā  ar </w:t>
            </w:r>
            <w:r w:rsidR="004208A6">
              <w:rPr>
                <w:rFonts w:ascii="Times New Roman" w:hAnsi="Times New Roman" w:cs="Times New Roman"/>
                <w:sz w:val="24"/>
                <w:szCs w:val="24"/>
                <w:lang w:val="lv-LV"/>
              </w:rPr>
              <w:t>bērnu</w:t>
            </w:r>
            <w:r w:rsidRPr="009C59ED">
              <w:rPr>
                <w:rFonts w:ascii="Times New Roman" w:hAnsi="Times New Roman" w:cs="Times New Roman"/>
                <w:sz w:val="24"/>
                <w:szCs w:val="24"/>
                <w:lang w:val="lv-LV"/>
              </w:rPr>
              <w:t xml:space="preserve"> ģimenēm, izglīto visas PII  </w:t>
            </w:r>
            <w:proofErr w:type="spellStart"/>
            <w:r w:rsidRPr="009C59ED">
              <w:rPr>
                <w:rFonts w:ascii="Times New Roman" w:hAnsi="Times New Roman" w:cs="Times New Roman"/>
                <w:sz w:val="24"/>
                <w:szCs w:val="24"/>
                <w:lang w:val="lv-LV"/>
              </w:rPr>
              <w:t>mērķgrupas</w:t>
            </w:r>
            <w:proofErr w:type="spellEnd"/>
            <w:r w:rsidRPr="009C59ED">
              <w:rPr>
                <w:rFonts w:ascii="Times New Roman" w:hAnsi="Times New Roman" w:cs="Times New Roman"/>
                <w:sz w:val="24"/>
                <w:szCs w:val="24"/>
                <w:lang w:val="lv-LV"/>
              </w:rPr>
              <w:t xml:space="preserve">, veido jaunus paradumus, uzlabo dzīves kvalitāti ikdienā. </w:t>
            </w:r>
          </w:p>
          <w:p w14:paraId="3D746BDC" w14:textId="1CCBB815"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-Katru mēnesi PII organizē tematiskās aktivitātes, kas popularizē veselīga dzīvesveida pamatprincipus- </w:t>
            </w:r>
            <w:r w:rsidR="002D393B">
              <w:rPr>
                <w:rFonts w:ascii="Times New Roman" w:hAnsi="Times New Roman" w:cs="Times New Roman"/>
                <w:sz w:val="24"/>
                <w:szCs w:val="24"/>
                <w:lang w:val="lv-LV"/>
              </w:rPr>
              <w:t>bērn</w:t>
            </w:r>
            <w:r w:rsidRPr="009C59ED">
              <w:rPr>
                <w:rFonts w:ascii="Times New Roman" w:hAnsi="Times New Roman" w:cs="Times New Roman"/>
                <w:sz w:val="24"/>
                <w:szCs w:val="24"/>
                <w:lang w:val="lv-LV"/>
              </w:rPr>
              <w:t>iem, darbiniekiem, vecākiem.</w:t>
            </w:r>
          </w:p>
          <w:p w14:paraId="365A9CFB" w14:textId="77777777" w:rsidR="005345EE" w:rsidRPr="009C59ED" w:rsidRDefault="005345EE" w:rsidP="009C59ED">
            <w:pPr>
              <w:pStyle w:val="Sarakstarindkopa"/>
              <w:spacing w:after="240"/>
              <w:ind w:left="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-Ikviena PII tematiskā pasākuma vadlīnija- veselīga dzīvesveida sekmēšana.</w:t>
            </w:r>
          </w:p>
          <w:p w14:paraId="4D45281E" w14:textId="75A361F9"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-Visiem </w:t>
            </w:r>
            <w:r w:rsidR="002D393B">
              <w:rPr>
                <w:rFonts w:ascii="Times New Roman" w:hAnsi="Times New Roman" w:cs="Times New Roman"/>
                <w:sz w:val="24"/>
                <w:szCs w:val="24"/>
                <w:lang w:val="lv-LV"/>
              </w:rPr>
              <w:t>bērniem</w:t>
            </w:r>
            <w:r w:rsidRPr="009C59ED">
              <w:rPr>
                <w:rFonts w:ascii="Times New Roman" w:hAnsi="Times New Roman" w:cs="Times New Roman"/>
                <w:sz w:val="24"/>
                <w:szCs w:val="24"/>
                <w:lang w:val="lv-LV"/>
              </w:rPr>
              <w:t xml:space="preserve"> nodrošinātas nodarbības dabā vienu  dienu nedēļā un dabaszinātņu jomas nodarbības tikai dabā.</w:t>
            </w:r>
          </w:p>
        </w:tc>
      </w:tr>
      <w:tr w:rsidR="005345EE" w:rsidRPr="00505192" w14:paraId="12E50F17" w14:textId="77777777" w:rsidTr="00CE163C">
        <w:tc>
          <w:tcPr>
            <w:tcW w:w="1696" w:type="dxa"/>
            <w:vMerge/>
          </w:tcPr>
          <w:p w14:paraId="16269B27"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621AE894"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darot: audzināšana darbā un atbildība par sasniegto rezultātu.</w:t>
            </w:r>
          </w:p>
          <w:p w14:paraId="3D59658F" w14:textId="77777777" w:rsidR="005345EE" w:rsidRPr="009C59ED" w:rsidRDefault="005345EE" w:rsidP="009C59ED">
            <w:pPr>
              <w:spacing w:after="240"/>
              <w:jc w:val="both"/>
              <w:rPr>
                <w:rFonts w:ascii="Times New Roman" w:hAnsi="Times New Roman" w:cs="Times New Roman"/>
                <w:sz w:val="24"/>
                <w:szCs w:val="24"/>
                <w:lang w:val="lv-LV"/>
              </w:rPr>
            </w:pPr>
          </w:p>
        </w:tc>
        <w:tc>
          <w:tcPr>
            <w:tcW w:w="14317" w:type="dxa"/>
          </w:tcPr>
          <w:p w14:paraId="2999F917" w14:textId="46464153"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hAnsi="Times New Roman" w:cs="Times New Roman"/>
                <w:b/>
                <w:bCs/>
                <w:i/>
                <w:iCs/>
                <w:sz w:val="24"/>
                <w:szCs w:val="24"/>
                <w:lang w:val="lv-LV"/>
              </w:rPr>
              <w:t>-</w:t>
            </w:r>
            <w:r w:rsidR="005345EE" w:rsidRPr="009C59ED">
              <w:rPr>
                <w:rFonts w:ascii="Times New Roman" w:hAnsi="Times New Roman" w:cs="Times New Roman"/>
                <w:b/>
                <w:bCs/>
                <w:i/>
                <w:iCs/>
                <w:sz w:val="24"/>
                <w:szCs w:val="24"/>
                <w:lang w:val="lv-LV"/>
              </w:rPr>
              <w:t xml:space="preserve"> </w:t>
            </w:r>
            <w:r w:rsidR="002D393B">
              <w:rPr>
                <w:rFonts w:ascii="Times New Roman" w:eastAsia="Times New Roman" w:hAnsi="Times New Roman" w:cs="Times New Roman"/>
                <w:color w:val="000000"/>
                <w:sz w:val="24"/>
                <w:szCs w:val="24"/>
                <w:lang w:val="lv-LV"/>
              </w:rPr>
              <w:t>Bērniem</w:t>
            </w:r>
            <w:r w:rsidR="005345EE" w:rsidRPr="009C59ED">
              <w:rPr>
                <w:rFonts w:ascii="Times New Roman" w:eastAsia="Times New Roman" w:hAnsi="Times New Roman" w:cs="Times New Roman"/>
                <w:color w:val="000000"/>
                <w:sz w:val="24"/>
                <w:szCs w:val="24"/>
                <w:lang w:val="lv-LV"/>
              </w:rPr>
              <w:t xml:space="preserve"> un darbiniekiem nodrošināta iespēja vienlīdzīgi izpaust savas stiprās puses atšķirīgās jomās. Sekmīgi aktualizējot sasniedzamo rezultātu īstenošanas formu- kopdarbs/projektu darbs-   iestādē  īstenoti 8 </w:t>
            </w:r>
            <w:r w:rsidR="005345EE" w:rsidRPr="009C59ED">
              <w:rPr>
                <w:rFonts w:ascii="Times New Roman" w:eastAsia="Times New Roman" w:hAnsi="Times New Roman" w:cs="Times New Roman"/>
                <w:i/>
                <w:color w:val="000000"/>
                <w:sz w:val="24"/>
                <w:szCs w:val="24"/>
                <w:lang w:val="lv-LV"/>
              </w:rPr>
              <w:t>(septiņu atšķirīgu profilu)</w:t>
            </w:r>
            <w:r w:rsidR="005345EE" w:rsidRPr="009C59ED">
              <w:rPr>
                <w:rFonts w:ascii="Times New Roman" w:eastAsia="Times New Roman" w:hAnsi="Times New Roman" w:cs="Times New Roman"/>
                <w:color w:val="000000"/>
                <w:sz w:val="24"/>
                <w:szCs w:val="24"/>
                <w:lang w:val="lv-LV"/>
              </w:rPr>
              <w:t xml:space="preserve"> jaunrades projekti, kolektīvi apgūstot kompetences ieceres plānošanā, realizēšanā, sasniedzamo rezultātu izvērtēšanā un secinājumu izdarīšanā, darba prezentēšanā iestādē un vietējā kopienā.</w:t>
            </w:r>
          </w:p>
          <w:p w14:paraId="12F5AE8A" w14:textId="1044E845" w:rsidR="005345EE" w:rsidRPr="009C59ED" w:rsidRDefault="00C6078F" w:rsidP="009C59ED">
            <w:pPr>
              <w:pBdr>
                <w:top w:val="nil"/>
                <w:left w:val="nil"/>
                <w:bottom w:val="nil"/>
                <w:right w:val="nil"/>
                <w:between w:val="nil"/>
              </w:pBdr>
              <w:spacing w:after="240"/>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Vienotas iestādes vadlīnijas resursu ekonomijā un  ik grupā realizētie noteikumi, ļauj bērniem apgūt ilgtermiņa paradumus, popularizējot vides izglītību  arī ģimenēs. </w:t>
            </w:r>
          </w:p>
          <w:p w14:paraId="043C285C" w14:textId="3E8F4DBF" w:rsidR="005345EE" w:rsidRPr="009C59ED" w:rsidRDefault="00C6078F" w:rsidP="004208A6">
            <w:pPr>
              <w:pBdr>
                <w:top w:val="nil"/>
                <w:left w:val="nil"/>
                <w:bottom w:val="nil"/>
                <w:right w:val="nil"/>
                <w:between w:val="nil"/>
              </w:pBdr>
              <w:spacing w:after="240"/>
              <w:rPr>
                <w:rFonts w:ascii="Times New Roman" w:eastAsia="Times New Roman" w:hAnsi="Times New Roman" w:cs="Times New Roman"/>
                <w:sz w:val="24"/>
                <w:szCs w:val="24"/>
                <w:lang w:val="lv-LV"/>
              </w:rPr>
            </w:pPr>
            <w:r>
              <w:rPr>
                <w:rFonts w:ascii="Times New Roman" w:eastAsia="Times New Roman" w:hAnsi="Times New Roman" w:cs="Times New Roman"/>
                <w:color w:val="000000"/>
                <w:sz w:val="24"/>
                <w:szCs w:val="24"/>
                <w:lang w:val="lv-LV"/>
              </w:rPr>
              <w:t>-</w:t>
            </w:r>
            <w:r w:rsidR="005345EE" w:rsidRPr="009C59ED">
              <w:rPr>
                <w:rFonts w:ascii="Times New Roman" w:eastAsia="Times New Roman" w:hAnsi="Times New Roman" w:cs="Times New Roman"/>
                <w:color w:val="000000"/>
                <w:sz w:val="24"/>
                <w:szCs w:val="24"/>
                <w:lang w:val="lv-LV"/>
              </w:rPr>
              <w:t xml:space="preserve">Audzināšanas darba </w:t>
            </w:r>
            <w:proofErr w:type="spellStart"/>
            <w:r w:rsidR="005345EE" w:rsidRPr="009C59ED">
              <w:rPr>
                <w:rFonts w:ascii="Times New Roman" w:eastAsia="Times New Roman" w:hAnsi="Times New Roman" w:cs="Times New Roman"/>
                <w:color w:val="000000"/>
                <w:sz w:val="24"/>
                <w:szCs w:val="24"/>
                <w:lang w:val="lv-LV"/>
              </w:rPr>
              <w:t>sensitīvajā</w:t>
            </w:r>
            <w:proofErr w:type="spellEnd"/>
            <w:r w:rsidR="005345EE" w:rsidRPr="009C59ED">
              <w:rPr>
                <w:rFonts w:ascii="Times New Roman" w:eastAsia="Times New Roman" w:hAnsi="Times New Roman" w:cs="Times New Roman"/>
                <w:color w:val="000000"/>
                <w:sz w:val="24"/>
                <w:szCs w:val="24"/>
                <w:lang w:val="lv-LV"/>
              </w:rPr>
              <w:t xml:space="preserve"> jomā, kas aktuāla ik gadu-pozitīva  emocionālā saskarsme visām iestādes </w:t>
            </w:r>
            <w:proofErr w:type="spellStart"/>
            <w:r w:rsidR="005345EE" w:rsidRPr="009C59ED">
              <w:rPr>
                <w:rFonts w:ascii="Times New Roman" w:eastAsia="Times New Roman" w:hAnsi="Times New Roman" w:cs="Times New Roman"/>
                <w:color w:val="000000"/>
                <w:sz w:val="24"/>
                <w:szCs w:val="24"/>
                <w:lang w:val="lv-LV"/>
              </w:rPr>
              <w:t>mērķgrupām</w:t>
            </w:r>
            <w:proofErr w:type="spellEnd"/>
            <w:r w:rsidR="005345EE" w:rsidRPr="009C59ED">
              <w:rPr>
                <w:rFonts w:ascii="Times New Roman" w:eastAsia="Times New Roman" w:hAnsi="Times New Roman" w:cs="Times New Roman"/>
                <w:color w:val="000000"/>
                <w:sz w:val="24"/>
                <w:szCs w:val="24"/>
                <w:lang w:val="lv-LV"/>
              </w:rPr>
              <w:t xml:space="preserve">- vērojama situācija, kas liecina par iepriekšējo gadu veikto pasākumu rezultativitāti: personāls uzņemas atbildību, patstāvīgi risinot </w:t>
            </w:r>
            <w:proofErr w:type="spellStart"/>
            <w:r w:rsidR="005345EE" w:rsidRPr="009C59ED">
              <w:rPr>
                <w:rFonts w:ascii="Times New Roman" w:eastAsia="Times New Roman" w:hAnsi="Times New Roman" w:cs="Times New Roman"/>
                <w:color w:val="000000"/>
                <w:sz w:val="24"/>
                <w:szCs w:val="24"/>
                <w:lang w:val="lv-LV"/>
              </w:rPr>
              <w:t>problēmsituācijas</w:t>
            </w:r>
            <w:proofErr w:type="spellEnd"/>
            <w:r w:rsidR="005345EE" w:rsidRPr="009C59ED">
              <w:rPr>
                <w:rFonts w:ascii="Times New Roman" w:eastAsia="Times New Roman" w:hAnsi="Times New Roman" w:cs="Times New Roman"/>
                <w:color w:val="000000"/>
                <w:sz w:val="24"/>
                <w:szCs w:val="24"/>
                <w:lang w:val="lv-LV"/>
              </w:rPr>
              <w:t xml:space="preserve">, </w:t>
            </w:r>
            <w:r w:rsidR="005345EE" w:rsidRPr="009C59ED">
              <w:rPr>
                <w:rFonts w:ascii="Times New Roman" w:eastAsia="Times New Roman" w:hAnsi="Times New Roman" w:cs="Times New Roman"/>
                <w:color w:val="000000"/>
                <w:sz w:val="24"/>
                <w:szCs w:val="24"/>
                <w:lang w:val="lv-LV"/>
              </w:rPr>
              <w:lastRenderedPageBreak/>
              <w:t xml:space="preserve">komunicējot </w:t>
            </w:r>
            <w:proofErr w:type="spellStart"/>
            <w:r w:rsidR="005345EE" w:rsidRPr="009C59ED">
              <w:rPr>
                <w:rFonts w:ascii="Times New Roman" w:eastAsia="Times New Roman" w:hAnsi="Times New Roman" w:cs="Times New Roman"/>
                <w:color w:val="000000"/>
                <w:sz w:val="24"/>
                <w:szCs w:val="24"/>
                <w:lang w:val="lv-LV"/>
              </w:rPr>
              <w:t>cieņpilni</w:t>
            </w:r>
            <w:proofErr w:type="spellEnd"/>
            <w:r w:rsidR="005345EE" w:rsidRPr="009C59ED">
              <w:rPr>
                <w:rFonts w:ascii="Times New Roman" w:eastAsia="Times New Roman" w:hAnsi="Times New Roman" w:cs="Times New Roman"/>
                <w:color w:val="000000"/>
                <w:sz w:val="24"/>
                <w:szCs w:val="24"/>
                <w:lang w:val="lv-LV"/>
              </w:rPr>
              <w:t xml:space="preserve">;  krīžu vadībā spējam nodrošināt efektīvas, profesionāli ētiskas rīcības; administratīvā  darba rezultāti apliecina spēju elastīgi reaģēt uz ārējās un iekšējās vides radītajiem izaicinājumiem. </w:t>
            </w:r>
          </w:p>
        </w:tc>
      </w:tr>
      <w:tr w:rsidR="005345EE" w:rsidRPr="00505192" w14:paraId="53AD88B9" w14:textId="77777777" w:rsidTr="00CE163C">
        <w:tc>
          <w:tcPr>
            <w:tcW w:w="1696" w:type="dxa"/>
            <w:vMerge/>
          </w:tcPr>
          <w:p w14:paraId="7880ABA3"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7B457496" w14:textId="1E2CB6F8"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Aktivitātes, pašiniciatīvas sekmēšana  izglītībā un pilsoniskajā  līdzdalībā</w:t>
            </w:r>
            <w:r w:rsidR="004D55E3">
              <w:rPr>
                <w:rFonts w:ascii="Times New Roman" w:hAnsi="Times New Roman" w:cs="Times New Roman"/>
                <w:sz w:val="24"/>
                <w:szCs w:val="24"/>
                <w:lang w:val="lv-LV"/>
              </w:rPr>
              <w:t>.</w:t>
            </w:r>
          </w:p>
        </w:tc>
        <w:tc>
          <w:tcPr>
            <w:tcW w:w="14317" w:type="dxa"/>
          </w:tcPr>
          <w:p w14:paraId="32969FBF" w14:textId="061B2868" w:rsidR="005345EE" w:rsidRPr="009C59ED" w:rsidRDefault="00D95CB3"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Bērnu  snieguma vērtēšanas kārtību pilnībā izprot 100% pedagogu un 89% vecāku aptaujas respondentu. Analizējot datus secināts, ka   informācija par vērtēšanas kārtību tiek detalizēti skaidrota mācību gada sākumā visu vecumposmu grupu </w:t>
            </w:r>
            <w:r w:rsidR="00B611C8">
              <w:rPr>
                <w:rFonts w:ascii="Times New Roman" w:hAnsi="Times New Roman" w:cs="Times New Roman"/>
                <w:sz w:val="24"/>
                <w:szCs w:val="24"/>
                <w:lang w:val="lv-LV"/>
              </w:rPr>
              <w:t xml:space="preserve">bērnu </w:t>
            </w:r>
            <w:r w:rsidR="005345EE" w:rsidRPr="009C59ED">
              <w:rPr>
                <w:rFonts w:ascii="Times New Roman" w:hAnsi="Times New Roman" w:cs="Times New Roman"/>
                <w:sz w:val="24"/>
                <w:szCs w:val="24"/>
                <w:lang w:val="lv-LV"/>
              </w:rPr>
              <w:t>vecāku sapulcēs. To nesaņem  audzēkņu vecāki, kuri vecāku sapulcē nav piedalījušies un tie, kuru bērni iestādes apmeklējumu uzsāk vēlāk-mācību gada laikā. Secīgi – turpmāk paredzams šo informāciju sagatavot, sniegt individuāli katram no vecākiem, kas atbilst iepriekš minētajiem kritērijiem.</w:t>
            </w:r>
          </w:p>
          <w:p w14:paraId="577B2299" w14:textId="0AE4D257"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- 2. un 3.posma grup</w:t>
            </w:r>
            <w:r w:rsidR="002D393B">
              <w:rPr>
                <w:rFonts w:ascii="Times New Roman" w:hAnsi="Times New Roman" w:cs="Times New Roman"/>
                <w:sz w:val="24"/>
                <w:szCs w:val="24"/>
                <w:lang w:val="lv-LV"/>
              </w:rPr>
              <w:t>ās bērni</w:t>
            </w:r>
            <w:r w:rsidRPr="009C59ED">
              <w:rPr>
                <w:rFonts w:ascii="Times New Roman" w:hAnsi="Times New Roman" w:cs="Times New Roman"/>
                <w:sz w:val="24"/>
                <w:szCs w:val="24"/>
                <w:lang w:val="lv-LV"/>
              </w:rPr>
              <w:t xml:space="preserve"> aktīvi līdzdarbojas iekšējo grupas noteikumu  veidošanā, uzņemoties atbildību par to ievērošanu ikdienā. </w:t>
            </w:r>
            <w:proofErr w:type="spellStart"/>
            <w:r w:rsidRPr="009C59ED">
              <w:rPr>
                <w:rFonts w:ascii="Times New Roman" w:hAnsi="Times New Roman" w:cs="Times New Roman"/>
                <w:sz w:val="24"/>
                <w:szCs w:val="24"/>
                <w:lang w:val="lv-LV"/>
              </w:rPr>
              <w:t>Vērtībizglītības</w:t>
            </w:r>
            <w:proofErr w:type="spellEnd"/>
            <w:r w:rsidRPr="009C59ED">
              <w:rPr>
                <w:rFonts w:ascii="Times New Roman" w:hAnsi="Times New Roman" w:cs="Times New Roman"/>
                <w:sz w:val="24"/>
                <w:szCs w:val="24"/>
                <w:lang w:val="lv-LV"/>
              </w:rPr>
              <w:t xml:space="preserve"> jomas satura apguvē regulāri tiek analizētas rīcības-seku  situācijas, tā sekmējot bērnu pilsonisko iesaisti procesos, kas viņu ikdiena.</w:t>
            </w:r>
          </w:p>
          <w:p w14:paraId="29EB3AF9" w14:textId="16BF1357" w:rsidR="005345EE" w:rsidRPr="009C59ED" w:rsidRDefault="00A97671"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Bērnu</w:t>
            </w:r>
            <w:r w:rsidR="005345EE" w:rsidRPr="009C59ED">
              <w:rPr>
                <w:rFonts w:ascii="Times New Roman" w:hAnsi="Times New Roman" w:cs="Times New Roman"/>
                <w:sz w:val="24"/>
                <w:szCs w:val="24"/>
                <w:lang w:val="lv-LV"/>
              </w:rPr>
              <w:t xml:space="preserve"> viedoklis tiek izzināts, apkopots un analizēts pēc katra iestādes tematiskā pasākuma- rezultātus izmantojot darba turpmākajā pilnveidē pedagogiem. </w:t>
            </w:r>
          </w:p>
          <w:p w14:paraId="404231CE" w14:textId="626572C9" w:rsidR="005345EE" w:rsidRPr="009C59ED" w:rsidRDefault="0032132C"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5345EE" w:rsidRPr="009C59ED">
              <w:rPr>
                <w:rFonts w:ascii="Times New Roman" w:hAnsi="Times New Roman" w:cs="Times New Roman"/>
                <w:sz w:val="24"/>
                <w:szCs w:val="24"/>
                <w:lang w:val="lv-LV"/>
              </w:rPr>
              <w:t xml:space="preserve"> 4-6 gadīgajiem </w:t>
            </w:r>
            <w:r w:rsidR="000C7D72">
              <w:rPr>
                <w:rFonts w:ascii="Times New Roman" w:hAnsi="Times New Roman" w:cs="Times New Roman"/>
                <w:sz w:val="24"/>
                <w:szCs w:val="24"/>
                <w:lang w:val="lv-LV"/>
              </w:rPr>
              <w:t>bērniem</w:t>
            </w:r>
            <w:r w:rsidR="005345EE" w:rsidRPr="009C59ED">
              <w:rPr>
                <w:rFonts w:ascii="Times New Roman" w:hAnsi="Times New Roman" w:cs="Times New Roman"/>
                <w:sz w:val="24"/>
                <w:szCs w:val="24"/>
                <w:lang w:val="lv-LV"/>
              </w:rPr>
              <w:t xml:space="preserve"> tiek piedāvāta iespēja izteikt savu viedokli jautājumos par grupas un iestādes fiziskās vides, un tematisko norišu pilnveides nepieciešamību. Pamatojoties uz </w:t>
            </w:r>
            <w:r w:rsidR="00E533DB">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xml:space="preserve"> aptaujas rezultātu analīzi, 2025.gada pavasarī tika veikta teritorijas materiāltehniskās vides pilnveide(</w:t>
            </w:r>
            <w:r w:rsidR="005345EE" w:rsidRPr="001A37DC">
              <w:rPr>
                <w:rFonts w:ascii="Times New Roman" w:hAnsi="Times New Roman" w:cs="Times New Roman"/>
                <w:i/>
                <w:iCs/>
                <w:sz w:val="24"/>
                <w:szCs w:val="24"/>
                <w:lang w:val="lv-LV"/>
              </w:rPr>
              <w:t>sporta spēļu laukuma, saliedēšanās pasākumu zonas, baskāju takas izveide</w:t>
            </w:r>
            <w:r w:rsidR="005345EE" w:rsidRPr="009C59ED">
              <w:rPr>
                <w:rFonts w:ascii="Times New Roman" w:hAnsi="Times New Roman" w:cs="Times New Roman"/>
                <w:sz w:val="24"/>
                <w:szCs w:val="24"/>
                <w:lang w:val="lv-LV"/>
              </w:rPr>
              <w:t>).</w:t>
            </w:r>
          </w:p>
          <w:p w14:paraId="467D9363" w14:textId="4137212E" w:rsidR="005345EE" w:rsidRPr="009C59ED" w:rsidRDefault="005345EE" w:rsidP="009C59ED">
            <w:p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w:t>
            </w:r>
            <w:r w:rsidR="00CE2D1A" w:rsidRPr="009C59ED">
              <w:rPr>
                <w:rFonts w:ascii="Times New Roman" w:hAnsi="Times New Roman" w:cs="Times New Roman"/>
                <w:sz w:val="24"/>
                <w:szCs w:val="24"/>
                <w:lang w:val="lv-LV"/>
              </w:rPr>
              <w:t xml:space="preserve">90% absolventu </w:t>
            </w:r>
            <w:r w:rsidR="00CE2D1A">
              <w:rPr>
                <w:rFonts w:ascii="Times New Roman" w:hAnsi="Times New Roman" w:cs="Times New Roman"/>
                <w:sz w:val="24"/>
                <w:szCs w:val="24"/>
                <w:lang w:val="lv-LV"/>
              </w:rPr>
              <w:t>s</w:t>
            </w:r>
            <w:r w:rsidRPr="009C59ED">
              <w:rPr>
                <w:rFonts w:ascii="Times New Roman" w:hAnsi="Times New Roman" w:cs="Times New Roman"/>
                <w:sz w:val="24"/>
                <w:szCs w:val="24"/>
                <w:lang w:val="lv-LV"/>
              </w:rPr>
              <w:t>ekmīgi spēj  izteikt un   pamatot savu viedokli/ domas  - par jautājumiem, kas saistās ar personīgas interešu jomas jautājumiem, bet – jautājumos par grupas un iestādes, vides ilgtspējas, mācību  vai sociālās saskarsmes jautājumiem- 85% absolventu.</w:t>
            </w:r>
          </w:p>
          <w:p w14:paraId="5A8C17DA" w14:textId="7BE2D4BA" w:rsidR="005345EE" w:rsidRPr="009C59ED" w:rsidRDefault="00CE2D1A" w:rsidP="009C59ED">
            <w:pPr>
              <w:pBdr>
                <w:top w:val="nil"/>
                <w:left w:val="nil"/>
                <w:bottom w:val="nil"/>
                <w:right w:val="nil"/>
                <w:between w:val="nil"/>
              </w:pBdr>
              <w:spacing w:after="240"/>
              <w:jc w:val="both"/>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9C59ED">
              <w:rPr>
                <w:rFonts w:ascii="Times New Roman" w:hAnsi="Times New Roman" w:cs="Times New Roman"/>
                <w:sz w:val="24"/>
                <w:szCs w:val="24"/>
                <w:lang w:val="lv-LV"/>
              </w:rPr>
              <w:t xml:space="preserve">4-5gadīgo grupās- par jautājumiem, kas saistās ar personīgas interešu jomas jautājumiem </w:t>
            </w:r>
            <w:r>
              <w:rPr>
                <w:rFonts w:ascii="Times New Roman" w:hAnsi="Times New Roman" w:cs="Times New Roman"/>
                <w:sz w:val="24"/>
                <w:szCs w:val="24"/>
                <w:lang w:val="lv-LV"/>
              </w:rPr>
              <w:t xml:space="preserve">viedokli izsaka </w:t>
            </w:r>
            <w:r w:rsidR="005345EE" w:rsidRPr="009C59ED">
              <w:rPr>
                <w:rFonts w:ascii="Times New Roman" w:hAnsi="Times New Roman" w:cs="Times New Roman"/>
                <w:sz w:val="24"/>
                <w:szCs w:val="24"/>
                <w:lang w:val="lv-LV"/>
              </w:rPr>
              <w:t xml:space="preserve">75% </w:t>
            </w:r>
            <w:r>
              <w:rPr>
                <w:rFonts w:ascii="Times New Roman" w:hAnsi="Times New Roman" w:cs="Times New Roman"/>
                <w:sz w:val="24"/>
                <w:szCs w:val="24"/>
                <w:lang w:val="lv-LV"/>
              </w:rPr>
              <w:t>bērnu</w:t>
            </w:r>
            <w:r w:rsidR="005345EE" w:rsidRPr="009C59ED">
              <w:rPr>
                <w:rFonts w:ascii="Times New Roman" w:hAnsi="Times New Roman" w:cs="Times New Roman"/>
                <w:sz w:val="24"/>
                <w:szCs w:val="24"/>
                <w:lang w:val="lv-LV"/>
              </w:rPr>
              <w:t>, bet – jautājumos par grupas un iestādes, vides ilgtspējas, mācību  vai sociālās saskarsmes jautājumiem- 55-60%</w:t>
            </w:r>
            <w:r>
              <w:rPr>
                <w:rFonts w:ascii="Times New Roman" w:hAnsi="Times New Roman" w:cs="Times New Roman"/>
                <w:sz w:val="24"/>
                <w:szCs w:val="24"/>
                <w:lang w:val="lv-LV"/>
              </w:rPr>
              <w:t xml:space="preserve"> bērnu</w:t>
            </w:r>
            <w:r w:rsidR="005345EE" w:rsidRPr="009C59ED">
              <w:rPr>
                <w:rFonts w:ascii="Times New Roman" w:hAnsi="Times New Roman" w:cs="Times New Roman"/>
                <w:sz w:val="24"/>
                <w:szCs w:val="24"/>
                <w:lang w:val="lv-LV"/>
              </w:rPr>
              <w:t>.</w:t>
            </w:r>
          </w:p>
          <w:p w14:paraId="4B7BECB2" w14:textId="77777777" w:rsidR="005345EE" w:rsidRPr="009C59ED" w:rsidRDefault="005345EE" w:rsidP="009C59ED">
            <w:pPr>
              <w:spacing w:after="240"/>
              <w:rPr>
                <w:rFonts w:ascii="Times New Roman" w:hAnsi="Times New Roman" w:cs="Times New Roman"/>
                <w:b/>
                <w:sz w:val="24"/>
                <w:szCs w:val="24"/>
                <w:lang w:val="lv-LV"/>
              </w:rPr>
            </w:pPr>
            <w:r w:rsidRPr="009C59ED">
              <w:rPr>
                <w:rFonts w:ascii="Times New Roman" w:hAnsi="Times New Roman" w:cs="Times New Roman"/>
                <w:sz w:val="24"/>
                <w:szCs w:val="24"/>
                <w:lang w:val="lv-LV"/>
              </w:rPr>
              <w:t xml:space="preserve">-Kopumā iestādē mācu gada laikā realizētas  5 sociālās līdzdalības akcijas( Ziedo zupas virtuvei; Palīdzi bez mājām palikušiem dzīvniekiem; Drosmes pūrs ārstu praksēm; Iepriecini </w:t>
            </w:r>
            <w:r w:rsidRPr="009C59ED">
              <w:rPr>
                <w:rFonts w:ascii="Times New Roman" w:hAnsi="Times New Roman" w:cs="Times New Roman"/>
                <w:sz w:val="24"/>
                <w:szCs w:val="24"/>
                <w:lang w:val="lv-LV"/>
              </w:rPr>
              <w:lastRenderedPageBreak/>
              <w:t>valsts svētkos;  Sasildi ziemassvētkos), kā arī Iestādes padomes aktivitāte audzēkņu ģimenēm- “Peciņu takas” veidošana iestādes teritorijā.</w:t>
            </w:r>
            <w:r w:rsidRPr="009C59ED">
              <w:rPr>
                <w:rFonts w:ascii="Times New Roman" w:hAnsi="Times New Roman" w:cs="Times New Roman"/>
                <w:b/>
                <w:sz w:val="24"/>
                <w:szCs w:val="24"/>
                <w:lang w:val="lv-LV"/>
              </w:rPr>
              <w:t xml:space="preserve"> </w:t>
            </w:r>
          </w:p>
          <w:p w14:paraId="6C345515" w14:textId="77777777"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-Partnerība  Eiropas Brīvprātīgā darba projektā</w:t>
            </w:r>
            <w:r w:rsidRPr="009C59ED">
              <w:rPr>
                <w:rFonts w:ascii="Times New Roman" w:hAnsi="Times New Roman" w:cs="Times New Roman"/>
                <w:sz w:val="24"/>
                <w:szCs w:val="24"/>
                <w:lang w:val="lv-LV"/>
              </w:rPr>
              <w:t xml:space="preserve">  Nr.  2024-1-LV02-ESC51- VTJ-000196979</w:t>
            </w:r>
          </w:p>
          <w:p w14:paraId="2EB10077" w14:textId="4337779C" w:rsidR="005345EE" w:rsidRPr="009C59ED" w:rsidRDefault="00D95CB3" w:rsidP="009C59ED">
            <w:pPr>
              <w:spacing w:after="240"/>
              <w:rPr>
                <w:rFonts w:ascii="Times New Roman" w:hAnsi="Times New Roman" w:cs="Times New Roman"/>
                <w:sz w:val="24"/>
                <w:szCs w:val="24"/>
                <w:lang w:val="lv-LV"/>
              </w:rPr>
            </w:pPr>
            <w:r>
              <w:rPr>
                <w:rFonts w:ascii="Times New Roman" w:hAnsi="Times New Roman" w:cs="Times New Roman"/>
                <w:sz w:val="24"/>
                <w:szCs w:val="24"/>
                <w:lang w:val="lv-LV"/>
              </w:rPr>
              <w:t xml:space="preserve">-Bērniem </w:t>
            </w:r>
            <w:r w:rsidR="005345EE" w:rsidRPr="009C59ED">
              <w:rPr>
                <w:rFonts w:ascii="Times New Roman" w:hAnsi="Times New Roman" w:cs="Times New Roman"/>
                <w:sz w:val="24"/>
                <w:szCs w:val="24"/>
                <w:lang w:val="lv-LV"/>
              </w:rPr>
              <w:t>nodrošināta  iespēja ikdienas mācību un izglītojošās/tematiskās ārpus nodarbību aktivitātēs  sadarboties ar 5 ārvalstu</w:t>
            </w:r>
            <w:r w:rsidR="005345EE" w:rsidRPr="009C59ED">
              <w:rPr>
                <w:rFonts w:ascii="Times New Roman" w:hAnsi="Times New Roman" w:cs="Times New Roman"/>
                <w:i/>
                <w:sz w:val="24"/>
                <w:szCs w:val="24"/>
                <w:lang w:val="lv-LV"/>
              </w:rPr>
              <w:t>(Vācija, Itālija, Bulgārija)</w:t>
            </w:r>
            <w:r w:rsidR="005345EE" w:rsidRPr="009C59ED">
              <w:rPr>
                <w:rFonts w:ascii="Times New Roman" w:hAnsi="Times New Roman" w:cs="Times New Roman"/>
                <w:sz w:val="24"/>
                <w:szCs w:val="24"/>
                <w:lang w:val="lv-LV"/>
              </w:rPr>
              <w:t xml:space="preserve"> jauniešiem, pilnveidojot sociālās sadarbības un  pilsoniskās līdzdalības  prasmes, gūstot svešvalodas apguves iespējas un </w:t>
            </w:r>
            <w:proofErr w:type="spellStart"/>
            <w:r w:rsidR="005345EE" w:rsidRPr="009C59ED">
              <w:rPr>
                <w:rFonts w:ascii="Times New Roman" w:hAnsi="Times New Roman" w:cs="Times New Roman"/>
                <w:sz w:val="24"/>
                <w:szCs w:val="24"/>
                <w:lang w:val="lv-LV"/>
              </w:rPr>
              <w:t>daudzskaitlīgas</w:t>
            </w:r>
            <w:proofErr w:type="spellEnd"/>
            <w:r w:rsidR="005345EE" w:rsidRPr="009C59ED">
              <w:rPr>
                <w:rFonts w:ascii="Times New Roman" w:hAnsi="Times New Roman" w:cs="Times New Roman"/>
                <w:sz w:val="24"/>
                <w:szCs w:val="24"/>
                <w:lang w:val="lv-LV"/>
              </w:rPr>
              <w:t xml:space="preserve"> iespējas tematiskām, radošām aktivitātēm- tā pilnveidojot radošās, veselību veicinošās, globālās izglītības kontekstā vērtējamās prasmes. </w:t>
            </w:r>
          </w:p>
          <w:p w14:paraId="556DC225" w14:textId="6C1C0026" w:rsidR="005345EE" w:rsidRPr="009C59ED" w:rsidRDefault="005345EE" w:rsidP="00D95CB3">
            <w:pPr>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Pr="009C59ED">
              <w:rPr>
                <w:rFonts w:ascii="Times New Roman" w:hAnsi="Times New Roman" w:cs="Times New Roman"/>
                <w:b/>
                <w:sz w:val="24"/>
                <w:szCs w:val="24"/>
                <w:lang w:val="lv-LV"/>
              </w:rPr>
              <w:t>Partnerība   starptautiskā  e-</w:t>
            </w:r>
            <w:proofErr w:type="spellStart"/>
            <w:r w:rsidRPr="009C59ED">
              <w:rPr>
                <w:rFonts w:ascii="Times New Roman" w:hAnsi="Times New Roman" w:cs="Times New Roman"/>
                <w:b/>
                <w:sz w:val="24"/>
                <w:szCs w:val="24"/>
                <w:lang w:val="lv-LV"/>
              </w:rPr>
              <w:t>Twinning</w:t>
            </w:r>
            <w:proofErr w:type="spellEnd"/>
            <w:r w:rsidRPr="009C59ED">
              <w:rPr>
                <w:rFonts w:ascii="Times New Roman" w:hAnsi="Times New Roman" w:cs="Times New Roman"/>
                <w:b/>
                <w:sz w:val="24"/>
                <w:szCs w:val="24"/>
                <w:lang w:val="lv-LV"/>
              </w:rPr>
              <w:t xml:space="preserve">  vides izglītības projektā “</w:t>
            </w:r>
            <w:proofErr w:type="spellStart"/>
            <w:r w:rsidRPr="009C59ED">
              <w:rPr>
                <w:rFonts w:ascii="Times New Roman" w:hAnsi="Times New Roman" w:cs="Times New Roman"/>
                <w:b/>
                <w:sz w:val="24"/>
                <w:szCs w:val="24"/>
                <w:lang w:val="lv-LV"/>
              </w:rPr>
              <w:t>My</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recycling</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toys</w:t>
            </w:r>
            <w:proofErr w:type="spellEnd"/>
            <w:r w:rsidRPr="009C59ED">
              <w:rPr>
                <w:rFonts w:ascii="Times New Roman" w:hAnsi="Times New Roman" w:cs="Times New Roman"/>
                <w:b/>
                <w:sz w:val="24"/>
                <w:szCs w:val="24"/>
                <w:lang w:val="lv-LV"/>
              </w:rPr>
              <w:t>”</w:t>
            </w:r>
            <w:r w:rsidRPr="009C59ED">
              <w:rPr>
                <w:rFonts w:ascii="Times New Roman" w:hAnsi="Times New Roman" w:cs="Times New Roman"/>
                <w:b/>
                <w:i/>
                <w:sz w:val="24"/>
                <w:szCs w:val="24"/>
                <w:lang w:val="lv-LV"/>
              </w:rPr>
              <w:t>(</w:t>
            </w:r>
            <w:r w:rsidRPr="009C59ED">
              <w:rPr>
                <w:rFonts w:ascii="Times New Roman" w:hAnsi="Times New Roman" w:cs="Times New Roman"/>
                <w:i/>
                <w:sz w:val="24"/>
                <w:szCs w:val="24"/>
                <w:lang w:val="lv-LV"/>
              </w:rPr>
              <w:t xml:space="preserve">Manas otrreizējās pārstrādes rotaļlietas) </w:t>
            </w:r>
            <w:r w:rsidRPr="009C59ED">
              <w:rPr>
                <w:rFonts w:ascii="Times New Roman" w:hAnsi="Times New Roman" w:cs="Times New Roman"/>
                <w:sz w:val="24"/>
                <w:szCs w:val="24"/>
                <w:lang w:val="lv-LV"/>
              </w:rPr>
              <w:t>ar 12 citām izglītības iestādēm  no Turcijas, Slovākijas, Ukrainas, Spānijas</w:t>
            </w:r>
            <w:r w:rsidR="00D95CB3">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Dalība-  5, 6gadīgo grup</w:t>
            </w:r>
            <w:r w:rsidR="00D95CB3">
              <w:rPr>
                <w:rFonts w:ascii="Times New Roman" w:hAnsi="Times New Roman" w:cs="Times New Roman"/>
                <w:sz w:val="24"/>
                <w:szCs w:val="24"/>
                <w:lang w:val="lv-LV"/>
              </w:rPr>
              <w:t>u bērniem</w:t>
            </w:r>
            <w:r w:rsidRPr="009C59ED">
              <w:rPr>
                <w:rFonts w:ascii="Times New Roman" w:hAnsi="Times New Roman" w:cs="Times New Roman"/>
                <w:sz w:val="24"/>
                <w:szCs w:val="24"/>
                <w:lang w:val="lv-LV"/>
              </w:rPr>
              <w:t xml:space="preserve">.  Projekta uzdevumu veikšanas laikā  bērni pilnveidoja kompetences:    </w:t>
            </w:r>
          </w:p>
          <w:p w14:paraId="6EBDF84E" w14:textId="093EA340"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Kritiskajā domāšanā un problēmu risināšanā;</w:t>
            </w:r>
          </w:p>
          <w:p w14:paraId="08EBB3A3" w14:textId="43098207"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Vides izglītības pamatvērtībās un pilsoniskajā līdzdalībā; </w:t>
            </w:r>
          </w:p>
          <w:p w14:paraId="55572BE3" w14:textId="5ECE0DB9"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Digitālajās prasmēs;</w:t>
            </w:r>
          </w:p>
          <w:p w14:paraId="0C3B7BBC" w14:textId="21F1617A"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Sadarbībā un komandas darbā;</w:t>
            </w:r>
          </w:p>
          <w:p w14:paraId="61068DB9" w14:textId="4435550B" w:rsidR="005345EE" w:rsidRPr="00D95CB3" w:rsidRDefault="00D95CB3" w:rsidP="00D95CB3">
            <w:pP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Radošumā un uzņēmējdarbības </w:t>
            </w:r>
            <w:proofErr w:type="spellStart"/>
            <w:r w:rsidR="005345EE" w:rsidRPr="00D95CB3">
              <w:rPr>
                <w:rFonts w:ascii="Times New Roman" w:hAnsi="Times New Roman" w:cs="Times New Roman"/>
                <w:sz w:val="24"/>
                <w:szCs w:val="24"/>
                <w:lang w:val="lv-LV"/>
              </w:rPr>
              <w:t>pamatprasmēs</w:t>
            </w:r>
            <w:proofErr w:type="spellEnd"/>
            <w:r w:rsidR="005345EE" w:rsidRPr="00D95CB3">
              <w:rPr>
                <w:rFonts w:ascii="Times New Roman" w:hAnsi="Times New Roman" w:cs="Times New Roman"/>
                <w:sz w:val="24"/>
                <w:szCs w:val="24"/>
                <w:lang w:val="lv-LV"/>
              </w:rPr>
              <w:t>;</w:t>
            </w:r>
          </w:p>
          <w:p w14:paraId="5377D569" w14:textId="54FF9828" w:rsidR="005345EE" w:rsidRPr="00D95CB3" w:rsidRDefault="00D95CB3" w:rsidP="00D95CB3">
            <w:pPr>
              <w:pBdr>
                <w:top w:val="nil"/>
                <w:left w:val="nil"/>
                <w:bottom w:val="nil"/>
                <w:right w:val="nil"/>
                <w:between w:val="nil"/>
              </w:pBdr>
              <w:rPr>
                <w:rFonts w:ascii="Times New Roman" w:hAnsi="Times New Roman" w:cs="Times New Roman"/>
                <w:sz w:val="24"/>
                <w:szCs w:val="24"/>
                <w:lang w:val="lv-LV"/>
              </w:rPr>
            </w:pPr>
            <w:r>
              <w:rPr>
                <w:rFonts w:ascii="Times New Roman" w:hAnsi="Times New Roman" w:cs="Times New Roman"/>
                <w:sz w:val="24"/>
                <w:szCs w:val="24"/>
                <w:lang w:val="lv-LV"/>
              </w:rPr>
              <w:t>-</w:t>
            </w:r>
            <w:r w:rsidR="005345EE" w:rsidRPr="00D95CB3">
              <w:rPr>
                <w:rFonts w:ascii="Times New Roman" w:hAnsi="Times New Roman" w:cs="Times New Roman"/>
                <w:sz w:val="24"/>
                <w:szCs w:val="24"/>
                <w:lang w:val="lv-LV"/>
              </w:rPr>
              <w:t xml:space="preserve">Svešvalodas </w:t>
            </w:r>
            <w:proofErr w:type="spellStart"/>
            <w:r w:rsidR="005345EE" w:rsidRPr="00D95CB3">
              <w:rPr>
                <w:rFonts w:ascii="Times New Roman" w:hAnsi="Times New Roman" w:cs="Times New Roman"/>
                <w:sz w:val="24"/>
                <w:szCs w:val="24"/>
                <w:lang w:val="lv-LV"/>
              </w:rPr>
              <w:t>pra</w:t>
            </w:r>
            <w:r>
              <w:rPr>
                <w:rFonts w:ascii="Times New Roman" w:hAnsi="Times New Roman" w:cs="Times New Roman"/>
                <w:sz w:val="24"/>
                <w:szCs w:val="24"/>
                <w:lang w:val="lv-LV"/>
              </w:rPr>
              <w:t>tībā</w:t>
            </w:r>
            <w:proofErr w:type="spellEnd"/>
            <w:r w:rsidR="005345EE" w:rsidRPr="00D95CB3">
              <w:rPr>
                <w:rFonts w:ascii="Times New Roman" w:hAnsi="Times New Roman" w:cs="Times New Roman"/>
                <w:sz w:val="24"/>
                <w:szCs w:val="24"/>
                <w:lang w:val="lv-LV"/>
              </w:rPr>
              <w:t xml:space="preserve">. </w:t>
            </w:r>
          </w:p>
          <w:p w14:paraId="4A83F7B2" w14:textId="77777777" w:rsidR="00747F19" w:rsidRDefault="00747F19" w:rsidP="009C59ED">
            <w:pPr>
              <w:spacing w:after="240"/>
              <w:rPr>
                <w:rFonts w:ascii="Times New Roman" w:hAnsi="Times New Roman" w:cs="Times New Roman"/>
                <w:b/>
                <w:sz w:val="24"/>
                <w:szCs w:val="24"/>
                <w:lang w:val="lv-LV"/>
              </w:rPr>
            </w:pPr>
          </w:p>
          <w:p w14:paraId="21DE52A1" w14:textId="2E59EA73" w:rsidR="005345EE" w:rsidRPr="009C59ED" w:rsidRDefault="005345EE" w:rsidP="009C59ED">
            <w:pPr>
              <w:spacing w:after="240"/>
              <w:rPr>
                <w:rFonts w:ascii="Times New Roman" w:hAnsi="Times New Roman" w:cs="Times New Roman"/>
                <w:sz w:val="24"/>
                <w:szCs w:val="24"/>
                <w:lang w:val="lv-LV"/>
              </w:rPr>
            </w:pPr>
            <w:r w:rsidRPr="009C59ED">
              <w:rPr>
                <w:rFonts w:ascii="Times New Roman" w:hAnsi="Times New Roman" w:cs="Times New Roman"/>
                <w:b/>
                <w:sz w:val="24"/>
                <w:szCs w:val="24"/>
                <w:lang w:val="lv-LV"/>
              </w:rPr>
              <w:t xml:space="preserve">Dalība </w:t>
            </w:r>
            <w:proofErr w:type="spellStart"/>
            <w:r w:rsidRPr="009C59ED">
              <w:rPr>
                <w:rFonts w:ascii="Times New Roman" w:hAnsi="Times New Roman" w:cs="Times New Roman"/>
                <w:b/>
                <w:sz w:val="24"/>
                <w:szCs w:val="24"/>
                <w:lang w:val="lv-LV"/>
              </w:rPr>
              <w:t>Norplus</w:t>
            </w:r>
            <w:proofErr w:type="spellEnd"/>
            <w:r w:rsidRPr="009C59ED">
              <w:rPr>
                <w:rFonts w:ascii="Times New Roman" w:hAnsi="Times New Roman" w:cs="Times New Roman"/>
                <w:b/>
                <w:sz w:val="24"/>
                <w:szCs w:val="24"/>
                <w:lang w:val="lv-LV"/>
              </w:rPr>
              <w:t xml:space="preserve"> Junior programmas projektā  "</w:t>
            </w:r>
            <w:proofErr w:type="spellStart"/>
            <w:r w:rsidRPr="009C59ED">
              <w:rPr>
                <w:rFonts w:ascii="Times New Roman" w:hAnsi="Times New Roman" w:cs="Times New Roman"/>
                <w:b/>
                <w:sz w:val="24"/>
                <w:szCs w:val="24"/>
                <w:lang w:val="lv-LV"/>
              </w:rPr>
              <w:t>Learning</w:t>
            </w:r>
            <w:proofErr w:type="spellEnd"/>
            <w:r w:rsidRPr="009C59ED">
              <w:rPr>
                <w:rFonts w:ascii="Times New Roman" w:hAnsi="Times New Roman" w:cs="Times New Roman"/>
                <w:b/>
                <w:sz w:val="24"/>
                <w:szCs w:val="24"/>
                <w:lang w:val="lv-LV"/>
              </w:rPr>
              <w:t xml:space="preserve"> </w:t>
            </w:r>
            <w:proofErr w:type="spellStart"/>
            <w:r w:rsidRPr="009C59ED">
              <w:rPr>
                <w:rFonts w:ascii="Times New Roman" w:hAnsi="Times New Roman" w:cs="Times New Roman"/>
                <w:b/>
                <w:sz w:val="24"/>
                <w:szCs w:val="24"/>
                <w:lang w:val="lv-LV"/>
              </w:rPr>
              <w:t>gardens</w:t>
            </w:r>
            <w:proofErr w:type="spellEnd"/>
            <w:r w:rsidRPr="009C59ED">
              <w:rPr>
                <w:rFonts w:ascii="Times New Roman" w:hAnsi="Times New Roman" w:cs="Times New Roman"/>
                <w:sz w:val="24"/>
                <w:szCs w:val="24"/>
                <w:lang w:val="lv-LV"/>
              </w:rPr>
              <w:t xml:space="preserve">"( </w:t>
            </w:r>
            <w:r w:rsidRPr="00FB409B">
              <w:rPr>
                <w:rFonts w:ascii="Times New Roman" w:hAnsi="Times New Roman" w:cs="Times New Roman"/>
                <w:i/>
                <w:iCs/>
                <w:sz w:val="24"/>
                <w:szCs w:val="24"/>
                <w:lang w:val="lv-LV"/>
              </w:rPr>
              <w:t>Mācību dārzi</w:t>
            </w:r>
            <w:r w:rsidRPr="009C59ED">
              <w:rPr>
                <w:rFonts w:ascii="Times New Roman" w:hAnsi="Times New Roman" w:cs="Times New Roman"/>
                <w:sz w:val="24"/>
                <w:szCs w:val="24"/>
                <w:lang w:val="lv-LV"/>
              </w:rPr>
              <w:t xml:space="preserve">)  nr.NPJR-2024/10024 </w:t>
            </w:r>
          </w:p>
          <w:p w14:paraId="3333576C" w14:textId="0B9CB7E6" w:rsidR="005345EE" w:rsidRPr="009C59ED" w:rsidRDefault="005345EE" w:rsidP="00747F19">
            <w:pPr>
              <w:pBdr>
                <w:top w:val="nil"/>
                <w:left w:val="nil"/>
                <w:bottom w:val="nil"/>
                <w:right w:val="nil"/>
                <w:between w:val="nil"/>
              </w:pBd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Sadarbībā ar projekta  partneriem(</w:t>
            </w:r>
            <w:r w:rsidRPr="00FB409B">
              <w:rPr>
                <w:rFonts w:ascii="Times New Roman" w:hAnsi="Times New Roman" w:cs="Times New Roman"/>
                <w:i/>
                <w:iCs/>
                <w:sz w:val="24"/>
                <w:szCs w:val="24"/>
                <w:lang w:val="lv-LV"/>
              </w:rPr>
              <w:t>Lietuva, Zviedrija</w:t>
            </w:r>
            <w:r w:rsidRPr="009C59ED">
              <w:rPr>
                <w:rFonts w:ascii="Times New Roman" w:hAnsi="Times New Roman" w:cs="Times New Roman"/>
                <w:sz w:val="24"/>
                <w:szCs w:val="24"/>
                <w:lang w:val="lv-LV"/>
              </w:rPr>
              <w:t>), pieredzes apmaiņā par āra mācību vidi, m</w:t>
            </w:r>
            <w:r w:rsidRPr="009C59ED">
              <w:rPr>
                <w:rFonts w:ascii="Times New Roman" w:eastAsia="Calibri" w:hAnsi="Times New Roman" w:cs="Times New Roman"/>
                <w:sz w:val="24"/>
                <w:szCs w:val="24"/>
                <w:lang w:val="lv-LV"/>
              </w:rPr>
              <w:t>ācību  nodarbību un aktivitāšu vērojumos  sniegts priekšstats par Latvijas pirmsskolas izglītībā noteiktajiem mācību darba mērķiem, saturu un   materiālo nodrošinājumu iestādē.</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Prezentēta pieredze-</w:t>
            </w:r>
            <w:r w:rsidR="00747F19">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kā iestāde  mācību programmas apguvē efektīvi integrē  āra mācību vidi, kā īsteno sadarbību ar audzēkņu vecākiem, kādi ir iestādes sadarbības partneri vietējā kopienā un kādas valsts atbalsta  programmas darbojas Latvijā, nodrošinot izglītības iestādes ar vides </w:t>
            </w:r>
            <w:r w:rsidRPr="009C59ED">
              <w:rPr>
                <w:rFonts w:ascii="Times New Roman" w:eastAsia="Calibri" w:hAnsi="Times New Roman" w:cs="Times New Roman"/>
                <w:sz w:val="24"/>
                <w:szCs w:val="24"/>
                <w:lang w:val="lv-LV"/>
              </w:rPr>
              <w:lastRenderedPageBreak/>
              <w:t>izglītības un  ilgtspējas iniciatīvu programmām, interaktīvu nodarbību/materiālu sagatavošanu un praktiskām izbraukuma nodarbībām.</w:t>
            </w:r>
          </w:p>
        </w:tc>
      </w:tr>
      <w:tr w:rsidR="005345EE" w:rsidRPr="00505192" w14:paraId="2097D761" w14:textId="77777777" w:rsidTr="00CE163C">
        <w:tc>
          <w:tcPr>
            <w:tcW w:w="1696" w:type="dxa"/>
            <w:vMerge w:val="restart"/>
          </w:tcPr>
          <w:p w14:paraId="43630DC7" w14:textId="1647AFED"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Pilnveidotā satura un pieejas īstenošana</w:t>
            </w:r>
            <w:r w:rsidR="00747F19">
              <w:rPr>
                <w:rFonts w:ascii="Times New Roman" w:hAnsi="Times New Roman" w:cs="Times New Roman"/>
                <w:sz w:val="24"/>
                <w:szCs w:val="24"/>
                <w:lang w:val="lv-LV"/>
              </w:rPr>
              <w:t>.</w:t>
            </w:r>
          </w:p>
        </w:tc>
        <w:tc>
          <w:tcPr>
            <w:tcW w:w="4536" w:type="dxa"/>
          </w:tcPr>
          <w:p w14:paraId="4A146CB3" w14:textId="77777777" w:rsidR="005345EE" w:rsidRPr="009C59ED" w:rsidRDefault="005345EE" w:rsidP="009C59ED">
            <w:pPr>
              <w:spacing w:after="240"/>
              <w:jc w:val="both"/>
              <w:rPr>
                <w:rFonts w:ascii="Times New Roman" w:eastAsia="Times New Roman" w:hAnsi="Times New Roman" w:cs="Times New Roman"/>
                <w:b/>
                <w:sz w:val="24"/>
                <w:szCs w:val="24"/>
                <w:lang w:val="lv-LV"/>
              </w:rPr>
            </w:pPr>
            <w:r w:rsidRPr="009C59ED">
              <w:rPr>
                <w:rFonts w:ascii="Times New Roman" w:eastAsia="Times New Roman" w:hAnsi="Times New Roman" w:cs="Times New Roman"/>
                <w:b/>
                <w:bCs/>
                <w:sz w:val="24"/>
                <w:szCs w:val="24"/>
                <w:lang w:val="lv-LV"/>
              </w:rPr>
              <w:t xml:space="preserve">Kvalitatīva </w:t>
            </w:r>
            <w:r w:rsidRPr="009C59ED">
              <w:rPr>
                <w:rFonts w:ascii="Times New Roman" w:eastAsia="Times New Roman" w:hAnsi="Times New Roman" w:cs="Times New Roman"/>
                <w:b/>
                <w:sz w:val="24"/>
                <w:szCs w:val="24"/>
                <w:lang w:val="lv-LV"/>
              </w:rPr>
              <w:t xml:space="preserve">  izglītības procesa </w:t>
            </w:r>
            <w:r w:rsidRPr="00392098">
              <w:rPr>
                <w:rFonts w:ascii="Times New Roman" w:eastAsia="Times New Roman" w:hAnsi="Times New Roman" w:cs="Times New Roman"/>
                <w:bCs/>
                <w:i/>
                <w:iCs/>
                <w:sz w:val="24"/>
                <w:szCs w:val="24"/>
                <w:lang w:val="lv-LV"/>
              </w:rPr>
              <w:t>(</w:t>
            </w:r>
            <w:proofErr w:type="spellStart"/>
            <w:r w:rsidRPr="00392098">
              <w:rPr>
                <w:rFonts w:ascii="Times New Roman" w:eastAsia="Times New Roman" w:hAnsi="Times New Roman" w:cs="Times New Roman"/>
                <w:bCs/>
                <w:i/>
                <w:iCs/>
                <w:sz w:val="24"/>
                <w:szCs w:val="24"/>
                <w:lang w:val="lv-LV"/>
              </w:rPr>
              <w:t>bērncentrēta</w:t>
            </w:r>
            <w:proofErr w:type="spellEnd"/>
            <w:r w:rsidRPr="00392098">
              <w:rPr>
                <w:rFonts w:ascii="Times New Roman" w:eastAsia="Times New Roman" w:hAnsi="Times New Roman" w:cs="Times New Roman"/>
                <w:bCs/>
                <w:i/>
                <w:iCs/>
                <w:sz w:val="24"/>
                <w:szCs w:val="24"/>
                <w:lang w:val="lv-LV"/>
              </w:rPr>
              <w:t>, efektīva, lietderīga)</w:t>
            </w:r>
            <w:r w:rsidRPr="009C59ED">
              <w:rPr>
                <w:rFonts w:ascii="Times New Roman" w:eastAsia="Times New Roman" w:hAnsi="Times New Roman" w:cs="Times New Roman"/>
                <w:b/>
                <w:sz w:val="24"/>
                <w:szCs w:val="24"/>
                <w:lang w:val="lv-LV"/>
              </w:rPr>
              <w:t xml:space="preserve"> nodrošināšana:</w:t>
            </w:r>
          </w:p>
          <w:p w14:paraId="0C9AEDF7"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Vienotas pedagoģiskās pieejas </w:t>
            </w:r>
            <w:r w:rsidRPr="009C59ED">
              <w:rPr>
                <w:rFonts w:ascii="Times New Roman" w:eastAsia="Times New Roman" w:hAnsi="Times New Roman" w:cs="Times New Roman"/>
                <w:sz w:val="24"/>
                <w:szCs w:val="24"/>
                <w:lang w:val="lv-LV"/>
              </w:rPr>
              <w:t>īstenošanas sistēmas un izvērtēšanas kritēriju  izveide</w:t>
            </w:r>
            <w:r w:rsidRPr="009C59ED">
              <w:rPr>
                <w:rFonts w:ascii="Times New Roman" w:hAnsi="Times New Roman" w:cs="Times New Roman"/>
                <w:sz w:val="24"/>
                <w:szCs w:val="24"/>
                <w:lang w:val="lv-LV"/>
              </w:rPr>
              <w:t>, realizēšana.</w:t>
            </w:r>
          </w:p>
          <w:p w14:paraId="2EA7D587" w14:textId="67036149" w:rsidR="005345EE" w:rsidRPr="00392098" w:rsidRDefault="005345EE" w:rsidP="00392098">
            <w:pPr>
              <w:pStyle w:val="Sarakstarindkopa"/>
              <w:numPr>
                <w:ilvl w:val="0"/>
                <w:numId w:val="9"/>
              </w:numPr>
              <w:spacing w:after="240"/>
              <w:jc w:val="both"/>
              <w:rPr>
                <w:rFonts w:ascii="Times New Roman" w:hAnsi="Times New Roman" w:cs="Times New Roman"/>
                <w:b/>
                <w:sz w:val="24"/>
                <w:szCs w:val="24"/>
                <w:lang w:val="lv-LV"/>
              </w:rPr>
            </w:pPr>
            <w:r w:rsidRPr="00392098">
              <w:rPr>
                <w:rFonts w:ascii="Times New Roman" w:eastAsia="Times New Roman" w:hAnsi="Times New Roman" w:cs="Times New Roman"/>
                <w:sz w:val="24"/>
                <w:szCs w:val="24"/>
                <w:lang w:val="lv-LV"/>
              </w:rPr>
              <w:t>Izglītības kvalitātes vadības sistēmas izveide, realizēšana</w:t>
            </w:r>
            <w:r w:rsidR="00392098" w:rsidRPr="00392098">
              <w:rPr>
                <w:rFonts w:ascii="Times New Roman" w:eastAsia="Times New Roman" w:hAnsi="Times New Roman" w:cs="Times New Roman"/>
                <w:sz w:val="24"/>
                <w:szCs w:val="24"/>
                <w:lang w:val="lv-LV"/>
              </w:rPr>
              <w:t>.</w:t>
            </w:r>
          </w:p>
        </w:tc>
        <w:tc>
          <w:tcPr>
            <w:tcW w:w="14317" w:type="dxa"/>
          </w:tcPr>
          <w:p w14:paraId="77B769BE"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Mācību vide grupās </w:t>
            </w:r>
            <w:proofErr w:type="spellStart"/>
            <w:r w:rsidRPr="009C59ED">
              <w:rPr>
                <w:rFonts w:ascii="Times New Roman" w:eastAsia="Times New Roman" w:hAnsi="Times New Roman" w:cs="Times New Roman"/>
                <w:sz w:val="24"/>
                <w:szCs w:val="24"/>
                <w:lang w:val="lv-LV"/>
              </w:rPr>
              <w:t>problēmorientēta</w:t>
            </w:r>
            <w:proofErr w:type="spellEnd"/>
            <w:r w:rsidRPr="009C59ED">
              <w:rPr>
                <w:rFonts w:ascii="Times New Roman" w:eastAsia="Times New Roman" w:hAnsi="Times New Roman" w:cs="Times New Roman"/>
                <w:sz w:val="24"/>
                <w:szCs w:val="24"/>
                <w:lang w:val="lv-LV"/>
              </w:rPr>
              <w:t xml:space="preserve">, sekmē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w:t>
            </w:r>
            <w:proofErr w:type="spellStart"/>
            <w:r w:rsidRPr="009C59ED">
              <w:rPr>
                <w:rFonts w:ascii="Times New Roman" w:eastAsia="Times New Roman" w:hAnsi="Times New Roman" w:cs="Times New Roman"/>
                <w:sz w:val="24"/>
                <w:szCs w:val="24"/>
                <w:lang w:val="lv-LV"/>
              </w:rPr>
              <w:t>pašmotivētu</w:t>
            </w:r>
            <w:proofErr w:type="spellEnd"/>
            <w:r w:rsidRPr="009C59ED">
              <w:rPr>
                <w:rFonts w:ascii="Times New Roman" w:eastAsia="Times New Roman" w:hAnsi="Times New Roman" w:cs="Times New Roman"/>
                <w:sz w:val="24"/>
                <w:szCs w:val="24"/>
                <w:lang w:val="lv-LV"/>
              </w:rPr>
              <w:t xml:space="preserve"> mācīšanos.</w:t>
            </w:r>
          </w:p>
          <w:p w14:paraId="526085B9"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90%  vēroto mācību darbību   katram pedagogam    atbilst </w:t>
            </w:r>
            <w:proofErr w:type="spellStart"/>
            <w:r w:rsidRPr="009C59ED">
              <w:rPr>
                <w:rFonts w:ascii="Times New Roman" w:eastAsia="Times New Roman" w:hAnsi="Times New Roman" w:cs="Times New Roman"/>
                <w:sz w:val="24"/>
                <w:szCs w:val="24"/>
                <w:lang w:val="lv-LV"/>
              </w:rPr>
              <w:t>bērncentrēta</w:t>
            </w:r>
            <w:proofErr w:type="spellEnd"/>
            <w:r w:rsidRPr="009C59ED">
              <w:rPr>
                <w:rFonts w:ascii="Times New Roman" w:eastAsia="Times New Roman" w:hAnsi="Times New Roman" w:cs="Times New Roman"/>
                <w:sz w:val="24"/>
                <w:szCs w:val="24"/>
                <w:lang w:val="lv-LV"/>
              </w:rPr>
              <w:t xml:space="preserve"> izglītības procesa pamatprincipiem.</w:t>
            </w:r>
          </w:p>
          <w:p w14:paraId="5BF6F308"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Mācību satura apguves plānošana un mācību darbību norise  efektīva 85%  no vērotajām darbībām. </w:t>
            </w:r>
          </w:p>
          <w:p w14:paraId="2BD6582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t xml:space="preserve">Pilnveidojas pedagogu  izmantoto metožu daudzveidība, mūsdienīgums un secīgi- </w:t>
            </w:r>
            <w:r w:rsidRPr="009C59ED">
              <w:rPr>
                <w:rFonts w:ascii="Times New Roman" w:eastAsia="Times New Roman" w:hAnsi="Times New Roman" w:cs="Times New Roman"/>
                <w:sz w:val="24"/>
                <w:szCs w:val="24"/>
                <w:lang w:val="lv-LV" w:eastAsia="lv-LV"/>
              </w:rPr>
              <w:t>izglītojamo</w:t>
            </w:r>
            <w:r w:rsidRPr="009C59ED">
              <w:rPr>
                <w:rFonts w:ascii="Times New Roman" w:hAnsi="Times New Roman" w:cs="Times New Roman"/>
                <w:sz w:val="24"/>
                <w:szCs w:val="24"/>
                <w:lang w:val="lv-LV"/>
              </w:rPr>
              <w:t xml:space="preserve"> sasniegumu pozitīva dinamika: vērtējumi ‘apguvis’  vai  ‘apguvis padziļināti’ visās mācību jomās 79% a</w:t>
            </w:r>
            <w:r w:rsidRPr="009C59ED">
              <w:rPr>
                <w:rFonts w:ascii="Times New Roman" w:eastAsia="Times New Roman" w:hAnsi="Times New Roman" w:cs="Times New Roman"/>
                <w:sz w:val="24"/>
                <w:szCs w:val="24"/>
                <w:lang w:val="lv-LV" w:eastAsia="lv-LV"/>
              </w:rPr>
              <w:t>bsolventu</w:t>
            </w:r>
            <w:r w:rsidRPr="009C59ED">
              <w:rPr>
                <w:rFonts w:ascii="Times New Roman" w:hAnsi="Times New Roman" w:cs="Times New Roman"/>
                <w:sz w:val="24"/>
                <w:szCs w:val="24"/>
                <w:lang w:val="lv-LV"/>
              </w:rPr>
              <w:t>.</w:t>
            </w:r>
          </w:p>
          <w:p w14:paraId="5901306D" w14:textId="0F662E62"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Pilnveidota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xml:space="preserve">  mācību sasniegumu vērtēšanas sistēma.</w:t>
            </w:r>
          </w:p>
          <w:p w14:paraId="1DABB864"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Izveidota atbalsta pasākumu sistēma bieži slimojošiem </w:t>
            </w:r>
            <w:r w:rsidRPr="009C59ED">
              <w:rPr>
                <w:rFonts w:ascii="Times New Roman" w:eastAsia="Times New Roman" w:hAnsi="Times New Roman" w:cs="Times New Roman"/>
                <w:sz w:val="24"/>
                <w:szCs w:val="24"/>
                <w:lang w:val="lv-LV" w:eastAsia="lv-LV"/>
              </w:rPr>
              <w:t>bērniem</w:t>
            </w:r>
            <w:r w:rsidRPr="009C59ED">
              <w:rPr>
                <w:rFonts w:ascii="Times New Roman" w:eastAsia="Times New Roman" w:hAnsi="Times New Roman" w:cs="Times New Roman"/>
                <w:sz w:val="24"/>
                <w:szCs w:val="24"/>
                <w:lang w:val="lv-LV"/>
              </w:rPr>
              <w:t>, viņu ģimenēm.</w:t>
            </w:r>
          </w:p>
          <w:p w14:paraId="5FCD924B"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Atbalsts un iekļaušana  nodrošināta   100% </w:t>
            </w:r>
            <w:r w:rsidRPr="009C59ED">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 kam speciālas vajadzības vai mācību grūtības.</w:t>
            </w:r>
          </w:p>
          <w:p w14:paraId="6C722966" w14:textId="52C707F1"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Pozitīva mācību snieguma dinamika 100% </w:t>
            </w:r>
            <w:r w:rsidR="00392098">
              <w:rPr>
                <w:rFonts w:ascii="Times New Roman" w:eastAsia="Times New Roman" w:hAnsi="Times New Roman" w:cs="Times New Roman"/>
                <w:sz w:val="24"/>
                <w:szCs w:val="24"/>
                <w:lang w:val="lv-LV" w:eastAsia="lv-LV"/>
              </w:rPr>
              <w:t>bērnu</w:t>
            </w:r>
            <w:r w:rsidRPr="009C59ED">
              <w:rPr>
                <w:rFonts w:ascii="Times New Roman" w:eastAsia="Times New Roman" w:hAnsi="Times New Roman" w:cs="Times New Roman"/>
                <w:sz w:val="24"/>
                <w:szCs w:val="24"/>
                <w:lang w:val="lv-LV"/>
              </w:rPr>
              <w:t>.</w:t>
            </w:r>
          </w:p>
          <w:p w14:paraId="72AB2C4E" w14:textId="2BCE4EFB" w:rsidR="005345EE" w:rsidRPr="009C59ED" w:rsidRDefault="005345EE" w:rsidP="009C59ED">
            <w:pPr>
              <w:pStyle w:val="Sarakstarindkopa"/>
              <w:numPr>
                <w:ilvl w:val="0"/>
                <w:numId w:val="9"/>
              </w:numPr>
              <w:pBdr>
                <w:top w:val="nil"/>
                <w:left w:val="nil"/>
                <w:bottom w:val="nil"/>
                <w:right w:val="nil"/>
                <w:between w:val="nil"/>
              </w:pBd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91% aptaujāto pedagogu un 79% </w:t>
            </w:r>
            <w:r w:rsidR="00392098">
              <w:rPr>
                <w:rFonts w:ascii="Times New Roman" w:eastAsia="Times New Roman" w:hAnsi="Times New Roman" w:cs="Times New Roman"/>
                <w:sz w:val="24"/>
                <w:szCs w:val="24"/>
                <w:lang w:val="lv-LV"/>
              </w:rPr>
              <w:t xml:space="preserve">bērnu </w:t>
            </w:r>
            <w:r w:rsidRPr="009C59ED">
              <w:rPr>
                <w:rFonts w:ascii="Times New Roman" w:eastAsia="Times New Roman" w:hAnsi="Times New Roman" w:cs="Times New Roman"/>
                <w:sz w:val="24"/>
                <w:szCs w:val="24"/>
                <w:lang w:val="lv-LV"/>
              </w:rPr>
              <w:t xml:space="preserve">vecāku atzīst, ka kārtības noteikumi palīdz risināt problēmas sekmīgi un – 64% skolotāju- ka iestādes atbalsta komandas pārstāvji nodrošina vispusīgu atbalstu problēmu gadījumos.  </w:t>
            </w:r>
          </w:p>
          <w:p w14:paraId="597CB77B" w14:textId="24B8B127" w:rsidR="005345EE" w:rsidRPr="009C59ED" w:rsidRDefault="005345EE" w:rsidP="00392098">
            <w:pPr>
              <w:pStyle w:val="Sarakstarindkopa"/>
              <w:numPr>
                <w:ilvl w:val="0"/>
                <w:numId w:val="9"/>
              </w:numPr>
              <w:pBdr>
                <w:top w:val="nil"/>
                <w:left w:val="nil"/>
                <w:bottom w:val="nil"/>
                <w:right w:val="nil"/>
                <w:between w:val="nil"/>
              </w:pBd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Profesionāls pedagogu pašvērtējums  sniedz objektīvu atgriezenisko saiti par pedagoģiskajā, audzināšanas darbā sasniegtajiem  rezultātiem, stiprajām, pilnveidojamajām jomām. </w:t>
            </w:r>
          </w:p>
        </w:tc>
      </w:tr>
      <w:tr w:rsidR="005345EE" w:rsidRPr="00505192" w14:paraId="5BF202A4" w14:textId="77777777" w:rsidTr="00CE163C">
        <w:tc>
          <w:tcPr>
            <w:tcW w:w="1696" w:type="dxa"/>
            <w:vMerge/>
          </w:tcPr>
          <w:p w14:paraId="7C2E7B14"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1E349C1D"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Radošuma un  jaunrades kultūras  veidošana, nodrošinot  mūsdienīgu izglītības pakalpojumu un sadarbību ar vietējo kopienu:</w:t>
            </w:r>
          </w:p>
          <w:p w14:paraId="6355C319"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Atbalsta sistēmas izveide bērniem talantu izzināšanā, attīstīšanā: r</w:t>
            </w:r>
            <w:r w:rsidRPr="009C59ED">
              <w:rPr>
                <w:rFonts w:ascii="Times New Roman" w:hAnsi="Times New Roman" w:cs="Times New Roman"/>
                <w:bCs/>
                <w:sz w:val="24"/>
                <w:szCs w:val="24"/>
                <w:lang w:val="lv-LV"/>
              </w:rPr>
              <w:t xml:space="preserve">adošuma, </w:t>
            </w:r>
            <w:r w:rsidRPr="009C59ED">
              <w:rPr>
                <w:rFonts w:ascii="Times New Roman" w:hAnsi="Times New Roman" w:cs="Times New Roman"/>
                <w:bCs/>
                <w:sz w:val="24"/>
                <w:szCs w:val="24"/>
                <w:lang w:val="lv-LV"/>
              </w:rPr>
              <w:lastRenderedPageBreak/>
              <w:t>kritiskās domāšanas un  jaunrades sekmēšanā;</w:t>
            </w:r>
          </w:p>
          <w:p w14:paraId="6C2A899E"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rPr>
              <w:t>Atbalsta nodrošināšana inovācijām pedagogu profesionālajā  sniegumā.</w:t>
            </w:r>
          </w:p>
        </w:tc>
        <w:tc>
          <w:tcPr>
            <w:tcW w:w="14317" w:type="dxa"/>
          </w:tcPr>
          <w:p w14:paraId="36EE760C"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    Visu uzsākto iniciatīvu un  mācību darba projektu plānošana, īstenošana sekmīga, rezultātu prezentēšana veikta.</w:t>
            </w:r>
            <w:r w:rsidRPr="009C59ED">
              <w:rPr>
                <w:rFonts w:ascii="Times New Roman" w:eastAsia="Times New Roman" w:hAnsi="Times New Roman" w:cs="Times New Roman"/>
                <w:sz w:val="24"/>
                <w:szCs w:val="24"/>
                <w:lang w:val="lv-LV"/>
              </w:rPr>
              <w:t xml:space="preserve"> </w:t>
            </w:r>
          </w:p>
          <w:p w14:paraId="753389BD"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 xml:space="preserve">Visiem   </w:t>
            </w:r>
            <w:r w:rsidRPr="009C59ED">
              <w:rPr>
                <w:rFonts w:ascii="Times New Roman" w:eastAsia="Times New Roman" w:hAnsi="Times New Roman" w:cs="Times New Roman"/>
                <w:sz w:val="24"/>
                <w:szCs w:val="24"/>
                <w:lang w:val="lv-LV" w:eastAsia="lv-LV"/>
              </w:rPr>
              <w:t xml:space="preserve">bērniem nodrošināta iespēja </w:t>
            </w:r>
            <w:r w:rsidRPr="009C59ED">
              <w:rPr>
                <w:rFonts w:ascii="Times New Roman" w:eastAsia="Times New Roman" w:hAnsi="Times New Roman" w:cs="Times New Roman"/>
                <w:sz w:val="24"/>
                <w:szCs w:val="24"/>
                <w:lang w:val="lv-LV"/>
              </w:rPr>
              <w:t>darboties PII profilētu interešu</w:t>
            </w:r>
            <w:r w:rsidRPr="009C59ED">
              <w:rPr>
                <w:rFonts w:ascii="Times New Roman" w:hAnsi="Times New Roman" w:cs="Times New Roman"/>
                <w:sz w:val="24"/>
                <w:szCs w:val="24"/>
                <w:lang w:val="lv-LV"/>
              </w:rPr>
              <w:t xml:space="preserve"> jomu radošajās darbnīcās</w:t>
            </w:r>
            <w:r w:rsidRPr="009C59ED">
              <w:rPr>
                <w:rFonts w:ascii="Times New Roman" w:hAnsi="Times New Roman" w:cs="Times New Roman"/>
                <w:i/>
                <w:sz w:val="24"/>
                <w:szCs w:val="24"/>
                <w:lang w:val="lv-LV"/>
              </w:rPr>
              <w:t>(veselība un sports; vide un  zinātne; dizains un tehnoloģijas; pašizpausme mākslā),</w:t>
            </w:r>
            <w:r w:rsidRPr="009C59ED">
              <w:rPr>
                <w:rFonts w:ascii="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rPr>
              <w:t xml:space="preserve">  </w:t>
            </w:r>
            <w:r w:rsidRPr="009C59ED">
              <w:rPr>
                <w:rFonts w:ascii="Times New Roman" w:eastAsia="Times New Roman" w:hAnsi="Times New Roman" w:cs="Times New Roman"/>
                <w:sz w:val="24"/>
                <w:szCs w:val="24"/>
                <w:lang w:val="lv-LV" w:eastAsia="lv-LV"/>
              </w:rPr>
              <w:t>bērni</w:t>
            </w:r>
            <w:r w:rsidRPr="009C59ED">
              <w:rPr>
                <w:rFonts w:ascii="Times New Roman" w:eastAsia="Times New Roman" w:hAnsi="Times New Roman" w:cs="Times New Roman"/>
                <w:sz w:val="24"/>
                <w:szCs w:val="24"/>
                <w:lang w:val="lv-LV"/>
              </w:rPr>
              <w:t xml:space="preserve"> izmanto piedāvāto iespēju   izvēlēties materiālus, resursus vai radošās aktivitātes individuālo interešu attīstībai un saņem atbalstu situācijās, kad tas nepieciešams. </w:t>
            </w:r>
          </w:p>
          <w:p w14:paraId="553820A1"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Pedagogi  mācību darba norisē ikdienā realizē  mūsdienīgas, arī netradicionālas mācību darba metodes, paņēmienus.</w:t>
            </w:r>
          </w:p>
          <w:p w14:paraId="65489BD3"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hAnsi="Times New Roman" w:cs="Times New Roman"/>
                <w:sz w:val="24"/>
                <w:szCs w:val="24"/>
                <w:lang w:val="lv-LV"/>
              </w:rPr>
              <w:lastRenderedPageBreak/>
              <w:t>Visi darba rezultāti (</w:t>
            </w:r>
            <w:r w:rsidRPr="009C59ED">
              <w:rPr>
                <w:rFonts w:ascii="Times New Roman" w:hAnsi="Times New Roman" w:cs="Times New Roman"/>
                <w:i/>
                <w:color w:val="000000"/>
                <w:sz w:val="24"/>
                <w:szCs w:val="24"/>
                <w:lang w:val="lv-LV"/>
              </w:rPr>
              <w:t>priekšnesumi, izstādes, projektu darbi</w:t>
            </w:r>
            <w:r w:rsidRPr="009C59ED">
              <w:rPr>
                <w:rFonts w:ascii="Times New Roman" w:hAnsi="Times New Roman" w:cs="Times New Roman"/>
                <w:sz w:val="24"/>
                <w:szCs w:val="24"/>
                <w:lang w:val="lv-LV"/>
              </w:rPr>
              <w:t>)  tiek prezentēti PII un vietējā kopienā.</w:t>
            </w:r>
          </w:p>
          <w:p w14:paraId="2D8ED79A" w14:textId="77777777" w:rsidR="005345EE" w:rsidRPr="009C59ED" w:rsidRDefault="005345EE" w:rsidP="009C59ED">
            <w:pPr>
              <w:pStyle w:val="Sarakstarindkopa"/>
              <w:numPr>
                <w:ilvl w:val="0"/>
                <w:numId w:val="9"/>
              </w:numPr>
              <w:spacing w:after="240"/>
              <w:jc w:val="both"/>
              <w:rPr>
                <w:rFonts w:ascii="Times New Roman" w:eastAsia="Times New Roman" w:hAnsi="Times New Roman" w:cs="Times New Roman"/>
                <w:sz w:val="24"/>
                <w:szCs w:val="24"/>
                <w:lang w:val="lv-LV"/>
              </w:rPr>
            </w:pPr>
            <w:r w:rsidRPr="009C59ED">
              <w:rPr>
                <w:rFonts w:ascii="Times New Roman" w:eastAsia="Times New Roman" w:hAnsi="Times New Roman" w:cs="Times New Roman"/>
                <w:sz w:val="24"/>
                <w:szCs w:val="24"/>
                <w:lang w:val="lv-LV"/>
              </w:rPr>
              <w:t>PII  sistemātiski tiek īstenota pedagogu pieredzes uzkrāšana un apmaiņa.</w:t>
            </w:r>
          </w:p>
        </w:tc>
      </w:tr>
      <w:tr w:rsidR="005345EE" w:rsidRPr="009C59ED" w14:paraId="559279FA" w14:textId="77777777" w:rsidTr="00CE163C">
        <w:tc>
          <w:tcPr>
            <w:tcW w:w="1696" w:type="dxa"/>
            <w:vMerge/>
          </w:tcPr>
          <w:p w14:paraId="6E5C234B"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5FC2ECA7" w14:textId="77777777" w:rsidR="005345EE" w:rsidRPr="009C59ED" w:rsidRDefault="005345EE" w:rsidP="009C59ED">
            <w:pPr>
              <w:spacing w:after="240"/>
              <w:jc w:val="both"/>
              <w:rPr>
                <w:rFonts w:ascii="Times New Roman" w:hAnsi="Times New Roman" w:cs="Times New Roman"/>
                <w:b/>
                <w:sz w:val="24"/>
                <w:szCs w:val="24"/>
                <w:lang w:val="lv-LV"/>
              </w:rPr>
            </w:pPr>
            <w:r w:rsidRPr="009C59ED">
              <w:rPr>
                <w:rFonts w:ascii="Times New Roman" w:hAnsi="Times New Roman" w:cs="Times New Roman"/>
                <w:b/>
                <w:sz w:val="24"/>
                <w:szCs w:val="24"/>
                <w:lang w:val="lv-LV"/>
              </w:rPr>
              <w:t>Infrastruktūras sakārtošana efektīva izglītības procesa nodrošināšanai  drošā un   mūsdienīgā mācību vidē:</w:t>
            </w:r>
          </w:p>
          <w:p w14:paraId="53FDBEF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IT, digitālo mācību līdzekļu  nodrošināšana.</w:t>
            </w:r>
          </w:p>
          <w:p w14:paraId="48943D69" w14:textId="77777777" w:rsidR="005345EE" w:rsidRPr="009C59ED" w:rsidRDefault="005345EE" w:rsidP="009C59ED">
            <w:pPr>
              <w:pStyle w:val="Sarakstarindkopa"/>
              <w:numPr>
                <w:ilvl w:val="0"/>
                <w:numId w:val="8"/>
              </w:numPr>
              <w:spacing w:after="240"/>
              <w:jc w:val="both"/>
              <w:rPr>
                <w:rFonts w:ascii="Times New Roman" w:hAnsi="Times New Roman" w:cs="Times New Roman"/>
                <w:b/>
                <w:sz w:val="24"/>
                <w:szCs w:val="24"/>
                <w:lang w:val="lv-LV"/>
              </w:rPr>
            </w:pPr>
            <w:r w:rsidRPr="009C59ED">
              <w:rPr>
                <w:rFonts w:ascii="Times New Roman" w:eastAsia="Calibri" w:hAnsi="Times New Roman" w:cs="Times New Roman"/>
                <w:sz w:val="24"/>
                <w:szCs w:val="24"/>
                <w:lang w:val="lv-LV"/>
              </w:rPr>
              <w:t>Ieguldījumu infrastruktūrā nodrošināšana.</w:t>
            </w:r>
          </w:p>
          <w:p w14:paraId="7A04AEA5" w14:textId="4B18FA8F" w:rsidR="005345EE" w:rsidRPr="00CC0904" w:rsidRDefault="005345EE" w:rsidP="00CC0904">
            <w:pPr>
              <w:pStyle w:val="Sarakstarindkopa"/>
              <w:numPr>
                <w:ilvl w:val="0"/>
                <w:numId w:val="9"/>
              </w:numPr>
              <w:spacing w:after="240"/>
              <w:jc w:val="both"/>
              <w:rPr>
                <w:rFonts w:ascii="Times New Roman" w:hAnsi="Times New Roman" w:cs="Times New Roman"/>
                <w:b/>
                <w:sz w:val="24"/>
                <w:szCs w:val="24"/>
                <w:lang w:val="lv-LV"/>
              </w:rPr>
            </w:pPr>
            <w:r w:rsidRPr="00CC0904">
              <w:rPr>
                <w:rFonts w:ascii="Times New Roman" w:eastAsia="Calibri" w:hAnsi="Times New Roman" w:cs="Times New Roman"/>
                <w:sz w:val="24"/>
                <w:szCs w:val="24"/>
                <w:lang w:val="lv-LV"/>
              </w:rPr>
              <w:t>Fizisko aktivitāšu zonas izveide un rotaļu laukumu labiekārtošana.</w:t>
            </w:r>
          </w:p>
        </w:tc>
        <w:tc>
          <w:tcPr>
            <w:tcW w:w="14317" w:type="dxa"/>
          </w:tcPr>
          <w:p w14:paraId="20ACF76A" w14:textId="77777777" w:rsidR="005345EE" w:rsidRPr="00505192" w:rsidRDefault="005345EE" w:rsidP="009C59ED">
            <w:pPr>
              <w:pStyle w:val="Sarakstarindkopa"/>
              <w:numPr>
                <w:ilvl w:val="0"/>
                <w:numId w:val="9"/>
              </w:numPr>
              <w:spacing w:after="240"/>
              <w:jc w:val="both"/>
              <w:rPr>
                <w:rFonts w:ascii="Times New Roman" w:hAnsi="Times New Roman" w:cs="Times New Roman"/>
                <w:i/>
                <w:iCs/>
                <w:sz w:val="24"/>
                <w:szCs w:val="24"/>
                <w:lang w:val="lv-LV"/>
              </w:rPr>
            </w:pPr>
            <w:r w:rsidRPr="009C59ED">
              <w:rPr>
                <w:rFonts w:ascii="Times New Roman" w:hAnsi="Times New Roman" w:cs="Times New Roman"/>
                <w:sz w:val="24"/>
                <w:szCs w:val="24"/>
                <w:lang w:val="lv-LV"/>
              </w:rPr>
              <w:t>Skolotāju darbam grupās  portatīvie datori ne vecāki par 6gadiem (</w:t>
            </w:r>
            <w:r w:rsidRPr="00505192">
              <w:rPr>
                <w:rFonts w:ascii="Times New Roman" w:hAnsi="Times New Roman" w:cs="Times New Roman"/>
                <w:i/>
                <w:iCs/>
                <w:sz w:val="24"/>
                <w:szCs w:val="24"/>
                <w:lang w:val="lv-LV"/>
              </w:rPr>
              <w:t xml:space="preserve">nomaiņa veikta 4 no- 8gb) </w:t>
            </w:r>
          </w:p>
          <w:p w14:paraId="269C6092" w14:textId="0FBE58B1"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Interaktīvie ekrāni katrā no  3-6 gadīgo grupām (plānot</w:t>
            </w:r>
            <w:r w:rsidR="00DB7324">
              <w:rPr>
                <w:rFonts w:ascii="Times New Roman" w:hAnsi="Times New Roman" w:cs="Times New Roman"/>
                <w:sz w:val="24"/>
                <w:szCs w:val="24"/>
                <w:lang w:val="lv-LV"/>
              </w:rPr>
              <w:t>i</w:t>
            </w:r>
            <w:r w:rsidRPr="009C59ED">
              <w:rPr>
                <w:rFonts w:ascii="Times New Roman" w:hAnsi="Times New Roman" w:cs="Times New Roman"/>
                <w:sz w:val="24"/>
                <w:szCs w:val="24"/>
                <w:lang w:val="lv-LV"/>
              </w:rPr>
              <w:t xml:space="preserve"> 2gb-  </w:t>
            </w:r>
            <w:r w:rsidR="00DB7324">
              <w:rPr>
                <w:rFonts w:ascii="Times New Roman" w:hAnsi="Times New Roman" w:cs="Times New Roman"/>
                <w:sz w:val="24"/>
                <w:szCs w:val="24"/>
                <w:lang w:val="lv-LV"/>
              </w:rPr>
              <w:t xml:space="preserve">bet </w:t>
            </w:r>
            <w:r w:rsidRPr="009C59ED">
              <w:rPr>
                <w:rFonts w:ascii="Times New Roman" w:hAnsi="Times New Roman" w:cs="Times New Roman"/>
                <w:sz w:val="24"/>
                <w:szCs w:val="24"/>
                <w:lang w:val="lv-LV"/>
              </w:rPr>
              <w:t>iegāde nav veikta).</w:t>
            </w:r>
          </w:p>
          <w:p w14:paraId="58318A51"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Digitālo mācību līdzekļu iegāde (</w:t>
            </w:r>
            <w:r w:rsidRPr="00505192">
              <w:rPr>
                <w:rFonts w:ascii="Times New Roman" w:hAnsi="Times New Roman" w:cs="Times New Roman"/>
                <w:i/>
                <w:iCs/>
                <w:sz w:val="24"/>
                <w:szCs w:val="24"/>
                <w:lang w:val="lv-LV"/>
              </w:rPr>
              <w:t>1kompl. gadā</w:t>
            </w:r>
            <w:r w:rsidRPr="009C59ED">
              <w:rPr>
                <w:rFonts w:ascii="Times New Roman" w:hAnsi="Times New Roman" w:cs="Times New Roman"/>
                <w:sz w:val="24"/>
                <w:szCs w:val="24"/>
                <w:lang w:val="lv-LV"/>
              </w:rPr>
              <w:t>)- tiek realizēta.</w:t>
            </w:r>
          </w:p>
          <w:p w14:paraId="7F9437FD" w14:textId="55349D82"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Plānotie iestādes telpu remontdarbi veikti 25% apjomā.</w:t>
            </w:r>
          </w:p>
          <w:p w14:paraId="7434DAB2"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Kāpņu telpās no 2 logiem nomainīts 1  (</w:t>
            </w:r>
            <w:r w:rsidRPr="00505192">
              <w:rPr>
                <w:rFonts w:ascii="Times New Roman" w:hAnsi="Times New Roman" w:cs="Times New Roman"/>
                <w:i/>
                <w:iCs/>
                <w:sz w:val="24"/>
                <w:szCs w:val="24"/>
                <w:lang w:val="lv-LV"/>
              </w:rPr>
              <w:t>novēršot kondensāta veidošanos, pelēšanu, apmetuma drupšanu loga ailā</w:t>
            </w:r>
            <w:r w:rsidRPr="009C59ED">
              <w:rPr>
                <w:rFonts w:ascii="Times New Roman" w:hAnsi="Times New Roman" w:cs="Times New Roman"/>
                <w:sz w:val="24"/>
                <w:szCs w:val="24"/>
                <w:lang w:val="lv-LV"/>
              </w:rPr>
              <w:t>).</w:t>
            </w:r>
          </w:p>
          <w:p w14:paraId="2AB6CD2F"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Veikta daļēja teritorijas seguma pilnveide(</w:t>
            </w:r>
            <w:r w:rsidRPr="00505192">
              <w:rPr>
                <w:rFonts w:ascii="Times New Roman" w:hAnsi="Times New Roman" w:cs="Times New Roman"/>
                <w:i/>
                <w:iCs/>
                <w:sz w:val="24"/>
                <w:szCs w:val="24"/>
                <w:lang w:val="lv-LV"/>
              </w:rPr>
              <w:t>saimnieciskā pagraba zonā uz bruģa neuzkrājas ūdens, bruģis neiekrīt</w:t>
            </w:r>
            <w:r w:rsidRPr="009C59ED">
              <w:rPr>
                <w:rFonts w:ascii="Times New Roman" w:hAnsi="Times New Roman" w:cs="Times New Roman"/>
                <w:sz w:val="24"/>
                <w:szCs w:val="24"/>
                <w:lang w:val="lv-LV"/>
              </w:rPr>
              <w:t>).</w:t>
            </w:r>
          </w:p>
          <w:p w14:paraId="41EA5AEB" w14:textId="5E8B6DB9"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6 grupās(</w:t>
            </w:r>
            <w:r w:rsidRPr="00505192">
              <w:rPr>
                <w:rFonts w:ascii="Times New Roman" w:hAnsi="Times New Roman" w:cs="Times New Roman"/>
                <w:i/>
                <w:iCs/>
                <w:sz w:val="24"/>
                <w:szCs w:val="24"/>
                <w:lang w:val="lv-LV"/>
              </w:rPr>
              <w:t>mācību telpās</w:t>
            </w:r>
            <w:r w:rsidRPr="009C59ED">
              <w:rPr>
                <w:rFonts w:ascii="Times New Roman" w:hAnsi="Times New Roman" w:cs="Times New Roman"/>
                <w:sz w:val="24"/>
                <w:szCs w:val="24"/>
                <w:lang w:val="lv-LV"/>
              </w:rPr>
              <w:t>)  nav uzstādīti gaisa rekuperatori.</w:t>
            </w:r>
          </w:p>
          <w:p w14:paraId="56AEB0D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Rotaļu laukumos veikta rekonstrukcija, izvietotas  mūsdienīgas, normatīvajiem dokumentiem atbilstošas rotaļu konstrukcijas. </w:t>
            </w:r>
          </w:p>
          <w:p w14:paraId="06C37FFA"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2 grupu laukumos  izbūvētas  nojumes/ āra klases.</w:t>
            </w:r>
          </w:p>
          <w:p w14:paraId="15115910" w14:textId="77777777" w:rsidR="005345EE" w:rsidRPr="009C59ED" w:rsidRDefault="005345EE" w:rsidP="009C59ED">
            <w:pPr>
              <w:pStyle w:val="Sarakstarindkopa"/>
              <w:numPr>
                <w:ilvl w:val="0"/>
                <w:numId w:val="9"/>
              </w:num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Izveidota  sporta zona, kas aprīkota ar konstrukcijām sporta spēļu pamata prasmju apguvei.</w:t>
            </w:r>
          </w:p>
        </w:tc>
      </w:tr>
      <w:tr w:rsidR="005345EE" w:rsidRPr="00505192" w14:paraId="7998D7D1" w14:textId="77777777" w:rsidTr="00CE163C">
        <w:tc>
          <w:tcPr>
            <w:tcW w:w="1696" w:type="dxa"/>
            <w:vMerge w:val="restart"/>
          </w:tcPr>
          <w:p w14:paraId="6F5E4A61" w14:textId="77777777" w:rsidR="005345EE" w:rsidRPr="009C59ED" w:rsidRDefault="005345EE" w:rsidP="009C59ED">
            <w:pPr>
              <w:spacing w:after="240"/>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Mācīšanās organizācijas pamatprincipu ieviešana</w:t>
            </w:r>
          </w:p>
        </w:tc>
        <w:tc>
          <w:tcPr>
            <w:tcW w:w="4536" w:type="dxa"/>
          </w:tcPr>
          <w:p w14:paraId="0F584DEC"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Bērnu  mācīšanās kvalitātes nodrošināšana:</w:t>
            </w:r>
          </w:p>
          <w:p w14:paraId="49B212C0" w14:textId="77777777" w:rsidR="005345EE" w:rsidRPr="009C59ED" w:rsidRDefault="005345EE" w:rsidP="009C59ED">
            <w:pPr>
              <w:pStyle w:val="Sarakstarindkopa"/>
              <w:numPr>
                <w:ilvl w:val="0"/>
                <w:numId w:val="4"/>
              </w:numPr>
              <w:spacing w:after="240"/>
              <w:outlineLvl w:val="3"/>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Bērnu mācīšanās iedziļinoties sekmēšana.</w:t>
            </w:r>
          </w:p>
          <w:p w14:paraId="4F863C8C" w14:textId="77777777" w:rsidR="005345EE" w:rsidRPr="009C59ED" w:rsidRDefault="005345EE" w:rsidP="009C59ED">
            <w:pPr>
              <w:pStyle w:val="Sarakstarindkopa"/>
              <w:numPr>
                <w:ilvl w:val="0"/>
                <w:numId w:val="4"/>
              </w:numPr>
              <w:spacing w:after="240"/>
              <w:jc w:val="both"/>
              <w:rPr>
                <w:rFonts w:ascii="Times New Roman" w:hAnsi="Times New Roman" w:cs="Times New Roman"/>
                <w:sz w:val="24"/>
                <w:szCs w:val="24"/>
                <w:lang w:val="lv-LV"/>
              </w:rPr>
            </w:pPr>
            <w:r w:rsidRPr="009C59ED">
              <w:rPr>
                <w:rFonts w:ascii="Times New Roman" w:eastAsia="Times New Roman" w:hAnsi="Times New Roman" w:cs="Times New Roman"/>
                <w:sz w:val="24"/>
                <w:szCs w:val="24"/>
                <w:lang w:val="lv-LV" w:eastAsia="lv-LV"/>
              </w:rPr>
              <w:t xml:space="preserve">Bērnu </w:t>
            </w:r>
            <w:r w:rsidRPr="009C59ED">
              <w:rPr>
                <w:rFonts w:ascii="Times New Roman" w:hAnsi="Times New Roman" w:cs="Times New Roman"/>
                <w:color w:val="000000"/>
                <w:sz w:val="24"/>
                <w:szCs w:val="24"/>
                <w:lang w:val="lv-LV"/>
              </w:rPr>
              <w:t xml:space="preserve"> vecāku iesaistīšana  bērnu izaugsmes veicināšanai,   atbalstam.</w:t>
            </w:r>
          </w:p>
        </w:tc>
        <w:tc>
          <w:tcPr>
            <w:tcW w:w="14317" w:type="dxa"/>
          </w:tcPr>
          <w:p w14:paraId="6BCD96CE" w14:textId="495BDA28" w:rsidR="005345EE" w:rsidRPr="009C59ED" w:rsidRDefault="0082040B" w:rsidP="001E2A0D">
            <w:pPr>
              <w:spacing w:after="120"/>
              <w:jc w:val="both"/>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w:t>
            </w:r>
            <w:r w:rsidR="005345EE" w:rsidRPr="009C59ED">
              <w:rPr>
                <w:rFonts w:ascii="Times New Roman" w:eastAsia="Calibri" w:hAnsi="Times New Roman" w:cs="Times New Roman"/>
                <w:sz w:val="24"/>
                <w:szCs w:val="24"/>
                <w:lang w:val="lv-LV"/>
              </w:rPr>
              <w:t>Katra vecuma bērniem noteiktie sasniedzamie rezultāti mācību jomās tiek skaidroti vecākiem visu grupu sapulcēs un ievietoti iestādes mājas lapā, ikdienā pieejami bērnu vecākiem.</w:t>
            </w:r>
          </w:p>
          <w:p w14:paraId="491F55C5" w14:textId="77777777" w:rsidR="005345EE" w:rsidRPr="009C59ED" w:rsidRDefault="005345EE" w:rsidP="001E2A0D">
            <w:pPr>
              <w:spacing w:after="120"/>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-Mācību satura apguve sekmīga visās mācību jomās - 70% </w:t>
            </w:r>
            <w:r w:rsidRPr="009C59ED">
              <w:rPr>
                <w:rFonts w:ascii="Times New Roman" w:eastAsia="Times New Roman" w:hAnsi="Times New Roman" w:cs="Times New Roman"/>
                <w:sz w:val="24"/>
                <w:szCs w:val="24"/>
                <w:lang w:val="lv-LV" w:eastAsia="lv-LV"/>
              </w:rPr>
              <w:t>bērnu</w:t>
            </w:r>
            <w:r w:rsidRPr="009C59ED">
              <w:rPr>
                <w:rFonts w:ascii="Times New Roman" w:eastAsia="Calibri" w:hAnsi="Times New Roman" w:cs="Times New Roman"/>
                <w:sz w:val="24"/>
                <w:szCs w:val="24"/>
                <w:lang w:val="lv-LV"/>
              </w:rPr>
              <w:t xml:space="preserve"> līdz 4gadu vecumam un – virs 65%-   5,6gadīgajiem. </w:t>
            </w:r>
          </w:p>
          <w:p w14:paraId="522A4700" w14:textId="77777777" w:rsidR="005345EE" w:rsidRPr="009C59ED" w:rsidRDefault="005345EE" w:rsidP="001E2A0D">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 xml:space="preserve">-Iestādē pilnveidota kārtība atbalsta pasākumu nodrošināšanai </w:t>
            </w:r>
            <w:r w:rsidRPr="009C59ED">
              <w:rPr>
                <w:rFonts w:ascii="Times New Roman" w:eastAsia="Times New Roman" w:hAnsi="Times New Roman" w:cs="Times New Roman"/>
                <w:sz w:val="24"/>
                <w:szCs w:val="24"/>
                <w:lang w:val="lv-LV" w:eastAsia="lv-LV"/>
              </w:rPr>
              <w:t>bērn</w:t>
            </w:r>
            <w:r w:rsidRPr="009C59ED">
              <w:rPr>
                <w:rFonts w:ascii="Times New Roman" w:eastAsia="Calibri" w:hAnsi="Times New Roman" w:cs="Times New Roman"/>
                <w:sz w:val="24"/>
                <w:szCs w:val="24"/>
                <w:lang w:val="lv-LV"/>
              </w:rPr>
              <w:t xml:space="preserve">iem, papildinot  ar pasākumiem bieži slimojošiem </w:t>
            </w:r>
            <w:r w:rsidRPr="009C59ED">
              <w:rPr>
                <w:rFonts w:ascii="Times New Roman" w:eastAsia="Times New Roman" w:hAnsi="Times New Roman" w:cs="Times New Roman"/>
                <w:sz w:val="24"/>
                <w:szCs w:val="24"/>
                <w:lang w:val="lv-LV" w:eastAsia="lv-LV"/>
              </w:rPr>
              <w:t>bērnie</w:t>
            </w:r>
            <w:r w:rsidRPr="009C59ED">
              <w:rPr>
                <w:rFonts w:ascii="Times New Roman" w:eastAsia="Calibri" w:hAnsi="Times New Roman" w:cs="Times New Roman"/>
                <w:sz w:val="24"/>
                <w:szCs w:val="24"/>
                <w:lang w:val="lv-LV"/>
              </w:rPr>
              <w:t>m.</w:t>
            </w:r>
          </w:p>
          <w:p w14:paraId="3AF29C13" w14:textId="70592C75" w:rsidR="005345EE" w:rsidRPr="009C59ED" w:rsidRDefault="005345EE" w:rsidP="00EC2BDF">
            <w:pPr>
              <w:spacing w:after="120"/>
              <w:jc w:val="both"/>
              <w:rPr>
                <w:rFonts w:ascii="Times New Roman" w:eastAsia="Calibri" w:hAnsi="Times New Roman" w:cs="Times New Roman"/>
                <w:sz w:val="24"/>
                <w:szCs w:val="24"/>
                <w:lang w:val="lv-LV"/>
              </w:rPr>
            </w:pPr>
            <w:r w:rsidRPr="009C59ED">
              <w:rPr>
                <w:rFonts w:ascii="Times New Roman" w:eastAsia="Calibri" w:hAnsi="Times New Roman" w:cs="Times New Roman"/>
                <w:sz w:val="24"/>
                <w:szCs w:val="24"/>
                <w:lang w:val="lv-LV"/>
              </w:rPr>
              <w:t>-Visi pedagogi izprot un patstāvīgi</w:t>
            </w:r>
            <w:r w:rsidR="00EC2BDF">
              <w:rPr>
                <w:rFonts w:ascii="Times New Roman" w:eastAsia="Calibri" w:hAnsi="Times New Roman" w:cs="Times New Roman"/>
                <w:sz w:val="24"/>
                <w:szCs w:val="24"/>
                <w:lang w:val="lv-LV"/>
              </w:rPr>
              <w:t xml:space="preserve"> </w:t>
            </w:r>
            <w:r w:rsidRPr="009C59ED">
              <w:rPr>
                <w:rFonts w:ascii="Times New Roman" w:eastAsia="Calibri" w:hAnsi="Times New Roman" w:cs="Times New Roman"/>
                <w:sz w:val="24"/>
                <w:szCs w:val="24"/>
                <w:lang w:val="lv-LV"/>
              </w:rPr>
              <w:t xml:space="preserve"> vai piesaistot speciālistus (</w:t>
            </w:r>
            <w:r w:rsidRPr="009C59ED">
              <w:rPr>
                <w:rFonts w:ascii="Times New Roman" w:hAnsi="Times New Roman" w:cs="Times New Roman"/>
                <w:i/>
                <w:color w:val="000000"/>
                <w:sz w:val="24"/>
                <w:szCs w:val="24"/>
                <w:lang w:val="lv-LV"/>
              </w:rPr>
              <w:t>logopēds, psihologs, speciālais pedagogs, pedagoga palīgs, metodiķis</w:t>
            </w:r>
            <w:r w:rsidRPr="009C59ED">
              <w:rPr>
                <w:rFonts w:ascii="Times New Roman" w:eastAsia="Calibri" w:hAnsi="Times New Roman" w:cs="Times New Roman"/>
                <w:sz w:val="24"/>
                <w:szCs w:val="24"/>
                <w:lang w:val="lv-LV"/>
              </w:rPr>
              <w:t>) spēj savlaikus konstatēt atbalsta nepieciešamību bērniem katrā vecumposmā.</w:t>
            </w:r>
          </w:p>
          <w:p w14:paraId="085A4CEA" w14:textId="77777777" w:rsidR="005345EE" w:rsidRPr="009C59ED" w:rsidRDefault="005345EE" w:rsidP="00EC2BDF">
            <w:pPr>
              <w:spacing w:after="120"/>
              <w:rPr>
                <w:rFonts w:ascii="Times New Roman" w:hAnsi="Times New Roman" w:cs="Times New Roman"/>
                <w:sz w:val="24"/>
                <w:szCs w:val="24"/>
                <w:lang w:val="lv-LV"/>
              </w:rPr>
            </w:pPr>
            <w:r w:rsidRPr="009C59ED">
              <w:rPr>
                <w:rFonts w:ascii="Times New Roman" w:eastAsia="Calibri" w:hAnsi="Times New Roman" w:cs="Times New Roman"/>
                <w:sz w:val="24"/>
                <w:szCs w:val="24"/>
                <w:lang w:val="lv-LV"/>
              </w:rPr>
              <w:lastRenderedPageBreak/>
              <w:t>-Mācību uzdevumu   izvērtēšanas kritēriju apzināšanā/ skaidrošanā sekmīgi spēj iesaistīties 45%  bērnu 3,4gadīgo grupās  un 76%  bērnu 5,6gadīgo grupās.</w:t>
            </w:r>
          </w:p>
          <w:p w14:paraId="0B454F7A"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sākumā veikta  visu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vecāku informēšana  par bērniem konstatētajām individuālajām  mācīšanās vajadzībām , grūtībām, nepieciešamo vai piemērotajiem atbalsta pasākumiem.</w:t>
            </w:r>
          </w:p>
          <w:p w14:paraId="7D06C413"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-1x mēnesī E-klase  nodrošināta katra </w:t>
            </w:r>
            <w:r w:rsidRPr="009C59ED">
              <w:rPr>
                <w:rFonts w:ascii="Times New Roman" w:eastAsia="Times New Roman" w:hAnsi="Times New Roman" w:cs="Times New Roman"/>
                <w:sz w:val="24"/>
                <w:szCs w:val="24"/>
                <w:lang w:val="lv-LV" w:eastAsia="lv-LV"/>
              </w:rPr>
              <w:t>bērna</w:t>
            </w:r>
            <w:r w:rsidRPr="009C59ED">
              <w:rPr>
                <w:rFonts w:ascii="Times New Roman" w:hAnsi="Times New Roman" w:cs="Times New Roman"/>
                <w:sz w:val="24"/>
                <w:szCs w:val="24"/>
                <w:lang w:val="lv-LV"/>
              </w:rPr>
              <w:t xml:space="preserve"> vecāku informēšana  par  tēmas satura apguves rezultātiem  -  (</w:t>
            </w:r>
            <w:r w:rsidRPr="009C59ED">
              <w:rPr>
                <w:rFonts w:ascii="Times New Roman" w:hAnsi="Times New Roman" w:cs="Times New Roman"/>
                <w:i/>
                <w:sz w:val="24"/>
                <w:szCs w:val="24"/>
                <w:lang w:val="lv-LV"/>
              </w:rPr>
              <w:t>tēma, vērtēšanas kritēriji, vērtējums</w:t>
            </w:r>
            <w:r w:rsidRPr="009C59ED">
              <w:rPr>
                <w:rFonts w:ascii="Times New Roman" w:hAnsi="Times New Roman" w:cs="Times New Roman"/>
                <w:sz w:val="24"/>
                <w:szCs w:val="24"/>
                <w:lang w:val="lv-LV"/>
              </w:rPr>
              <w:t xml:space="preserve">) </w:t>
            </w:r>
          </w:p>
          <w:p w14:paraId="079CF50E" w14:textId="77777777" w:rsidR="005345EE" w:rsidRPr="009C59ED" w:rsidRDefault="005345EE" w:rsidP="00EC2BDF">
            <w:pPr>
              <w:spacing w:after="120"/>
              <w:ind w:left="37"/>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Mācību  gada laikā nodrošinātas skolotāju individuālās sarunas ar 100% </w:t>
            </w:r>
            <w:r w:rsidRPr="009C59ED">
              <w:rPr>
                <w:rFonts w:ascii="Times New Roman" w:eastAsia="Times New Roman" w:hAnsi="Times New Roman" w:cs="Times New Roman"/>
                <w:sz w:val="24"/>
                <w:szCs w:val="24"/>
                <w:lang w:val="lv-LV" w:eastAsia="lv-LV"/>
              </w:rPr>
              <w:t xml:space="preserve">izglītojamo </w:t>
            </w:r>
            <w:r w:rsidRPr="009C59ED">
              <w:rPr>
                <w:rFonts w:ascii="Times New Roman" w:hAnsi="Times New Roman" w:cs="Times New Roman"/>
                <w:sz w:val="24"/>
                <w:szCs w:val="24"/>
                <w:lang w:val="lv-LV"/>
              </w:rPr>
              <w:t xml:space="preserve"> vecākiem par bērnu mācību sasniegumiem, motivācijas sekmēšanu un atbalsta nepieciešamību individuālā mācību snieguma  pilnveidei.</w:t>
            </w:r>
          </w:p>
          <w:p w14:paraId="4AB0BEE9" w14:textId="280B6B62" w:rsidR="005345EE" w:rsidRPr="009C59ED" w:rsidRDefault="005345EE" w:rsidP="00EC2BDF">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-Sadarbībā ar </w:t>
            </w:r>
            <w:r w:rsidRPr="009C59ED">
              <w:rPr>
                <w:rFonts w:ascii="Times New Roman" w:eastAsia="Times New Roman" w:hAnsi="Times New Roman" w:cs="Times New Roman"/>
                <w:sz w:val="24"/>
                <w:szCs w:val="24"/>
                <w:lang w:val="lv-LV" w:eastAsia="lv-LV"/>
              </w:rPr>
              <w:t>bērnu</w:t>
            </w:r>
            <w:r w:rsidRPr="009C59ED">
              <w:rPr>
                <w:rFonts w:ascii="Times New Roman" w:hAnsi="Times New Roman" w:cs="Times New Roman"/>
                <w:sz w:val="24"/>
                <w:szCs w:val="24"/>
                <w:lang w:val="lv-LV"/>
              </w:rPr>
              <w:t xml:space="preserve"> kam speciālas vajadzības, mācību grūtības, uzvedības traucējumi vecākiem, tiek veidoti, īstenoti individuālie izglītības  plāni.</w:t>
            </w:r>
          </w:p>
        </w:tc>
      </w:tr>
      <w:tr w:rsidR="005345EE" w:rsidRPr="009C59ED" w14:paraId="583DD2D7" w14:textId="77777777" w:rsidTr="00CE163C">
        <w:tc>
          <w:tcPr>
            <w:tcW w:w="1696" w:type="dxa"/>
            <w:vMerge/>
          </w:tcPr>
          <w:p w14:paraId="779C71B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7C2B4C5"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proofErr w:type="spellStart"/>
            <w:r w:rsidRPr="009C59ED">
              <w:rPr>
                <w:rFonts w:ascii="Times New Roman" w:eastAsia="Times New Roman" w:hAnsi="Times New Roman" w:cs="Times New Roman"/>
                <w:b/>
                <w:color w:val="000000"/>
                <w:sz w:val="24"/>
                <w:szCs w:val="24"/>
                <w:lang w:val="lv-LV" w:eastAsia="lv-LV"/>
              </w:rPr>
              <w:t>Komanddarba</w:t>
            </w:r>
            <w:proofErr w:type="spellEnd"/>
            <w:r w:rsidRPr="009C59ED">
              <w:rPr>
                <w:rFonts w:ascii="Times New Roman" w:eastAsia="Times New Roman" w:hAnsi="Times New Roman" w:cs="Times New Roman"/>
                <w:b/>
                <w:color w:val="000000"/>
                <w:sz w:val="24"/>
                <w:szCs w:val="24"/>
                <w:lang w:val="lv-LV" w:eastAsia="lv-LV"/>
              </w:rPr>
              <w:t xml:space="preserve"> un savstarpējas mācīšanās nodrošināšana:</w:t>
            </w:r>
          </w:p>
          <w:p w14:paraId="139DD431"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Pedagoģiskā un audzināšanas darba pieredzes uzkrāšana,   popularizēšana.</w:t>
            </w:r>
          </w:p>
          <w:p w14:paraId="28E2217C"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b/>
                <w:color w:val="000000"/>
                <w:sz w:val="24"/>
                <w:szCs w:val="24"/>
                <w:lang w:val="lv-LV" w:eastAsia="lv-LV"/>
              </w:rPr>
            </w:pPr>
            <w:r w:rsidRPr="009C59ED">
              <w:rPr>
                <w:rFonts w:ascii="Times New Roman" w:hAnsi="Times New Roman" w:cs="Times New Roman"/>
                <w:color w:val="000000"/>
                <w:sz w:val="24"/>
                <w:szCs w:val="24"/>
                <w:lang w:val="lv-LV"/>
              </w:rPr>
              <w:t xml:space="preserve">Iestādes kultūras veicināta un atbalstīta </w:t>
            </w:r>
            <w:proofErr w:type="spellStart"/>
            <w:r w:rsidRPr="009C59ED">
              <w:rPr>
                <w:rFonts w:ascii="Times New Roman" w:hAnsi="Times New Roman" w:cs="Times New Roman"/>
                <w:color w:val="000000"/>
                <w:sz w:val="24"/>
                <w:szCs w:val="24"/>
                <w:lang w:val="lv-LV"/>
              </w:rPr>
              <w:t>personālcentrēta</w:t>
            </w:r>
            <w:proofErr w:type="spellEnd"/>
            <w:r w:rsidRPr="009C59ED">
              <w:rPr>
                <w:rFonts w:ascii="Times New Roman" w:hAnsi="Times New Roman" w:cs="Times New Roman"/>
                <w:color w:val="000000"/>
                <w:sz w:val="24"/>
                <w:szCs w:val="24"/>
                <w:lang w:val="lv-LV"/>
              </w:rPr>
              <w:t>, profesionāla kolektīvā  mācīšanās.</w:t>
            </w:r>
          </w:p>
        </w:tc>
        <w:tc>
          <w:tcPr>
            <w:tcW w:w="14317" w:type="dxa"/>
          </w:tcPr>
          <w:p w14:paraId="062B690B" w14:textId="77777777" w:rsidR="005345EE" w:rsidRPr="009C59ED" w:rsidRDefault="005345EE" w:rsidP="00B22B2A">
            <w:pPr>
              <w:spacing w:after="120"/>
              <w:rPr>
                <w:rFonts w:ascii="Times New Roman" w:hAnsi="Times New Roman" w:cs="Times New Roman"/>
                <w:sz w:val="24"/>
                <w:szCs w:val="24"/>
                <w:lang w:val="lv-LV"/>
              </w:rPr>
            </w:pPr>
            <w:r w:rsidRPr="009C59ED">
              <w:rPr>
                <w:rFonts w:ascii="Times New Roman" w:hAnsi="Times New Roman" w:cs="Times New Roman"/>
                <w:sz w:val="24"/>
                <w:szCs w:val="24"/>
                <w:lang w:val="lv-LV"/>
              </w:rPr>
              <w:t>- 100% pedagogu   līdzdarbojas  sadarbības un mācīšanās grupās, attiecībā uz jaunā satura plānošanu, īstenošanu, un pilnveidi ,  darba metodēm, sasniedzamajiem rezultātiem.</w:t>
            </w:r>
          </w:p>
          <w:p w14:paraId="4A697A0D" w14:textId="77777777" w:rsidR="005345EE" w:rsidRPr="009C59ED" w:rsidRDefault="005345EE" w:rsidP="00B22B2A">
            <w:pPr>
              <w:pStyle w:val="Sarakstarindkopa"/>
              <w:spacing w:after="120"/>
              <w:ind w:left="179"/>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-Savstarpējā mācību darbību vērošanā, daloties labās prakses piemēros, regulāri iesaistās  80% skolotāju.</w:t>
            </w:r>
          </w:p>
          <w:p w14:paraId="4B7C2142"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85% no vērotajām mācību darbībām konstatē, ka pedagogi nodrošina  diferencētu  pieeju.</w:t>
            </w:r>
          </w:p>
          <w:p w14:paraId="7414C753"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Katru semestri administratīvi tiek veikta mācību  nodarbību vērošana 100% pedagogiem</w:t>
            </w:r>
          </w:p>
          <w:p w14:paraId="5C2FC000"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Pedagogi, saskaņā ar iestādē noteikto kārtību,  spēj   nodrošināt  kolēģiem  konstruktīvu atgriezenisko saiti par vērotu mācību nodarbību,     prezentēt  personīgās labās prakses piemēru  un argumentēti pamatot viņam nepieciešamās    profesionālo kompetenču pilnveides jomu, pamatojoties uz sava snieguma analīzi.</w:t>
            </w:r>
          </w:p>
          <w:p w14:paraId="2EE59BCA" w14:textId="77777777" w:rsidR="005345EE" w:rsidRPr="009C59ED" w:rsidRDefault="005345EE" w:rsidP="00B22B2A">
            <w:pPr>
              <w:pStyle w:val="Sarakstarindkopa"/>
              <w:numPr>
                <w:ilvl w:val="0"/>
                <w:numId w:val="4"/>
              </w:numPr>
              <w:spacing w:after="120"/>
              <w:ind w:left="179" w:hanging="142"/>
              <w:jc w:val="both"/>
              <w:rPr>
                <w:rFonts w:ascii="Times New Roman" w:hAnsi="Times New Roman" w:cs="Times New Roman"/>
                <w:sz w:val="24"/>
                <w:szCs w:val="24"/>
                <w:lang w:val="lv-LV"/>
              </w:rPr>
            </w:pPr>
            <w:r w:rsidRPr="009C59ED">
              <w:rPr>
                <w:rFonts w:ascii="Times New Roman" w:hAnsi="Times New Roman" w:cs="Times New Roman"/>
                <w:sz w:val="24"/>
                <w:szCs w:val="24"/>
                <w:lang w:val="lv-LV"/>
              </w:rPr>
              <w:t>1x gadā nodrošināta katras grupas personāla   individuālo mērķu noteikšana, profesionālā snieguma vērtēšana.</w:t>
            </w:r>
          </w:p>
          <w:p w14:paraId="39965B6A" w14:textId="77777777" w:rsidR="005345EE" w:rsidRPr="009C59ED" w:rsidRDefault="005345EE" w:rsidP="00B22B2A">
            <w:pPr>
              <w:pStyle w:val="Sarakstarindkopa"/>
              <w:numPr>
                <w:ilvl w:val="0"/>
                <w:numId w:val="4"/>
              </w:numPr>
              <w:spacing w:after="120"/>
              <w:ind w:left="179" w:hanging="142"/>
              <w:jc w:val="both"/>
              <w:rPr>
                <w:rFonts w:ascii="Times New Roman" w:eastAsia="Calibri" w:hAnsi="Times New Roman" w:cs="Times New Roman"/>
                <w:b/>
                <w:sz w:val="24"/>
                <w:szCs w:val="24"/>
                <w:lang w:val="lv-LV"/>
              </w:rPr>
            </w:pPr>
            <w:r w:rsidRPr="009C59ED">
              <w:rPr>
                <w:rFonts w:ascii="Times New Roman" w:hAnsi="Times New Roman" w:cs="Times New Roman"/>
                <w:sz w:val="24"/>
                <w:szCs w:val="24"/>
                <w:lang w:val="lv-LV"/>
              </w:rPr>
              <w:t xml:space="preserve">  Iestāde regulāri prezentē iestādes pieredzi  sadarbībā ar jomas vai nozares profesionāļiem.   </w:t>
            </w:r>
          </w:p>
        </w:tc>
      </w:tr>
      <w:tr w:rsidR="005345EE" w:rsidRPr="00505192" w14:paraId="67E88058" w14:textId="77777777" w:rsidTr="00CE163C">
        <w:tc>
          <w:tcPr>
            <w:tcW w:w="1696" w:type="dxa"/>
            <w:vMerge/>
          </w:tcPr>
          <w:p w14:paraId="56CE5A12" w14:textId="77777777" w:rsidR="005345EE" w:rsidRPr="009C59ED" w:rsidRDefault="005345EE" w:rsidP="009C59ED">
            <w:pPr>
              <w:spacing w:after="240"/>
              <w:jc w:val="both"/>
              <w:rPr>
                <w:rFonts w:ascii="Times New Roman" w:hAnsi="Times New Roman" w:cs="Times New Roman"/>
                <w:sz w:val="24"/>
                <w:szCs w:val="24"/>
                <w:lang w:val="lv-LV"/>
              </w:rPr>
            </w:pPr>
          </w:p>
        </w:tc>
        <w:tc>
          <w:tcPr>
            <w:tcW w:w="4536" w:type="dxa"/>
          </w:tcPr>
          <w:p w14:paraId="456247D2" w14:textId="77777777" w:rsidR="005345EE" w:rsidRPr="009C59ED" w:rsidRDefault="005345EE" w:rsidP="009C59ED">
            <w:pPr>
              <w:spacing w:after="240"/>
              <w:jc w:val="both"/>
              <w:rPr>
                <w:rFonts w:ascii="Times New Roman" w:eastAsia="Times New Roman" w:hAnsi="Times New Roman" w:cs="Times New Roman"/>
                <w:b/>
                <w:color w:val="000000"/>
                <w:sz w:val="24"/>
                <w:szCs w:val="24"/>
                <w:lang w:val="lv-LV" w:eastAsia="lv-LV"/>
              </w:rPr>
            </w:pPr>
            <w:r w:rsidRPr="009C59ED">
              <w:rPr>
                <w:rFonts w:ascii="Times New Roman" w:eastAsia="Times New Roman" w:hAnsi="Times New Roman" w:cs="Times New Roman"/>
                <w:b/>
                <w:color w:val="000000"/>
                <w:sz w:val="24"/>
                <w:szCs w:val="24"/>
                <w:lang w:val="lv-LV" w:eastAsia="lv-LV"/>
              </w:rPr>
              <w:t>Izziņas un inovāciju kultūras veidošana:</w:t>
            </w:r>
          </w:p>
          <w:p w14:paraId="666A109D" w14:textId="77777777" w:rsidR="005345EE" w:rsidRPr="009C59ED" w:rsidRDefault="005345EE" w:rsidP="009C59ED">
            <w:pPr>
              <w:pStyle w:val="Sarakstarindkopa"/>
              <w:numPr>
                <w:ilvl w:val="0"/>
                <w:numId w:val="4"/>
              </w:numPr>
              <w:spacing w:after="240"/>
              <w:outlineLvl w:val="3"/>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lastRenderedPageBreak/>
              <w:t>Vienotas   izpratnes par pārmaiņu būtību   īstenošana personālam, nodrošinot  ikviena dalību to norisē.</w:t>
            </w:r>
          </w:p>
          <w:p w14:paraId="0E0C4243" w14:textId="77777777" w:rsidR="005345EE" w:rsidRPr="009C59ED" w:rsidRDefault="005345EE" w:rsidP="009C59ED">
            <w:pPr>
              <w:pStyle w:val="Sarakstarindkopa"/>
              <w:numPr>
                <w:ilvl w:val="0"/>
                <w:numId w:val="4"/>
              </w:numPr>
              <w:spacing w:after="240"/>
              <w:jc w:val="both"/>
              <w:rPr>
                <w:rFonts w:ascii="Times New Roman" w:eastAsia="Times New Roman" w:hAnsi="Times New Roman" w:cs="Times New Roman"/>
                <w:color w:val="000000"/>
                <w:sz w:val="24"/>
                <w:szCs w:val="24"/>
                <w:lang w:val="lv-LV" w:eastAsia="lv-LV"/>
              </w:rPr>
            </w:pPr>
            <w:r w:rsidRPr="009C59ED">
              <w:rPr>
                <w:rFonts w:ascii="Times New Roman" w:eastAsia="Times New Roman" w:hAnsi="Times New Roman" w:cs="Times New Roman"/>
                <w:color w:val="000000"/>
                <w:sz w:val="24"/>
                <w:szCs w:val="24"/>
                <w:lang w:val="lv-LV" w:eastAsia="lv-LV"/>
              </w:rPr>
              <w:t>Vadības atbalsta nodrošināšana  attīstībai un inovācijām.</w:t>
            </w:r>
          </w:p>
          <w:p w14:paraId="0756B50C" w14:textId="77777777" w:rsidR="005345EE" w:rsidRPr="009C59ED" w:rsidRDefault="005345EE" w:rsidP="009C59ED">
            <w:pPr>
              <w:pStyle w:val="Sarakstarindkopa"/>
              <w:spacing w:after="240"/>
              <w:ind w:left="360"/>
              <w:jc w:val="both"/>
              <w:rPr>
                <w:rFonts w:ascii="Times New Roman" w:eastAsia="Times New Roman" w:hAnsi="Times New Roman" w:cs="Times New Roman"/>
                <w:b/>
                <w:color w:val="000000"/>
                <w:sz w:val="24"/>
                <w:szCs w:val="24"/>
                <w:lang w:val="lv-LV" w:eastAsia="lv-LV"/>
              </w:rPr>
            </w:pPr>
          </w:p>
        </w:tc>
        <w:tc>
          <w:tcPr>
            <w:tcW w:w="14317" w:type="dxa"/>
          </w:tcPr>
          <w:p w14:paraId="246C4362" w14:textId="38670B17" w:rsidR="005345EE" w:rsidRPr="009C59ED" w:rsidRDefault="005345EE" w:rsidP="009C59ED">
            <w:pPr>
              <w:pStyle w:val="Sarakstarindkopa"/>
              <w:numPr>
                <w:ilvl w:val="0"/>
                <w:numId w:val="4"/>
              </w:numPr>
              <w:spacing w:after="240"/>
              <w:ind w:left="179" w:hanging="179"/>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Ikgadēji iestādes darbinieki nosaka  objektīvus individuālos un profesionālos mērķus, sasniedz tos</w:t>
            </w:r>
            <w:r w:rsidR="00CA4235">
              <w:rPr>
                <w:rFonts w:ascii="Times New Roman" w:hAnsi="Times New Roman" w:cs="Times New Roman"/>
                <w:color w:val="000000"/>
                <w:sz w:val="24"/>
                <w:szCs w:val="24"/>
                <w:lang w:val="lv-LV"/>
              </w:rPr>
              <w:t xml:space="preserve"> 95% gadījumu</w:t>
            </w:r>
            <w:r w:rsidRPr="009C59ED">
              <w:rPr>
                <w:rFonts w:ascii="Times New Roman" w:hAnsi="Times New Roman" w:cs="Times New Roman"/>
                <w:color w:val="000000"/>
                <w:sz w:val="24"/>
                <w:szCs w:val="24"/>
                <w:lang w:val="lv-LV"/>
              </w:rPr>
              <w:t>.</w:t>
            </w:r>
          </w:p>
          <w:p w14:paraId="6861DF04" w14:textId="2649C87D"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 xml:space="preserve">Attīstības plāna sagatavošanā iesaistās    vismaz 80% vecāku, 90% </w:t>
            </w:r>
            <w:r w:rsidR="00770E04">
              <w:rPr>
                <w:rFonts w:ascii="Times New Roman" w:hAnsi="Times New Roman" w:cs="Times New Roman"/>
                <w:color w:val="000000"/>
                <w:sz w:val="24"/>
                <w:szCs w:val="24"/>
                <w:lang w:val="lv-LV"/>
              </w:rPr>
              <w:t xml:space="preserve"> iestādes personāla</w:t>
            </w:r>
            <w:r w:rsidRPr="009C59ED">
              <w:rPr>
                <w:rFonts w:ascii="Times New Roman" w:hAnsi="Times New Roman" w:cs="Times New Roman"/>
                <w:color w:val="000000"/>
                <w:sz w:val="24"/>
                <w:szCs w:val="24"/>
                <w:lang w:val="lv-LV"/>
              </w:rPr>
              <w:t xml:space="preserve">, 53% </w:t>
            </w:r>
            <w:r w:rsidR="00770E04">
              <w:rPr>
                <w:rFonts w:ascii="Times New Roman" w:hAnsi="Times New Roman" w:cs="Times New Roman"/>
                <w:color w:val="000000"/>
                <w:sz w:val="24"/>
                <w:szCs w:val="24"/>
                <w:lang w:val="lv-LV"/>
              </w:rPr>
              <w:t>bērnu</w:t>
            </w:r>
            <w:r w:rsidRPr="009C59ED">
              <w:rPr>
                <w:rFonts w:ascii="Times New Roman" w:hAnsi="Times New Roman" w:cs="Times New Roman"/>
                <w:color w:val="000000"/>
                <w:sz w:val="24"/>
                <w:szCs w:val="24"/>
                <w:lang w:val="lv-LV"/>
              </w:rPr>
              <w:t>.</w:t>
            </w:r>
          </w:p>
          <w:p w14:paraId="0DB5832F" w14:textId="1D850A5E"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lastRenderedPageBreak/>
              <w:t xml:space="preserve">Iestādes darbības ikgadējā </w:t>
            </w:r>
            <w:proofErr w:type="spellStart"/>
            <w:r w:rsidRPr="009C59ED">
              <w:rPr>
                <w:rFonts w:ascii="Times New Roman" w:hAnsi="Times New Roman" w:cs="Times New Roman"/>
                <w:color w:val="000000"/>
                <w:sz w:val="24"/>
                <w:szCs w:val="24"/>
                <w:lang w:val="lv-LV"/>
              </w:rPr>
              <w:t>pašvērtēšanas</w:t>
            </w:r>
            <w:proofErr w:type="spellEnd"/>
            <w:r w:rsidRPr="009C59ED">
              <w:rPr>
                <w:rFonts w:ascii="Times New Roman" w:hAnsi="Times New Roman" w:cs="Times New Roman"/>
                <w:color w:val="000000"/>
                <w:sz w:val="24"/>
                <w:szCs w:val="24"/>
                <w:lang w:val="lv-LV"/>
              </w:rPr>
              <w:t xml:space="preserve"> procesā aktīvi līdzdarbojas 40% </w:t>
            </w:r>
            <w:r w:rsidR="00E36C87">
              <w:rPr>
                <w:rFonts w:ascii="Times New Roman" w:eastAsia="Times New Roman" w:hAnsi="Times New Roman" w:cs="Times New Roman"/>
                <w:sz w:val="24"/>
                <w:szCs w:val="24"/>
                <w:lang w:val="lv-LV" w:eastAsia="lv-LV"/>
              </w:rPr>
              <w:t>bērnu</w:t>
            </w:r>
            <w:r w:rsidRPr="009C59ED">
              <w:rPr>
                <w:rFonts w:ascii="Times New Roman" w:hAnsi="Times New Roman" w:cs="Times New Roman"/>
                <w:color w:val="000000"/>
                <w:sz w:val="24"/>
                <w:szCs w:val="24"/>
                <w:lang w:val="lv-LV"/>
              </w:rPr>
              <w:t>, 90% personāla un 50-70% vecāku.</w:t>
            </w:r>
          </w:p>
          <w:p w14:paraId="077656AD" w14:textId="673E6083" w:rsidR="005345EE" w:rsidRPr="009C59ED" w:rsidRDefault="005345EE" w:rsidP="009C59E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Iestādes administrācija 1xceturksnī izvērtē  sasniegto,  analizējot atšķirību starp plānotajiem un esošajiem sasniegumiem un nosakot t</w:t>
            </w:r>
            <w:r w:rsidR="00E47BA8">
              <w:rPr>
                <w:rFonts w:ascii="Times New Roman" w:hAnsi="Times New Roman" w:cs="Times New Roman"/>
                <w:color w:val="000000"/>
                <w:sz w:val="24"/>
                <w:szCs w:val="24"/>
                <w:lang w:val="lv-LV"/>
              </w:rPr>
              <w:t>urpmākos</w:t>
            </w:r>
            <w:r w:rsidRPr="009C59ED">
              <w:rPr>
                <w:rFonts w:ascii="Times New Roman" w:hAnsi="Times New Roman" w:cs="Times New Roman"/>
                <w:color w:val="000000"/>
                <w:sz w:val="24"/>
                <w:szCs w:val="24"/>
                <w:lang w:val="lv-LV"/>
              </w:rPr>
              <w:t xml:space="preserve"> attīstības soļus.  </w:t>
            </w:r>
          </w:p>
          <w:p w14:paraId="61E7F1F4" w14:textId="20AF2E54" w:rsidR="005345EE" w:rsidRPr="009C59ED" w:rsidRDefault="005345EE" w:rsidP="009C59ED">
            <w:pPr>
              <w:pStyle w:val="Sarakstarindkopa"/>
              <w:numPr>
                <w:ilvl w:val="0"/>
                <w:numId w:val="4"/>
              </w:numPr>
              <w:spacing w:after="240"/>
              <w:ind w:left="179" w:hanging="179"/>
              <w:jc w:val="both"/>
              <w:rPr>
                <w:rFonts w:ascii="Times New Roman" w:hAnsi="Times New Roman" w:cs="Times New Roman"/>
                <w:color w:val="000000"/>
                <w:sz w:val="24"/>
                <w:szCs w:val="24"/>
                <w:lang w:val="lv-LV"/>
              </w:rPr>
            </w:pPr>
            <w:r w:rsidRPr="009C59ED">
              <w:rPr>
                <w:rFonts w:ascii="Times New Roman" w:hAnsi="Times New Roman" w:cs="Times New Roman"/>
                <w:color w:val="000000"/>
                <w:sz w:val="24"/>
                <w:szCs w:val="24"/>
                <w:lang w:val="lv-LV"/>
              </w:rPr>
              <w:t xml:space="preserve">80% pedagogu sekmīgi atrisina </w:t>
            </w:r>
            <w:proofErr w:type="spellStart"/>
            <w:r w:rsidRPr="009C59ED">
              <w:rPr>
                <w:rFonts w:ascii="Times New Roman" w:hAnsi="Times New Roman" w:cs="Times New Roman"/>
                <w:color w:val="000000"/>
                <w:sz w:val="24"/>
                <w:szCs w:val="24"/>
                <w:lang w:val="lv-LV"/>
              </w:rPr>
              <w:t>problēmsituācijas</w:t>
            </w:r>
            <w:proofErr w:type="spellEnd"/>
            <w:r w:rsidRPr="009C59ED">
              <w:rPr>
                <w:rFonts w:ascii="Times New Roman" w:hAnsi="Times New Roman" w:cs="Times New Roman"/>
                <w:color w:val="000000"/>
                <w:sz w:val="24"/>
                <w:szCs w:val="24"/>
                <w:lang w:val="lv-LV"/>
              </w:rPr>
              <w:t xml:space="preserve">  ikdienas mācību/audzināšanas  darba norisēs un 60%</w:t>
            </w:r>
            <w:r w:rsidR="00E13DAD">
              <w:rPr>
                <w:rFonts w:ascii="Times New Roman" w:hAnsi="Times New Roman" w:cs="Times New Roman"/>
                <w:color w:val="000000"/>
                <w:sz w:val="24"/>
                <w:szCs w:val="24"/>
                <w:lang w:val="lv-LV"/>
              </w:rPr>
              <w:t xml:space="preserve"> </w:t>
            </w:r>
            <w:r w:rsidRPr="009C59ED">
              <w:rPr>
                <w:rFonts w:ascii="Times New Roman" w:hAnsi="Times New Roman" w:cs="Times New Roman"/>
                <w:color w:val="000000"/>
                <w:sz w:val="24"/>
                <w:szCs w:val="24"/>
                <w:lang w:val="lv-LV"/>
              </w:rPr>
              <w:t>eksperimentē ar jaunām pieejām</w:t>
            </w:r>
          </w:p>
          <w:p w14:paraId="3F02C265" w14:textId="7B912201" w:rsidR="005345EE" w:rsidRPr="009C59ED" w:rsidRDefault="005345EE" w:rsidP="00E13DAD">
            <w:pPr>
              <w:pStyle w:val="Sarakstarindkopa"/>
              <w:numPr>
                <w:ilvl w:val="0"/>
                <w:numId w:val="4"/>
              </w:numPr>
              <w:spacing w:after="240"/>
              <w:ind w:left="179" w:hanging="142"/>
              <w:jc w:val="both"/>
              <w:rPr>
                <w:rFonts w:ascii="Times New Roman" w:hAnsi="Times New Roman" w:cs="Times New Roman"/>
                <w:sz w:val="24"/>
                <w:szCs w:val="24"/>
                <w:lang w:val="lv-LV"/>
              </w:rPr>
            </w:pPr>
            <w:r w:rsidRPr="009C59ED">
              <w:rPr>
                <w:rFonts w:ascii="Times New Roman" w:hAnsi="Times New Roman" w:cs="Times New Roman"/>
                <w:color w:val="000000"/>
                <w:sz w:val="24"/>
                <w:szCs w:val="24"/>
                <w:lang w:val="lv-LV"/>
              </w:rPr>
              <w:t xml:space="preserve">Ikgadēji tiek realizēta sadarbība ar Gulbenes novada vidusskolu sekmīgas pārejas starp izglītības pakāpēm  nodrošināšanai   pedagogu un vadības komandu līmenī.      </w:t>
            </w:r>
          </w:p>
        </w:tc>
      </w:tr>
    </w:tbl>
    <w:p w14:paraId="5D90A023" w14:textId="77777777" w:rsidR="004B75CB" w:rsidRPr="009C59ED" w:rsidRDefault="004B75CB" w:rsidP="009C59ED">
      <w:pPr>
        <w:spacing w:after="240" w:line="240" w:lineRule="auto"/>
        <w:rPr>
          <w:rFonts w:ascii="Times New Roman" w:hAnsi="Times New Roman" w:cs="Times New Roman"/>
          <w:sz w:val="24"/>
          <w:szCs w:val="24"/>
          <w:lang w:val="lv-LV"/>
        </w:rPr>
      </w:pPr>
    </w:p>
    <w:p w14:paraId="6B8043C9" w14:textId="18FF535A"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32B576D3"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105C3556" w14:textId="77777777" w:rsidR="004B75CB" w:rsidRPr="009C59ED" w:rsidRDefault="004B75CB" w:rsidP="009C59ED">
      <w:pPr>
        <w:spacing w:after="240" w:line="240" w:lineRule="auto"/>
        <w:rPr>
          <w:rFonts w:ascii="Times New Roman" w:hAnsi="Times New Roman" w:cs="Times New Roman"/>
          <w:sz w:val="24"/>
          <w:szCs w:val="24"/>
          <w:lang w:val="lv-LV"/>
        </w:rPr>
      </w:pPr>
    </w:p>
    <w:p w14:paraId="53318CFA" w14:textId="77777777" w:rsidR="009B7616" w:rsidRDefault="009B7616">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3C76D6D2" w14:textId="04B5F2D5"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Pielikums Nr.4 </w:t>
      </w:r>
    </w:p>
    <w:p w14:paraId="361C0112" w14:textId="0AE929BA" w:rsidR="00725A9B" w:rsidRPr="009C59ED" w:rsidRDefault="00725A9B" w:rsidP="009C59ED">
      <w:pPr>
        <w:spacing w:after="240" w:line="240" w:lineRule="auto"/>
        <w:jc w:val="right"/>
        <w:rPr>
          <w:rFonts w:ascii="Times New Roman" w:hAnsi="Times New Roman" w:cs="Times New Roman"/>
          <w:sz w:val="24"/>
          <w:szCs w:val="24"/>
          <w:lang w:val="lv-LV"/>
        </w:rPr>
      </w:pPr>
      <w:r w:rsidRPr="009C59ED">
        <w:rPr>
          <w:rFonts w:ascii="Times New Roman" w:hAnsi="Times New Roman" w:cs="Times New Roman"/>
          <w:sz w:val="24"/>
          <w:szCs w:val="24"/>
          <w:lang w:val="lv-LV"/>
        </w:rPr>
        <w:t>Gulbenes 2.PII “Rūķītis” attīstības plānam 2026.- 2028.g</w:t>
      </w:r>
      <w:r w:rsidR="00C43704">
        <w:rPr>
          <w:rFonts w:ascii="Times New Roman" w:hAnsi="Times New Roman" w:cs="Times New Roman"/>
          <w:sz w:val="24"/>
          <w:szCs w:val="24"/>
          <w:lang w:val="lv-LV"/>
        </w:rPr>
        <w:t>adiem</w:t>
      </w:r>
      <w:r w:rsidR="007E43E0" w:rsidRPr="009C59ED">
        <w:rPr>
          <w:rFonts w:ascii="Times New Roman" w:hAnsi="Times New Roman" w:cs="Times New Roman"/>
          <w:sz w:val="24"/>
          <w:szCs w:val="24"/>
          <w:lang w:val="lv-LV"/>
        </w:rPr>
        <w:t xml:space="preserve"> </w:t>
      </w:r>
    </w:p>
    <w:p w14:paraId="6B61CDA7" w14:textId="77777777" w:rsidR="004B75CB" w:rsidRPr="000D6F1B" w:rsidRDefault="004B75CB" w:rsidP="009C59ED">
      <w:pPr>
        <w:pBdr>
          <w:bottom w:val="single" w:sz="6" w:space="0" w:color="A2A9B1"/>
        </w:pBdr>
        <w:spacing w:after="240" w:line="240" w:lineRule="auto"/>
        <w:jc w:val="center"/>
        <w:outlineLvl w:val="0"/>
        <w:rPr>
          <w:rFonts w:ascii="Times New Roman" w:eastAsia="Times New Roman" w:hAnsi="Times New Roman" w:cs="Times New Roman"/>
          <w:b/>
          <w:bCs/>
          <w:color w:val="000000"/>
          <w:kern w:val="36"/>
          <w:sz w:val="24"/>
          <w:szCs w:val="24"/>
          <w:lang w:val="lv-LV"/>
        </w:rPr>
      </w:pPr>
      <w:r w:rsidRPr="000D6F1B">
        <w:rPr>
          <w:rFonts w:ascii="Times New Roman" w:eastAsia="Times New Roman" w:hAnsi="Times New Roman" w:cs="Times New Roman"/>
          <w:b/>
          <w:bCs/>
          <w:color w:val="000000"/>
          <w:kern w:val="36"/>
          <w:sz w:val="24"/>
          <w:szCs w:val="24"/>
          <w:lang w:val="lv-LV"/>
        </w:rPr>
        <w:t>SVID analīze</w:t>
      </w:r>
    </w:p>
    <w:p w14:paraId="221B6FC3" w14:textId="77777777" w:rsidR="004D5C7A" w:rsidRPr="009C59ED" w:rsidRDefault="004D5C7A" w:rsidP="009C59ED">
      <w:pPr>
        <w:pBdr>
          <w:bottom w:val="single" w:sz="6" w:space="0" w:color="A2A9B1"/>
        </w:pBdr>
        <w:spacing w:after="240" w:line="240" w:lineRule="auto"/>
        <w:jc w:val="center"/>
        <w:outlineLvl w:val="0"/>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7225"/>
        <w:gridCol w:w="7371"/>
      </w:tblGrid>
      <w:tr w:rsidR="004B75CB" w:rsidRPr="009C59ED" w14:paraId="1011A779" w14:textId="77777777" w:rsidTr="00725A9B">
        <w:tc>
          <w:tcPr>
            <w:tcW w:w="14596" w:type="dxa"/>
            <w:gridSpan w:val="2"/>
          </w:tcPr>
          <w:p w14:paraId="119B5B7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Iekšējie faktori</w:t>
            </w:r>
          </w:p>
        </w:tc>
      </w:tr>
      <w:tr w:rsidR="004B75CB" w:rsidRPr="009C59ED" w14:paraId="5D68E991" w14:textId="77777777" w:rsidTr="00725A9B">
        <w:tc>
          <w:tcPr>
            <w:tcW w:w="7225" w:type="dxa"/>
          </w:tcPr>
          <w:p w14:paraId="1052975D"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Stiprās puses</w:t>
            </w:r>
          </w:p>
        </w:tc>
        <w:tc>
          <w:tcPr>
            <w:tcW w:w="7371" w:type="dxa"/>
          </w:tcPr>
          <w:p w14:paraId="4B858C6C"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Vājās puses</w:t>
            </w:r>
          </w:p>
        </w:tc>
      </w:tr>
      <w:tr w:rsidR="004B75CB" w:rsidRPr="009C59ED" w14:paraId="5576DEFB" w14:textId="77777777" w:rsidTr="00725A9B">
        <w:tc>
          <w:tcPr>
            <w:tcW w:w="7225" w:type="dxa"/>
          </w:tcPr>
          <w:p w14:paraId="1CD553D1" w14:textId="0FDECB84" w:rsidR="004B75CB"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Videonovērošana</w:t>
            </w:r>
            <w:r w:rsidR="005A3F5E" w:rsidRPr="009C59ED">
              <w:rPr>
                <w:rFonts w:ascii="Times New Roman" w:hAnsi="Times New Roman" w:cs="Times New Roman"/>
                <w:sz w:val="24"/>
                <w:szCs w:val="24"/>
                <w:lang w:val="lv-LV"/>
              </w:rPr>
              <w:t xml:space="preserve"> teritorijā, r</w:t>
            </w:r>
            <w:r w:rsidRPr="009C59ED">
              <w:rPr>
                <w:rFonts w:ascii="Times New Roman" w:hAnsi="Times New Roman" w:cs="Times New Roman"/>
                <w:sz w:val="24"/>
                <w:szCs w:val="24"/>
                <w:lang w:val="lv-LV"/>
              </w:rPr>
              <w:t xml:space="preserve">enovēti </w:t>
            </w:r>
            <w:r w:rsidR="005A3F5E" w:rsidRPr="009C59ED">
              <w:rPr>
                <w:rFonts w:ascii="Times New Roman" w:hAnsi="Times New Roman" w:cs="Times New Roman"/>
                <w:sz w:val="24"/>
                <w:szCs w:val="24"/>
                <w:lang w:val="lv-LV"/>
              </w:rPr>
              <w:t xml:space="preserve">rotaļu </w:t>
            </w:r>
            <w:r w:rsidRPr="009C59ED">
              <w:rPr>
                <w:rFonts w:ascii="Times New Roman" w:hAnsi="Times New Roman" w:cs="Times New Roman"/>
                <w:sz w:val="24"/>
                <w:szCs w:val="24"/>
                <w:lang w:val="lv-LV"/>
              </w:rPr>
              <w:t>laukumi</w:t>
            </w:r>
            <w:r w:rsidR="005A3F5E" w:rsidRPr="009C59ED">
              <w:rPr>
                <w:rFonts w:ascii="Times New Roman" w:hAnsi="Times New Roman" w:cs="Times New Roman"/>
                <w:sz w:val="24"/>
                <w:szCs w:val="24"/>
                <w:lang w:val="lv-LV"/>
              </w:rPr>
              <w:t xml:space="preserve">,  mācību dārzs/mācību materiālais nodrošinājums teritorijā atbilst mūsdienīga vides standartam </w:t>
            </w:r>
            <w:r w:rsidR="00CD041A">
              <w:rPr>
                <w:rFonts w:ascii="Times New Roman" w:hAnsi="Times New Roman" w:cs="Times New Roman"/>
                <w:sz w:val="24"/>
                <w:szCs w:val="24"/>
                <w:lang w:val="lv-LV"/>
              </w:rPr>
              <w:t>.</w:t>
            </w:r>
          </w:p>
          <w:p w14:paraId="3EFD413B" w14:textId="7132310F" w:rsidR="005A3F5E"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Darbinieku profesionalitāte, jauno pedagogu ataudze  un labas personāla sadarbības prasmes sekmē pozitīvu iestādes tēlu sabiedrībā</w:t>
            </w:r>
            <w:r w:rsidR="00CD041A">
              <w:rPr>
                <w:rFonts w:ascii="Times New Roman" w:hAnsi="Times New Roman" w:cs="Times New Roman"/>
                <w:sz w:val="24"/>
                <w:szCs w:val="24"/>
                <w:lang w:val="lv-LV"/>
              </w:rPr>
              <w:t>.</w:t>
            </w:r>
          </w:p>
          <w:p w14:paraId="14BC5924" w14:textId="7DA548D4"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Atbalsta pasākumu sistēma, s</w:t>
            </w:r>
            <w:r w:rsidR="004B75CB" w:rsidRPr="009C59ED">
              <w:rPr>
                <w:rFonts w:ascii="Times New Roman" w:hAnsi="Times New Roman" w:cs="Times New Roman"/>
                <w:sz w:val="24"/>
                <w:szCs w:val="24"/>
                <w:lang w:val="lv-LV"/>
              </w:rPr>
              <w:t>peciāl</w:t>
            </w:r>
            <w:r w:rsidRPr="009C59ED">
              <w:rPr>
                <w:rFonts w:ascii="Times New Roman" w:hAnsi="Times New Roman" w:cs="Times New Roman"/>
                <w:sz w:val="24"/>
                <w:szCs w:val="24"/>
                <w:lang w:val="lv-LV"/>
              </w:rPr>
              <w:t xml:space="preserve">o izglītības programmu piedāvājums, </w:t>
            </w:r>
            <w:proofErr w:type="spellStart"/>
            <w:r w:rsidR="00CD041A">
              <w:rPr>
                <w:rFonts w:ascii="Times New Roman" w:hAnsi="Times New Roman" w:cs="Times New Roman"/>
                <w:sz w:val="24"/>
                <w:szCs w:val="24"/>
                <w:lang w:val="lv-LV"/>
              </w:rPr>
              <w:t>v</w:t>
            </w:r>
            <w:r w:rsidRPr="009C59ED">
              <w:rPr>
                <w:rFonts w:ascii="Times New Roman" w:hAnsi="Times New Roman" w:cs="Times New Roman"/>
                <w:sz w:val="24"/>
                <w:szCs w:val="24"/>
                <w:lang w:val="lv-LV"/>
              </w:rPr>
              <w:t>ērtībizglītības</w:t>
            </w:r>
            <w:proofErr w:type="spellEnd"/>
            <w:r w:rsidRPr="009C59ED">
              <w:rPr>
                <w:rFonts w:ascii="Times New Roman" w:hAnsi="Times New Roman" w:cs="Times New Roman"/>
                <w:sz w:val="24"/>
                <w:szCs w:val="24"/>
                <w:lang w:val="lv-LV"/>
              </w:rPr>
              <w:t xml:space="preserve"> mācību jomas satura apguve un sistemātiska sadarbība ar bērnu vecākiem nodrošina  iekļaujošu izglītības vidi</w:t>
            </w:r>
            <w:r w:rsidR="00CD041A">
              <w:rPr>
                <w:rFonts w:ascii="Times New Roman" w:hAnsi="Times New Roman" w:cs="Times New Roman"/>
                <w:sz w:val="24"/>
                <w:szCs w:val="24"/>
                <w:lang w:val="lv-LV"/>
              </w:rPr>
              <w:t>.</w:t>
            </w:r>
          </w:p>
          <w:p w14:paraId="18B4725A" w14:textId="46558545" w:rsidR="00546696" w:rsidRPr="009C59ED" w:rsidRDefault="005A3F5E"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IT nodrošinājums, iestādē pieejams </w:t>
            </w:r>
            <w:proofErr w:type="spellStart"/>
            <w:r w:rsidR="004B75CB" w:rsidRPr="009C59ED">
              <w:rPr>
                <w:rFonts w:ascii="Times New Roman" w:hAnsi="Times New Roman" w:cs="Times New Roman"/>
                <w:sz w:val="24"/>
                <w:szCs w:val="24"/>
                <w:lang w:val="lv-LV"/>
              </w:rPr>
              <w:t>WiFi</w:t>
            </w:r>
            <w:proofErr w:type="spellEnd"/>
            <w:r w:rsidRPr="009C59ED">
              <w:rPr>
                <w:rFonts w:ascii="Times New Roman" w:hAnsi="Times New Roman" w:cs="Times New Roman"/>
                <w:sz w:val="24"/>
                <w:szCs w:val="24"/>
                <w:lang w:val="lv-LV"/>
              </w:rPr>
              <w:t xml:space="preserve">; mācību darba informācijas atspoguļojums elektroniski </w:t>
            </w:r>
            <w:r w:rsidR="004B75CB" w:rsidRPr="009C59ED">
              <w:rPr>
                <w:rFonts w:ascii="Times New Roman" w:hAnsi="Times New Roman" w:cs="Times New Roman"/>
                <w:sz w:val="24"/>
                <w:szCs w:val="24"/>
                <w:lang w:val="lv-LV"/>
              </w:rPr>
              <w:t>E-klase</w:t>
            </w:r>
            <w:r w:rsidRPr="009C59ED">
              <w:rPr>
                <w:rFonts w:ascii="Times New Roman" w:hAnsi="Times New Roman" w:cs="Times New Roman"/>
                <w:sz w:val="24"/>
                <w:szCs w:val="24"/>
                <w:lang w:val="lv-LV"/>
              </w:rPr>
              <w:t xml:space="preserve">, sistemātiska informācijas sniegšana iestādes mājas </w:t>
            </w:r>
            <w:r w:rsidR="004B75CB" w:rsidRPr="009C59ED">
              <w:rPr>
                <w:rFonts w:ascii="Times New Roman" w:hAnsi="Times New Roman" w:cs="Times New Roman"/>
                <w:sz w:val="24"/>
                <w:szCs w:val="24"/>
                <w:lang w:val="lv-LV"/>
              </w:rPr>
              <w:t>lap</w:t>
            </w:r>
            <w:r w:rsidRPr="009C59ED">
              <w:rPr>
                <w:rFonts w:ascii="Times New Roman" w:hAnsi="Times New Roman" w:cs="Times New Roman"/>
                <w:sz w:val="24"/>
                <w:szCs w:val="24"/>
                <w:lang w:val="lv-LV"/>
              </w:rPr>
              <w:t>ā</w:t>
            </w:r>
            <w:r w:rsidR="004B75CB" w:rsidRPr="009C59ED">
              <w:rPr>
                <w:rFonts w:ascii="Times New Roman" w:hAnsi="Times New Roman" w:cs="Times New Roman"/>
                <w:sz w:val="24"/>
                <w:szCs w:val="24"/>
                <w:lang w:val="lv-LV"/>
              </w:rPr>
              <w:t xml:space="preserve"> un </w:t>
            </w:r>
            <w:r w:rsidRPr="009C59ED">
              <w:rPr>
                <w:rFonts w:ascii="Times New Roman" w:hAnsi="Times New Roman" w:cs="Times New Roman"/>
                <w:sz w:val="24"/>
                <w:szCs w:val="24"/>
                <w:lang w:val="lv-LV"/>
              </w:rPr>
              <w:t xml:space="preserve">sociālās platformas </w:t>
            </w:r>
            <w:proofErr w:type="spellStart"/>
            <w:r w:rsidR="004B75CB" w:rsidRPr="009C59ED">
              <w:rPr>
                <w:rFonts w:ascii="Times New Roman" w:hAnsi="Times New Roman" w:cs="Times New Roman"/>
                <w:sz w:val="24"/>
                <w:szCs w:val="24"/>
                <w:lang w:val="lv-LV"/>
              </w:rPr>
              <w:t>F</w:t>
            </w:r>
            <w:r w:rsidRPr="009C59ED">
              <w:rPr>
                <w:rFonts w:ascii="Times New Roman" w:hAnsi="Times New Roman" w:cs="Times New Roman"/>
                <w:sz w:val="24"/>
                <w:szCs w:val="24"/>
                <w:lang w:val="lv-LV"/>
              </w:rPr>
              <w:t>a</w:t>
            </w:r>
            <w:r w:rsidR="004B75CB" w:rsidRPr="009C59ED">
              <w:rPr>
                <w:rFonts w:ascii="Times New Roman" w:hAnsi="Times New Roman" w:cs="Times New Roman"/>
                <w:sz w:val="24"/>
                <w:szCs w:val="24"/>
                <w:lang w:val="lv-LV"/>
              </w:rPr>
              <w:t>c</w:t>
            </w:r>
            <w:r w:rsidRPr="009C59ED">
              <w:rPr>
                <w:rFonts w:ascii="Times New Roman" w:hAnsi="Times New Roman" w:cs="Times New Roman"/>
                <w:sz w:val="24"/>
                <w:szCs w:val="24"/>
                <w:lang w:val="lv-LV"/>
              </w:rPr>
              <w:t>e</w:t>
            </w:r>
            <w:r w:rsidR="004B75CB" w:rsidRPr="009C59ED">
              <w:rPr>
                <w:rFonts w:ascii="Times New Roman" w:hAnsi="Times New Roman" w:cs="Times New Roman"/>
                <w:sz w:val="24"/>
                <w:szCs w:val="24"/>
                <w:lang w:val="lv-LV"/>
              </w:rPr>
              <w:t>b</w:t>
            </w:r>
            <w:r w:rsidRPr="009C59ED">
              <w:rPr>
                <w:rFonts w:ascii="Times New Roman" w:hAnsi="Times New Roman" w:cs="Times New Roman"/>
                <w:sz w:val="24"/>
                <w:szCs w:val="24"/>
                <w:lang w:val="lv-LV"/>
              </w:rPr>
              <w:t>ook</w:t>
            </w:r>
            <w:proofErr w:type="spellEnd"/>
            <w:r w:rsidRPr="009C59ED">
              <w:rPr>
                <w:rFonts w:ascii="Times New Roman" w:hAnsi="Times New Roman" w:cs="Times New Roman"/>
                <w:sz w:val="24"/>
                <w:szCs w:val="24"/>
                <w:lang w:val="lv-LV"/>
              </w:rPr>
              <w:t xml:space="preserve"> iestādes kontā</w:t>
            </w:r>
            <w:r w:rsidR="004B75CB"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 atzīstams kā optimāls mūsdienīgas iestādes nodrošinājums</w:t>
            </w:r>
            <w:r w:rsidR="00CD041A">
              <w:rPr>
                <w:rFonts w:ascii="Times New Roman" w:hAnsi="Times New Roman" w:cs="Times New Roman"/>
                <w:sz w:val="24"/>
                <w:szCs w:val="24"/>
                <w:lang w:val="lv-LV"/>
              </w:rPr>
              <w:t>.</w:t>
            </w:r>
          </w:p>
          <w:p w14:paraId="5D93A9FB" w14:textId="30F5776D" w:rsidR="00546696" w:rsidRPr="009C59ED" w:rsidRDefault="004B75CB"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Starptautiskie mācību, brīvprāt</w:t>
            </w:r>
            <w:r w:rsidR="00546696" w:rsidRPr="009C59ED">
              <w:rPr>
                <w:rFonts w:ascii="Times New Roman" w:hAnsi="Times New Roman" w:cs="Times New Roman"/>
                <w:sz w:val="24"/>
                <w:szCs w:val="24"/>
                <w:lang w:val="lv-LV"/>
              </w:rPr>
              <w:t xml:space="preserve">īgo </w:t>
            </w:r>
            <w:r w:rsidRPr="009C59ED">
              <w:rPr>
                <w:rFonts w:ascii="Times New Roman" w:hAnsi="Times New Roman" w:cs="Times New Roman"/>
                <w:sz w:val="24"/>
                <w:szCs w:val="24"/>
                <w:lang w:val="lv-LV"/>
              </w:rPr>
              <w:t xml:space="preserve">darba, </w:t>
            </w:r>
            <w:r w:rsidR="00546696" w:rsidRPr="009C59ED">
              <w:rPr>
                <w:rFonts w:ascii="Times New Roman" w:hAnsi="Times New Roman" w:cs="Times New Roman"/>
                <w:sz w:val="24"/>
                <w:szCs w:val="24"/>
                <w:lang w:val="lv-LV"/>
              </w:rPr>
              <w:t xml:space="preserve">sadarbības, </w:t>
            </w:r>
            <w:r w:rsidRPr="009C59ED">
              <w:rPr>
                <w:rFonts w:ascii="Times New Roman" w:hAnsi="Times New Roman" w:cs="Times New Roman"/>
                <w:sz w:val="24"/>
                <w:szCs w:val="24"/>
                <w:lang w:val="lv-LV"/>
              </w:rPr>
              <w:t>pedag</w:t>
            </w:r>
            <w:r w:rsidR="00546696" w:rsidRPr="009C59ED">
              <w:rPr>
                <w:rFonts w:ascii="Times New Roman" w:hAnsi="Times New Roman" w:cs="Times New Roman"/>
                <w:sz w:val="24"/>
                <w:szCs w:val="24"/>
                <w:lang w:val="lv-LV"/>
              </w:rPr>
              <w:t xml:space="preserve">ogu </w:t>
            </w:r>
            <w:r w:rsidRPr="009C59ED">
              <w:rPr>
                <w:rFonts w:ascii="Times New Roman" w:hAnsi="Times New Roman" w:cs="Times New Roman"/>
                <w:sz w:val="24"/>
                <w:szCs w:val="24"/>
                <w:lang w:val="lv-LV"/>
              </w:rPr>
              <w:t xml:space="preserve">pieredzes  </w:t>
            </w:r>
            <w:r w:rsidR="00546696" w:rsidRPr="009C59ED">
              <w:rPr>
                <w:rFonts w:ascii="Times New Roman" w:hAnsi="Times New Roman" w:cs="Times New Roman"/>
                <w:sz w:val="24"/>
                <w:szCs w:val="24"/>
                <w:lang w:val="lv-LV"/>
              </w:rPr>
              <w:t xml:space="preserve">apmaiņas </w:t>
            </w:r>
            <w:r w:rsidRPr="009C59ED">
              <w:rPr>
                <w:rFonts w:ascii="Times New Roman" w:hAnsi="Times New Roman" w:cs="Times New Roman"/>
                <w:sz w:val="24"/>
                <w:szCs w:val="24"/>
                <w:lang w:val="lv-LV"/>
              </w:rPr>
              <w:t>projekti</w:t>
            </w:r>
            <w:r w:rsidR="00546696" w:rsidRPr="009C59ED">
              <w:rPr>
                <w:rFonts w:ascii="Times New Roman" w:hAnsi="Times New Roman" w:cs="Times New Roman"/>
                <w:sz w:val="24"/>
                <w:szCs w:val="24"/>
                <w:lang w:val="lv-LV"/>
              </w:rPr>
              <w:t xml:space="preserve">, nodrošina </w:t>
            </w:r>
            <w:proofErr w:type="spellStart"/>
            <w:r w:rsidR="00546696" w:rsidRPr="009C59ED">
              <w:rPr>
                <w:rFonts w:ascii="Times New Roman" w:hAnsi="Times New Roman" w:cs="Times New Roman"/>
                <w:sz w:val="24"/>
                <w:szCs w:val="24"/>
                <w:lang w:val="lv-LV"/>
              </w:rPr>
              <w:t>starpkultūru</w:t>
            </w:r>
            <w:proofErr w:type="spellEnd"/>
            <w:r w:rsidR="00546696" w:rsidRPr="009C59ED">
              <w:rPr>
                <w:rFonts w:ascii="Times New Roman" w:hAnsi="Times New Roman" w:cs="Times New Roman"/>
                <w:sz w:val="24"/>
                <w:szCs w:val="24"/>
                <w:lang w:val="lv-LV"/>
              </w:rPr>
              <w:t xml:space="preserve"> izglītību un pieredzi</w:t>
            </w:r>
            <w:r w:rsidR="00CD041A">
              <w:rPr>
                <w:rFonts w:ascii="Times New Roman" w:hAnsi="Times New Roman" w:cs="Times New Roman"/>
                <w:sz w:val="24"/>
                <w:szCs w:val="24"/>
                <w:lang w:val="lv-LV"/>
              </w:rPr>
              <w:t>.</w:t>
            </w:r>
          </w:p>
          <w:p w14:paraId="04ECE05F" w14:textId="53F35143" w:rsidR="00546696" w:rsidRPr="009C59ED" w:rsidRDefault="00546696" w:rsidP="009C59ED">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 </w:t>
            </w:r>
            <w:r w:rsidR="004B75CB" w:rsidRPr="009C59ED">
              <w:rPr>
                <w:rFonts w:ascii="Times New Roman" w:hAnsi="Times New Roman" w:cs="Times New Roman"/>
                <w:sz w:val="24"/>
                <w:szCs w:val="24"/>
                <w:lang w:val="lv-LV"/>
              </w:rPr>
              <w:t>Laba materiālā bāze/resursi</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prasmīgs remontstrādnieks</w:t>
            </w:r>
            <w:r w:rsidRPr="009C59ED">
              <w:rPr>
                <w:rFonts w:ascii="Times New Roman" w:hAnsi="Times New Roman" w:cs="Times New Roman"/>
                <w:sz w:val="24"/>
                <w:szCs w:val="24"/>
                <w:lang w:val="lv-LV"/>
              </w:rPr>
              <w:t xml:space="preserve">, </w:t>
            </w:r>
            <w:r w:rsidR="005A3F5E" w:rsidRPr="009C59ED">
              <w:rPr>
                <w:rFonts w:ascii="Times New Roman" w:hAnsi="Times New Roman" w:cs="Times New Roman"/>
                <w:sz w:val="24"/>
                <w:szCs w:val="24"/>
                <w:lang w:val="lv-LV"/>
              </w:rPr>
              <w:t xml:space="preserve"> </w:t>
            </w:r>
            <w:r w:rsidRPr="009C59ED">
              <w:rPr>
                <w:rFonts w:ascii="Times New Roman" w:hAnsi="Times New Roman" w:cs="Times New Roman"/>
                <w:sz w:val="24"/>
                <w:szCs w:val="24"/>
                <w:lang w:val="lv-LV"/>
              </w:rPr>
              <w:t>bērnu v</w:t>
            </w:r>
            <w:r w:rsidR="005A3F5E" w:rsidRPr="009C59ED">
              <w:rPr>
                <w:rFonts w:ascii="Times New Roman" w:hAnsi="Times New Roman" w:cs="Times New Roman"/>
                <w:sz w:val="24"/>
                <w:szCs w:val="24"/>
                <w:lang w:val="lv-LV"/>
              </w:rPr>
              <w:t>ecāku lojalitāte</w:t>
            </w:r>
            <w:r w:rsidRPr="009C59ED">
              <w:rPr>
                <w:rFonts w:ascii="Times New Roman" w:hAnsi="Times New Roman" w:cs="Times New Roman"/>
                <w:sz w:val="24"/>
                <w:szCs w:val="24"/>
                <w:lang w:val="lv-LV"/>
              </w:rPr>
              <w:t xml:space="preserve"> un atbalsts ikdienā sekmē mācību kvalitāti, bērnu attīstību un iestādes darbības ilgtspēju</w:t>
            </w:r>
            <w:r w:rsidR="00CD041A">
              <w:rPr>
                <w:rFonts w:ascii="Times New Roman" w:hAnsi="Times New Roman" w:cs="Times New Roman"/>
                <w:sz w:val="24"/>
                <w:szCs w:val="24"/>
                <w:lang w:val="lv-LV"/>
              </w:rPr>
              <w:t>.</w:t>
            </w:r>
          </w:p>
          <w:p w14:paraId="54ABB93E" w14:textId="41D5B63A" w:rsidR="004B75CB" w:rsidRPr="009C59ED" w:rsidRDefault="00546696" w:rsidP="00CD041A">
            <w:pPr>
              <w:pStyle w:val="Sarakstarindkopa"/>
              <w:numPr>
                <w:ilvl w:val="0"/>
                <w:numId w:val="4"/>
              </w:numPr>
              <w:spacing w:after="240"/>
              <w:rPr>
                <w:rFonts w:ascii="Times New Roman" w:hAnsi="Times New Roman" w:cs="Times New Roman"/>
                <w:sz w:val="24"/>
                <w:szCs w:val="24"/>
                <w:lang w:val="lv-LV"/>
              </w:rPr>
            </w:pPr>
            <w:r w:rsidRPr="009C59ED">
              <w:rPr>
                <w:rFonts w:ascii="Times New Roman" w:hAnsi="Times New Roman" w:cs="Times New Roman"/>
                <w:sz w:val="24"/>
                <w:szCs w:val="24"/>
                <w:lang w:val="lv-LV"/>
              </w:rPr>
              <w:lastRenderedPageBreak/>
              <w:t xml:space="preserve">Pietiekams bērnu skaits visu vecumu grupās nodrošina personāla </w:t>
            </w:r>
            <w:proofErr w:type="spellStart"/>
            <w:r w:rsidRPr="009C59ED">
              <w:rPr>
                <w:rFonts w:ascii="Times New Roman" w:hAnsi="Times New Roman" w:cs="Times New Roman"/>
                <w:sz w:val="24"/>
                <w:szCs w:val="24"/>
                <w:lang w:val="lv-LV"/>
              </w:rPr>
              <w:t>labizjūtu</w:t>
            </w:r>
            <w:proofErr w:type="spellEnd"/>
            <w:r w:rsidRPr="009C59ED">
              <w:rPr>
                <w:rFonts w:ascii="Times New Roman" w:hAnsi="Times New Roman" w:cs="Times New Roman"/>
                <w:sz w:val="24"/>
                <w:szCs w:val="24"/>
                <w:lang w:val="lv-LV"/>
              </w:rPr>
              <w:t xml:space="preserve"> par darbu nākotnē</w:t>
            </w:r>
            <w:r w:rsidR="00CD041A">
              <w:rPr>
                <w:rFonts w:ascii="Times New Roman" w:hAnsi="Times New Roman" w:cs="Times New Roman"/>
                <w:sz w:val="24"/>
                <w:szCs w:val="24"/>
                <w:lang w:val="lv-LV"/>
              </w:rPr>
              <w:t>.</w:t>
            </w:r>
          </w:p>
        </w:tc>
        <w:tc>
          <w:tcPr>
            <w:tcW w:w="7371" w:type="dxa"/>
          </w:tcPr>
          <w:p w14:paraId="1D269AFE" w14:textId="6ACFFBEB" w:rsidR="00CD041A" w:rsidRDefault="00546696"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lastRenderedPageBreak/>
              <w:t>Ir novecojušas</w:t>
            </w:r>
            <w:r w:rsidR="000A4E41">
              <w:rPr>
                <w:rFonts w:ascii="Times New Roman" w:eastAsia="Times New Roman" w:hAnsi="Times New Roman" w:cs="Times New Roman"/>
                <w:bCs/>
                <w:color w:val="222222"/>
                <w:sz w:val="24"/>
                <w:szCs w:val="24"/>
                <w:lang w:val="lv-LV"/>
              </w:rPr>
              <w:t xml:space="preserve"> vai </w:t>
            </w:r>
            <w:r w:rsidRPr="00CD041A">
              <w:rPr>
                <w:rFonts w:ascii="Times New Roman" w:eastAsia="Times New Roman" w:hAnsi="Times New Roman" w:cs="Times New Roman"/>
                <w:bCs/>
                <w:color w:val="222222"/>
                <w:sz w:val="24"/>
                <w:szCs w:val="24"/>
                <w:lang w:val="lv-LV"/>
              </w:rPr>
              <w:t xml:space="preserve"> papildināmas  </w:t>
            </w:r>
            <w:r w:rsidR="004B75CB" w:rsidRPr="00CD041A">
              <w:rPr>
                <w:rFonts w:ascii="Times New Roman" w:eastAsia="Times New Roman" w:hAnsi="Times New Roman" w:cs="Times New Roman"/>
                <w:bCs/>
                <w:color w:val="222222"/>
                <w:sz w:val="24"/>
                <w:szCs w:val="24"/>
                <w:lang w:val="lv-LV"/>
              </w:rPr>
              <w:t xml:space="preserve">IKT </w:t>
            </w:r>
            <w:r w:rsidRPr="00CD041A">
              <w:rPr>
                <w:rFonts w:ascii="Times New Roman" w:eastAsia="Times New Roman" w:hAnsi="Times New Roman" w:cs="Times New Roman"/>
                <w:bCs/>
                <w:color w:val="222222"/>
                <w:sz w:val="24"/>
                <w:szCs w:val="24"/>
                <w:lang w:val="lv-LV"/>
              </w:rPr>
              <w:t>vienības</w:t>
            </w:r>
            <w:r w:rsidR="00293E75" w:rsidRPr="00CD041A">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 xml:space="preserve">datori, </w:t>
            </w:r>
            <w:r w:rsidR="000A4E41">
              <w:rPr>
                <w:rFonts w:ascii="Times New Roman" w:eastAsia="Times New Roman" w:hAnsi="Times New Roman" w:cs="Times New Roman"/>
                <w:bCs/>
                <w:i/>
                <w:iCs/>
                <w:color w:val="222222"/>
                <w:sz w:val="24"/>
                <w:szCs w:val="24"/>
                <w:lang w:val="lv-LV"/>
              </w:rPr>
              <w:t xml:space="preserve">planšetes, </w:t>
            </w:r>
            <w:r w:rsidR="00293E75" w:rsidRPr="005F1986">
              <w:rPr>
                <w:rFonts w:ascii="Times New Roman" w:eastAsia="Times New Roman" w:hAnsi="Times New Roman" w:cs="Times New Roman"/>
                <w:bCs/>
                <w:i/>
                <w:iCs/>
                <w:color w:val="222222"/>
                <w:sz w:val="24"/>
                <w:szCs w:val="24"/>
                <w:lang w:val="lv-LV"/>
              </w:rPr>
              <w:t>interaktīvie ekrāni)</w:t>
            </w:r>
            <w:r w:rsidR="000A4E41">
              <w:rPr>
                <w:rFonts w:ascii="Times New Roman" w:eastAsia="Times New Roman" w:hAnsi="Times New Roman" w:cs="Times New Roman"/>
                <w:bCs/>
                <w:i/>
                <w:iCs/>
                <w:color w:val="222222"/>
                <w:sz w:val="24"/>
                <w:szCs w:val="24"/>
                <w:lang w:val="lv-LV"/>
              </w:rPr>
              <w:t xml:space="preserve">, </w:t>
            </w:r>
            <w:r w:rsidR="000A4E41" w:rsidRPr="000A4E41">
              <w:rPr>
                <w:rFonts w:ascii="Times New Roman" w:eastAsia="Times New Roman" w:hAnsi="Times New Roman" w:cs="Times New Roman"/>
                <w:bCs/>
                <w:color w:val="222222"/>
                <w:sz w:val="24"/>
                <w:szCs w:val="24"/>
                <w:lang w:val="lv-LV"/>
              </w:rPr>
              <w:t>nodrošinot iespējas mūsdienīgam izglītības pakalpojumam</w:t>
            </w:r>
            <w:r w:rsidR="00CD041A" w:rsidRPr="000A4E41">
              <w:rPr>
                <w:rFonts w:ascii="Times New Roman" w:eastAsia="Times New Roman" w:hAnsi="Times New Roman" w:cs="Times New Roman"/>
                <w:bCs/>
                <w:color w:val="222222"/>
                <w:sz w:val="24"/>
                <w:szCs w:val="24"/>
                <w:lang w:val="lv-LV"/>
              </w:rPr>
              <w:t>.</w:t>
            </w:r>
          </w:p>
          <w:p w14:paraId="5B8580F5" w14:textId="5EFF256B" w:rsidR="00CD041A" w:rsidRPr="00CD041A" w:rsidRDefault="00CD041A" w:rsidP="004548E6">
            <w:pPr>
              <w:pStyle w:val="Sarakstarindkopa"/>
              <w:numPr>
                <w:ilvl w:val="0"/>
                <w:numId w:val="4"/>
              </w:numPr>
              <w:spacing w:after="120"/>
              <w:rPr>
                <w:rFonts w:ascii="Times New Roman" w:eastAsia="Times New Roman" w:hAnsi="Times New Roman" w:cs="Times New Roman"/>
                <w:bCs/>
                <w:color w:val="222222"/>
                <w:sz w:val="24"/>
                <w:szCs w:val="24"/>
                <w:lang w:val="lv-LV"/>
              </w:rPr>
            </w:pPr>
            <w:r w:rsidRPr="00CD041A">
              <w:rPr>
                <w:rFonts w:ascii="Times New Roman" w:eastAsia="Times New Roman" w:hAnsi="Times New Roman" w:cs="Times New Roman"/>
                <w:bCs/>
                <w:color w:val="222222"/>
                <w:sz w:val="24"/>
                <w:szCs w:val="24"/>
                <w:lang w:val="lv-LV"/>
              </w:rPr>
              <w:t>Pilnveidojam</w:t>
            </w:r>
            <w:r w:rsidR="00FB30C4">
              <w:rPr>
                <w:rFonts w:ascii="Times New Roman" w:eastAsia="Times New Roman" w:hAnsi="Times New Roman" w:cs="Times New Roman"/>
                <w:bCs/>
                <w:color w:val="222222"/>
                <w:sz w:val="24"/>
                <w:szCs w:val="24"/>
                <w:lang w:val="lv-LV"/>
              </w:rPr>
              <w:t>s lokālais telekomunikāciju tīkls(</w:t>
            </w:r>
            <w:r w:rsidRPr="005F1986">
              <w:rPr>
                <w:rFonts w:ascii="Times New Roman" w:eastAsia="Times New Roman" w:hAnsi="Times New Roman" w:cs="Times New Roman"/>
                <w:bCs/>
                <w:i/>
                <w:iCs/>
                <w:color w:val="222222"/>
                <w:sz w:val="24"/>
                <w:szCs w:val="24"/>
                <w:lang w:val="lv-LV"/>
              </w:rPr>
              <w:t>interneta jauda</w:t>
            </w:r>
            <w:r w:rsidR="00FB30C4">
              <w:rPr>
                <w:rFonts w:ascii="Times New Roman" w:eastAsia="Times New Roman" w:hAnsi="Times New Roman" w:cs="Times New Roman"/>
                <w:bCs/>
                <w:color w:val="222222"/>
                <w:sz w:val="24"/>
                <w:szCs w:val="24"/>
                <w:lang w:val="lv-LV"/>
              </w:rPr>
              <w:t>)</w:t>
            </w:r>
            <w:r w:rsidRPr="00CD041A">
              <w:rPr>
                <w:rFonts w:ascii="Times New Roman" w:eastAsia="Times New Roman" w:hAnsi="Times New Roman" w:cs="Times New Roman"/>
                <w:bCs/>
                <w:color w:val="222222"/>
                <w:sz w:val="24"/>
                <w:szCs w:val="24"/>
                <w:lang w:val="lv-LV"/>
              </w:rPr>
              <w:t>.</w:t>
            </w:r>
          </w:p>
          <w:p w14:paraId="066B2500" w14:textId="7E33422B"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Digit</w:t>
            </w:r>
            <w:r w:rsidR="00546696" w:rsidRPr="009C59ED">
              <w:rPr>
                <w:rFonts w:ascii="Times New Roman" w:eastAsia="Times New Roman" w:hAnsi="Times New Roman" w:cs="Times New Roman"/>
                <w:bCs/>
                <w:color w:val="222222"/>
                <w:sz w:val="24"/>
                <w:szCs w:val="24"/>
                <w:lang w:val="lv-LV"/>
              </w:rPr>
              <w:t xml:space="preserve">ālā </w:t>
            </w:r>
            <w:proofErr w:type="spellStart"/>
            <w:r w:rsidRPr="009C59ED">
              <w:rPr>
                <w:rFonts w:ascii="Times New Roman" w:eastAsia="Times New Roman" w:hAnsi="Times New Roman" w:cs="Times New Roman"/>
                <w:bCs/>
                <w:color w:val="222222"/>
                <w:sz w:val="24"/>
                <w:szCs w:val="24"/>
                <w:lang w:val="lv-LV"/>
              </w:rPr>
              <w:t>pratība</w:t>
            </w:r>
            <w:proofErr w:type="spellEnd"/>
            <w:r w:rsidRPr="009C59ED">
              <w:rPr>
                <w:rFonts w:ascii="Times New Roman" w:eastAsia="Times New Roman" w:hAnsi="Times New Roman" w:cs="Times New Roman"/>
                <w:bCs/>
                <w:color w:val="222222"/>
                <w:sz w:val="24"/>
                <w:szCs w:val="24"/>
                <w:lang w:val="lv-LV"/>
              </w:rPr>
              <w:t xml:space="preserve"> personālam pilnveido</w:t>
            </w:r>
            <w:r w:rsidR="00CD041A">
              <w:rPr>
                <w:rFonts w:ascii="Times New Roman" w:eastAsia="Times New Roman" w:hAnsi="Times New Roman" w:cs="Times New Roman"/>
                <w:bCs/>
                <w:color w:val="222222"/>
                <w:sz w:val="24"/>
                <w:szCs w:val="24"/>
                <w:lang w:val="lv-LV"/>
              </w:rPr>
              <w:t>jama.</w:t>
            </w:r>
          </w:p>
          <w:p w14:paraId="7D03144A" w14:textId="77777777" w:rsidR="00332B1A" w:rsidRPr="009C59ED" w:rsidRDefault="00332B1A" w:rsidP="00332B1A">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Ir telpu grupa, kurā fiziskā vide un mēbeles novecojušas</w:t>
            </w:r>
            <w:r>
              <w:rPr>
                <w:rFonts w:ascii="Times New Roman" w:eastAsia="Times New Roman" w:hAnsi="Times New Roman" w:cs="Times New Roman"/>
                <w:bCs/>
                <w:color w:val="222222"/>
                <w:sz w:val="24"/>
                <w:szCs w:val="24"/>
                <w:lang w:val="lv-LV"/>
              </w:rPr>
              <w:t>.</w:t>
            </w:r>
          </w:p>
          <w:p w14:paraId="57773722" w14:textId="61C87FB9" w:rsidR="004B75CB" w:rsidRPr="009C59ED" w:rsidRDefault="00332B1A"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Turpināms</w:t>
            </w:r>
            <w:r w:rsidR="00546696" w:rsidRPr="009C59ED">
              <w:rPr>
                <w:rFonts w:ascii="Times New Roman" w:eastAsia="Times New Roman" w:hAnsi="Times New Roman" w:cs="Times New Roman"/>
                <w:bCs/>
                <w:color w:val="222222"/>
                <w:sz w:val="24"/>
                <w:szCs w:val="24"/>
                <w:lang w:val="lv-LV"/>
              </w:rPr>
              <w:t xml:space="preserve"> mērķtiecīgs ikdienas darbs lai nodrošinātu augstvērtīgi pozitīvu</w:t>
            </w:r>
            <w:r w:rsidR="00293E75" w:rsidRPr="009C59ED">
              <w:rPr>
                <w:rFonts w:ascii="Times New Roman" w:eastAsia="Times New Roman" w:hAnsi="Times New Roman" w:cs="Times New Roman"/>
                <w:bCs/>
                <w:color w:val="222222"/>
                <w:sz w:val="24"/>
                <w:szCs w:val="24"/>
                <w:lang w:val="lv-LV"/>
              </w:rPr>
              <w:t xml:space="preserve">, </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drošu </w:t>
            </w:r>
            <w:r w:rsidR="00546696" w:rsidRPr="009C59ED">
              <w:rPr>
                <w:rFonts w:ascii="Times New Roman" w:eastAsia="Times New Roman" w:hAnsi="Times New Roman" w:cs="Times New Roman"/>
                <w:bCs/>
                <w:color w:val="222222"/>
                <w:sz w:val="24"/>
                <w:szCs w:val="24"/>
                <w:lang w:val="lv-LV"/>
              </w:rPr>
              <w:t>f</w:t>
            </w:r>
            <w:r w:rsidR="004B75CB" w:rsidRPr="009C59ED">
              <w:rPr>
                <w:rFonts w:ascii="Times New Roman" w:eastAsia="Times New Roman" w:hAnsi="Times New Roman" w:cs="Times New Roman"/>
                <w:bCs/>
                <w:color w:val="222222"/>
                <w:sz w:val="24"/>
                <w:szCs w:val="24"/>
                <w:lang w:val="lv-LV"/>
              </w:rPr>
              <w:t>iz</w:t>
            </w:r>
            <w:r w:rsidR="00546696" w:rsidRPr="009C59ED">
              <w:rPr>
                <w:rFonts w:ascii="Times New Roman" w:eastAsia="Times New Roman" w:hAnsi="Times New Roman" w:cs="Times New Roman"/>
                <w:bCs/>
                <w:color w:val="222222"/>
                <w:sz w:val="24"/>
                <w:szCs w:val="24"/>
                <w:lang w:val="lv-LV"/>
              </w:rPr>
              <w:t>isko</w:t>
            </w:r>
            <w:r w:rsidR="00293E75" w:rsidRPr="009C59ED">
              <w:rPr>
                <w:rFonts w:ascii="Times New Roman" w:eastAsia="Times New Roman" w:hAnsi="Times New Roman" w:cs="Times New Roman"/>
                <w:bCs/>
                <w:color w:val="222222"/>
                <w:sz w:val="24"/>
                <w:szCs w:val="24"/>
                <w:lang w:val="lv-LV"/>
              </w:rPr>
              <w:t>/</w:t>
            </w:r>
            <w:r w:rsidR="00546696" w:rsidRPr="009C59ED">
              <w:rPr>
                <w:rFonts w:ascii="Times New Roman" w:eastAsia="Times New Roman" w:hAnsi="Times New Roman" w:cs="Times New Roman"/>
                <w:bCs/>
                <w:color w:val="222222"/>
                <w:sz w:val="24"/>
                <w:szCs w:val="24"/>
                <w:lang w:val="lv-LV"/>
              </w:rPr>
              <w:t xml:space="preserve"> emocionāl</w:t>
            </w:r>
            <w:r w:rsidR="00293E75" w:rsidRPr="009C59ED">
              <w:rPr>
                <w:rFonts w:ascii="Times New Roman" w:eastAsia="Times New Roman" w:hAnsi="Times New Roman" w:cs="Times New Roman"/>
                <w:bCs/>
                <w:color w:val="222222"/>
                <w:sz w:val="24"/>
                <w:szCs w:val="24"/>
                <w:lang w:val="lv-LV"/>
              </w:rPr>
              <w:t>o</w:t>
            </w:r>
            <w:r w:rsidR="00546696" w:rsidRPr="009C59ED">
              <w:rPr>
                <w:rFonts w:ascii="Times New Roman" w:eastAsia="Times New Roman" w:hAnsi="Times New Roman" w:cs="Times New Roman"/>
                <w:bCs/>
                <w:color w:val="222222"/>
                <w:sz w:val="24"/>
                <w:szCs w:val="24"/>
                <w:lang w:val="lv-LV"/>
              </w:rPr>
              <w:t xml:space="preserve"> </w:t>
            </w:r>
            <w:r w:rsidR="004B75CB"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saskarsmi</w:t>
            </w:r>
            <w:r w:rsidR="00546696" w:rsidRPr="009C59ED">
              <w:rPr>
                <w:rFonts w:ascii="Times New Roman" w:eastAsia="Times New Roman" w:hAnsi="Times New Roman" w:cs="Times New Roman"/>
                <w:bCs/>
                <w:color w:val="222222"/>
                <w:sz w:val="24"/>
                <w:szCs w:val="24"/>
                <w:lang w:val="lv-LV"/>
              </w:rPr>
              <w:t xml:space="preserve"> </w:t>
            </w:r>
            <w:r w:rsidR="00293E75" w:rsidRPr="009C59ED">
              <w:rPr>
                <w:rFonts w:ascii="Times New Roman" w:eastAsia="Times New Roman" w:hAnsi="Times New Roman" w:cs="Times New Roman"/>
                <w:bCs/>
                <w:color w:val="222222"/>
                <w:sz w:val="24"/>
                <w:szCs w:val="24"/>
                <w:lang w:val="lv-LV"/>
              </w:rPr>
              <w:t xml:space="preserve"> starp bērniem</w:t>
            </w:r>
            <w:r w:rsidR="00546696" w:rsidRPr="009C59ED">
              <w:rPr>
                <w:rFonts w:ascii="Times New Roman" w:eastAsia="Times New Roman" w:hAnsi="Times New Roman" w:cs="Times New Roman"/>
                <w:bCs/>
                <w:color w:val="222222"/>
                <w:sz w:val="24"/>
                <w:szCs w:val="24"/>
                <w:lang w:val="lv-LV"/>
              </w:rPr>
              <w:t xml:space="preserve"> </w:t>
            </w:r>
            <w:r w:rsidR="00CD041A">
              <w:rPr>
                <w:rFonts w:ascii="Times New Roman" w:eastAsia="Times New Roman" w:hAnsi="Times New Roman" w:cs="Times New Roman"/>
                <w:bCs/>
                <w:color w:val="222222"/>
                <w:sz w:val="24"/>
                <w:szCs w:val="24"/>
                <w:lang w:val="lv-LV"/>
              </w:rPr>
              <w:t>.</w:t>
            </w:r>
          </w:p>
          <w:p w14:paraId="53D14170" w14:textId="53EFED5E"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Inovāciju kultūra- pilnveidojama</w:t>
            </w:r>
            <w:r w:rsidR="00332B1A">
              <w:rPr>
                <w:rFonts w:ascii="Times New Roman" w:eastAsia="Times New Roman" w:hAnsi="Times New Roman" w:cs="Times New Roman"/>
                <w:bCs/>
                <w:color w:val="222222"/>
                <w:sz w:val="24"/>
                <w:szCs w:val="24"/>
                <w:lang w:val="lv-LV"/>
              </w:rPr>
              <w:t>, nodrošinot materiālo</w:t>
            </w:r>
            <w:r w:rsidR="0005295F">
              <w:rPr>
                <w:rFonts w:ascii="Times New Roman" w:eastAsia="Times New Roman" w:hAnsi="Times New Roman" w:cs="Times New Roman"/>
                <w:bCs/>
                <w:color w:val="222222"/>
                <w:sz w:val="24"/>
                <w:szCs w:val="24"/>
                <w:lang w:val="lv-LV"/>
              </w:rPr>
              <w:t>s resursus</w:t>
            </w:r>
            <w:r w:rsidR="00CD041A">
              <w:rPr>
                <w:rFonts w:ascii="Times New Roman" w:eastAsia="Times New Roman" w:hAnsi="Times New Roman" w:cs="Times New Roman"/>
                <w:bCs/>
                <w:color w:val="222222"/>
                <w:sz w:val="24"/>
                <w:szCs w:val="24"/>
                <w:lang w:val="lv-LV"/>
              </w:rPr>
              <w:t>.</w:t>
            </w:r>
          </w:p>
          <w:p w14:paraId="26F7A72E" w14:textId="45A9583E" w:rsidR="004B75CB" w:rsidRPr="009C59ED" w:rsidRDefault="00293E75"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T</w:t>
            </w:r>
            <w:r w:rsidR="004B75CB" w:rsidRPr="009C59ED">
              <w:rPr>
                <w:rFonts w:ascii="Times New Roman" w:eastAsia="Times New Roman" w:hAnsi="Times New Roman" w:cs="Times New Roman"/>
                <w:bCs/>
                <w:color w:val="222222"/>
                <w:sz w:val="24"/>
                <w:szCs w:val="24"/>
                <w:lang w:val="lv-LV"/>
              </w:rPr>
              <w:t>eritorija</w:t>
            </w:r>
            <w:r w:rsidRPr="009C59ED">
              <w:rPr>
                <w:rFonts w:ascii="Times New Roman" w:eastAsia="Times New Roman" w:hAnsi="Times New Roman" w:cs="Times New Roman"/>
                <w:bCs/>
                <w:color w:val="222222"/>
                <w:sz w:val="24"/>
                <w:szCs w:val="24"/>
                <w:lang w:val="lv-LV"/>
              </w:rPr>
              <w:t xml:space="preserve"> maza, nav sporta laukuma funkcionālām sporta norisēm</w:t>
            </w:r>
            <w:r w:rsidR="00CD041A">
              <w:rPr>
                <w:rFonts w:ascii="Times New Roman" w:eastAsia="Times New Roman" w:hAnsi="Times New Roman" w:cs="Times New Roman"/>
                <w:bCs/>
                <w:color w:val="222222"/>
                <w:sz w:val="24"/>
                <w:szCs w:val="24"/>
                <w:lang w:val="lv-LV"/>
              </w:rPr>
              <w:t>.</w:t>
            </w:r>
          </w:p>
          <w:p w14:paraId="05D565A8" w14:textId="7327A046" w:rsidR="004B75CB" w:rsidRPr="009C59ED" w:rsidRDefault="004B75CB"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Papildināms mācību līdz</w:t>
            </w:r>
            <w:r w:rsidR="00293E75" w:rsidRPr="009C59ED">
              <w:rPr>
                <w:rFonts w:ascii="Times New Roman" w:eastAsia="Times New Roman" w:hAnsi="Times New Roman" w:cs="Times New Roman"/>
                <w:bCs/>
                <w:color w:val="222222"/>
                <w:sz w:val="24"/>
                <w:szCs w:val="24"/>
                <w:lang w:val="lv-LV"/>
              </w:rPr>
              <w:t>ekļu</w:t>
            </w:r>
            <w:r w:rsidRPr="009C59ED">
              <w:rPr>
                <w:rFonts w:ascii="Times New Roman" w:eastAsia="Times New Roman" w:hAnsi="Times New Roman" w:cs="Times New Roman"/>
                <w:bCs/>
                <w:color w:val="222222"/>
                <w:sz w:val="24"/>
                <w:szCs w:val="24"/>
                <w:lang w:val="lv-LV"/>
              </w:rPr>
              <w:t xml:space="preserve"> nodrošinājums grupās</w:t>
            </w:r>
            <w:r w:rsidR="00293E75" w:rsidRPr="009C59ED">
              <w:rPr>
                <w:rFonts w:ascii="Times New Roman" w:eastAsia="Times New Roman" w:hAnsi="Times New Roman" w:cs="Times New Roman"/>
                <w:bCs/>
                <w:color w:val="222222"/>
                <w:sz w:val="24"/>
                <w:szCs w:val="24"/>
                <w:lang w:val="lv-LV"/>
              </w:rPr>
              <w:t>(</w:t>
            </w:r>
            <w:r w:rsidR="00293E75" w:rsidRPr="005F1986">
              <w:rPr>
                <w:rFonts w:ascii="Times New Roman" w:eastAsia="Times New Roman" w:hAnsi="Times New Roman" w:cs="Times New Roman"/>
                <w:bCs/>
                <w:i/>
                <w:iCs/>
                <w:color w:val="222222"/>
                <w:sz w:val="24"/>
                <w:szCs w:val="24"/>
                <w:lang w:val="lv-LV"/>
              </w:rPr>
              <w:t>digitālie, interaktīvie</w:t>
            </w:r>
            <w:r w:rsidR="0005295F">
              <w:rPr>
                <w:rFonts w:ascii="Times New Roman" w:eastAsia="Times New Roman" w:hAnsi="Times New Roman" w:cs="Times New Roman"/>
                <w:bCs/>
                <w:i/>
                <w:iCs/>
                <w:color w:val="222222"/>
                <w:sz w:val="24"/>
                <w:szCs w:val="24"/>
                <w:lang w:val="lv-LV"/>
              </w:rPr>
              <w:t xml:space="preserve"> resursi</w:t>
            </w:r>
            <w:r w:rsidR="00293E75" w:rsidRPr="009C59ED">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66A99E9E" w14:textId="1D55FA71" w:rsidR="00281F49" w:rsidRPr="009C59ED" w:rsidRDefault="000A4E41" w:rsidP="009C59ED">
            <w:pPr>
              <w:pStyle w:val="Sarakstarindkopa"/>
              <w:numPr>
                <w:ilvl w:val="0"/>
                <w:numId w:val="4"/>
              </w:numPr>
              <w:spacing w:after="240"/>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Daudzveidojams</w:t>
            </w:r>
            <w:r w:rsidR="00281F49" w:rsidRPr="009C59ED">
              <w:rPr>
                <w:rFonts w:ascii="Times New Roman" w:eastAsia="Times New Roman" w:hAnsi="Times New Roman" w:cs="Times New Roman"/>
                <w:bCs/>
                <w:color w:val="222222"/>
                <w:sz w:val="24"/>
                <w:szCs w:val="24"/>
                <w:lang w:val="lv-LV"/>
              </w:rPr>
              <w:t xml:space="preserve"> interešu izglītības piedāvājums</w:t>
            </w:r>
            <w:r w:rsidR="00CD041A">
              <w:rPr>
                <w:rFonts w:ascii="Times New Roman" w:eastAsia="Times New Roman" w:hAnsi="Times New Roman" w:cs="Times New Roman"/>
                <w:bCs/>
                <w:color w:val="222222"/>
                <w:sz w:val="24"/>
                <w:szCs w:val="24"/>
                <w:lang w:val="lv-LV"/>
              </w:rPr>
              <w:t>.</w:t>
            </w:r>
          </w:p>
          <w:p w14:paraId="14370345"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D8528D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187B76A0"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p w14:paraId="5382A167" w14:textId="77777777" w:rsidR="004B75CB" w:rsidRPr="009C59ED" w:rsidRDefault="004B75CB" w:rsidP="009C59ED">
            <w:pPr>
              <w:spacing w:after="240"/>
              <w:rPr>
                <w:rFonts w:ascii="Times New Roman" w:eastAsia="Times New Roman" w:hAnsi="Times New Roman" w:cs="Times New Roman"/>
                <w:bCs/>
                <w:color w:val="222222"/>
                <w:sz w:val="24"/>
                <w:szCs w:val="24"/>
                <w:lang w:val="lv-LV"/>
              </w:rPr>
            </w:pPr>
          </w:p>
        </w:tc>
      </w:tr>
      <w:tr w:rsidR="004B75CB" w:rsidRPr="009C59ED" w14:paraId="7C77709C" w14:textId="77777777" w:rsidTr="00725A9B">
        <w:tc>
          <w:tcPr>
            <w:tcW w:w="14596" w:type="dxa"/>
            <w:gridSpan w:val="2"/>
          </w:tcPr>
          <w:p w14:paraId="4C5538F8"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lastRenderedPageBreak/>
              <w:t>Ārējie faktori</w:t>
            </w:r>
          </w:p>
        </w:tc>
      </w:tr>
      <w:tr w:rsidR="004B75CB" w:rsidRPr="009C59ED" w14:paraId="0C9DF6FA" w14:textId="77777777" w:rsidTr="00725A9B">
        <w:tc>
          <w:tcPr>
            <w:tcW w:w="7225" w:type="dxa"/>
          </w:tcPr>
          <w:p w14:paraId="0D280DCE"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Iespējas</w:t>
            </w:r>
          </w:p>
        </w:tc>
        <w:tc>
          <w:tcPr>
            <w:tcW w:w="7371" w:type="dxa"/>
          </w:tcPr>
          <w:p w14:paraId="54A65880" w14:textId="77777777" w:rsidR="004B75CB" w:rsidRPr="009C59ED" w:rsidRDefault="004B75CB" w:rsidP="009C59ED">
            <w:pPr>
              <w:spacing w:after="240"/>
              <w:jc w:val="center"/>
              <w:rPr>
                <w:rFonts w:ascii="Times New Roman" w:hAnsi="Times New Roman" w:cs="Times New Roman"/>
                <w:sz w:val="24"/>
                <w:szCs w:val="24"/>
                <w:lang w:val="lv-LV"/>
              </w:rPr>
            </w:pPr>
            <w:r w:rsidRPr="009C59ED">
              <w:rPr>
                <w:rFonts w:ascii="Times New Roman" w:eastAsia="Times New Roman" w:hAnsi="Times New Roman" w:cs="Times New Roman"/>
                <w:b/>
                <w:bCs/>
                <w:color w:val="222222"/>
                <w:sz w:val="24"/>
                <w:szCs w:val="24"/>
                <w:lang w:val="lv-LV"/>
              </w:rPr>
              <w:t>Draudi</w:t>
            </w:r>
          </w:p>
        </w:tc>
      </w:tr>
      <w:tr w:rsidR="004B75CB" w:rsidRPr="009C59ED" w14:paraId="087C4C70" w14:textId="77777777" w:rsidTr="00725A9B">
        <w:tc>
          <w:tcPr>
            <w:tcW w:w="7225" w:type="dxa"/>
          </w:tcPr>
          <w:p w14:paraId="23188B72" w14:textId="3EBCB0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Projekti</w:t>
            </w:r>
            <w:r w:rsidR="00293E75" w:rsidRPr="009C59ED">
              <w:rPr>
                <w:rFonts w:ascii="Times New Roman" w:eastAsia="Times New Roman" w:hAnsi="Times New Roman" w:cs="Times New Roman"/>
                <w:bCs/>
                <w:color w:val="222222"/>
                <w:sz w:val="24"/>
                <w:szCs w:val="24"/>
                <w:lang w:val="lv-LV"/>
              </w:rPr>
              <w:t>(mācību, sadarbības, pieredzes apmaiņas mobilitātes)</w:t>
            </w:r>
            <w:r w:rsidR="00CD041A">
              <w:rPr>
                <w:rFonts w:ascii="Times New Roman" w:eastAsia="Times New Roman" w:hAnsi="Times New Roman" w:cs="Times New Roman"/>
                <w:bCs/>
                <w:color w:val="222222"/>
                <w:sz w:val="24"/>
                <w:szCs w:val="24"/>
                <w:lang w:val="lv-LV"/>
              </w:rPr>
              <w:t>.</w:t>
            </w:r>
          </w:p>
          <w:p w14:paraId="7FAA57D9" w14:textId="67B9D807"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Sadarbība ar citām iestādēm</w:t>
            </w:r>
            <w:r w:rsidR="00CD041A">
              <w:rPr>
                <w:rFonts w:ascii="Times New Roman" w:eastAsia="Times New Roman" w:hAnsi="Times New Roman" w:cs="Times New Roman"/>
                <w:bCs/>
                <w:color w:val="222222"/>
                <w:sz w:val="24"/>
                <w:szCs w:val="24"/>
                <w:lang w:val="lv-LV"/>
              </w:rPr>
              <w:t>.</w:t>
            </w:r>
          </w:p>
          <w:p w14:paraId="44F90BF4" w14:textId="5FA17C6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Kursu piedāvājums citām iestādēm</w:t>
            </w:r>
            <w:r w:rsidR="00CD041A">
              <w:rPr>
                <w:rFonts w:ascii="Times New Roman" w:eastAsia="Times New Roman" w:hAnsi="Times New Roman" w:cs="Times New Roman"/>
                <w:bCs/>
                <w:color w:val="222222"/>
                <w:sz w:val="24"/>
                <w:szCs w:val="24"/>
                <w:lang w:val="lv-LV"/>
              </w:rPr>
              <w:t>.</w:t>
            </w:r>
          </w:p>
          <w:p w14:paraId="214C6DAE" w14:textId="512F536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Dalība konkursos</w:t>
            </w:r>
            <w:r w:rsidR="00CD041A">
              <w:rPr>
                <w:rFonts w:ascii="Times New Roman" w:eastAsia="Times New Roman" w:hAnsi="Times New Roman" w:cs="Times New Roman"/>
                <w:bCs/>
                <w:color w:val="222222"/>
                <w:sz w:val="24"/>
                <w:szCs w:val="24"/>
                <w:lang w:val="lv-LV"/>
              </w:rPr>
              <w:t>.</w:t>
            </w:r>
          </w:p>
          <w:p w14:paraId="0C185E1E" w14:textId="1F9FDFFA"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Līdzfinansējum</w:t>
            </w:r>
            <w:r w:rsidR="00293E75" w:rsidRPr="009C59ED">
              <w:rPr>
                <w:rFonts w:ascii="Times New Roman" w:eastAsia="Times New Roman" w:hAnsi="Times New Roman" w:cs="Times New Roman"/>
                <w:bCs/>
                <w:color w:val="222222"/>
                <w:sz w:val="24"/>
                <w:szCs w:val="24"/>
                <w:lang w:val="lv-LV"/>
              </w:rPr>
              <w:t>a</w:t>
            </w:r>
            <w:r w:rsidRPr="009C59ED">
              <w:rPr>
                <w:rFonts w:ascii="Times New Roman" w:eastAsia="Times New Roman" w:hAnsi="Times New Roman" w:cs="Times New Roman"/>
                <w:bCs/>
                <w:color w:val="222222"/>
                <w:sz w:val="24"/>
                <w:szCs w:val="24"/>
                <w:lang w:val="lv-LV"/>
              </w:rPr>
              <w:t xml:space="preserve"> piesaiste</w:t>
            </w:r>
            <w:r w:rsidR="00CD041A">
              <w:rPr>
                <w:rFonts w:ascii="Times New Roman" w:eastAsia="Times New Roman" w:hAnsi="Times New Roman" w:cs="Times New Roman"/>
                <w:bCs/>
                <w:color w:val="222222"/>
                <w:sz w:val="24"/>
                <w:szCs w:val="24"/>
                <w:lang w:val="lv-LV"/>
              </w:rPr>
              <w:t>.</w:t>
            </w:r>
          </w:p>
          <w:p w14:paraId="1DDF5754" w14:textId="536044D3" w:rsidR="004B75CB" w:rsidRPr="009C59ED" w:rsidRDefault="00281F49"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Interešu izglītība STEAM jomā</w:t>
            </w:r>
            <w:r w:rsidR="00CD041A">
              <w:rPr>
                <w:rFonts w:ascii="Times New Roman" w:eastAsia="Times New Roman" w:hAnsi="Times New Roman" w:cs="Times New Roman"/>
                <w:bCs/>
                <w:color w:val="222222"/>
                <w:sz w:val="24"/>
                <w:szCs w:val="24"/>
                <w:lang w:val="lv-LV"/>
              </w:rPr>
              <w:t>.</w:t>
            </w:r>
          </w:p>
        </w:tc>
        <w:tc>
          <w:tcPr>
            <w:tcW w:w="7371" w:type="dxa"/>
          </w:tcPr>
          <w:p w14:paraId="1C25EE5C" w14:textId="2F3D25AD"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Konkurence starp PII pils</w:t>
            </w:r>
            <w:r w:rsidR="00293E75" w:rsidRPr="009C59ED">
              <w:rPr>
                <w:rFonts w:ascii="Times New Roman" w:eastAsia="Times New Roman" w:hAnsi="Times New Roman" w:cs="Times New Roman"/>
                <w:bCs/>
                <w:color w:val="222222"/>
                <w:sz w:val="24"/>
                <w:szCs w:val="24"/>
                <w:lang w:val="lv-LV"/>
              </w:rPr>
              <w:t>ētā</w:t>
            </w:r>
            <w:r w:rsidR="00CD041A">
              <w:rPr>
                <w:rFonts w:ascii="Times New Roman" w:eastAsia="Times New Roman" w:hAnsi="Times New Roman" w:cs="Times New Roman"/>
                <w:bCs/>
                <w:color w:val="222222"/>
                <w:sz w:val="24"/>
                <w:szCs w:val="24"/>
                <w:lang w:val="lv-LV"/>
              </w:rPr>
              <w:t>.</w:t>
            </w:r>
            <w:r w:rsidR="00293E75" w:rsidRPr="009C59ED">
              <w:rPr>
                <w:rFonts w:ascii="Times New Roman" w:eastAsia="Times New Roman" w:hAnsi="Times New Roman" w:cs="Times New Roman"/>
                <w:bCs/>
                <w:color w:val="222222"/>
                <w:sz w:val="24"/>
                <w:szCs w:val="24"/>
                <w:lang w:val="lv-LV"/>
              </w:rPr>
              <w:t xml:space="preserve"> </w:t>
            </w:r>
          </w:p>
          <w:p w14:paraId="763605C7" w14:textId="57DB1B36"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Demogrāfijas rādītāju lejupslīde</w:t>
            </w:r>
            <w:r w:rsidR="00CD041A">
              <w:rPr>
                <w:rFonts w:ascii="Times New Roman" w:eastAsia="Times New Roman" w:hAnsi="Times New Roman" w:cs="Times New Roman"/>
                <w:bCs/>
                <w:color w:val="222222"/>
                <w:sz w:val="24"/>
                <w:szCs w:val="24"/>
                <w:lang w:val="lv-LV"/>
              </w:rPr>
              <w:t>.</w:t>
            </w:r>
          </w:p>
          <w:p w14:paraId="118892A4" w14:textId="31C9A549" w:rsidR="004B75CB" w:rsidRPr="009C59ED" w:rsidRDefault="004B75CB" w:rsidP="00F441D6">
            <w:pPr>
              <w:rPr>
                <w:rFonts w:ascii="Times New Roman" w:eastAsia="Times New Roman" w:hAnsi="Times New Roman" w:cs="Times New Roman"/>
                <w:bCs/>
                <w:color w:val="222222"/>
                <w:sz w:val="24"/>
                <w:szCs w:val="24"/>
                <w:lang w:val="lv-LV"/>
              </w:rPr>
            </w:pPr>
            <w:r w:rsidRPr="009C59ED">
              <w:rPr>
                <w:rFonts w:ascii="Times New Roman" w:eastAsia="Times New Roman" w:hAnsi="Times New Roman" w:cs="Times New Roman"/>
                <w:bCs/>
                <w:color w:val="222222"/>
                <w:sz w:val="24"/>
                <w:szCs w:val="24"/>
                <w:lang w:val="lv-LV"/>
              </w:rPr>
              <w:t>Ierobežots finansējums</w:t>
            </w:r>
            <w:r w:rsidR="0005295F">
              <w:rPr>
                <w:rFonts w:ascii="Times New Roman" w:eastAsia="Times New Roman" w:hAnsi="Times New Roman" w:cs="Times New Roman"/>
                <w:bCs/>
                <w:color w:val="222222"/>
                <w:sz w:val="24"/>
                <w:szCs w:val="24"/>
                <w:lang w:val="lv-LV"/>
              </w:rPr>
              <w:t xml:space="preserve"> mūsdienīgu resursu iegādei</w:t>
            </w:r>
            <w:r w:rsidR="00A275D4">
              <w:rPr>
                <w:rFonts w:ascii="Times New Roman" w:eastAsia="Times New Roman" w:hAnsi="Times New Roman" w:cs="Times New Roman"/>
                <w:bCs/>
                <w:color w:val="222222"/>
                <w:sz w:val="24"/>
                <w:szCs w:val="24"/>
                <w:lang w:val="lv-LV"/>
              </w:rPr>
              <w:t xml:space="preserve"> visu vecumposmu grupās</w:t>
            </w:r>
            <w:r w:rsidR="00CD041A">
              <w:rPr>
                <w:rFonts w:ascii="Times New Roman" w:eastAsia="Times New Roman" w:hAnsi="Times New Roman" w:cs="Times New Roman"/>
                <w:bCs/>
                <w:color w:val="222222"/>
                <w:sz w:val="24"/>
                <w:szCs w:val="24"/>
                <w:lang w:val="lv-LV"/>
              </w:rPr>
              <w:t>.</w:t>
            </w:r>
            <w:r w:rsidR="00A275D4">
              <w:rPr>
                <w:rFonts w:ascii="Times New Roman" w:eastAsia="Times New Roman" w:hAnsi="Times New Roman" w:cs="Times New Roman"/>
                <w:bCs/>
                <w:color w:val="222222"/>
                <w:sz w:val="24"/>
                <w:szCs w:val="24"/>
                <w:lang w:val="lv-LV"/>
              </w:rPr>
              <w:t xml:space="preserve"> </w:t>
            </w:r>
          </w:p>
          <w:p w14:paraId="19BAFB3E" w14:textId="0B25279B" w:rsidR="004B75CB" w:rsidRPr="009C59ED" w:rsidRDefault="0005295F" w:rsidP="00F441D6">
            <w:pPr>
              <w:rPr>
                <w:rFonts w:ascii="Times New Roman" w:eastAsia="Times New Roman" w:hAnsi="Times New Roman" w:cs="Times New Roman"/>
                <w:bCs/>
                <w:color w:val="222222"/>
                <w:sz w:val="24"/>
                <w:szCs w:val="24"/>
                <w:lang w:val="lv-LV"/>
              </w:rPr>
            </w:pPr>
            <w:r>
              <w:rPr>
                <w:rFonts w:ascii="Times New Roman" w:eastAsia="Times New Roman" w:hAnsi="Times New Roman" w:cs="Times New Roman"/>
                <w:bCs/>
                <w:color w:val="222222"/>
                <w:sz w:val="24"/>
                <w:szCs w:val="24"/>
                <w:lang w:val="lv-LV"/>
              </w:rPr>
              <w:t xml:space="preserve">Nepieciešama </w:t>
            </w:r>
            <w:r w:rsidR="00D47EAF">
              <w:rPr>
                <w:rFonts w:ascii="Times New Roman" w:eastAsia="Times New Roman" w:hAnsi="Times New Roman" w:cs="Times New Roman"/>
                <w:bCs/>
                <w:color w:val="222222"/>
                <w:sz w:val="24"/>
                <w:szCs w:val="24"/>
                <w:lang w:val="lv-LV"/>
              </w:rPr>
              <w:t xml:space="preserve">ārējā </w:t>
            </w:r>
            <w:r>
              <w:rPr>
                <w:rFonts w:ascii="Times New Roman" w:eastAsia="Times New Roman" w:hAnsi="Times New Roman" w:cs="Times New Roman"/>
                <w:bCs/>
                <w:color w:val="222222"/>
                <w:sz w:val="24"/>
                <w:szCs w:val="24"/>
                <w:lang w:val="lv-LV"/>
              </w:rPr>
              <w:t xml:space="preserve">motivācija profesionālās izcilības sasniegšanai </w:t>
            </w:r>
            <w:r w:rsidR="00D47EAF">
              <w:rPr>
                <w:rFonts w:ascii="Times New Roman" w:eastAsia="Times New Roman" w:hAnsi="Times New Roman" w:cs="Times New Roman"/>
                <w:bCs/>
                <w:color w:val="222222"/>
                <w:sz w:val="24"/>
                <w:szCs w:val="24"/>
                <w:lang w:val="lv-LV"/>
              </w:rPr>
              <w:t>(</w:t>
            </w:r>
            <w:r w:rsidRPr="00D47EAF">
              <w:rPr>
                <w:rFonts w:ascii="Times New Roman" w:eastAsia="Times New Roman" w:hAnsi="Times New Roman" w:cs="Times New Roman"/>
                <w:bCs/>
                <w:i/>
                <w:color w:val="222222"/>
                <w:sz w:val="24"/>
                <w:szCs w:val="24"/>
                <w:lang w:val="lv-LV"/>
              </w:rPr>
              <w:t>daļai personāla</w:t>
            </w:r>
            <w:r w:rsidR="00D47EAF">
              <w:rPr>
                <w:rFonts w:ascii="Times New Roman" w:eastAsia="Times New Roman" w:hAnsi="Times New Roman" w:cs="Times New Roman"/>
                <w:bCs/>
                <w:color w:val="222222"/>
                <w:sz w:val="24"/>
                <w:szCs w:val="24"/>
                <w:lang w:val="lv-LV"/>
              </w:rPr>
              <w:t>)</w:t>
            </w:r>
            <w:r w:rsidR="00CD041A">
              <w:rPr>
                <w:rFonts w:ascii="Times New Roman" w:eastAsia="Times New Roman" w:hAnsi="Times New Roman" w:cs="Times New Roman"/>
                <w:bCs/>
                <w:color w:val="222222"/>
                <w:sz w:val="24"/>
                <w:szCs w:val="24"/>
                <w:lang w:val="lv-LV"/>
              </w:rPr>
              <w:t>.</w:t>
            </w:r>
          </w:p>
          <w:p w14:paraId="354538C4"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3B9F765E" w14:textId="77777777" w:rsidR="004B75CB" w:rsidRPr="009C59ED" w:rsidRDefault="004B75CB" w:rsidP="00F441D6">
            <w:pPr>
              <w:rPr>
                <w:rFonts w:ascii="Times New Roman" w:eastAsia="Times New Roman" w:hAnsi="Times New Roman" w:cs="Times New Roman"/>
                <w:bCs/>
                <w:color w:val="222222"/>
                <w:sz w:val="24"/>
                <w:szCs w:val="24"/>
                <w:lang w:val="lv-LV"/>
              </w:rPr>
            </w:pPr>
          </w:p>
          <w:p w14:paraId="6F8CD2B5" w14:textId="77777777" w:rsidR="004B75CB" w:rsidRPr="009C59ED" w:rsidRDefault="004B75CB" w:rsidP="00F441D6">
            <w:pPr>
              <w:rPr>
                <w:rFonts w:ascii="Times New Roman" w:eastAsia="Times New Roman" w:hAnsi="Times New Roman" w:cs="Times New Roman"/>
                <w:bCs/>
                <w:color w:val="222222"/>
                <w:sz w:val="24"/>
                <w:szCs w:val="24"/>
                <w:lang w:val="lv-LV"/>
              </w:rPr>
            </w:pPr>
          </w:p>
        </w:tc>
      </w:tr>
    </w:tbl>
    <w:p w14:paraId="238D20B5" w14:textId="06AAA894" w:rsidR="00892FDF" w:rsidRDefault="00892FDF" w:rsidP="009C59ED">
      <w:pPr>
        <w:spacing w:after="240" w:line="240" w:lineRule="auto"/>
        <w:rPr>
          <w:rFonts w:ascii="Times New Roman" w:hAnsi="Times New Roman" w:cs="Times New Roman"/>
          <w:sz w:val="24"/>
          <w:szCs w:val="24"/>
          <w:lang w:val="lv-LV"/>
        </w:rPr>
      </w:pPr>
    </w:p>
    <w:p w14:paraId="00A45919" w14:textId="77777777" w:rsidR="009B7616" w:rsidRDefault="009B7616" w:rsidP="009B7616">
      <w:pPr>
        <w:spacing w:after="240" w:line="240" w:lineRule="auto"/>
        <w:rPr>
          <w:rFonts w:ascii="Times New Roman" w:hAnsi="Times New Roman" w:cs="Times New Roman"/>
          <w:sz w:val="24"/>
          <w:szCs w:val="24"/>
          <w:lang w:val="lv-LV"/>
        </w:rPr>
      </w:pPr>
      <w:r w:rsidRPr="009C59ED">
        <w:rPr>
          <w:rFonts w:ascii="Times New Roman" w:hAnsi="Times New Roman" w:cs="Times New Roman"/>
          <w:sz w:val="24"/>
          <w:szCs w:val="24"/>
          <w:lang w:val="lv-LV"/>
        </w:rPr>
        <w:t xml:space="preserve">Izglītības iestādes vadītāja                                                                                                                                                                       Sandra </w:t>
      </w:r>
      <w:proofErr w:type="spellStart"/>
      <w:r w:rsidRPr="009C59ED">
        <w:rPr>
          <w:rFonts w:ascii="Times New Roman" w:hAnsi="Times New Roman" w:cs="Times New Roman"/>
          <w:sz w:val="24"/>
          <w:szCs w:val="24"/>
          <w:lang w:val="lv-LV"/>
        </w:rPr>
        <w:t>Brieže</w:t>
      </w:r>
      <w:proofErr w:type="spellEnd"/>
    </w:p>
    <w:p w14:paraId="3BFAD3EC" w14:textId="77777777" w:rsidR="009B7616" w:rsidRPr="00150F65" w:rsidRDefault="009B7616" w:rsidP="009B7616">
      <w:pPr>
        <w:spacing w:after="200" w:line="276" w:lineRule="auto"/>
        <w:jc w:val="center"/>
        <w:rPr>
          <w:rFonts w:ascii="Times New Roman" w:hAnsi="Times New Roman" w:cs="Times New Roman"/>
          <w:sz w:val="24"/>
          <w:szCs w:val="24"/>
        </w:rPr>
      </w:pPr>
      <w:r w:rsidRPr="00150F65">
        <w:rPr>
          <w:rFonts w:ascii="Times New Roman" w:hAnsi="Times New Roman" w:cs="Times New Roman"/>
          <w:bCs/>
        </w:rPr>
        <w:t>DOKUMENTS PARAKSTĪTS AR DROŠU ELEKTRONISKO PARAKSTU UN SATUR LAIKA ZĪMOGU</w:t>
      </w:r>
    </w:p>
    <w:p w14:paraId="5C11EFFC" w14:textId="77777777" w:rsidR="009B7616" w:rsidRPr="009C59ED" w:rsidRDefault="009B7616" w:rsidP="009C59ED">
      <w:pPr>
        <w:spacing w:after="240" w:line="240" w:lineRule="auto"/>
        <w:rPr>
          <w:rFonts w:ascii="Times New Roman" w:hAnsi="Times New Roman" w:cs="Times New Roman"/>
          <w:sz w:val="24"/>
          <w:szCs w:val="24"/>
          <w:lang w:val="lv-LV"/>
        </w:rPr>
      </w:pPr>
    </w:p>
    <w:sectPr w:rsidR="009B7616" w:rsidRPr="009C59ED" w:rsidSect="007239B6">
      <w:footerReference w:type="default" r:id="rId11"/>
      <w:pgSz w:w="16838" w:h="11906" w:orient="landscape"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2360A" w14:textId="77777777" w:rsidR="00875A5A" w:rsidRDefault="00875A5A">
      <w:pPr>
        <w:spacing w:after="0" w:line="240" w:lineRule="auto"/>
      </w:pPr>
      <w:r>
        <w:separator/>
      </w:r>
    </w:p>
  </w:endnote>
  <w:endnote w:type="continuationSeparator" w:id="0">
    <w:p w14:paraId="06798D6A" w14:textId="77777777" w:rsidR="00875A5A" w:rsidRDefault="00875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950347"/>
      <w:docPartObj>
        <w:docPartGallery w:val="Page Numbers (Bottom of Page)"/>
        <w:docPartUnique/>
      </w:docPartObj>
    </w:sdtPr>
    <w:sdtEndPr/>
    <w:sdtContent>
      <w:p w14:paraId="7E4F61C2" w14:textId="5B7828CC" w:rsidR="00332B1A" w:rsidRDefault="00332B1A">
        <w:pPr>
          <w:pStyle w:val="Kjene"/>
          <w:jc w:val="right"/>
        </w:pPr>
        <w:r>
          <w:fldChar w:fldCharType="begin"/>
        </w:r>
        <w:r>
          <w:instrText>PAGE   \* MERGEFORMAT</w:instrText>
        </w:r>
        <w:r>
          <w:fldChar w:fldCharType="separate"/>
        </w:r>
        <w:r w:rsidR="00C43704" w:rsidRPr="00C43704">
          <w:rPr>
            <w:noProof/>
            <w:lang w:val="lv-LV"/>
          </w:rPr>
          <w:t>2</w:t>
        </w:r>
        <w:r w:rsidR="00C43704" w:rsidRPr="00C43704">
          <w:rPr>
            <w:noProof/>
            <w:lang w:val="lv-LV"/>
          </w:rPr>
          <w:t>8</w:t>
        </w:r>
        <w:r>
          <w:fldChar w:fldCharType="end"/>
        </w:r>
      </w:p>
    </w:sdtContent>
  </w:sdt>
  <w:p w14:paraId="46664B42" w14:textId="77777777" w:rsidR="00332B1A" w:rsidRDefault="0033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D2E2" w14:textId="77777777" w:rsidR="00875A5A" w:rsidRDefault="00875A5A">
      <w:pPr>
        <w:spacing w:after="0" w:line="240" w:lineRule="auto"/>
      </w:pPr>
      <w:r>
        <w:separator/>
      </w:r>
    </w:p>
  </w:footnote>
  <w:footnote w:type="continuationSeparator" w:id="0">
    <w:p w14:paraId="11C1B527" w14:textId="77777777" w:rsidR="00875A5A" w:rsidRDefault="00875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5B"/>
    <w:multiLevelType w:val="hybridMultilevel"/>
    <w:tmpl w:val="939EC1A2"/>
    <w:lvl w:ilvl="0" w:tplc="A288C7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1F45DD"/>
    <w:multiLevelType w:val="hybridMultilevel"/>
    <w:tmpl w:val="ED72E054"/>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C9A6843"/>
    <w:multiLevelType w:val="hybridMultilevel"/>
    <w:tmpl w:val="659EDC6C"/>
    <w:lvl w:ilvl="0" w:tplc="6B90DCA0">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3D7005"/>
    <w:multiLevelType w:val="hybridMultilevel"/>
    <w:tmpl w:val="651ECF08"/>
    <w:lvl w:ilvl="0" w:tplc="A98A8A82">
      <w:start w:val="1"/>
      <w:numFmt w:val="bullet"/>
      <w:lvlText w:val="-"/>
      <w:lvlJc w:val="left"/>
      <w:pPr>
        <w:ind w:left="36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3965ACC"/>
    <w:multiLevelType w:val="hybridMultilevel"/>
    <w:tmpl w:val="4C76C0E0"/>
    <w:lvl w:ilvl="0" w:tplc="66902210">
      <w:start w:val="2022"/>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4976D4B"/>
    <w:multiLevelType w:val="multilevel"/>
    <w:tmpl w:val="5CBC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A259F"/>
    <w:multiLevelType w:val="multilevel"/>
    <w:tmpl w:val="091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C5288"/>
    <w:multiLevelType w:val="multilevel"/>
    <w:tmpl w:val="C254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D7718"/>
    <w:multiLevelType w:val="multilevel"/>
    <w:tmpl w:val="4EC44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5D373B"/>
    <w:multiLevelType w:val="hybridMultilevel"/>
    <w:tmpl w:val="2FD2DE38"/>
    <w:lvl w:ilvl="0" w:tplc="A98A8A8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917AE4"/>
    <w:multiLevelType w:val="multilevel"/>
    <w:tmpl w:val="C19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55311"/>
    <w:multiLevelType w:val="multilevel"/>
    <w:tmpl w:val="16C87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36DAE"/>
    <w:multiLevelType w:val="multilevel"/>
    <w:tmpl w:val="7A187728"/>
    <w:lvl w:ilvl="0">
      <w:start w:val="1"/>
      <w:numFmt w:val="decimal"/>
      <w:pStyle w:val="Virsraksts1"/>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067E19"/>
    <w:multiLevelType w:val="hybridMultilevel"/>
    <w:tmpl w:val="ADE8181E"/>
    <w:lvl w:ilvl="0" w:tplc="8F46D49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508016FF"/>
    <w:multiLevelType w:val="hybridMultilevel"/>
    <w:tmpl w:val="EE9220D0"/>
    <w:lvl w:ilvl="0" w:tplc="A32650C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4730F77"/>
    <w:multiLevelType w:val="hybridMultilevel"/>
    <w:tmpl w:val="B97C5F1A"/>
    <w:lvl w:ilvl="0" w:tplc="EDB01C9A">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8476C1F"/>
    <w:multiLevelType w:val="multilevel"/>
    <w:tmpl w:val="616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060B08"/>
    <w:multiLevelType w:val="hybridMultilevel"/>
    <w:tmpl w:val="3BAEDF42"/>
    <w:lvl w:ilvl="0" w:tplc="8954E7AC">
      <w:start w:val="1"/>
      <w:numFmt w:val="decimal"/>
      <w:pStyle w:val="Virsraksts2"/>
      <w:lvlText w:val="%1.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3597178">
    <w:abstractNumId w:val="16"/>
  </w:num>
  <w:num w:numId="2" w16cid:durableId="553660163">
    <w:abstractNumId w:val="13"/>
  </w:num>
  <w:num w:numId="3" w16cid:durableId="424156734">
    <w:abstractNumId w:val="9"/>
  </w:num>
  <w:num w:numId="4" w16cid:durableId="2050254213">
    <w:abstractNumId w:val="3"/>
  </w:num>
  <w:num w:numId="5" w16cid:durableId="828639399">
    <w:abstractNumId w:val="12"/>
  </w:num>
  <w:num w:numId="6" w16cid:durableId="346294406">
    <w:abstractNumId w:val="17"/>
  </w:num>
  <w:num w:numId="7" w16cid:durableId="1097142878">
    <w:abstractNumId w:val="14"/>
  </w:num>
  <w:num w:numId="8" w16cid:durableId="478428210">
    <w:abstractNumId w:val="4"/>
  </w:num>
  <w:num w:numId="9" w16cid:durableId="1910571832">
    <w:abstractNumId w:val="15"/>
  </w:num>
  <w:num w:numId="10" w16cid:durableId="1781995353">
    <w:abstractNumId w:val="1"/>
  </w:num>
  <w:num w:numId="11" w16cid:durableId="1880892231">
    <w:abstractNumId w:val="0"/>
  </w:num>
  <w:num w:numId="12" w16cid:durableId="264000469">
    <w:abstractNumId w:val="2"/>
  </w:num>
  <w:num w:numId="13" w16cid:durableId="1316298005">
    <w:abstractNumId w:val="7"/>
  </w:num>
  <w:num w:numId="14" w16cid:durableId="993684383">
    <w:abstractNumId w:val="10"/>
  </w:num>
  <w:num w:numId="15" w16cid:durableId="712659851">
    <w:abstractNumId w:val="6"/>
  </w:num>
  <w:num w:numId="16" w16cid:durableId="2059550359">
    <w:abstractNumId w:val="5"/>
  </w:num>
  <w:num w:numId="17" w16cid:durableId="1230769540">
    <w:abstractNumId w:val="8"/>
  </w:num>
  <w:num w:numId="18" w16cid:durableId="169897187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3B"/>
    <w:rsid w:val="0001510B"/>
    <w:rsid w:val="000235C8"/>
    <w:rsid w:val="00026189"/>
    <w:rsid w:val="0005295F"/>
    <w:rsid w:val="000A0D2B"/>
    <w:rsid w:val="000A4E41"/>
    <w:rsid w:val="000B1057"/>
    <w:rsid w:val="000C5851"/>
    <w:rsid w:val="000C7D72"/>
    <w:rsid w:val="000D5523"/>
    <w:rsid w:val="000D6F1B"/>
    <w:rsid w:val="000E4DA6"/>
    <w:rsid w:val="000E6B17"/>
    <w:rsid w:val="00100A08"/>
    <w:rsid w:val="00121E29"/>
    <w:rsid w:val="00130C8D"/>
    <w:rsid w:val="0015493B"/>
    <w:rsid w:val="00176912"/>
    <w:rsid w:val="001911D8"/>
    <w:rsid w:val="001A1680"/>
    <w:rsid w:val="001A29DE"/>
    <w:rsid w:val="001A37DC"/>
    <w:rsid w:val="001A6D17"/>
    <w:rsid w:val="001B201E"/>
    <w:rsid w:val="001D325F"/>
    <w:rsid w:val="001E0882"/>
    <w:rsid w:val="001E2A0D"/>
    <w:rsid w:val="001F2092"/>
    <w:rsid w:val="001F72F7"/>
    <w:rsid w:val="0020778A"/>
    <w:rsid w:val="00234C04"/>
    <w:rsid w:val="00246A55"/>
    <w:rsid w:val="002571C2"/>
    <w:rsid w:val="0027287A"/>
    <w:rsid w:val="00281F49"/>
    <w:rsid w:val="00282D19"/>
    <w:rsid w:val="00285D0E"/>
    <w:rsid w:val="00285D47"/>
    <w:rsid w:val="00293E75"/>
    <w:rsid w:val="002A36AF"/>
    <w:rsid w:val="002C5398"/>
    <w:rsid w:val="002D393B"/>
    <w:rsid w:val="00312C84"/>
    <w:rsid w:val="0032132C"/>
    <w:rsid w:val="00332B1A"/>
    <w:rsid w:val="00342628"/>
    <w:rsid w:val="00352D93"/>
    <w:rsid w:val="00360D43"/>
    <w:rsid w:val="00383A16"/>
    <w:rsid w:val="00392098"/>
    <w:rsid w:val="003936F1"/>
    <w:rsid w:val="003A2FDF"/>
    <w:rsid w:val="003C0392"/>
    <w:rsid w:val="003C6AC2"/>
    <w:rsid w:val="003D4939"/>
    <w:rsid w:val="004208A6"/>
    <w:rsid w:val="004274DE"/>
    <w:rsid w:val="00441508"/>
    <w:rsid w:val="004504F4"/>
    <w:rsid w:val="004548E6"/>
    <w:rsid w:val="00460131"/>
    <w:rsid w:val="00463CB9"/>
    <w:rsid w:val="00484DFB"/>
    <w:rsid w:val="004A4DB1"/>
    <w:rsid w:val="004B75CB"/>
    <w:rsid w:val="004C36ED"/>
    <w:rsid w:val="004D1D37"/>
    <w:rsid w:val="004D55E3"/>
    <w:rsid w:val="004D5C7A"/>
    <w:rsid w:val="004E675F"/>
    <w:rsid w:val="00505192"/>
    <w:rsid w:val="0050562F"/>
    <w:rsid w:val="00512D99"/>
    <w:rsid w:val="00516664"/>
    <w:rsid w:val="0051690A"/>
    <w:rsid w:val="00517EC9"/>
    <w:rsid w:val="005323AD"/>
    <w:rsid w:val="005342B3"/>
    <w:rsid w:val="005345EE"/>
    <w:rsid w:val="00546696"/>
    <w:rsid w:val="0057306F"/>
    <w:rsid w:val="00580841"/>
    <w:rsid w:val="00586765"/>
    <w:rsid w:val="00595204"/>
    <w:rsid w:val="005A3F5E"/>
    <w:rsid w:val="005B1F11"/>
    <w:rsid w:val="005B2136"/>
    <w:rsid w:val="005B2AA5"/>
    <w:rsid w:val="005B6569"/>
    <w:rsid w:val="005C066B"/>
    <w:rsid w:val="005C39B2"/>
    <w:rsid w:val="005C70F8"/>
    <w:rsid w:val="005C7D15"/>
    <w:rsid w:val="005D6E6A"/>
    <w:rsid w:val="005F1986"/>
    <w:rsid w:val="005F4284"/>
    <w:rsid w:val="005F584A"/>
    <w:rsid w:val="00603314"/>
    <w:rsid w:val="00617357"/>
    <w:rsid w:val="00624EAB"/>
    <w:rsid w:val="00625617"/>
    <w:rsid w:val="00650780"/>
    <w:rsid w:val="00660304"/>
    <w:rsid w:val="006669B3"/>
    <w:rsid w:val="00682FAF"/>
    <w:rsid w:val="006936A3"/>
    <w:rsid w:val="006A0C6F"/>
    <w:rsid w:val="006C00D6"/>
    <w:rsid w:val="006F329B"/>
    <w:rsid w:val="00710CC2"/>
    <w:rsid w:val="0072154D"/>
    <w:rsid w:val="007239B6"/>
    <w:rsid w:val="00725A9B"/>
    <w:rsid w:val="00747F19"/>
    <w:rsid w:val="00770E04"/>
    <w:rsid w:val="00785DCD"/>
    <w:rsid w:val="007A3EBC"/>
    <w:rsid w:val="007E43E0"/>
    <w:rsid w:val="007F156C"/>
    <w:rsid w:val="007F5182"/>
    <w:rsid w:val="007F7D28"/>
    <w:rsid w:val="0082040B"/>
    <w:rsid w:val="008235ED"/>
    <w:rsid w:val="00825D81"/>
    <w:rsid w:val="0085129A"/>
    <w:rsid w:val="008514DF"/>
    <w:rsid w:val="00854CAD"/>
    <w:rsid w:val="00864D8E"/>
    <w:rsid w:val="00865A44"/>
    <w:rsid w:val="00875A5A"/>
    <w:rsid w:val="00881119"/>
    <w:rsid w:val="00892529"/>
    <w:rsid w:val="00892FDF"/>
    <w:rsid w:val="008A4396"/>
    <w:rsid w:val="008B2709"/>
    <w:rsid w:val="008C0BDD"/>
    <w:rsid w:val="008C37CF"/>
    <w:rsid w:val="008C7B02"/>
    <w:rsid w:val="008D5DDE"/>
    <w:rsid w:val="008D6920"/>
    <w:rsid w:val="008E7491"/>
    <w:rsid w:val="008F17DE"/>
    <w:rsid w:val="00900B61"/>
    <w:rsid w:val="009056B2"/>
    <w:rsid w:val="00926F0A"/>
    <w:rsid w:val="0093067C"/>
    <w:rsid w:val="00946AA0"/>
    <w:rsid w:val="00957F03"/>
    <w:rsid w:val="0096639F"/>
    <w:rsid w:val="00966BD0"/>
    <w:rsid w:val="009736A9"/>
    <w:rsid w:val="009916CE"/>
    <w:rsid w:val="009930F1"/>
    <w:rsid w:val="009A3F19"/>
    <w:rsid w:val="009B0D41"/>
    <w:rsid w:val="009B25AC"/>
    <w:rsid w:val="009B421E"/>
    <w:rsid w:val="009B670E"/>
    <w:rsid w:val="009B7616"/>
    <w:rsid w:val="009C59ED"/>
    <w:rsid w:val="009D17A5"/>
    <w:rsid w:val="009D31C9"/>
    <w:rsid w:val="009E1359"/>
    <w:rsid w:val="009F3955"/>
    <w:rsid w:val="009F4736"/>
    <w:rsid w:val="00A26A87"/>
    <w:rsid w:val="00A275D4"/>
    <w:rsid w:val="00A42276"/>
    <w:rsid w:val="00A432E7"/>
    <w:rsid w:val="00A555BD"/>
    <w:rsid w:val="00A75F06"/>
    <w:rsid w:val="00A87F65"/>
    <w:rsid w:val="00A90153"/>
    <w:rsid w:val="00A94FD8"/>
    <w:rsid w:val="00A95062"/>
    <w:rsid w:val="00A97671"/>
    <w:rsid w:val="00AA0BA2"/>
    <w:rsid w:val="00AC2589"/>
    <w:rsid w:val="00AC29CB"/>
    <w:rsid w:val="00AC4279"/>
    <w:rsid w:val="00AD153A"/>
    <w:rsid w:val="00AE6AB4"/>
    <w:rsid w:val="00AE723D"/>
    <w:rsid w:val="00AF3CBE"/>
    <w:rsid w:val="00AF7075"/>
    <w:rsid w:val="00B050C9"/>
    <w:rsid w:val="00B1159D"/>
    <w:rsid w:val="00B16AEB"/>
    <w:rsid w:val="00B16E3A"/>
    <w:rsid w:val="00B22B2A"/>
    <w:rsid w:val="00B33845"/>
    <w:rsid w:val="00B45FC1"/>
    <w:rsid w:val="00B611C8"/>
    <w:rsid w:val="00B62CC3"/>
    <w:rsid w:val="00B70C8B"/>
    <w:rsid w:val="00B94BFD"/>
    <w:rsid w:val="00BA24C2"/>
    <w:rsid w:val="00BA3E77"/>
    <w:rsid w:val="00BA51AD"/>
    <w:rsid w:val="00BB795F"/>
    <w:rsid w:val="00BD4349"/>
    <w:rsid w:val="00BE0036"/>
    <w:rsid w:val="00BF13BB"/>
    <w:rsid w:val="00BF6C8E"/>
    <w:rsid w:val="00C03B13"/>
    <w:rsid w:val="00C0455C"/>
    <w:rsid w:val="00C10252"/>
    <w:rsid w:val="00C262B1"/>
    <w:rsid w:val="00C362C4"/>
    <w:rsid w:val="00C41DD7"/>
    <w:rsid w:val="00C429E9"/>
    <w:rsid w:val="00C43704"/>
    <w:rsid w:val="00C51504"/>
    <w:rsid w:val="00C5613D"/>
    <w:rsid w:val="00C57593"/>
    <w:rsid w:val="00C6078F"/>
    <w:rsid w:val="00C811FF"/>
    <w:rsid w:val="00CA3B72"/>
    <w:rsid w:val="00CA4235"/>
    <w:rsid w:val="00CA608F"/>
    <w:rsid w:val="00CB6BC9"/>
    <w:rsid w:val="00CC0904"/>
    <w:rsid w:val="00CC29B0"/>
    <w:rsid w:val="00CD041A"/>
    <w:rsid w:val="00CD2B55"/>
    <w:rsid w:val="00CE03EB"/>
    <w:rsid w:val="00CE03FA"/>
    <w:rsid w:val="00CE163C"/>
    <w:rsid w:val="00CE2D1A"/>
    <w:rsid w:val="00CE65CB"/>
    <w:rsid w:val="00CF1114"/>
    <w:rsid w:val="00D03F08"/>
    <w:rsid w:val="00D1263B"/>
    <w:rsid w:val="00D34734"/>
    <w:rsid w:val="00D47EAF"/>
    <w:rsid w:val="00D5577F"/>
    <w:rsid w:val="00D75F32"/>
    <w:rsid w:val="00D84437"/>
    <w:rsid w:val="00D95CB3"/>
    <w:rsid w:val="00DB7324"/>
    <w:rsid w:val="00DC2B21"/>
    <w:rsid w:val="00DD2B5E"/>
    <w:rsid w:val="00E13DAD"/>
    <w:rsid w:val="00E222D1"/>
    <w:rsid w:val="00E27DDA"/>
    <w:rsid w:val="00E36C87"/>
    <w:rsid w:val="00E37385"/>
    <w:rsid w:val="00E43AA4"/>
    <w:rsid w:val="00E47BA8"/>
    <w:rsid w:val="00E533DB"/>
    <w:rsid w:val="00E53B69"/>
    <w:rsid w:val="00E61FC3"/>
    <w:rsid w:val="00E6639B"/>
    <w:rsid w:val="00E67B86"/>
    <w:rsid w:val="00E74540"/>
    <w:rsid w:val="00E77A5E"/>
    <w:rsid w:val="00E8305B"/>
    <w:rsid w:val="00E90E8A"/>
    <w:rsid w:val="00E91D1E"/>
    <w:rsid w:val="00E9688C"/>
    <w:rsid w:val="00EA0620"/>
    <w:rsid w:val="00EC049C"/>
    <w:rsid w:val="00EC2BDF"/>
    <w:rsid w:val="00EE6E35"/>
    <w:rsid w:val="00F021D7"/>
    <w:rsid w:val="00F17E82"/>
    <w:rsid w:val="00F26670"/>
    <w:rsid w:val="00F42C9C"/>
    <w:rsid w:val="00F441D6"/>
    <w:rsid w:val="00F615B0"/>
    <w:rsid w:val="00F74CF8"/>
    <w:rsid w:val="00F83F78"/>
    <w:rsid w:val="00F868D8"/>
    <w:rsid w:val="00F87517"/>
    <w:rsid w:val="00FA7EE6"/>
    <w:rsid w:val="00FB0B0B"/>
    <w:rsid w:val="00FB141D"/>
    <w:rsid w:val="00FB22EE"/>
    <w:rsid w:val="00FB30C4"/>
    <w:rsid w:val="00FB3476"/>
    <w:rsid w:val="00FB3974"/>
    <w:rsid w:val="00FB409B"/>
    <w:rsid w:val="00FC3A46"/>
    <w:rsid w:val="00FC6C7A"/>
    <w:rsid w:val="00FC7CCB"/>
    <w:rsid w:val="00FD058B"/>
    <w:rsid w:val="00FD6D1E"/>
    <w:rsid w:val="00FE02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BAFB"/>
  <w15:chartTrackingRefBased/>
  <w15:docId w15:val="{F9DE7C87-B080-4CE7-B499-94186831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493B"/>
    <w:rPr>
      <w:lang w:val="en-US"/>
    </w:rPr>
  </w:style>
  <w:style w:type="paragraph" w:styleId="Virsraksts1">
    <w:name w:val="heading 1"/>
    <w:basedOn w:val="Parasts"/>
    <w:next w:val="Parasts"/>
    <w:link w:val="Virsraksts1Rakstz"/>
    <w:uiPriority w:val="9"/>
    <w:qFormat/>
    <w:rsid w:val="0015493B"/>
    <w:pPr>
      <w:keepNext/>
      <w:keepLines/>
      <w:numPr>
        <w:numId w:val="5"/>
      </w:numPr>
      <w:spacing w:before="360" w:after="120"/>
      <w:jc w:val="center"/>
      <w:outlineLvl w:val="0"/>
    </w:pPr>
    <w:rPr>
      <w:rFonts w:ascii="Times New Roman" w:eastAsiaTheme="majorEastAsia" w:hAnsi="Times New Roman" w:cstheme="majorBidi"/>
      <w:b/>
      <w:color w:val="000000" w:themeColor="text1"/>
      <w:sz w:val="28"/>
      <w:szCs w:val="32"/>
    </w:rPr>
  </w:style>
  <w:style w:type="paragraph" w:styleId="Virsraksts2">
    <w:name w:val="heading 2"/>
    <w:basedOn w:val="Parasts"/>
    <w:next w:val="Parasts"/>
    <w:link w:val="Virsraksts2Rakstz"/>
    <w:uiPriority w:val="9"/>
    <w:unhideWhenUsed/>
    <w:qFormat/>
    <w:rsid w:val="0015493B"/>
    <w:pPr>
      <w:keepNext/>
      <w:keepLines/>
      <w:numPr>
        <w:numId w:val="6"/>
      </w:numPr>
      <w:spacing w:before="40" w:after="0"/>
      <w:jc w:val="center"/>
      <w:outlineLvl w:val="1"/>
    </w:pPr>
    <w:rPr>
      <w:rFonts w:ascii="Times New Roman" w:eastAsiaTheme="majorEastAsia" w:hAnsi="Times New Roman" w:cstheme="majorBidi"/>
      <w:b/>
      <w:sz w:val="24"/>
      <w:szCs w:val="26"/>
    </w:rPr>
  </w:style>
  <w:style w:type="paragraph" w:styleId="Virsraksts3">
    <w:name w:val="heading 3"/>
    <w:basedOn w:val="Parasts"/>
    <w:next w:val="Parasts"/>
    <w:link w:val="Virsraksts3Rakstz"/>
    <w:uiPriority w:val="9"/>
    <w:semiHidden/>
    <w:unhideWhenUsed/>
    <w:qFormat/>
    <w:rsid w:val="005C70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493B"/>
    <w:rPr>
      <w:rFonts w:ascii="Times New Roman" w:eastAsiaTheme="majorEastAsia" w:hAnsi="Times New Roman" w:cstheme="majorBidi"/>
      <w:b/>
      <w:color w:val="000000" w:themeColor="text1"/>
      <w:sz w:val="28"/>
      <w:szCs w:val="32"/>
      <w:lang w:val="en-US"/>
    </w:rPr>
  </w:style>
  <w:style w:type="character" w:customStyle="1" w:styleId="Virsraksts2Rakstz">
    <w:name w:val="Virsraksts 2 Rakstz."/>
    <w:basedOn w:val="Noklusjumarindkopasfonts"/>
    <w:link w:val="Virsraksts2"/>
    <w:uiPriority w:val="9"/>
    <w:rsid w:val="0015493B"/>
    <w:rPr>
      <w:rFonts w:ascii="Times New Roman" w:eastAsiaTheme="majorEastAsia" w:hAnsi="Times New Roman" w:cstheme="majorBidi"/>
      <w:b/>
      <w:sz w:val="24"/>
      <w:szCs w:val="26"/>
      <w:lang w:val="en-US"/>
    </w:rPr>
  </w:style>
  <w:style w:type="table" w:styleId="Reatabula">
    <w:name w:val="Table Grid"/>
    <w:basedOn w:val="Parastatabula"/>
    <w:uiPriority w:val="39"/>
    <w:rsid w:val="0015493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15493B"/>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Sarakstarindkopa">
    <w:name w:val="List Paragraph"/>
    <w:aliases w:val="H&amp;P List Paragraph,2,Strip"/>
    <w:basedOn w:val="Parasts"/>
    <w:link w:val="SarakstarindkopaRakstz"/>
    <w:uiPriority w:val="34"/>
    <w:qFormat/>
    <w:rsid w:val="0015493B"/>
    <w:pPr>
      <w:ind w:left="720"/>
      <w:contextualSpacing/>
    </w:pPr>
  </w:style>
  <w:style w:type="character" w:styleId="Izteiksmgs">
    <w:name w:val="Strong"/>
    <w:basedOn w:val="Noklusjumarindkopasfonts"/>
    <w:uiPriority w:val="22"/>
    <w:qFormat/>
    <w:rsid w:val="0015493B"/>
    <w:rPr>
      <w:b/>
      <w:bCs/>
    </w:rPr>
  </w:style>
  <w:style w:type="character" w:styleId="Izclums">
    <w:name w:val="Emphasis"/>
    <w:basedOn w:val="Noklusjumarindkopasfonts"/>
    <w:uiPriority w:val="20"/>
    <w:qFormat/>
    <w:rsid w:val="0015493B"/>
    <w:rPr>
      <w:i/>
      <w:iCs/>
    </w:rPr>
  </w:style>
  <w:style w:type="character" w:styleId="Hipersaite">
    <w:name w:val="Hyperlink"/>
    <w:basedOn w:val="Noklusjumarindkopasfonts"/>
    <w:uiPriority w:val="99"/>
    <w:unhideWhenUsed/>
    <w:rsid w:val="0015493B"/>
    <w:rPr>
      <w:color w:val="0563C1" w:themeColor="hyperlink"/>
      <w:u w:val="single"/>
    </w:rPr>
  </w:style>
  <w:style w:type="character" w:styleId="Izmantotahipersaite">
    <w:name w:val="FollowedHyperlink"/>
    <w:basedOn w:val="Noklusjumarindkopasfonts"/>
    <w:uiPriority w:val="99"/>
    <w:semiHidden/>
    <w:unhideWhenUsed/>
    <w:rsid w:val="0015493B"/>
    <w:rPr>
      <w:color w:val="954F72" w:themeColor="followedHyperlink"/>
      <w:u w:val="single"/>
    </w:rPr>
  </w:style>
  <w:style w:type="table" w:customStyle="1" w:styleId="Reatabula3">
    <w:name w:val="Režģa tabula3"/>
    <w:basedOn w:val="Parastatabula"/>
    <w:uiPriority w:val="39"/>
    <w:rsid w:val="0015493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5493B"/>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5493B"/>
    <w:rPr>
      <w:lang w:val="en-US"/>
    </w:rPr>
  </w:style>
  <w:style w:type="paragraph" w:styleId="Kjene">
    <w:name w:val="footer"/>
    <w:basedOn w:val="Parasts"/>
    <w:link w:val="KjeneRakstz"/>
    <w:uiPriority w:val="99"/>
    <w:unhideWhenUsed/>
    <w:rsid w:val="0015493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5493B"/>
    <w:rPr>
      <w:lang w:val="en-US"/>
    </w:rPr>
  </w:style>
  <w:style w:type="character" w:customStyle="1" w:styleId="SarakstarindkopaRakstz">
    <w:name w:val="Saraksta rindkopa Rakstz."/>
    <w:aliases w:val="H&amp;P List Paragraph Rakstz.,2 Rakstz.,Strip Rakstz."/>
    <w:link w:val="Sarakstarindkopa"/>
    <w:uiPriority w:val="34"/>
    <w:qFormat/>
    <w:locked/>
    <w:rsid w:val="00AC2589"/>
    <w:rPr>
      <w:lang w:val="en-US"/>
    </w:rPr>
  </w:style>
  <w:style w:type="paragraph" w:styleId="Bezatstarpm">
    <w:name w:val="No Spacing"/>
    <w:uiPriority w:val="1"/>
    <w:qFormat/>
    <w:rsid w:val="0001510B"/>
    <w:pPr>
      <w:spacing w:after="0" w:line="240" w:lineRule="auto"/>
    </w:pPr>
    <w:rPr>
      <w:rFonts w:ascii="Times New Roman" w:eastAsia="Times New Roman" w:hAnsi="Times New Roman" w:cs="Times New Roman"/>
      <w:sz w:val="24"/>
      <w:szCs w:val="24"/>
      <w:lang w:eastAsia="en-GB"/>
    </w:rPr>
  </w:style>
  <w:style w:type="paragraph" w:styleId="Balonteksts">
    <w:name w:val="Balloon Text"/>
    <w:basedOn w:val="Parasts"/>
    <w:link w:val="BalontekstsRakstz"/>
    <w:uiPriority w:val="99"/>
    <w:semiHidden/>
    <w:unhideWhenUsed/>
    <w:rsid w:val="005B213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B2136"/>
    <w:rPr>
      <w:rFonts w:ascii="Segoe UI" w:hAnsi="Segoe UI" w:cs="Segoe UI"/>
      <w:sz w:val="18"/>
      <w:szCs w:val="18"/>
      <w:lang w:val="en-US"/>
    </w:rPr>
  </w:style>
  <w:style w:type="character" w:customStyle="1" w:styleId="Virsraksts3Rakstz">
    <w:name w:val="Virsraksts 3 Rakstz."/>
    <w:basedOn w:val="Noklusjumarindkopasfonts"/>
    <w:link w:val="Virsraksts3"/>
    <w:uiPriority w:val="9"/>
    <w:rsid w:val="005C70F8"/>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954592">
      <w:bodyDiv w:val="1"/>
      <w:marLeft w:val="0"/>
      <w:marRight w:val="0"/>
      <w:marTop w:val="0"/>
      <w:marBottom w:val="0"/>
      <w:divBdr>
        <w:top w:val="none" w:sz="0" w:space="0" w:color="auto"/>
        <w:left w:val="none" w:sz="0" w:space="0" w:color="auto"/>
        <w:bottom w:val="none" w:sz="0" w:space="0" w:color="auto"/>
        <w:right w:val="none" w:sz="0" w:space="0" w:color="auto"/>
      </w:divBdr>
    </w:div>
    <w:div w:id="1787196070">
      <w:bodyDiv w:val="1"/>
      <w:marLeft w:val="0"/>
      <w:marRight w:val="0"/>
      <w:marTop w:val="0"/>
      <w:marBottom w:val="0"/>
      <w:divBdr>
        <w:top w:val="none" w:sz="0" w:space="0" w:color="auto"/>
        <w:left w:val="none" w:sz="0" w:space="0" w:color="auto"/>
        <w:bottom w:val="none" w:sz="0" w:space="0" w:color="auto"/>
        <w:right w:val="none" w:sz="0" w:space="0" w:color="auto"/>
      </w:divBdr>
      <w:divsChild>
        <w:div w:id="1490095395">
          <w:marLeft w:val="0"/>
          <w:marRight w:val="0"/>
          <w:marTop w:val="480"/>
          <w:marBottom w:val="240"/>
          <w:divBdr>
            <w:top w:val="none" w:sz="0" w:space="0" w:color="auto"/>
            <w:left w:val="none" w:sz="0" w:space="0" w:color="auto"/>
            <w:bottom w:val="none" w:sz="0" w:space="0" w:color="auto"/>
            <w:right w:val="none" w:sz="0" w:space="0" w:color="auto"/>
          </w:divBdr>
        </w:div>
        <w:div w:id="301859116">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msskola2@gulbene.edu.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rmsskola2@gulbene.edu.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facebook.com/profile.php?id=100066573501098" TargetMode="External"/><Relationship Id="rId4" Type="http://schemas.openxmlformats.org/officeDocument/2006/relationships/webSettings" Target="webSettings.xml"/><Relationship Id="rId9" Type="http://schemas.openxmlformats.org/officeDocument/2006/relationships/hyperlink" Target="https://www.gulbenes2pi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33800</Words>
  <Characters>19267</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Vita Bašķere</cp:lastModifiedBy>
  <cp:revision>2</cp:revision>
  <cp:lastPrinted>2025-10-15T09:35:00Z</cp:lastPrinted>
  <dcterms:created xsi:type="dcterms:W3CDTF">2025-11-25T09:31:00Z</dcterms:created>
  <dcterms:modified xsi:type="dcterms:W3CDTF">2025-11-25T09:31:00Z</dcterms:modified>
</cp:coreProperties>
</file>