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16A2C" w14:textId="77777777" w:rsidR="002A604A" w:rsidRPr="0091598D" w:rsidRDefault="002A604A" w:rsidP="002A604A">
      <w:pPr>
        <w:widowControl/>
        <w:suppressAutoHyphens/>
        <w:adjustRightInd/>
        <w:spacing w:before="130" w:line="260" w:lineRule="exact"/>
        <w:ind w:firstLine="539"/>
        <w:jc w:val="right"/>
        <w:rPr>
          <w:rFonts w:eastAsia="Calibri"/>
          <w:sz w:val="19"/>
          <w:szCs w:val="24"/>
        </w:rPr>
      </w:pPr>
      <w:r w:rsidRPr="0091598D">
        <w:rPr>
          <w:rFonts w:eastAsia="Calibri"/>
          <w:sz w:val="19"/>
          <w:szCs w:val="24"/>
        </w:rPr>
        <w:t>2. pielikums</w:t>
      </w:r>
      <w:r w:rsidRPr="0091598D">
        <w:rPr>
          <w:rFonts w:eastAsia="Calibri"/>
          <w:sz w:val="19"/>
          <w:szCs w:val="24"/>
        </w:rPr>
        <w:br/>
        <w:t>Gulbenes novada domes 2023. gada 27. jūlija saistošajiem noteikumiem Nr. 14</w:t>
      </w:r>
      <w:r w:rsidRPr="0091598D">
        <w:rPr>
          <w:rFonts w:eastAsia="Calibri"/>
          <w:sz w:val="19"/>
          <w:szCs w:val="24"/>
        </w:rPr>
        <w:br/>
        <w:t>"Par pašvaldības atbalstu sporta veicināšanai Gulbenes novadā"</w:t>
      </w:r>
    </w:p>
    <w:p w14:paraId="5E82C225" w14:textId="77777777" w:rsidR="002A604A" w:rsidRPr="0091598D" w:rsidRDefault="002A604A" w:rsidP="002A604A">
      <w:pPr>
        <w:widowControl/>
        <w:suppressAutoHyphens/>
        <w:autoSpaceDN w:val="0"/>
        <w:adjustRightInd/>
        <w:spacing w:before="130" w:line="260" w:lineRule="exact"/>
        <w:ind w:firstLine="539"/>
        <w:jc w:val="left"/>
        <w:textAlignment w:val="baseline"/>
        <w:rPr>
          <w:sz w:val="19"/>
          <w:szCs w:val="24"/>
        </w:rPr>
      </w:pPr>
    </w:p>
    <w:p w14:paraId="595EED11" w14:textId="77777777" w:rsidR="002A604A" w:rsidRPr="0091598D" w:rsidRDefault="002A604A" w:rsidP="002A604A">
      <w:pPr>
        <w:widowControl/>
        <w:suppressAutoHyphens/>
        <w:autoSpaceDN w:val="0"/>
        <w:adjustRightInd/>
        <w:spacing w:before="130" w:line="260" w:lineRule="exact"/>
        <w:ind w:firstLine="539"/>
        <w:jc w:val="right"/>
        <w:textAlignment w:val="baseline"/>
      </w:pPr>
      <w:r w:rsidRPr="0091598D">
        <w:rPr>
          <w:b/>
          <w:sz w:val="22"/>
          <w:szCs w:val="22"/>
        </w:rPr>
        <w:t>GULBENES</w:t>
      </w:r>
      <w:r w:rsidRPr="0091598D">
        <w:rPr>
          <w:sz w:val="22"/>
          <w:szCs w:val="22"/>
        </w:rPr>
        <w:t xml:space="preserve"> </w:t>
      </w:r>
      <w:r w:rsidRPr="0091598D">
        <w:rPr>
          <w:b/>
          <w:sz w:val="22"/>
          <w:szCs w:val="22"/>
        </w:rPr>
        <w:t>NOVADA PAŠVALDĪBAI</w:t>
      </w:r>
      <w:r w:rsidRPr="0091598D">
        <w:rPr>
          <w:b/>
          <w:sz w:val="22"/>
          <w:szCs w:val="22"/>
        </w:rPr>
        <w:br/>
      </w:r>
      <w:r w:rsidRPr="0091598D">
        <w:t>Ābeļu iela 2, Gulbene, Gulbenes novads, LV-4401</w:t>
      </w:r>
      <w:r w:rsidRPr="0091598D">
        <w:br/>
        <w:t>e-pasts: dome@gulbene.lv</w:t>
      </w:r>
    </w:p>
    <w:p w14:paraId="29B98709" w14:textId="77777777" w:rsidR="002A604A" w:rsidRPr="0091598D" w:rsidRDefault="002A604A" w:rsidP="002A604A">
      <w:pPr>
        <w:widowControl/>
        <w:suppressAutoHyphens/>
        <w:autoSpaceDN w:val="0"/>
        <w:adjustRightInd/>
        <w:spacing w:before="130" w:line="260" w:lineRule="exact"/>
        <w:ind w:firstLine="539"/>
        <w:jc w:val="right"/>
        <w:textAlignment w:val="baseline"/>
        <w:rPr>
          <w:sz w:val="19"/>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6133"/>
        <w:gridCol w:w="3272"/>
      </w:tblGrid>
      <w:tr w:rsidR="002A604A" w:rsidRPr="0091598D" w14:paraId="53395C60" w14:textId="77777777" w:rsidTr="002A604A">
        <w:trPr>
          <w:trHeight w:val="227"/>
        </w:trPr>
        <w:tc>
          <w:tcPr>
            <w:tcW w:w="6265" w:type="dxa"/>
          </w:tcPr>
          <w:p w14:paraId="4D7E2049" w14:textId="77777777" w:rsidR="002A604A" w:rsidRPr="0091598D" w:rsidRDefault="002A604A">
            <w:pPr>
              <w:widowControl/>
              <w:suppressAutoHyphens/>
              <w:autoSpaceDN w:val="0"/>
              <w:adjustRightInd/>
              <w:spacing w:line="240" w:lineRule="auto"/>
              <w:jc w:val="right"/>
              <w:textAlignment w:val="baseline"/>
              <w:rPr>
                <w:sz w:val="17"/>
                <w:szCs w:val="17"/>
              </w:rPr>
            </w:pPr>
          </w:p>
        </w:tc>
        <w:tc>
          <w:tcPr>
            <w:tcW w:w="3316" w:type="dxa"/>
            <w:tcBorders>
              <w:top w:val="nil"/>
              <w:left w:val="nil"/>
              <w:bottom w:val="single" w:sz="4" w:space="0" w:color="auto"/>
              <w:right w:val="nil"/>
            </w:tcBorders>
          </w:tcPr>
          <w:p w14:paraId="7AA97D50" w14:textId="77777777" w:rsidR="002A604A" w:rsidRPr="0091598D" w:rsidRDefault="002A604A">
            <w:pPr>
              <w:widowControl/>
              <w:suppressAutoHyphens/>
              <w:autoSpaceDN w:val="0"/>
              <w:adjustRightInd/>
              <w:spacing w:line="240" w:lineRule="auto"/>
              <w:jc w:val="right"/>
              <w:textAlignment w:val="baseline"/>
              <w:rPr>
                <w:sz w:val="17"/>
                <w:szCs w:val="17"/>
              </w:rPr>
            </w:pPr>
          </w:p>
        </w:tc>
      </w:tr>
      <w:tr w:rsidR="002A604A" w:rsidRPr="009C561E" w14:paraId="032A6A0F" w14:textId="77777777" w:rsidTr="002A604A">
        <w:trPr>
          <w:trHeight w:val="227"/>
        </w:trPr>
        <w:tc>
          <w:tcPr>
            <w:tcW w:w="6265" w:type="dxa"/>
          </w:tcPr>
          <w:p w14:paraId="5A99A185" w14:textId="77777777" w:rsidR="002A604A" w:rsidRPr="009C561E" w:rsidRDefault="002A604A">
            <w:pPr>
              <w:widowControl/>
              <w:suppressAutoHyphens/>
              <w:autoSpaceDN w:val="0"/>
              <w:adjustRightInd/>
              <w:spacing w:line="240" w:lineRule="auto"/>
              <w:jc w:val="right"/>
              <w:textAlignment w:val="baseline"/>
              <w:rPr>
                <w:sz w:val="18"/>
                <w:szCs w:val="18"/>
              </w:rPr>
            </w:pPr>
          </w:p>
        </w:tc>
        <w:tc>
          <w:tcPr>
            <w:tcW w:w="3316" w:type="dxa"/>
            <w:tcBorders>
              <w:top w:val="single" w:sz="4" w:space="0" w:color="auto"/>
              <w:left w:val="nil"/>
              <w:bottom w:val="nil"/>
              <w:right w:val="nil"/>
            </w:tcBorders>
            <w:hideMark/>
          </w:tcPr>
          <w:p w14:paraId="52D65291" w14:textId="77777777" w:rsidR="002A604A" w:rsidRPr="009C561E" w:rsidRDefault="002A604A">
            <w:pPr>
              <w:widowControl/>
              <w:tabs>
                <w:tab w:val="left" w:pos="6840"/>
              </w:tabs>
              <w:suppressAutoHyphens/>
              <w:autoSpaceDN w:val="0"/>
              <w:adjustRightInd/>
              <w:spacing w:line="240" w:lineRule="auto"/>
              <w:jc w:val="right"/>
              <w:textAlignment w:val="baseline"/>
              <w:rPr>
                <w:sz w:val="18"/>
                <w:szCs w:val="18"/>
              </w:rPr>
            </w:pPr>
            <w:r w:rsidRPr="009C561E">
              <w:rPr>
                <w:sz w:val="18"/>
                <w:szCs w:val="18"/>
              </w:rPr>
              <w:t>(sporta organizācijas nosaukums)</w:t>
            </w:r>
          </w:p>
        </w:tc>
      </w:tr>
      <w:tr w:rsidR="002A604A" w:rsidRPr="009C561E" w14:paraId="128C8A67" w14:textId="77777777" w:rsidTr="002A604A">
        <w:trPr>
          <w:trHeight w:val="227"/>
        </w:trPr>
        <w:tc>
          <w:tcPr>
            <w:tcW w:w="6265" w:type="dxa"/>
          </w:tcPr>
          <w:p w14:paraId="0D336BB6" w14:textId="77777777" w:rsidR="002A604A" w:rsidRPr="009C561E" w:rsidRDefault="002A604A">
            <w:pPr>
              <w:widowControl/>
              <w:suppressAutoHyphens/>
              <w:autoSpaceDN w:val="0"/>
              <w:adjustRightInd/>
              <w:spacing w:line="240" w:lineRule="auto"/>
              <w:jc w:val="right"/>
              <w:textAlignment w:val="baseline"/>
              <w:rPr>
                <w:sz w:val="18"/>
                <w:szCs w:val="18"/>
              </w:rPr>
            </w:pPr>
          </w:p>
        </w:tc>
        <w:tc>
          <w:tcPr>
            <w:tcW w:w="3316" w:type="dxa"/>
            <w:tcBorders>
              <w:top w:val="nil"/>
              <w:left w:val="nil"/>
              <w:bottom w:val="single" w:sz="4" w:space="0" w:color="auto"/>
              <w:right w:val="nil"/>
            </w:tcBorders>
          </w:tcPr>
          <w:p w14:paraId="08B7E9AF" w14:textId="77777777" w:rsidR="002A604A" w:rsidRPr="009C561E" w:rsidRDefault="002A604A">
            <w:pPr>
              <w:widowControl/>
              <w:suppressAutoHyphens/>
              <w:autoSpaceDN w:val="0"/>
              <w:adjustRightInd/>
              <w:spacing w:line="240" w:lineRule="auto"/>
              <w:jc w:val="right"/>
              <w:textAlignment w:val="baseline"/>
              <w:rPr>
                <w:sz w:val="18"/>
                <w:szCs w:val="18"/>
              </w:rPr>
            </w:pPr>
          </w:p>
        </w:tc>
      </w:tr>
      <w:tr w:rsidR="002A604A" w:rsidRPr="009C561E" w14:paraId="60EC1B21" w14:textId="77777777" w:rsidTr="002A604A">
        <w:trPr>
          <w:trHeight w:val="227"/>
        </w:trPr>
        <w:tc>
          <w:tcPr>
            <w:tcW w:w="6265" w:type="dxa"/>
          </w:tcPr>
          <w:p w14:paraId="34A63F9A" w14:textId="77777777" w:rsidR="002A604A" w:rsidRPr="009C561E" w:rsidRDefault="002A604A">
            <w:pPr>
              <w:widowControl/>
              <w:suppressAutoHyphens/>
              <w:autoSpaceDN w:val="0"/>
              <w:adjustRightInd/>
              <w:spacing w:line="240" w:lineRule="auto"/>
              <w:jc w:val="right"/>
              <w:textAlignment w:val="baseline"/>
              <w:rPr>
                <w:sz w:val="18"/>
                <w:szCs w:val="18"/>
              </w:rPr>
            </w:pPr>
          </w:p>
        </w:tc>
        <w:tc>
          <w:tcPr>
            <w:tcW w:w="3316" w:type="dxa"/>
            <w:tcBorders>
              <w:top w:val="single" w:sz="4" w:space="0" w:color="auto"/>
              <w:left w:val="nil"/>
              <w:bottom w:val="nil"/>
              <w:right w:val="nil"/>
            </w:tcBorders>
            <w:hideMark/>
          </w:tcPr>
          <w:p w14:paraId="68E2D401" w14:textId="77777777" w:rsidR="002A604A" w:rsidRPr="009C561E" w:rsidRDefault="002A604A">
            <w:pPr>
              <w:widowControl/>
              <w:tabs>
                <w:tab w:val="left" w:pos="6555"/>
              </w:tabs>
              <w:suppressAutoHyphens/>
              <w:autoSpaceDN w:val="0"/>
              <w:adjustRightInd/>
              <w:spacing w:line="240" w:lineRule="auto"/>
              <w:jc w:val="right"/>
              <w:textAlignment w:val="baseline"/>
              <w:rPr>
                <w:sz w:val="18"/>
                <w:szCs w:val="18"/>
              </w:rPr>
            </w:pPr>
            <w:r w:rsidRPr="009C561E">
              <w:rPr>
                <w:sz w:val="18"/>
                <w:szCs w:val="18"/>
              </w:rPr>
              <w:t>(reģistrācijas numurs)</w:t>
            </w:r>
          </w:p>
        </w:tc>
      </w:tr>
      <w:tr w:rsidR="002A604A" w:rsidRPr="009C561E" w14:paraId="7625CEA9" w14:textId="77777777" w:rsidTr="002A604A">
        <w:trPr>
          <w:trHeight w:val="227"/>
        </w:trPr>
        <w:tc>
          <w:tcPr>
            <w:tcW w:w="6265" w:type="dxa"/>
          </w:tcPr>
          <w:p w14:paraId="5CD9A8FD" w14:textId="77777777" w:rsidR="002A604A" w:rsidRPr="009C561E" w:rsidRDefault="002A604A">
            <w:pPr>
              <w:widowControl/>
              <w:suppressAutoHyphens/>
              <w:autoSpaceDN w:val="0"/>
              <w:adjustRightInd/>
              <w:spacing w:line="240" w:lineRule="auto"/>
              <w:jc w:val="right"/>
              <w:textAlignment w:val="baseline"/>
              <w:rPr>
                <w:sz w:val="18"/>
                <w:szCs w:val="18"/>
              </w:rPr>
            </w:pPr>
          </w:p>
        </w:tc>
        <w:tc>
          <w:tcPr>
            <w:tcW w:w="3316" w:type="dxa"/>
            <w:tcBorders>
              <w:top w:val="nil"/>
              <w:left w:val="nil"/>
              <w:bottom w:val="single" w:sz="4" w:space="0" w:color="auto"/>
              <w:right w:val="nil"/>
            </w:tcBorders>
          </w:tcPr>
          <w:p w14:paraId="2534D03F" w14:textId="77777777" w:rsidR="002A604A" w:rsidRPr="009C561E" w:rsidRDefault="002A604A">
            <w:pPr>
              <w:widowControl/>
              <w:suppressAutoHyphens/>
              <w:autoSpaceDN w:val="0"/>
              <w:adjustRightInd/>
              <w:spacing w:line="240" w:lineRule="auto"/>
              <w:jc w:val="right"/>
              <w:textAlignment w:val="baseline"/>
              <w:rPr>
                <w:sz w:val="18"/>
                <w:szCs w:val="18"/>
              </w:rPr>
            </w:pPr>
          </w:p>
        </w:tc>
      </w:tr>
      <w:tr w:rsidR="002A604A" w:rsidRPr="009C561E" w14:paraId="241E4076" w14:textId="77777777" w:rsidTr="002A604A">
        <w:trPr>
          <w:trHeight w:val="227"/>
        </w:trPr>
        <w:tc>
          <w:tcPr>
            <w:tcW w:w="6265" w:type="dxa"/>
          </w:tcPr>
          <w:p w14:paraId="23761811" w14:textId="77777777" w:rsidR="002A604A" w:rsidRPr="009C561E" w:rsidRDefault="002A604A">
            <w:pPr>
              <w:widowControl/>
              <w:suppressAutoHyphens/>
              <w:autoSpaceDN w:val="0"/>
              <w:adjustRightInd/>
              <w:spacing w:line="240" w:lineRule="auto"/>
              <w:jc w:val="right"/>
              <w:textAlignment w:val="baseline"/>
              <w:rPr>
                <w:sz w:val="18"/>
                <w:szCs w:val="18"/>
              </w:rPr>
            </w:pPr>
          </w:p>
        </w:tc>
        <w:tc>
          <w:tcPr>
            <w:tcW w:w="3316" w:type="dxa"/>
            <w:tcBorders>
              <w:top w:val="single" w:sz="4" w:space="0" w:color="auto"/>
              <w:left w:val="nil"/>
              <w:bottom w:val="nil"/>
              <w:right w:val="nil"/>
            </w:tcBorders>
            <w:hideMark/>
          </w:tcPr>
          <w:p w14:paraId="04860298" w14:textId="77777777" w:rsidR="002A604A" w:rsidRPr="009C561E" w:rsidRDefault="002A604A">
            <w:pPr>
              <w:widowControl/>
              <w:tabs>
                <w:tab w:val="left" w:pos="6720"/>
              </w:tabs>
              <w:suppressAutoHyphens/>
              <w:autoSpaceDN w:val="0"/>
              <w:adjustRightInd/>
              <w:spacing w:line="240" w:lineRule="auto"/>
              <w:jc w:val="right"/>
              <w:textAlignment w:val="baseline"/>
              <w:rPr>
                <w:sz w:val="18"/>
                <w:szCs w:val="18"/>
              </w:rPr>
            </w:pPr>
            <w:r w:rsidRPr="009C561E">
              <w:rPr>
                <w:sz w:val="18"/>
                <w:szCs w:val="18"/>
              </w:rPr>
              <w:t>(adrese korespondencei)</w:t>
            </w:r>
          </w:p>
        </w:tc>
      </w:tr>
      <w:tr w:rsidR="002A604A" w:rsidRPr="009C561E" w14:paraId="707282E9" w14:textId="77777777" w:rsidTr="002A604A">
        <w:trPr>
          <w:trHeight w:val="227"/>
        </w:trPr>
        <w:tc>
          <w:tcPr>
            <w:tcW w:w="6265" w:type="dxa"/>
          </w:tcPr>
          <w:p w14:paraId="379BAE08" w14:textId="77777777" w:rsidR="002A604A" w:rsidRPr="009C561E" w:rsidRDefault="002A604A">
            <w:pPr>
              <w:widowControl/>
              <w:suppressAutoHyphens/>
              <w:autoSpaceDN w:val="0"/>
              <w:adjustRightInd/>
              <w:spacing w:line="240" w:lineRule="auto"/>
              <w:jc w:val="right"/>
              <w:textAlignment w:val="baseline"/>
              <w:rPr>
                <w:sz w:val="18"/>
                <w:szCs w:val="18"/>
              </w:rPr>
            </w:pPr>
          </w:p>
        </w:tc>
        <w:tc>
          <w:tcPr>
            <w:tcW w:w="3316" w:type="dxa"/>
            <w:tcBorders>
              <w:top w:val="nil"/>
              <w:left w:val="nil"/>
              <w:bottom w:val="single" w:sz="4" w:space="0" w:color="auto"/>
              <w:right w:val="nil"/>
            </w:tcBorders>
          </w:tcPr>
          <w:p w14:paraId="6A704777" w14:textId="77777777" w:rsidR="002A604A" w:rsidRPr="009C561E" w:rsidRDefault="002A604A">
            <w:pPr>
              <w:widowControl/>
              <w:suppressAutoHyphens/>
              <w:autoSpaceDN w:val="0"/>
              <w:adjustRightInd/>
              <w:spacing w:line="240" w:lineRule="auto"/>
              <w:jc w:val="right"/>
              <w:textAlignment w:val="baseline"/>
              <w:rPr>
                <w:sz w:val="18"/>
                <w:szCs w:val="18"/>
              </w:rPr>
            </w:pPr>
          </w:p>
        </w:tc>
      </w:tr>
      <w:tr w:rsidR="002A604A" w:rsidRPr="009C561E" w14:paraId="71CAA5F3" w14:textId="77777777" w:rsidTr="002A604A">
        <w:trPr>
          <w:trHeight w:val="227"/>
        </w:trPr>
        <w:tc>
          <w:tcPr>
            <w:tcW w:w="6265" w:type="dxa"/>
          </w:tcPr>
          <w:p w14:paraId="741506F3" w14:textId="77777777" w:rsidR="002A604A" w:rsidRPr="009C561E" w:rsidRDefault="002A604A">
            <w:pPr>
              <w:widowControl/>
              <w:suppressAutoHyphens/>
              <w:autoSpaceDN w:val="0"/>
              <w:adjustRightInd/>
              <w:spacing w:line="240" w:lineRule="auto"/>
              <w:jc w:val="right"/>
              <w:textAlignment w:val="baseline"/>
              <w:rPr>
                <w:sz w:val="18"/>
                <w:szCs w:val="18"/>
              </w:rPr>
            </w:pPr>
          </w:p>
        </w:tc>
        <w:tc>
          <w:tcPr>
            <w:tcW w:w="3316" w:type="dxa"/>
            <w:tcBorders>
              <w:top w:val="single" w:sz="4" w:space="0" w:color="auto"/>
              <w:left w:val="nil"/>
              <w:bottom w:val="nil"/>
              <w:right w:val="nil"/>
            </w:tcBorders>
            <w:hideMark/>
          </w:tcPr>
          <w:p w14:paraId="65B87E1A" w14:textId="77777777" w:rsidR="002A604A" w:rsidRPr="009C561E" w:rsidRDefault="002A604A">
            <w:pPr>
              <w:widowControl/>
              <w:suppressAutoHyphens/>
              <w:autoSpaceDN w:val="0"/>
              <w:adjustRightInd/>
              <w:spacing w:line="240" w:lineRule="auto"/>
              <w:jc w:val="right"/>
              <w:textAlignment w:val="baseline"/>
              <w:rPr>
                <w:sz w:val="18"/>
                <w:szCs w:val="18"/>
              </w:rPr>
            </w:pPr>
            <w:r w:rsidRPr="009C561E">
              <w:rPr>
                <w:sz w:val="18"/>
                <w:szCs w:val="18"/>
              </w:rPr>
              <w:t>(kontakttālrunis un e-pasta adrese)</w:t>
            </w:r>
          </w:p>
        </w:tc>
      </w:tr>
    </w:tbl>
    <w:p w14:paraId="064D5ACF" w14:textId="77777777" w:rsidR="002A604A" w:rsidRPr="0091598D" w:rsidRDefault="002A604A" w:rsidP="002A604A">
      <w:pPr>
        <w:widowControl/>
        <w:suppressAutoHyphens/>
        <w:autoSpaceDN w:val="0"/>
        <w:adjustRightInd/>
        <w:spacing w:before="360" w:line="240" w:lineRule="auto"/>
        <w:ind w:left="567" w:right="567"/>
        <w:jc w:val="center"/>
        <w:textAlignment w:val="baseline"/>
        <w:rPr>
          <w:b/>
          <w:sz w:val="24"/>
          <w:szCs w:val="24"/>
        </w:rPr>
      </w:pPr>
      <w:r w:rsidRPr="0091598D">
        <w:rPr>
          <w:b/>
          <w:sz w:val="24"/>
          <w:szCs w:val="24"/>
        </w:rPr>
        <w:t>PIETEIKUMS</w:t>
      </w:r>
    </w:p>
    <w:p w14:paraId="60A170AB" w14:textId="77777777" w:rsidR="002A604A" w:rsidRPr="0091598D" w:rsidRDefault="002A604A" w:rsidP="002A604A">
      <w:pPr>
        <w:widowControl/>
        <w:suppressAutoHyphens/>
        <w:autoSpaceDN w:val="0"/>
        <w:adjustRightInd/>
        <w:spacing w:before="130" w:line="260" w:lineRule="exact"/>
        <w:jc w:val="center"/>
        <w:textAlignment w:val="baseline"/>
        <w:rPr>
          <w:i/>
          <w:sz w:val="22"/>
          <w:szCs w:val="22"/>
        </w:rPr>
      </w:pPr>
      <w:r w:rsidRPr="0091598D">
        <w:rPr>
          <w:i/>
          <w:sz w:val="22"/>
          <w:szCs w:val="22"/>
        </w:rPr>
        <w:t>finansiālā atbalsta piešķiršanai "zelta līmenī" _____.gadā</w:t>
      </w:r>
    </w:p>
    <w:p w14:paraId="2C6C362D" w14:textId="77777777" w:rsidR="002A604A" w:rsidRPr="0091598D" w:rsidRDefault="002A604A" w:rsidP="002A604A">
      <w:pPr>
        <w:widowControl/>
        <w:suppressAutoHyphens/>
        <w:autoSpaceDN w:val="0"/>
        <w:adjustRightInd/>
        <w:spacing w:before="130" w:line="260" w:lineRule="exact"/>
        <w:textAlignment w:val="baseline"/>
      </w:pPr>
    </w:p>
    <w:p w14:paraId="4E671EF5" w14:textId="77777777" w:rsidR="002A604A" w:rsidRPr="0091598D" w:rsidRDefault="002A604A" w:rsidP="002A604A">
      <w:pPr>
        <w:widowControl/>
        <w:suppressAutoHyphens/>
        <w:autoSpaceDN w:val="0"/>
        <w:adjustRightInd/>
        <w:spacing w:before="130" w:after="120" w:line="260" w:lineRule="exact"/>
        <w:textAlignment w:val="baseline"/>
        <w:rPr>
          <w:sz w:val="22"/>
          <w:szCs w:val="22"/>
        </w:rPr>
      </w:pPr>
      <w:r w:rsidRPr="0091598D">
        <w:rPr>
          <w:sz w:val="22"/>
          <w:szCs w:val="22"/>
        </w:rPr>
        <w:t xml:space="preserve">Lūdzam sniegt Gulbenes novada pašvaldības finansiālo atbalstu </w:t>
      </w:r>
    </w:p>
    <w:tbl>
      <w:tblPr>
        <w:tblW w:w="5000" w:type="pct"/>
        <w:tblCellMar>
          <w:top w:w="28" w:type="dxa"/>
          <w:left w:w="28" w:type="dxa"/>
          <w:bottom w:w="28" w:type="dxa"/>
          <w:right w:w="28" w:type="dxa"/>
        </w:tblCellMar>
        <w:tblLook w:val="04A0" w:firstRow="1" w:lastRow="0" w:firstColumn="1" w:lastColumn="0" w:noHBand="0" w:noVBand="1"/>
      </w:tblPr>
      <w:tblGrid>
        <w:gridCol w:w="9405"/>
      </w:tblGrid>
      <w:tr w:rsidR="002A604A" w:rsidRPr="0091598D" w14:paraId="6C6B4E74" w14:textId="77777777" w:rsidTr="002A604A">
        <w:trPr>
          <w:trHeight w:val="227"/>
        </w:trPr>
        <w:tc>
          <w:tcPr>
            <w:tcW w:w="9581" w:type="dxa"/>
            <w:tcBorders>
              <w:top w:val="nil"/>
              <w:left w:val="nil"/>
              <w:bottom w:val="single" w:sz="4" w:space="0" w:color="auto"/>
              <w:right w:val="nil"/>
            </w:tcBorders>
          </w:tcPr>
          <w:p w14:paraId="651B8933" w14:textId="77777777" w:rsidR="002A604A" w:rsidRPr="0091598D" w:rsidRDefault="002A604A">
            <w:pPr>
              <w:widowControl/>
              <w:suppressAutoHyphens/>
              <w:autoSpaceDN w:val="0"/>
              <w:adjustRightInd/>
              <w:spacing w:line="240" w:lineRule="auto"/>
              <w:jc w:val="center"/>
              <w:textAlignment w:val="baseline"/>
              <w:rPr>
                <w:sz w:val="19"/>
                <w:szCs w:val="24"/>
              </w:rPr>
            </w:pPr>
          </w:p>
        </w:tc>
      </w:tr>
      <w:tr w:rsidR="002A604A" w:rsidRPr="009C561E" w14:paraId="00A00FA7" w14:textId="77777777" w:rsidTr="002A604A">
        <w:trPr>
          <w:trHeight w:val="227"/>
        </w:trPr>
        <w:tc>
          <w:tcPr>
            <w:tcW w:w="9581" w:type="dxa"/>
            <w:tcBorders>
              <w:top w:val="single" w:sz="4" w:space="0" w:color="auto"/>
              <w:left w:val="nil"/>
              <w:bottom w:val="nil"/>
              <w:right w:val="nil"/>
            </w:tcBorders>
            <w:hideMark/>
          </w:tcPr>
          <w:p w14:paraId="6BADABAD" w14:textId="77777777" w:rsidR="002A604A" w:rsidRPr="009C561E" w:rsidRDefault="002A604A">
            <w:pPr>
              <w:widowControl/>
              <w:suppressAutoHyphens/>
              <w:autoSpaceDN w:val="0"/>
              <w:adjustRightInd/>
              <w:spacing w:line="240" w:lineRule="auto"/>
              <w:jc w:val="center"/>
              <w:textAlignment w:val="baseline"/>
              <w:rPr>
                <w:sz w:val="18"/>
                <w:szCs w:val="18"/>
              </w:rPr>
            </w:pPr>
            <w:r w:rsidRPr="009C561E">
              <w:rPr>
                <w:sz w:val="18"/>
                <w:szCs w:val="18"/>
              </w:rPr>
              <w:t>(sporta organizācija)</w:t>
            </w:r>
          </w:p>
        </w:tc>
      </w:tr>
    </w:tbl>
    <w:p w14:paraId="17851A44" w14:textId="77777777" w:rsidR="002A604A" w:rsidRPr="0091598D" w:rsidRDefault="002A604A" w:rsidP="002A604A">
      <w:pPr>
        <w:widowControl/>
        <w:suppressAutoHyphens/>
        <w:autoSpaceDN w:val="0"/>
        <w:adjustRightInd/>
        <w:spacing w:before="130" w:line="260" w:lineRule="exact"/>
        <w:jc w:val="center"/>
        <w:textAlignment w:val="baseline"/>
        <w:rPr>
          <w:sz w:val="19"/>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5594"/>
        <w:gridCol w:w="1086"/>
        <w:gridCol w:w="1493"/>
        <w:gridCol w:w="1232"/>
      </w:tblGrid>
      <w:tr w:rsidR="002A604A" w:rsidRPr="00134C29" w14:paraId="7A041EFA" w14:textId="77777777" w:rsidTr="002A604A">
        <w:tc>
          <w:tcPr>
            <w:tcW w:w="9581" w:type="dxa"/>
            <w:gridSpan w:val="4"/>
            <w:hideMark/>
          </w:tcPr>
          <w:p w14:paraId="684D56B4" w14:textId="77777777" w:rsidR="002A604A" w:rsidRPr="00134C29" w:rsidRDefault="002A604A">
            <w:pPr>
              <w:widowControl/>
              <w:suppressAutoHyphens/>
              <w:autoSpaceDN w:val="0"/>
              <w:adjustRightInd/>
              <w:spacing w:after="120" w:line="240" w:lineRule="auto"/>
              <w:textAlignment w:val="baseline"/>
              <w:rPr>
                <w:sz w:val="22"/>
                <w:szCs w:val="22"/>
              </w:rPr>
            </w:pPr>
            <w:r w:rsidRPr="00134C29">
              <w:rPr>
                <w:sz w:val="22"/>
                <w:szCs w:val="22"/>
              </w:rPr>
              <w:t>šādās finansiālā atbalsta izdevumu pozīcijās:</w:t>
            </w:r>
            <w:r w:rsidRPr="00134C29">
              <w:rPr>
                <w:b/>
                <w:sz w:val="22"/>
                <w:szCs w:val="22"/>
              </w:rPr>
              <w:t xml:space="preserve"> </w:t>
            </w:r>
          </w:p>
        </w:tc>
      </w:tr>
      <w:tr w:rsidR="002A604A" w:rsidRPr="00134C29" w14:paraId="697E9DA4" w14:textId="77777777" w:rsidTr="002A604A">
        <w:tc>
          <w:tcPr>
            <w:tcW w:w="5691" w:type="dxa"/>
            <w:vAlign w:val="bottom"/>
            <w:hideMark/>
          </w:tcPr>
          <w:p w14:paraId="0B254E6A" w14:textId="77777777" w:rsidR="002A604A" w:rsidRPr="00134C29" w:rsidRDefault="002A604A">
            <w:pPr>
              <w:widowControl/>
              <w:suppressAutoHyphens/>
              <w:autoSpaceDN w:val="0"/>
              <w:adjustRightInd/>
              <w:spacing w:line="240" w:lineRule="auto"/>
              <w:jc w:val="left"/>
              <w:textAlignment w:val="baseline"/>
              <w:rPr>
                <w:sz w:val="22"/>
                <w:szCs w:val="22"/>
              </w:rPr>
            </w:pPr>
            <w:r w:rsidRPr="00134C29">
              <w:rPr>
                <w:rFonts w:eastAsia="Wingdings"/>
                <w:sz w:val="22"/>
                <w:szCs w:val="22"/>
              </w:rPr>
              <w:sym w:font="Wingdings" w:char="F06F"/>
            </w:r>
            <w:r w:rsidRPr="00134C29">
              <w:rPr>
                <w:sz w:val="22"/>
                <w:szCs w:val="22"/>
              </w:rPr>
              <w:t xml:space="preserve"> dalības maksas izdevumu segšanai</w:t>
            </w:r>
          </w:p>
        </w:tc>
        <w:tc>
          <w:tcPr>
            <w:tcW w:w="1111" w:type="dxa"/>
          </w:tcPr>
          <w:p w14:paraId="313DFA12" w14:textId="77777777" w:rsidR="002A604A" w:rsidRPr="00134C29" w:rsidRDefault="002A604A">
            <w:pPr>
              <w:widowControl/>
              <w:suppressAutoHyphens/>
              <w:autoSpaceDN w:val="0"/>
              <w:adjustRightInd/>
              <w:spacing w:line="240" w:lineRule="auto"/>
              <w:textAlignment w:val="baseline"/>
              <w:rPr>
                <w:sz w:val="22"/>
                <w:szCs w:val="22"/>
              </w:rPr>
            </w:pPr>
          </w:p>
        </w:tc>
        <w:tc>
          <w:tcPr>
            <w:tcW w:w="1528" w:type="dxa"/>
            <w:tcBorders>
              <w:top w:val="nil"/>
              <w:left w:val="nil"/>
              <w:bottom w:val="single" w:sz="4" w:space="0" w:color="auto"/>
              <w:right w:val="nil"/>
            </w:tcBorders>
          </w:tcPr>
          <w:p w14:paraId="31AF5BE8" w14:textId="77777777" w:rsidR="002A604A" w:rsidRPr="00134C29" w:rsidRDefault="002A604A">
            <w:pPr>
              <w:widowControl/>
              <w:suppressAutoHyphens/>
              <w:autoSpaceDN w:val="0"/>
              <w:adjustRightInd/>
              <w:spacing w:line="240" w:lineRule="auto"/>
              <w:textAlignment w:val="baseline"/>
              <w:rPr>
                <w:sz w:val="22"/>
                <w:szCs w:val="22"/>
              </w:rPr>
            </w:pPr>
          </w:p>
        </w:tc>
        <w:tc>
          <w:tcPr>
            <w:tcW w:w="1251" w:type="dxa"/>
            <w:vAlign w:val="bottom"/>
            <w:hideMark/>
          </w:tcPr>
          <w:p w14:paraId="2F65A52E" w14:textId="77777777" w:rsidR="002A604A" w:rsidRPr="00134C29" w:rsidRDefault="002A604A">
            <w:pPr>
              <w:widowControl/>
              <w:suppressAutoHyphens/>
              <w:autoSpaceDN w:val="0"/>
              <w:adjustRightInd/>
              <w:spacing w:line="240" w:lineRule="auto"/>
              <w:jc w:val="left"/>
              <w:textAlignment w:val="baseline"/>
              <w:rPr>
                <w:sz w:val="22"/>
                <w:szCs w:val="22"/>
              </w:rPr>
            </w:pPr>
            <w:r w:rsidRPr="00134C29">
              <w:rPr>
                <w:i/>
                <w:iCs/>
                <w:sz w:val="22"/>
                <w:szCs w:val="22"/>
              </w:rPr>
              <w:t>euro</w:t>
            </w:r>
          </w:p>
        </w:tc>
      </w:tr>
      <w:tr w:rsidR="002A604A" w:rsidRPr="00134C29" w14:paraId="17F06FC6" w14:textId="77777777" w:rsidTr="002A604A">
        <w:tc>
          <w:tcPr>
            <w:tcW w:w="5691" w:type="dxa"/>
            <w:vAlign w:val="bottom"/>
            <w:hideMark/>
          </w:tcPr>
          <w:p w14:paraId="397284CE" w14:textId="77777777" w:rsidR="002A604A" w:rsidRPr="00134C29" w:rsidRDefault="002A604A">
            <w:pPr>
              <w:widowControl/>
              <w:suppressAutoHyphens/>
              <w:autoSpaceDN w:val="0"/>
              <w:adjustRightInd/>
              <w:spacing w:line="240" w:lineRule="auto"/>
              <w:jc w:val="left"/>
              <w:textAlignment w:val="baseline"/>
              <w:rPr>
                <w:sz w:val="22"/>
                <w:szCs w:val="22"/>
              </w:rPr>
            </w:pPr>
            <w:r w:rsidRPr="00134C29">
              <w:rPr>
                <w:rFonts w:eastAsia="Wingdings"/>
                <w:sz w:val="22"/>
                <w:szCs w:val="22"/>
              </w:rPr>
              <w:sym w:font="Wingdings" w:char="F06F"/>
            </w:r>
            <w:r w:rsidRPr="00134C29">
              <w:rPr>
                <w:sz w:val="22"/>
                <w:szCs w:val="22"/>
              </w:rPr>
              <w:t xml:space="preserve"> transporta izdevumu segšanai</w:t>
            </w:r>
          </w:p>
        </w:tc>
        <w:tc>
          <w:tcPr>
            <w:tcW w:w="1111" w:type="dxa"/>
          </w:tcPr>
          <w:p w14:paraId="795D9FB6" w14:textId="77777777" w:rsidR="002A604A" w:rsidRPr="00134C29" w:rsidRDefault="002A604A">
            <w:pPr>
              <w:widowControl/>
              <w:suppressAutoHyphens/>
              <w:autoSpaceDN w:val="0"/>
              <w:adjustRightInd/>
              <w:spacing w:line="240" w:lineRule="auto"/>
              <w:textAlignment w:val="baseline"/>
              <w:rPr>
                <w:sz w:val="22"/>
                <w:szCs w:val="22"/>
              </w:rPr>
            </w:pPr>
          </w:p>
        </w:tc>
        <w:tc>
          <w:tcPr>
            <w:tcW w:w="1528" w:type="dxa"/>
            <w:tcBorders>
              <w:top w:val="single" w:sz="4" w:space="0" w:color="auto"/>
              <w:left w:val="nil"/>
              <w:bottom w:val="single" w:sz="4" w:space="0" w:color="auto"/>
              <w:right w:val="nil"/>
            </w:tcBorders>
          </w:tcPr>
          <w:p w14:paraId="17C4F0E5" w14:textId="77777777" w:rsidR="002A604A" w:rsidRPr="00134C29" w:rsidRDefault="002A604A">
            <w:pPr>
              <w:widowControl/>
              <w:suppressAutoHyphens/>
              <w:autoSpaceDN w:val="0"/>
              <w:adjustRightInd/>
              <w:spacing w:line="240" w:lineRule="auto"/>
              <w:textAlignment w:val="baseline"/>
              <w:rPr>
                <w:sz w:val="22"/>
                <w:szCs w:val="22"/>
              </w:rPr>
            </w:pPr>
          </w:p>
        </w:tc>
        <w:tc>
          <w:tcPr>
            <w:tcW w:w="1251" w:type="dxa"/>
            <w:vAlign w:val="bottom"/>
            <w:hideMark/>
          </w:tcPr>
          <w:p w14:paraId="795A4AB1" w14:textId="77777777" w:rsidR="002A604A" w:rsidRPr="00134C29" w:rsidRDefault="002A604A">
            <w:pPr>
              <w:widowControl/>
              <w:suppressAutoHyphens/>
              <w:autoSpaceDN w:val="0"/>
              <w:adjustRightInd/>
              <w:spacing w:line="240" w:lineRule="auto"/>
              <w:jc w:val="left"/>
              <w:textAlignment w:val="baseline"/>
              <w:rPr>
                <w:sz w:val="22"/>
                <w:szCs w:val="22"/>
              </w:rPr>
            </w:pPr>
            <w:r w:rsidRPr="00134C29">
              <w:rPr>
                <w:i/>
                <w:iCs/>
                <w:sz w:val="22"/>
                <w:szCs w:val="22"/>
              </w:rPr>
              <w:t>euro</w:t>
            </w:r>
          </w:p>
        </w:tc>
      </w:tr>
      <w:tr w:rsidR="002A604A" w:rsidRPr="00134C29" w14:paraId="27A59E23" w14:textId="77777777" w:rsidTr="002A604A">
        <w:tc>
          <w:tcPr>
            <w:tcW w:w="5691" w:type="dxa"/>
            <w:vAlign w:val="bottom"/>
            <w:hideMark/>
          </w:tcPr>
          <w:p w14:paraId="7DFCC1FD" w14:textId="77777777" w:rsidR="002A604A" w:rsidRPr="00134C29" w:rsidRDefault="002A604A">
            <w:pPr>
              <w:widowControl/>
              <w:suppressAutoHyphens/>
              <w:autoSpaceDN w:val="0"/>
              <w:adjustRightInd/>
              <w:spacing w:line="240" w:lineRule="auto"/>
              <w:jc w:val="left"/>
              <w:textAlignment w:val="baseline"/>
              <w:rPr>
                <w:sz w:val="22"/>
                <w:szCs w:val="22"/>
              </w:rPr>
            </w:pPr>
            <w:r w:rsidRPr="00134C29">
              <w:rPr>
                <w:rFonts w:eastAsia="Wingdings"/>
                <w:sz w:val="22"/>
                <w:szCs w:val="22"/>
              </w:rPr>
              <w:sym w:font="Wingdings" w:char="F06F"/>
            </w:r>
            <w:r w:rsidRPr="00134C29">
              <w:rPr>
                <w:sz w:val="22"/>
                <w:szCs w:val="22"/>
              </w:rPr>
              <w:t xml:space="preserve"> dalībai sporta nometnēs</w:t>
            </w:r>
          </w:p>
        </w:tc>
        <w:tc>
          <w:tcPr>
            <w:tcW w:w="1111" w:type="dxa"/>
          </w:tcPr>
          <w:p w14:paraId="64AAF68D" w14:textId="77777777" w:rsidR="002A604A" w:rsidRPr="00134C29" w:rsidRDefault="002A604A">
            <w:pPr>
              <w:widowControl/>
              <w:suppressAutoHyphens/>
              <w:autoSpaceDN w:val="0"/>
              <w:adjustRightInd/>
              <w:spacing w:line="240" w:lineRule="auto"/>
              <w:textAlignment w:val="baseline"/>
              <w:rPr>
                <w:sz w:val="22"/>
                <w:szCs w:val="22"/>
              </w:rPr>
            </w:pPr>
          </w:p>
        </w:tc>
        <w:tc>
          <w:tcPr>
            <w:tcW w:w="1528" w:type="dxa"/>
            <w:tcBorders>
              <w:top w:val="single" w:sz="4" w:space="0" w:color="auto"/>
              <w:left w:val="nil"/>
              <w:bottom w:val="single" w:sz="4" w:space="0" w:color="auto"/>
              <w:right w:val="nil"/>
            </w:tcBorders>
          </w:tcPr>
          <w:p w14:paraId="0DC171F1" w14:textId="77777777" w:rsidR="002A604A" w:rsidRPr="00134C29" w:rsidRDefault="002A604A">
            <w:pPr>
              <w:widowControl/>
              <w:suppressAutoHyphens/>
              <w:autoSpaceDN w:val="0"/>
              <w:adjustRightInd/>
              <w:spacing w:line="240" w:lineRule="auto"/>
              <w:textAlignment w:val="baseline"/>
              <w:rPr>
                <w:sz w:val="22"/>
                <w:szCs w:val="22"/>
              </w:rPr>
            </w:pPr>
          </w:p>
        </w:tc>
        <w:tc>
          <w:tcPr>
            <w:tcW w:w="1251" w:type="dxa"/>
            <w:vAlign w:val="bottom"/>
            <w:hideMark/>
          </w:tcPr>
          <w:p w14:paraId="513CE18C" w14:textId="77777777" w:rsidR="002A604A" w:rsidRPr="00134C29" w:rsidRDefault="002A604A">
            <w:pPr>
              <w:widowControl/>
              <w:suppressAutoHyphens/>
              <w:autoSpaceDN w:val="0"/>
              <w:adjustRightInd/>
              <w:spacing w:line="240" w:lineRule="auto"/>
              <w:jc w:val="left"/>
              <w:textAlignment w:val="baseline"/>
              <w:rPr>
                <w:sz w:val="22"/>
                <w:szCs w:val="22"/>
              </w:rPr>
            </w:pPr>
            <w:r w:rsidRPr="00134C29">
              <w:rPr>
                <w:i/>
                <w:iCs/>
                <w:sz w:val="22"/>
                <w:szCs w:val="22"/>
              </w:rPr>
              <w:t>euro</w:t>
            </w:r>
          </w:p>
        </w:tc>
      </w:tr>
      <w:tr w:rsidR="002A604A" w:rsidRPr="00134C29" w14:paraId="159CAE31" w14:textId="77777777" w:rsidTr="002A604A">
        <w:tc>
          <w:tcPr>
            <w:tcW w:w="5691" w:type="dxa"/>
            <w:vAlign w:val="bottom"/>
            <w:hideMark/>
          </w:tcPr>
          <w:p w14:paraId="17B07C3C" w14:textId="77777777" w:rsidR="002A604A" w:rsidRPr="00134C29" w:rsidRDefault="002A604A">
            <w:pPr>
              <w:widowControl/>
              <w:suppressAutoHyphens/>
              <w:autoSpaceDN w:val="0"/>
              <w:adjustRightInd/>
              <w:spacing w:line="240" w:lineRule="auto"/>
              <w:jc w:val="left"/>
              <w:textAlignment w:val="baseline"/>
              <w:rPr>
                <w:sz w:val="22"/>
                <w:szCs w:val="22"/>
              </w:rPr>
            </w:pPr>
            <w:r w:rsidRPr="00134C29">
              <w:rPr>
                <w:rFonts w:eastAsia="Wingdings"/>
                <w:sz w:val="22"/>
                <w:szCs w:val="22"/>
              </w:rPr>
              <w:sym w:font="Wingdings" w:char="F06F"/>
            </w:r>
            <w:r w:rsidRPr="00134C29">
              <w:rPr>
                <w:sz w:val="22"/>
                <w:szCs w:val="22"/>
              </w:rPr>
              <w:t xml:space="preserve"> kontrolsacensībām un komandējumu izdevumu segšanai</w:t>
            </w:r>
          </w:p>
        </w:tc>
        <w:tc>
          <w:tcPr>
            <w:tcW w:w="1111" w:type="dxa"/>
          </w:tcPr>
          <w:p w14:paraId="689AC344" w14:textId="77777777" w:rsidR="002A604A" w:rsidRPr="00134C29" w:rsidRDefault="002A604A">
            <w:pPr>
              <w:widowControl/>
              <w:suppressAutoHyphens/>
              <w:autoSpaceDN w:val="0"/>
              <w:adjustRightInd/>
              <w:spacing w:line="240" w:lineRule="auto"/>
              <w:textAlignment w:val="baseline"/>
              <w:rPr>
                <w:sz w:val="22"/>
                <w:szCs w:val="22"/>
              </w:rPr>
            </w:pPr>
          </w:p>
        </w:tc>
        <w:tc>
          <w:tcPr>
            <w:tcW w:w="1528" w:type="dxa"/>
            <w:tcBorders>
              <w:top w:val="single" w:sz="4" w:space="0" w:color="auto"/>
              <w:left w:val="nil"/>
              <w:bottom w:val="single" w:sz="4" w:space="0" w:color="auto"/>
              <w:right w:val="nil"/>
            </w:tcBorders>
          </w:tcPr>
          <w:p w14:paraId="1441EDC2" w14:textId="77777777" w:rsidR="002A604A" w:rsidRPr="00134C29" w:rsidRDefault="002A604A">
            <w:pPr>
              <w:widowControl/>
              <w:suppressAutoHyphens/>
              <w:autoSpaceDN w:val="0"/>
              <w:adjustRightInd/>
              <w:spacing w:line="240" w:lineRule="auto"/>
              <w:textAlignment w:val="baseline"/>
              <w:rPr>
                <w:sz w:val="22"/>
                <w:szCs w:val="22"/>
              </w:rPr>
            </w:pPr>
          </w:p>
        </w:tc>
        <w:tc>
          <w:tcPr>
            <w:tcW w:w="1251" w:type="dxa"/>
            <w:vAlign w:val="bottom"/>
            <w:hideMark/>
          </w:tcPr>
          <w:p w14:paraId="404AEE17" w14:textId="77777777" w:rsidR="002A604A" w:rsidRPr="00134C29" w:rsidRDefault="002A604A">
            <w:pPr>
              <w:widowControl/>
              <w:suppressAutoHyphens/>
              <w:autoSpaceDN w:val="0"/>
              <w:adjustRightInd/>
              <w:spacing w:line="240" w:lineRule="auto"/>
              <w:jc w:val="left"/>
              <w:textAlignment w:val="baseline"/>
              <w:rPr>
                <w:sz w:val="22"/>
                <w:szCs w:val="22"/>
              </w:rPr>
            </w:pPr>
            <w:r w:rsidRPr="00134C29">
              <w:rPr>
                <w:i/>
                <w:iCs/>
                <w:sz w:val="22"/>
                <w:szCs w:val="22"/>
              </w:rPr>
              <w:t>euro</w:t>
            </w:r>
          </w:p>
        </w:tc>
      </w:tr>
      <w:tr w:rsidR="002A604A" w:rsidRPr="00134C29" w14:paraId="2B6CAD47" w14:textId="77777777" w:rsidTr="002A604A">
        <w:tc>
          <w:tcPr>
            <w:tcW w:w="5691" w:type="dxa"/>
            <w:vAlign w:val="bottom"/>
            <w:hideMark/>
          </w:tcPr>
          <w:p w14:paraId="36D34C5E" w14:textId="77777777" w:rsidR="002A604A" w:rsidRPr="00134C29" w:rsidRDefault="002A604A">
            <w:pPr>
              <w:widowControl/>
              <w:suppressAutoHyphens/>
              <w:autoSpaceDN w:val="0"/>
              <w:adjustRightInd/>
              <w:spacing w:line="240" w:lineRule="auto"/>
              <w:jc w:val="left"/>
              <w:textAlignment w:val="baseline"/>
              <w:rPr>
                <w:sz w:val="22"/>
                <w:szCs w:val="22"/>
              </w:rPr>
            </w:pPr>
            <w:r w:rsidRPr="00134C29">
              <w:rPr>
                <w:rFonts w:eastAsia="Wingdings"/>
                <w:sz w:val="22"/>
                <w:szCs w:val="22"/>
              </w:rPr>
              <w:sym w:font="Wingdings" w:char="F06F"/>
            </w:r>
            <w:r w:rsidRPr="00134C29">
              <w:rPr>
                <w:sz w:val="22"/>
                <w:szCs w:val="22"/>
              </w:rPr>
              <w:t xml:space="preserve"> </w:t>
            </w:r>
            <w:r w:rsidRPr="00134C29">
              <w:rPr>
                <w:bCs/>
                <w:sz w:val="22"/>
                <w:szCs w:val="22"/>
              </w:rPr>
              <w:t>sportistu licenču un apdrošināšanas izdevumu segšanai</w:t>
            </w:r>
          </w:p>
        </w:tc>
        <w:tc>
          <w:tcPr>
            <w:tcW w:w="1111" w:type="dxa"/>
          </w:tcPr>
          <w:p w14:paraId="63257F53" w14:textId="77777777" w:rsidR="002A604A" w:rsidRPr="00134C29" w:rsidRDefault="002A604A">
            <w:pPr>
              <w:widowControl/>
              <w:suppressAutoHyphens/>
              <w:autoSpaceDN w:val="0"/>
              <w:adjustRightInd/>
              <w:spacing w:line="240" w:lineRule="auto"/>
              <w:textAlignment w:val="baseline"/>
              <w:rPr>
                <w:sz w:val="22"/>
                <w:szCs w:val="22"/>
              </w:rPr>
            </w:pPr>
          </w:p>
        </w:tc>
        <w:tc>
          <w:tcPr>
            <w:tcW w:w="1528" w:type="dxa"/>
            <w:tcBorders>
              <w:top w:val="single" w:sz="4" w:space="0" w:color="auto"/>
              <w:left w:val="nil"/>
              <w:bottom w:val="single" w:sz="4" w:space="0" w:color="auto"/>
              <w:right w:val="nil"/>
            </w:tcBorders>
          </w:tcPr>
          <w:p w14:paraId="30927070" w14:textId="77777777" w:rsidR="002A604A" w:rsidRPr="00134C29" w:rsidRDefault="002A604A">
            <w:pPr>
              <w:widowControl/>
              <w:suppressAutoHyphens/>
              <w:autoSpaceDN w:val="0"/>
              <w:adjustRightInd/>
              <w:spacing w:line="240" w:lineRule="auto"/>
              <w:textAlignment w:val="baseline"/>
              <w:rPr>
                <w:sz w:val="22"/>
                <w:szCs w:val="22"/>
              </w:rPr>
            </w:pPr>
          </w:p>
        </w:tc>
        <w:tc>
          <w:tcPr>
            <w:tcW w:w="1251" w:type="dxa"/>
            <w:vAlign w:val="bottom"/>
            <w:hideMark/>
          </w:tcPr>
          <w:p w14:paraId="7CF057FE" w14:textId="77777777" w:rsidR="002A604A" w:rsidRPr="00134C29" w:rsidRDefault="002A604A">
            <w:pPr>
              <w:widowControl/>
              <w:suppressAutoHyphens/>
              <w:autoSpaceDN w:val="0"/>
              <w:adjustRightInd/>
              <w:spacing w:line="240" w:lineRule="auto"/>
              <w:jc w:val="left"/>
              <w:textAlignment w:val="baseline"/>
              <w:rPr>
                <w:sz w:val="22"/>
                <w:szCs w:val="22"/>
              </w:rPr>
            </w:pPr>
            <w:r w:rsidRPr="00134C29">
              <w:rPr>
                <w:i/>
                <w:iCs/>
                <w:sz w:val="22"/>
                <w:szCs w:val="22"/>
              </w:rPr>
              <w:t>euro</w:t>
            </w:r>
          </w:p>
        </w:tc>
      </w:tr>
      <w:tr w:rsidR="002A604A" w:rsidRPr="00134C29" w14:paraId="3979E25F" w14:textId="77777777" w:rsidTr="002A604A">
        <w:tc>
          <w:tcPr>
            <w:tcW w:w="5691" w:type="dxa"/>
            <w:vAlign w:val="bottom"/>
            <w:hideMark/>
          </w:tcPr>
          <w:p w14:paraId="034035F8" w14:textId="77777777" w:rsidR="002A604A" w:rsidRPr="00134C29" w:rsidRDefault="002A604A">
            <w:pPr>
              <w:widowControl/>
              <w:suppressAutoHyphens/>
              <w:autoSpaceDN w:val="0"/>
              <w:adjustRightInd/>
              <w:spacing w:line="240" w:lineRule="auto"/>
              <w:jc w:val="left"/>
              <w:textAlignment w:val="baseline"/>
              <w:rPr>
                <w:sz w:val="22"/>
                <w:szCs w:val="22"/>
              </w:rPr>
            </w:pPr>
            <w:r w:rsidRPr="00134C29">
              <w:rPr>
                <w:rFonts w:eastAsia="Wingdings"/>
                <w:sz w:val="22"/>
                <w:szCs w:val="22"/>
              </w:rPr>
              <w:sym w:font="Wingdings" w:char="F06F"/>
            </w:r>
            <w:r w:rsidRPr="00134C29">
              <w:rPr>
                <w:sz w:val="22"/>
                <w:szCs w:val="22"/>
              </w:rPr>
              <w:t xml:space="preserve"> sacensību tiesnešu darba apmaksai</w:t>
            </w:r>
          </w:p>
        </w:tc>
        <w:tc>
          <w:tcPr>
            <w:tcW w:w="1111" w:type="dxa"/>
          </w:tcPr>
          <w:p w14:paraId="51630EE9" w14:textId="77777777" w:rsidR="002A604A" w:rsidRPr="00134C29" w:rsidRDefault="002A604A">
            <w:pPr>
              <w:widowControl/>
              <w:suppressAutoHyphens/>
              <w:autoSpaceDN w:val="0"/>
              <w:adjustRightInd/>
              <w:spacing w:line="240" w:lineRule="auto"/>
              <w:textAlignment w:val="baseline"/>
              <w:rPr>
                <w:sz w:val="22"/>
                <w:szCs w:val="22"/>
              </w:rPr>
            </w:pPr>
          </w:p>
        </w:tc>
        <w:tc>
          <w:tcPr>
            <w:tcW w:w="1528" w:type="dxa"/>
            <w:tcBorders>
              <w:top w:val="single" w:sz="4" w:space="0" w:color="auto"/>
              <w:left w:val="nil"/>
              <w:bottom w:val="single" w:sz="4" w:space="0" w:color="auto"/>
              <w:right w:val="nil"/>
            </w:tcBorders>
          </w:tcPr>
          <w:p w14:paraId="603FD3BE" w14:textId="77777777" w:rsidR="002A604A" w:rsidRPr="00134C29" w:rsidRDefault="002A604A">
            <w:pPr>
              <w:widowControl/>
              <w:suppressAutoHyphens/>
              <w:autoSpaceDN w:val="0"/>
              <w:adjustRightInd/>
              <w:spacing w:line="240" w:lineRule="auto"/>
              <w:textAlignment w:val="baseline"/>
              <w:rPr>
                <w:sz w:val="22"/>
                <w:szCs w:val="22"/>
              </w:rPr>
            </w:pPr>
          </w:p>
        </w:tc>
        <w:tc>
          <w:tcPr>
            <w:tcW w:w="1251" w:type="dxa"/>
            <w:vAlign w:val="bottom"/>
            <w:hideMark/>
          </w:tcPr>
          <w:p w14:paraId="0BAAFB5D" w14:textId="77777777" w:rsidR="002A604A" w:rsidRPr="00134C29" w:rsidRDefault="002A604A">
            <w:pPr>
              <w:widowControl/>
              <w:suppressAutoHyphens/>
              <w:autoSpaceDN w:val="0"/>
              <w:adjustRightInd/>
              <w:spacing w:line="240" w:lineRule="auto"/>
              <w:jc w:val="left"/>
              <w:textAlignment w:val="baseline"/>
              <w:rPr>
                <w:sz w:val="22"/>
                <w:szCs w:val="22"/>
              </w:rPr>
            </w:pPr>
            <w:r w:rsidRPr="00134C29">
              <w:rPr>
                <w:i/>
                <w:iCs/>
                <w:sz w:val="22"/>
                <w:szCs w:val="22"/>
              </w:rPr>
              <w:t>euro</w:t>
            </w:r>
          </w:p>
        </w:tc>
      </w:tr>
      <w:tr w:rsidR="002A604A" w:rsidRPr="00134C29" w14:paraId="43F901EB" w14:textId="77777777" w:rsidTr="002A604A">
        <w:tc>
          <w:tcPr>
            <w:tcW w:w="5691" w:type="dxa"/>
            <w:vAlign w:val="bottom"/>
            <w:hideMark/>
          </w:tcPr>
          <w:p w14:paraId="13EE2A36" w14:textId="77777777" w:rsidR="002A604A" w:rsidRPr="00134C29" w:rsidRDefault="002A604A">
            <w:pPr>
              <w:widowControl/>
              <w:suppressAutoHyphens/>
              <w:autoSpaceDN w:val="0"/>
              <w:adjustRightInd/>
              <w:spacing w:line="240" w:lineRule="auto"/>
              <w:jc w:val="left"/>
              <w:textAlignment w:val="baseline"/>
              <w:rPr>
                <w:sz w:val="22"/>
                <w:szCs w:val="22"/>
              </w:rPr>
            </w:pPr>
            <w:r w:rsidRPr="00134C29">
              <w:rPr>
                <w:rFonts w:eastAsia="Wingdings"/>
                <w:sz w:val="22"/>
                <w:szCs w:val="22"/>
              </w:rPr>
              <w:sym w:font="Wingdings" w:char="F06F"/>
            </w:r>
            <w:r w:rsidRPr="00134C29">
              <w:rPr>
                <w:sz w:val="22"/>
                <w:szCs w:val="22"/>
              </w:rPr>
              <w:t xml:space="preserve"> augstvērtīga inventāra un ekipējuma iegādei</w:t>
            </w:r>
          </w:p>
        </w:tc>
        <w:tc>
          <w:tcPr>
            <w:tcW w:w="1111" w:type="dxa"/>
          </w:tcPr>
          <w:p w14:paraId="32D608F9" w14:textId="77777777" w:rsidR="002A604A" w:rsidRPr="00134C29" w:rsidRDefault="002A604A">
            <w:pPr>
              <w:widowControl/>
              <w:suppressAutoHyphens/>
              <w:autoSpaceDN w:val="0"/>
              <w:adjustRightInd/>
              <w:spacing w:line="240" w:lineRule="auto"/>
              <w:textAlignment w:val="baseline"/>
              <w:rPr>
                <w:sz w:val="22"/>
                <w:szCs w:val="22"/>
              </w:rPr>
            </w:pPr>
          </w:p>
        </w:tc>
        <w:tc>
          <w:tcPr>
            <w:tcW w:w="1528" w:type="dxa"/>
            <w:tcBorders>
              <w:top w:val="single" w:sz="4" w:space="0" w:color="auto"/>
              <w:left w:val="nil"/>
              <w:bottom w:val="single" w:sz="4" w:space="0" w:color="auto"/>
              <w:right w:val="nil"/>
            </w:tcBorders>
          </w:tcPr>
          <w:p w14:paraId="58230A81" w14:textId="77777777" w:rsidR="002A604A" w:rsidRPr="00134C29" w:rsidRDefault="002A604A">
            <w:pPr>
              <w:widowControl/>
              <w:suppressAutoHyphens/>
              <w:autoSpaceDN w:val="0"/>
              <w:adjustRightInd/>
              <w:spacing w:line="240" w:lineRule="auto"/>
              <w:textAlignment w:val="baseline"/>
              <w:rPr>
                <w:sz w:val="22"/>
                <w:szCs w:val="22"/>
              </w:rPr>
            </w:pPr>
          </w:p>
        </w:tc>
        <w:tc>
          <w:tcPr>
            <w:tcW w:w="1251" w:type="dxa"/>
            <w:vAlign w:val="bottom"/>
            <w:hideMark/>
          </w:tcPr>
          <w:p w14:paraId="5356CCBB" w14:textId="77777777" w:rsidR="002A604A" w:rsidRPr="00134C29" w:rsidRDefault="002A604A">
            <w:pPr>
              <w:widowControl/>
              <w:suppressAutoHyphens/>
              <w:autoSpaceDN w:val="0"/>
              <w:adjustRightInd/>
              <w:spacing w:line="240" w:lineRule="auto"/>
              <w:jc w:val="left"/>
              <w:textAlignment w:val="baseline"/>
              <w:rPr>
                <w:sz w:val="22"/>
                <w:szCs w:val="22"/>
              </w:rPr>
            </w:pPr>
            <w:r w:rsidRPr="00134C29">
              <w:rPr>
                <w:i/>
                <w:iCs/>
                <w:sz w:val="22"/>
                <w:szCs w:val="22"/>
              </w:rPr>
              <w:t>euro</w:t>
            </w:r>
          </w:p>
        </w:tc>
      </w:tr>
      <w:tr w:rsidR="002A604A" w:rsidRPr="00134C29" w14:paraId="3B17E1A3" w14:textId="77777777" w:rsidTr="002A604A">
        <w:tc>
          <w:tcPr>
            <w:tcW w:w="5691" w:type="dxa"/>
            <w:vAlign w:val="bottom"/>
            <w:hideMark/>
          </w:tcPr>
          <w:p w14:paraId="42CB61FF" w14:textId="77777777" w:rsidR="002A604A" w:rsidRPr="00134C29" w:rsidRDefault="002A604A">
            <w:pPr>
              <w:widowControl/>
              <w:suppressAutoHyphens/>
              <w:autoSpaceDN w:val="0"/>
              <w:adjustRightInd/>
              <w:spacing w:line="240" w:lineRule="auto"/>
              <w:jc w:val="left"/>
              <w:textAlignment w:val="baseline"/>
              <w:rPr>
                <w:sz w:val="22"/>
                <w:szCs w:val="22"/>
              </w:rPr>
            </w:pPr>
            <w:r w:rsidRPr="00134C29">
              <w:rPr>
                <w:rFonts w:eastAsia="Wingdings"/>
                <w:sz w:val="22"/>
                <w:szCs w:val="22"/>
              </w:rPr>
              <w:sym w:font="Wingdings" w:char="F06F"/>
            </w:r>
            <w:r w:rsidRPr="00134C29">
              <w:rPr>
                <w:sz w:val="22"/>
                <w:szCs w:val="22"/>
              </w:rPr>
              <w:t xml:space="preserve"> medicīnas izdevumu segšanai un sportistu uzturam</w:t>
            </w:r>
          </w:p>
        </w:tc>
        <w:tc>
          <w:tcPr>
            <w:tcW w:w="1111" w:type="dxa"/>
          </w:tcPr>
          <w:p w14:paraId="0F7B545F" w14:textId="77777777" w:rsidR="002A604A" w:rsidRPr="00134C29" w:rsidRDefault="002A604A">
            <w:pPr>
              <w:widowControl/>
              <w:suppressAutoHyphens/>
              <w:autoSpaceDN w:val="0"/>
              <w:adjustRightInd/>
              <w:spacing w:line="240" w:lineRule="auto"/>
              <w:textAlignment w:val="baseline"/>
              <w:rPr>
                <w:sz w:val="22"/>
                <w:szCs w:val="22"/>
              </w:rPr>
            </w:pPr>
          </w:p>
        </w:tc>
        <w:tc>
          <w:tcPr>
            <w:tcW w:w="1528" w:type="dxa"/>
            <w:tcBorders>
              <w:top w:val="single" w:sz="4" w:space="0" w:color="auto"/>
              <w:left w:val="nil"/>
              <w:bottom w:val="single" w:sz="4" w:space="0" w:color="auto"/>
              <w:right w:val="nil"/>
            </w:tcBorders>
          </w:tcPr>
          <w:p w14:paraId="09608719" w14:textId="77777777" w:rsidR="002A604A" w:rsidRPr="00134C29" w:rsidRDefault="002A604A">
            <w:pPr>
              <w:widowControl/>
              <w:suppressAutoHyphens/>
              <w:autoSpaceDN w:val="0"/>
              <w:adjustRightInd/>
              <w:spacing w:line="240" w:lineRule="auto"/>
              <w:textAlignment w:val="baseline"/>
              <w:rPr>
                <w:sz w:val="22"/>
                <w:szCs w:val="22"/>
              </w:rPr>
            </w:pPr>
          </w:p>
        </w:tc>
        <w:tc>
          <w:tcPr>
            <w:tcW w:w="1251" w:type="dxa"/>
            <w:vAlign w:val="bottom"/>
            <w:hideMark/>
          </w:tcPr>
          <w:p w14:paraId="572B819A" w14:textId="77777777" w:rsidR="002A604A" w:rsidRPr="00134C29" w:rsidRDefault="002A604A">
            <w:pPr>
              <w:widowControl/>
              <w:suppressAutoHyphens/>
              <w:autoSpaceDN w:val="0"/>
              <w:adjustRightInd/>
              <w:spacing w:line="240" w:lineRule="auto"/>
              <w:jc w:val="left"/>
              <w:textAlignment w:val="baseline"/>
              <w:rPr>
                <w:sz w:val="22"/>
                <w:szCs w:val="22"/>
              </w:rPr>
            </w:pPr>
            <w:r w:rsidRPr="00134C29">
              <w:rPr>
                <w:i/>
                <w:iCs/>
                <w:sz w:val="22"/>
                <w:szCs w:val="22"/>
              </w:rPr>
              <w:t>euro</w:t>
            </w:r>
          </w:p>
        </w:tc>
      </w:tr>
      <w:tr w:rsidR="002A604A" w:rsidRPr="00134C29" w14:paraId="2AC2038D" w14:textId="77777777" w:rsidTr="002A604A">
        <w:tc>
          <w:tcPr>
            <w:tcW w:w="5691" w:type="dxa"/>
            <w:vAlign w:val="bottom"/>
            <w:hideMark/>
          </w:tcPr>
          <w:p w14:paraId="1E380B40" w14:textId="77777777" w:rsidR="002A604A" w:rsidRPr="00134C29" w:rsidRDefault="002A604A">
            <w:pPr>
              <w:widowControl/>
              <w:suppressAutoHyphens/>
              <w:autoSpaceDN w:val="0"/>
              <w:adjustRightInd/>
              <w:spacing w:line="240" w:lineRule="auto"/>
              <w:jc w:val="left"/>
              <w:textAlignment w:val="baseline"/>
              <w:rPr>
                <w:sz w:val="22"/>
                <w:szCs w:val="22"/>
              </w:rPr>
            </w:pPr>
            <w:r w:rsidRPr="00134C29">
              <w:rPr>
                <w:rFonts w:eastAsia="Wingdings"/>
                <w:sz w:val="22"/>
                <w:szCs w:val="22"/>
              </w:rPr>
              <w:sym w:font="Wingdings" w:char="F06F"/>
            </w:r>
            <w:r w:rsidRPr="00134C29">
              <w:rPr>
                <w:sz w:val="22"/>
                <w:szCs w:val="22"/>
              </w:rPr>
              <w:t xml:space="preserve"> sporta bāzes nomai</w:t>
            </w:r>
          </w:p>
        </w:tc>
        <w:tc>
          <w:tcPr>
            <w:tcW w:w="1111" w:type="dxa"/>
          </w:tcPr>
          <w:p w14:paraId="67145257" w14:textId="77777777" w:rsidR="002A604A" w:rsidRPr="00134C29" w:rsidRDefault="002A604A">
            <w:pPr>
              <w:widowControl/>
              <w:suppressAutoHyphens/>
              <w:autoSpaceDN w:val="0"/>
              <w:adjustRightInd/>
              <w:spacing w:line="240" w:lineRule="auto"/>
              <w:textAlignment w:val="baseline"/>
              <w:rPr>
                <w:sz w:val="22"/>
                <w:szCs w:val="22"/>
              </w:rPr>
            </w:pPr>
          </w:p>
        </w:tc>
        <w:tc>
          <w:tcPr>
            <w:tcW w:w="1528" w:type="dxa"/>
            <w:tcBorders>
              <w:top w:val="single" w:sz="4" w:space="0" w:color="auto"/>
              <w:left w:val="nil"/>
              <w:bottom w:val="single" w:sz="4" w:space="0" w:color="auto"/>
              <w:right w:val="nil"/>
            </w:tcBorders>
          </w:tcPr>
          <w:p w14:paraId="11A7C75F" w14:textId="77777777" w:rsidR="002A604A" w:rsidRPr="00134C29" w:rsidRDefault="002A604A">
            <w:pPr>
              <w:widowControl/>
              <w:suppressAutoHyphens/>
              <w:autoSpaceDN w:val="0"/>
              <w:adjustRightInd/>
              <w:spacing w:line="240" w:lineRule="auto"/>
              <w:textAlignment w:val="baseline"/>
              <w:rPr>
                <w:sz w:val="22"/>
                <w:szCs w:val="22"/>
              </w:rPr>
            </w:pPr>
          </w:p>
        </w:tc>
        <w:tc>
          <w:tcPr>
            <w:tcW w:w="1251" w:type="dxa"/>
            <w:vAlign w:val="bottom"/>
            <w:hideMark/>
          </w:tcPr>
          <w:p w14:paraId="6C985356" w14:textId="77777777" w:rsidR="002A604A" w:rsidRPr="00134C29" w:rsidRDefault="002A604A">
            <w:pPr>
              <w:widowControl/>
              <w:suppressAutoHyphens/>
              <w:autoSpaceDN w:val="0"/>
              <w:adjustRightInd/>
              <w:spacing w:line="240" w:lineRule="auto"/>
              <w:jc w:val="left"/>
              <w:textAlignment w:val="baseline"/>
              <w:rPr>
                <w:sz w:val="22"/>
                <w:szCs w:val="22"/>
              </w:rPr>
            </w:pPr>
            <w:r w:rsidRPr="00134C29">
              <w:rPr>
                <w:i/>
                <w:iCs/>
                <w:sz w:val="22"/>
                <w:szCs w:val="22"/>
              </w:rPr>
              <w:t>euro</w:t>
            </w:r>
          </w:p>
        </w:tc>
      </w:tr>
    </w:tbl>
    <w:p w14:paraId="7459C1D8" w14:textId="77777777" w:rsidR="001A772B" w:rsidRPr="0091598D" w:rsidRDefault="001A772B" w:rsidP="002A604A">
      <w:pPr>
        <w:widowControl/>
        <w:suppressAutoHyphens/>
        <w:autoSpaceDN w:val="0"/>
        <w:adjustRightInd/>
        <w:spacing w:before="130" w:line="260" w:lineRule="exact"/>
        <w:textAlignment w:val="baseline"/>
        <w:rPr>
          <w:sz w:val="19"/>
          <w:szCs w:val="24"/>
        </w:rPr>
      </w:pPr>
    </w:p>
    <w:p w14:paraId="0DA7BC51" w14:textId="77777777" w:rsidR="002A604A" w:rsidRPr="0091598D" w:rsidRDefault="002A604A" w:rsidP="002A604A">
      <w:pPr>
        <w:widowControl/>
        <w:suppressAutoHyphens/>
        <w:autoSpaceDN w:val="0"/>
        <w:adjustRightInd/>
        <w:spacing w:before="130" w:line="260" w:lineRule="exact"/>
        <w:ind w:firstLine="539"/>
        <w:textAlignment w:val="baseline"/>
        <w:rPr>
          <w:sz w:val="22"/>
          <w:szCs w:val="22"/>
        </w:rPr>
      </w:pPr>
      <w:r w:rsidRPr="0091598D">
        <w:rPr>
          <w:sz w:val="22"/>
          <w:szCs w:val="22"/>
        </w:rPr>
        <w:t>Pielikumā:</w:t>
      </w:r>
    </w:p>
    <w:p w14:paraId="76F01736" w14:textId="77777777" w:rsidR="002A604A" w:rsidRPr="0091598D" w:rsidRDefault="002A604A" w:rsidP="002A604A">
      <w:pPr>
        <w:widowControl/>
        <w:suppressAutoHyphens/>
        <w:autoSpaceDN w:val="0"/>
        <w:adjustRightInd/>
        <w:spacing w:before="130" w:line="260" w:lineRule="exact"/>
        <w:ind w:firstLine="539"/>
        <w:textAlignment w:val="baseline"/>
        <w:rPr>
          <w:sz w:val="22"/>
          <w:szCs w:val="22"/>
        </w:rPr>
      </w:pPr>
      <w:r w:rsidRPr="0091598D">
        <w:rPr>
          <w:rFonts w:eastAsia="Wingdings"/>
          <w:sz w:val="22"/>
          <w:szCs w:val="22"/>
        </w:rPr>
        <w:sym w:font="Wingdings" w:char="F06F"/>
      </w:r>
      <w:r w:rsidRPr="0091598D">
        <w:rPr>
          <w:sz w:val="22"/>
          <w:szCs w:val="22"/>
        </w:rPr>
        <w:t xml:space="preserve"> sadarbības līguma ar BJSS kopija</w:t>
      </w:r>
    </w:p>
    <w:p w14:paraId="73B75DC3" w14:textId="77777777" w:rsidR="002A604A" w:rsidRPr="0091598D" w:rsidRDefault="002A604A" w:rsidP="002A604A">
      <w:pPr>
        <w:widowControl/>
        <w:suppressAutoHyphens/>
        <w:autoSpaceDN w:val="0"/>
        <w:adjustRightInd/>
        <w:spacing w:before="130" w:line="260" w:lineRule="exact"/>
        <w:ind w:firstLine="539"/>
        <w:textAlignment w:val="baseline"/>
        <w:rPr>
          <w:sz w:val="22"/>
          <w:szCs w:val="22"/>
        </w:rPr>
      </w:pPr>
      <w:r w:rsidRPr="0091598D">
        <w:rPr>
          <w:rFonts w:eastAsia="Wingdings"/>
          <w:sz w:val="22"/>
          <w:szCs w:val="22"/>
        </w:rPr>
        <w:sym w:font="Wingdings" w:char="F06F"/>
      </w:r>
      <w:r w:rsidRPr="0091598D">
        <w:rPr>
          <w:sz w:val="22"/>
          <w:szCs w:val="22"/>
        </w:rPr>
        <w:t xml:space="preserve"> sporta veida attīstības programma (sporta veida attīstības metodiskais materiāls, talantu attīstīšanas un rīcības plāns, informācija par sportistu, kas ir iekļauts izlasē vai ir izlases kandidāts)</w:t>
      </w:r>
    </w:p>
    <w:p w14:paraId="5C94F873" w14:textId="77777777" w:rsidR="002A604A" w:rsidRPr="0091598D" w:rsidRDefault="002A604A" w:rsidP="002A604A">
      <w:pPr>
        <w:widowControl/>
        <w:suppressAutoHyphens/>
        <w:autoSpaceDN w:val="0"/>
        <w:adjustRightInd/>
        <w:spacing w:before="130" w:line="260" w:lineRule="exact"/>
        <w:ind w:firstLine="539"/>
        <w:textAlignment w:val="baseline"/>
        <w:rPr>
          <w:sz w:val="22"/>
          <w:szCs w:val="22"/>
        </w:rPr>
      </w:pPr>
      <w:r w:rsidRPr="0091598D">
        <w:rPr>
          <w:rFonts w:eastAsia="Wingdings"/>
          <w:sz w:val="22"/>
          <w:szCs w:val="22"/>
        </w:rPr>
        <w:sym w:font="Wingdings" w:char="F06F"/>
      </w:r>
      <w:r w:rsidRPr="0091598D">
        <w:rPr>
          <w:sz w:val="22"/>
          <w:szCs w:val="22"/>
        </w:rPr>
        <w:t xml:space="preserve"> sporta organizācijas dalībnieku saraksts (norādot dalībnieku vārdu, uzvārdu, dzimšanas gadu)</w:t>
      </w:r>
    </w:p>
    <w:p w14:paraId="5A0C424C" w14:textId="77777777" w:rsidR="002A604A" w:rsidRPr="0091598D" w:rsidRDefault="002A604A" w:rsidP="002A604A">
      <w:pPr>
        <w:widowControl/>
        <w:suppressAutoHyphens/>
        <w:autoSpaceDN w:val="0"/>
        <w:adjustRightInd/>
        <w:spacing w:before="130" w:line="260" w:lineRule="exact"/>
        <w:ind w:firstLine="539"/>
        <w:textAlignment w:val="baseline"/>
        <w:rPr>
          <w:sz w:val="22"/>
          <w:szCs w:val="22"/>
        </w:rPr>
      </w:pPr>
      <w:r w:rsidRPr="0091598D">
        <w:rPr>
          <w:rFonts w:eastAsia="Wingdings"/>
          <w:sz w:val="22"/>
          <w:szCs w:val="22"/>
        </w:rPr>
        <w:lastRenderedPageBreak/>
        <w:sym w:font="Wingdings" w:char="F06F"/>
      </w:r>
      <w:r w:rsidRPr="0091598D">
        <w:rPr>
          <w:sz w:val="22"/>
          <w:szCs w:val="22"/>
        </w:rPr>
        <w:t xml:space="preserve"> dokumentu atvasinājumi, kas apliecina </w:t>
      </w:r>
      <w:r w:rsidRPr="0091598D">
        <w:rPr>
          <w:bCs/>
          <w:sz w:val="22"/>
          <w:szCs w:val="22"/>
        </w:rPr>
        <w:t>sporta veida popularizēšanu (tiesnešu vai treneru k</w:t>
      </w:r>
      <w:r w:rsidRPr="0091598D">
        <w:rPr>
          <w:sz w:val="22"/>
          <w:szCs w:val="22"/>
        </w:rPr>
        <w:t>ursu vai semināru organizēšana; sporta pasākumu organizēšana; sporta veida un Pašvaldības publiskā tēla veidošana, popularizēšana, atpazīstamība Latvijas un starptautiskajā mērogā)</w:t>
      </w:r>
    </w:p>
    <w:p w14:paraId="23583461" w14:textId="77777777" w:rsidR="002A604A" w:rsidRPr="0091598D" w:rsidRDefault="002A604A" w:rsidP="002A604A">
      <w:pPr>
        <w:widowControl/>
        <w:suppressAutoHyphens/>
        <w:autoSpaceDN w:val="0"/>
        <w:adjustRightInd/>
        <w:spacing w:before="130" w:line="260" w:lineRule="exact"/>
        <w:ind w:firstLine="539"/>
        <w:textAlignment w:val="baseline"/>
        <w:rPr>
          <w:sz w:val="22"/>
          <w:szCs w:val="22"/>
        </w:rPr>
      </w:pPr>
      <w:r w:rsidRPr="0091598D">
        <w:rPr>
          <w:rFonts w:eastAsia="Wingdings"/>
          <w:sz w:val="22"/>
          <w:szCs w:val="22"/>
        </w:rPr>
        <w:sym w:font="Wingdings" w:char="F06F"/>
      </w:r>
      <w:r w:rsidRPr="0091598D">
        <w:rPr>
          <w:sz w:val="22"/>
          <w:szCs w:val="22"/>
        </w:rPr>
        <w:t xml:space="preserve"> izdevumu tāme</w:t>
      </w:r>
    </w:p>
    <w:p w14:paraId="09DE2DC1" w14:textId="77777777" w:rsidR="002A604A" w:rsidRPr="0091598D" w:rsidRDefault="002A604A" w:rsidP="002A604A">
      <w:pPr>
        <w:widowControl/>
        <w:suppressAutoHyphens/>
        <w:autoSpaceDN w:val="0"/>
        <w:adjustRightInd/>
        <w:spacing w:before="130" w:line="260" w:lineRule="exact"/>
        <w:ind w:firstLine="539"/>
        <w:textAlignment w:val="baseline"/>
        <w:rPr>
          <w:sz w:val="22"/>
          <w:szCs w:val="22"/>
        </w:rPr>
      </w:pPr>
      <w:r w:rsidRPr="0091598D">
        <w:rPr>
          <w:rFonts w:eastAsia="Wingdings"/>
          <w:sz w:val="22"/>
          <w:szCs w:val="22"/>
        </w:rPr>
        <w:sym w:font="Wingdings" w:char="F06F"/>
      </w:r>
      <w:r w:rsidRPr="0091598D">
        <w:rPr>
          <w:sz w:val="22"/>
          <w:szCs w:val="22"/>
        </w:rPr>
        <w:t xml:space="preserve"> citi dokumenti pēc izvēles (uzskaitīt)________________________________________________</w:t>
      </w:r>
    </w:p>
    <w:p w14:paraId="2B8E07A7" w14:textId="77777777" w:rsidR="002A604A" w:rsidRPr="0091598D" w:rsidRDefault="002A604A" w:rsidP="002A604A">
      <w:pPr>
        <w:widowControl/>
        <w:suppressAutoHyphens/>
        <w:autoSpaceDN w:val="0"/>
        <w:adjustRightInd/>
        <w:spacing w:before="130" w:line="260" w:lineRule="exact"/>
        <w:ind w:firstLine="539"/>
        <w:textAlignment w:val="baseline"/>
      </w:pPr>
    </w:p>
    <w:p w14:paraId="02C85089" w14:textId="77777777" w:rsidR="002A604A" w:rsidRPr="0091598D" w:rsidRDefault="002A604A" w:rsidP="002A604A">
      <w:pPr>
        <w:widowControl/>
        <w:suppressAutoHyphens/>
        <w:autoSpaceDN w:val="0"/>
        <w:adjustRightInd/>
        <w:spacing w:before="130" w:line="260" w:lineRule="exact"/>
        <w:ind w:firstLine="539"/>
        <w:textAlignment w:val="baseline"/>
        <w:rPr>
          <w:rFonts w:eastAsia="Calibri"/>
          <w:sz w:val="18"/>
          <w:szCs w:val="18"/>
          <w:lang w:eastAsia="en-US"/>
        </w:rPr>
      </w:pPr>
      <w:r w:rsidRPr="0091598D">
        <w:rPr>
          <w:sz w:val="18"/>
          <w:szCs w:val="18"/>
        </w:rPr>
        <w:t xml:space="preserve">*Gulbenes novada pašvaldība apstrādās pieteikumā un tā pielikumos norādītos personas datus tikai tādā apjomā, kāds ir nepieciešams, lai izvērtētu pieteikuma saturu un tā atbilstību saistošo noteikumu nosacījumiem par finansiālā atbalsta piešķiršanu. </w:t>
      </w:r>
      <w:r w:rsidRPr="0091598D">
        <w:rPr>
          <w:rFonts w:eastAsia="Calibri"/>
          <w:sz w:val="18"/>
          <w:szCs w:val="18"/>
          <w:lang w:eastAsia="en-US"/>
        </w:rPr>
        <w:t xml:space="preserve">Vairāk par personas datu apstrādi skatīt www.gulbene.lv sadaļā "Privātuma politika". </w:t>
      </w:r>
    </w:p>
    <w:p w14:paraId="59C65A74" w14:textId="77777777" w:rsidR="002A604A" w:rsidRPr="0091598D" w:rsidRDefault="002A604A" w:rsidP="002A604A">
      <w:pPr>
        <w:widowControl/>
        <w:suppressAutoHyphens/>
        <w:autoSpaceDN w:val="0"/>
        <w:adjustRightInd/>
        <w:spacing w:before="130" w:line="260" w:lineRule="exact"/>
        <w:ind w:firstLine="539"/>
        <w:textAlignment w:val="baseline"/>
        <w:rPr>
          <w:rFonts w:eastAsia="Calibri"/>
          <w:sz w:val="17"/>
          <w:szCs w:val="17"/>
          <w:lang w:eastAsia="en-US"/>
        </w:rPr>
      </w:pPr>
    </w:p>
    <w:p w14:paraId="369E2326" w14:textId="77777777" w:rsidR="00D37757" w:rsidRDefault="00D37757" w:rsidP="00D37757">
      <w:pPr>
        <w:jc w:val="center"/>
        <w:rPr>
          <w:sz w:val="24"/>
          <w:szCs w:val="24"/>
        </w:rPr>
      </w:pPr>
      <w:r>
        <w:rPr>
          <w:sz w:val="24"/>
          <w:szCs w:val="24"/>
        </w:rPr>
        <w:t xml:space="preserve">DOKUMENTS IR PARAKSTĪTS AR DROŠU ELEKTRONISKO PARAKSTU </w:t>
      </w:r>
    </w:p>
    <w:p w14:paraId="259CE7A8" w14:textId="1E8D87C4" w:rsidR="00D37757" w:rsidRPr="00D87A82" w:rsidRDefault="00D37757" w:rsidP="00D37757">
      <w:pPr>
        <w:jc w:val="center"/>
        <w:rPr>
          <w:sz w:val="24"/>
          <w:szCs w:val="24"/>
        </w:rPr>
      </w:pPr>
      <w:r>
        <w:rPr>
          <w:sz w:val="24"/>
          <w:szCs w:val="24"/>
        </w:rPr>
        <w:t>UN SATUR LAIKA ZĪMOGU</w:t>
      </w:r>
    </w:p>
    <w:p w14:paraId="474A5AEA" w14:textId="77777777" w:rsidR="00F84354" w:rsidRPr="0091598D" w:rsidRDefault="00F84354"/>
    <w:sectPr w:rsidR="00F84354" w:rsidRPr="0091598D" w:rsidSect="0091598D">
      <w:pgSz w:w="12240" w:h="15840"/>
      <w:pgMar w:top="1134" w:right="1134"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04A"/>
    <w:rsid w:val="00134C29"/>
    <w:rsid w:val="001A772B"/>
    <w:rsid w:val="002A604A"/>
    <w:rsid w:val="002E1D3B"/>
    <w:rsid w:val="0085125C"/>
    <w:rsid w:val="0091598D"/>
    <w:rsid w:val="009C561E"/>
    <w:rsid w:val="00D37757"/>
    <w:rsid w:val="00DA5911"/>
    <w:rsid w:val="00F843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6D7F9"/>
  <w15:chartTrackingRefBased/>
  <w15:docId w15:val="{DDABDB6D-B86E-4A09-83CF-E5D9C7691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A604A"/>
    <w:pPr>
      <w:widowControl w:val="0"/>
      <w:adjustRightInd w:val="0"/>
      <w:spacing w:after="0" w:line="360" w:lineRule="atLeast"/>
      <w:jc w:val="both"/>
    </w:pPr>
    <w:rPr>
      <w:rFonts w:ascii="Times New Roman" w:eastAsia="Times New Roman" w:hAnsi="Times New Roman" w:cs="Times New Roman"/>
      <w:kern w:val="0"/>
      <w:sz w:val="20"/>
      <w:szCs w:val="20"/>
      <w:lang w:val="lv-LV"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0854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1376</Words>
  <Characters>785</Characters>
  <Application>Microsoft Office Word</Application>
  <DocSecurity>0</DocSecurity>
  <Lines>6</Lines>
  <Paragraphs>4</Paragraphs>
  <ScaleCrop>false</ScaleCrop>
  <Company/>
  <LinksUpToDate>false</LinksUpToDate>
  <CharactersWithSpaces>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Diāna Vaļule</dc:creator>
  <cp:keywords/>
  <dc:description/>
  <cp:lastModifiedBy>Santa Leonoviča</cp:lastModifiedBy>
  <cp:revision>2</cp:revision>
  <dcterms:created xsi:type="dcterms:W3CDTF">2025-11-26T06:29:00Z</dcterms:created>
  <dcterms:modified xsi:type="dcterms:W3CDTF">2025-11-26T06:29:00Z</dcterms:modified>
</cp:coreProperties>
</file>