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1D58E7C7" w:rsidR="0098391B" w:rsidRPr="009F0059"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1F0F49E7" w:rsidR="0098391B" w:rsidRPr="00F60084" w:rsidRDefault="009F0059" w:rsidP="009F005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829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BB19395"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F0059">
              <w:rPr>
                <w:rFonts w:eastAsiaTheme="minorHAnsi"/>
                <w:b/>
                <w:bCs/>
                <w:lang w:eastAsia="en-US"/>
              </w:rPr>
              <w:t>25</w:t>
            </w:r>
            <w:r w:rsidRPr="00F60084">
              <w:rPr>
                <w:rFonts w:eastAsiaTheme="minorHAnsi"/>
                <w:b/>
                <w:bCs/>
                <w:lang w:eastAsia="en-US"/>
              </w:rPr>
              <w:t xml:space="preserve">; </w:t>
            </w:r>
            <w:r w:rsidR="009F0059">
              <w:rPr>
                <w:rFonts w:eastAsiaTheme="minorHAnsi"/>
                <w:b/>
                <w:bCs/>
                <w:lang w:eastAsia="en-US"/>
              </w:rPr>
              <w:t>6</w:t>
            </w:r>
            <w:r w:rsidR="0081389C">
              <w:rPr>
                <w:rFonts w:eastAsiaTheme="minorHAnsi"/>
                <w:b/>
                <w:bCs/>
                <w:lang w:eastAsia="en-US"/>
              </w:rPr>
              <w:t>2</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2C0E37CE" w:rsidR="003E7290" w:rsidRDefault="003E7290" w:rsidP="003E7290">
      <w:pPr>
        <w:jc w:val="center"/>
        <w:rPr>
          <w:b/>
        </w:rPr>
      </w:pPr>
      <w:r>
        <w:rPr>
          <w:b/>
        </w:rPr>
        <w:t xml:space="preserve">Par zemes ierīcības projekta apstiprināšanu </w:t>
      </w:r>
      <w:bookmarkStart w:id="0" w:name="_Hlk200523529"/>
      <w:r w:rsidR="00224C55">
        <w:rPr>
          <w:b/>
        </w:rPr>
        <w:t>Rankas</w:t>
      </w:r>
      <w:r w:rsidR="00B30C67">
        <w:rPr>
          <w:b/>
        </w:rPr>
        <w:t xml:space="preserve"> </w:t>
      </w:r>
      <w:bookmarkEnd w:id="0"/>
      <w:r>
        <w:rPr>
          <w:b/>
        </w:rPr>
        <w:t>pagasta</w:t>
      </w:r>
    </w:p>
    <w:p w14:paraId="38476CA0" w14:textId="1EBF2A50" w:rsidR="003E7290" w:rsidRDefault="003E7290" w:rsidP="003E7290">
      <w:pPr>
        <w:jc w:val="center"/>
        <w:rPr>
          <w:b/>
        </w:rPr>
      </w:pPr>
      <w:r>
        <w:rPr>
          <w:b/>
        </w:rPr>
        <w:t>nekustamajam īpašumam “</w:t>
      </w:r>
      <w:bookmarkStart w:id="1" w:name="_Hlk214866664"/>
      <w:r w:rsidR="00224C55">
        <w:rPr>
          <w:b/>
        </w:rPr>
        <w:t>Lejas-</w:t>
      </w:r>
      <w:proofErr w:type="spellStart"/>
      <w:r w:rsidR="00224C55">
        <w:rPr>
          <w:b/>
        </w:rPr>
        <w:t>Jaun</w:t>
      </w:r>
      <w:proofErr w:type="spellEnd"/>
      <w:r w:rsidR="00224C55">
        <w:rPr>
          <w:b/>
        </w:rPr>
        <w:t>-</w:t>
      </w:r>
      <w:proofErr w:type="spellStart"/>
      <w:r w:rsidR="00224C55">
        <w:rPr>
          <w:b/>
        </w:rPr>
        <w:t>Luķes</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53D92AF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2" w:name="_Hlk214872389"/>
      <w:r w:rsidR="00214342" w:rsidRPr="00214342">
        <w:rPr>
          <w:rFonts w:eastAsia="Calibri"/>
          <w:b/>
          <w:bCs/>
        </w:rPr>
        <w:t>sabiedrības ar ierobežotu atbildību “</w:t>
      </w:r>
      <w:r w:rsidR="00224C55">
        <w:rPr>
          <w:rFonts w:eastAsia="Calibri"/>
          <w:b/>
          <w:bCs/>
        </w:rPr>
        <w:t>ZEMESRAKSTI</w:t>
      </w:r>
      <w:r w:rsidR="00214342" w:rsidRPr="00214342">
        <w:rPr>
          <w:rFonts w:eastAsia="Calibri"/>
          <w:b/>
          <w:bCs/>
        </w:rPr>
        <w:t>”</w:t>
      </w:r>
      <w:bookmarkEnd w:id="2"/>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w:t>
      </w:r>
      <w:r w:rsidR="0042688C" w:rsidRPr="0042688C">
        <w:rPr>
          <w:rFonts w:eastAsia="Calibri"/>
        </w:rPr>
        <w:t>44103102632</w:t>
      </w:r>
      <w:r w:rsidR="00214342" w:rsidRPr="00214342">
        <w:rPr>
          <w:rFonts w:eastAsia="Calibri"/>
        </w:rPr>
        <w:t xml:space="preserve">, juridiskā adrese: </w:t>
      </w:r>
      <w:r w:rsidR="0042688C" w:rsidRPr="0042688C">
        <w:rPr>
          <w:rFonts w:eastAsia="Calibri"/>
        </w:rPr>
        <w:t>Vaļņu iela 15, Smiltene, Smiltenes novads, LV-4729</w:t>
      </w:r>
      <w:r w:rsidR="00214342" w:rsidRPr="00214342">
        <w:rPr>
          <w:rFonts w:eastAsia="Calibri"/>
        </w:rPr>
        <w:t xml:space="preserve">, 2025.gada </w:t>
      </w:r>
      <w:r w:rsidR="0042688C">
        <w:rPr>
          <w:rFonts w:eastAsia="Calibri"/>
        </w:rPr>
        <w:t>23</w:t>
      </w:r>
      <w:r w:rsidR="00214342" w:rsidRPr="00214342">
        <w:rPr>
          <w:rFonts w:eastAsia="Calibri"/>
        </w:rPr>
        <w:t>.</w:t>
      </w:r>
      <w:r w:rsidR="003A7FED">
        <w:rPr>
          <w:rFonts w:eastAsia="Calibri"/>
        </w:rPr>
        <w:t>novembra</w:t>
      </w:r>
      <w:r w:rsidR="00214342" w:rsidRPr="00214342">
        <w:rPr>
          <w:rFonts w:eastAsia="Calibri"/>
        </w:rPr>
        <w:t xml:space="preserve"> iesniegums </w:t>
      </w:r>
      <w:r w:rsidRPr="00214342">
        <w:rPr>
          <w:rFonts w:eastAsia="Calibri"/>
        </w:rPr>
        <w:t>(</w:t>
      </w:r>
      <w:bookmarkStart w:id="3"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42688C">
        <w:rPr>
          <w:rFonts w:eastAsia="Calibri"/>
        </w:rPr>
        <w:t>24</w:t>
      </w:r>
      <w:r w:rsidRPr="00246351">
        <w:rPr>
          <w:rFonts w:eastAsia="Calibri"/>
        </w:rPr>
        <w:t>.</w:t>
      </w:r>
      <w:r w:rsidR="003A7FED">
        <w:rPr>
          <w:rFonts w:eastAsia="Calibri"/>
        </w:rPr>
        <w:t>novembrī</w:t>
      </w:r>
      <w:r w:rsidRPr="00BA00DA">
        <w:rPr>
          <w:rFonts w:eastAsia="Calibri"/>
        </w:rPr>
        <w:t xml:space="preserve"> un reģistrēts ar Nr.</w:t>
      </w:r>
      <w:bookmarkEnd w:id="3"/>
      <w:r w:rsidR="002F7B0C">
        <w:rPr>
          <w:rFonts w:eastAsia="Calibri"/>
        </w:rPr>
        <w:t> </w:t>
      </w:r>
      <w:r w:rsidR="0042688C" w:rsidRPr="0042688C">
        <w:rPr>
          <w:rFonts w:eastAsia="Calibri"/>
        </w:rPr>
        <w:t>GND/5.7/25/2559-S</w:t>
      </w:r>
      <w:r w:rsidRPr="00BA00DA">
        <w:rPr>
          <w:rFonts w:eastAsia="Calibri"/>
        </w:rPr>
        <w:t xml:space="preserve">) ar lūgumu apstiprināt zemes ierīkotājas </w:t>
      </w:r>
      <w:bookmarkStart w:id="4" w:name="_Hlk151024109"/>
      <w:bookmarkStart w:id="5" w:name="_Hlk213322834"/>
      <w:r w:rsidR="00803D73">
        <w:rPr>
          <w:rFonts w:eastAsia="Calibri"/>
        </w:rPr>
        <w:t>Elitas Zālītes</w:t>
      </w:r>
      <w:r w:rsidR="003A57E4" w:rsidRPr="003A57E4">
        <w:rPr>
          <w:rFonts w:eastAsia="Calibri"/>
        </w:rPr>
        <w:t xml:space="preserve"> (zemes ierīkotāja </w:t>
      </w:r>
      <w:r w:rsidR="003A57E4" w:rsidRPr="003852D9">
        <w:rPr>
          <w:rFonts w:eastAsia="Calibri"/>
        </w:rPr>
        <w:t>sertifikāts Nr.</w:t>
      </w:r>
      <w:r w:rsidR="00754FBA" w:rsidRPr="003852D9">
        <w:rPr>
          <w:rFonts w:eastAsia="Calibri"/>
        </w:rPr>
        <w:t>A</w:t>
      </w:r>
      <w:r w:rsidR="003A57E4" w:rsidRPr="003852D9">
        <w:rPr>
          <w:rFonts w:eastAsia="Calibri"/>
        </w:rPr>
        <w:t>A00</w:t>
      </w:r>
      <w:r w:rsidR="003852D9" w:rsidRPr="003852D9">
        <w:rPr>
          <w:rFonts w:eastAsia="Calibri"/>
        </w:rPr>
        <w:t>67</w:t>
      </w:r>
      <w:r w:rsidR="003A57E4" w:rsidRPr="003852D9">
        <w:rPr>
          <w:rFonts w:eastAsia="Calibri"/>
        </w:rPr>
        <w:t>, derīgs līdz 202</w:t>
      </w:r>
      <w:r w:rsidR="003852D9" w:rsidRPr="003852D9">
        <w:rPr>
          <w:rFonts w:eastAsia="Calibri"/>
        </w:rPr>
        <w:t>5</w:t>
      </w:r>
      <w:r w:rsidR="003A57E4" w:rsidRPr="003852D9">
        <w:rPr>
          <w:rFonts w:eastAsia="Calibri"/>
        </w:rPr>
        <w:t xml:space="preserve">.gada </w:t>
      </w:r>
      <w:r w:rsidR="003852D9" w:rsidRPr="003852D9">
        <w:rPr>
          <w:rFonts w:eastAsia="Calibri"/>
        </w:rPr>
        <w:t>21</w:t>
      </w:r>
      <w:r w:rsidR="003A57E4" w:rsidRPr="003852D9">
        <w:rPr>
          <w:rFonts w:eastAsia="Calibri"/>
        </w:rPr>
        <w:t>.</w:t>
      </w:r>
      <w:r w:rsidR="003852D9" w:rsidRPr="003852D9">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6" w:name="_Hlk202790915"/>
      <w:bookmarkStart w:id="7" w:name="_Hlk166584312"/>
      <w:bookmarkStart w:id="8" w:name="_Hlk171583252"/>
      <w:r w:rsidRPr="00BA00DA">
        <w:rPr>
          <w:rFonts w:eastAsia="Calibri"/>
        </w:rPr>
        <w:t>“</w:t>
      </w:r>
      <w:r w:rsidR="003852D9" w:rsidRPr="003852D9">
        <w:rPr>
          <w:rFonts w:eastAsia="Calibri"/>
        </w:rPr>
        <w:t>Lejas-</w:t>
      </w:r>
      <w:proofErr w:type="spellStart"/>
      <w:r w:rsidR="003852D9" w:rsidRPr="003852D9">
        <w:rPr>
          <w:rFonts w:eastAsia="Calibri"/>
        </w:rPr>
        <w:t>Jaun</w:t>
      </w:r>
      <w:proofErr w:type="spellEnd"/>
      <w:r w:rsidR="003852D9" w:rsidRPr="003852D9">
        <w:rPr>
          <w:rFonts w:eastAsia="Calibri"/>
        </w:rPr>
        <w:t>-</w:t>
      </w:r>
      <w:proofErr w:type="spellStart"/>
      <w:r w:rsidR="003852D9" w:rsidRPr="003852D9">
        <w:rPr>
          <w:rFonts w:eastAsia="Calibri"/>
        </w:rPr>
        <w:t>Luķes</w:t>
      </w:r>
      <w:proofErr w:type="spellEnd"/>
      <w:r w:rsidRPr="00BA00DA">
        <w:rPr>
          <w:rFonts w:eastAsia="Calibri"/>
        </w:rPr>
        <w:t xml:space="preserve">”, </w:t>
      </w:r>
      <w:bookmarkEnd w:id="6"/>
      <w:r w:rsidR="003852D9" w:rsidRPr="003852D9">
        <w:rPr>
          <w:rFonts w:eastAsia="Calibri"/>
        </w:rPr>
        <w:t xml:space="preserve">Rankas </w:t>
      </w:r>
      <w:r w:rsidRPr="00BA00DA">
        <w:rPr>
          <w:rFonts w:eastAsia="Calibri"/>
        </w:rPr>
        <w:t>pagasts</w:t>
      </w:r>
      <w:bookmarkEnd w:id="7"/>
      <w:r w:rsidRPr="00BA00DA">
        <w:rPr>
          <w:rFonts w:eastAsia="Calibri"/>
        </w:rPr>
        <w:t xml:space="preserve">, Gulbenes novads, kadastra </w:t>
      </w:r>
      <w:r w:rsidRPr="00D822D5">
        <w:rPr>
          <w:rFonts w:eastAsia="Calibri"/>
        </w:rPr>
        <w:t xml:space="preserve">numurs </w:t>
      </w:r>
      <w:r w:rsidR="003852D9">
        <w:rPr>
          <w:rFonts w:eastAsia="Calibri"/>
        </w:rPr>
        <w:t>50840040010</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3852D9">
        <w:rPr>
          <w:rFonts w:eastAsia="Calibri"/>
        </w:rPr>
        <w:t>50840040403</w:t>
      </w:r>
      <w:r w:rsidR="0029072D">
        <w:rPr>
          <w:rFonts w:eastAsia="Calibri"/>
        </w:rPr>
        <w:t xml:space="preserve"> </w:t>
      </w:r>
      <w:r w:rsidR="003852D9">
        <w:rPr>
          <w:rFonts w:eastAsia="Calibri"/>
        </w:rPr>
        <w:t>26,07</w:t>
      </w:r>
      <w:r w:rsidR="0029072D">
        <w:rPr>
          <w:rFonts w:eastAsia="Calibri"/>
        </w:rPr>
        <w:t> </w:t>
      </w:r>
      <w:r w:rsidRPr="00D822D5">
        <w:rPr>
          <w:rFonts w:eastAsia="Calibri"/>
        </w:rPr>
        <w:t>ha platībā</w:t>
      </w:r>
      <w:bookmarkEnd w:id="4"/>
      <w:bookmarkEnd w:id="9"/>
      <w:r w:rsidR="0044314B">
        <w:rPr>
          <w:rFonts w:eastAsia="Calibri"/>
        </w:rPr>
        <w:t>.</w:t>
      </w:r>
    </w:p>
    <w:bookmarkEnd w:id="5"/>
    <w:bookmarkEnd w:id="8"/>
    <w:p w14:paraId="4EB671B2" w14:textId="63066D13"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bookmarkStart w:id="10" w:name="_Hlk214867740"/>
      <w:r w:rsidR="00451F58" w:rsidRPr="00451F58">
        <w:rPr>
          <w:rFonts w:eastAsia="Calibri"/>
        </w:rPr>
        <w:t>50840040403 26,07</w:t>
      </w:r>
      <w:r w:rsidR="00C736EE">
        <w:rPr>
          <w:rFonts w:eastAsia="Calibri"/>
        </w:rPr>
        <w:t> </w:t>
      </w:r>
      <w:r w:rsidR="00451F58" w:rsidRPr="00451F58">
        <w:rPr>
          <w:rFonts w:eastAsia="Calibri"/>
        </w:rPr>
        <w:t>ha platībā</w:t>
      </w:r>
      <w:bookmarkEnd w:id="10"/>
      <w:r>
        <w:rPr>
          <w:rFonts w:eastAsia="Calibri"/>
        </w:rPr>
        <w:t>, kas ietilps</w:t>
      </w:r>
      <w:r w:rsidR="003D7C1A">
        <w:rPr>
          <w:rFonts w:eastAsia="Calibri"/>
        </w:rPr>
        <w:t>t</w:t>
      </w:r>
      <w:r>
        <w:rPr>
          <w:rFonts w:eastAsia="Calibri"/>
        </w:rPr>
        <w:t xml:space="preserve"> nekustamā īpašuma </w:t>
      </w:r>
      <w:r w:rsidR="007E4C05">
        <w:rPr>
          <w:rFonts w:eastAsia="Calibri"/>
        </w:rPr>
        <w:t>“</w:t>
      </w:r>
      <w:r w:rsidR="003852D9" w:rsidRPr="003852D9">
        <w:rPr>
          <w:rFonts w:eastAsia="Calibri"/>
        </w:rPr>
        <w:t>Lejas-</w:t>
      </w:r>
      <w:proofErr w:type="spellStart"/>
      <w:r w:rsidR="003852D9" w:rsidRPr="003852D9">
        <w:rPr>
          <w:rFonts w:eastAsia="Calibri"/>
        </w:rPr>
        <w:t>Jaun</w:t>
      </w:r>
      <w:proofErr w:type="spellEnd"/>
      <w:r w:rsidR="003852D9" w:rsidRPr="003852D9">
        <w:rPr>
          <w:rFonts w:eastAsia="Calibri"/>
        </w:rPr>
        <w:t>-</w:t>
      </w:r>
      <w:proofErr w:type="spellStart"/>
      <w:r w:rsidR="003852D9" w:rsidRPr="003852D9">
        <w:rPr>
          <w:rFonts w:eastAsia="Calibri"/>
        </w:rPr>
        <w:t>Luķes</w:t>
      </w:r>
      <w:proofErr w:type="spellEnd"/>
      <w:r w:rsidR="007E4C05" w:rsidRPr="007E4C05">
        <w:rPr>
          <w:rFonts w:eastAsia="Calibri"/>
        </w:rPr>
        <w:t xml:space="preserve">”, </w:t>
      </w:r>
      <w:r w:rsidR="003852D9" w:rsidRPr="003852D9">
        <w:rPr>
          <w:rFonts w:eastAsia="Calibri"/>
        </w:rPr>
        <w:t xml:space="preserve">Rankas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451F58" w:rsidRPr="00451F58">
        <w:rPr>
          <w:rFonts w:eastAsia="Calibri"/>
        </w:rPr>
        <w:t>50840040010</w:t>
      </w:r>
      <w:r>
        <w:rPr>
          <w:rFonts w:eastAsia="Calibri"/>
        </w:rPr>
        <w:t xml:space="preserve">, sastāvā, sadalīšanai </w:t>
      </w:r>
      <w:r w:rsidR="0055013C">
        <w:rPr>
          <w:rFonts w:eastAsia="Calibri"/>
        </w:rPr>
        <w:t>četros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atdalot</w:t>
      </w:r>
      <w:r w:rsidR="0055013C">
        <w:rPr>
          <w:rFonts w:eastAsia="Calibri"/>
        </w:rPr>
        <w:t xml:space="preserve"> divus </w:t>
      </w:r>
      <w:r w:rsidR="0055013C" w:rsidRPr="00486537">
        <w:rPr>
          <w:rFonts w:eastAsia="Calibri"/>
        </w:rPr>
        <w:t>zemesgabalus</w:t>
      </w:r>
      <w:r w:rsidR="00D65E4F" w:rsidRPr="00486537">
        <w:rPr>
          <w:rFonts w:eastAsia="Calibri"/>
        </w:rPr>
        <w:t xml:space="preserve"> </w:t>
      </w:r>
      <w:r w:rsidR="009F02C8" w:rsidRPr="00486537">
        <w:rPr>
          <w:rFonts w:eastAsia="Calibri"/>
        </w:rPr>
        <w:t>lauksaimniecības</w:t>
      </w:r>
      <w:r w:rsidR="00D36AF6" w:rsidRPr="00486537">
        <w:rPr>
          <w:rFonts w:eastAsia="Calibri"/>
        </w:rPr>
        <w:t xml:space="preserve"> vajadzībām</w:t>
      </w:r>
      <w:r w:rsidR="009F02C8" w:rsidRPr="00486537">
        <w:rPr>
          <w:rFonts w:eastAsia="Calibri"/>
        </w:rPr>
        <w:t xml:space="preserve"> un atdalot zemesgabalu </w:t>
      </w:r>
      <w:r w:rsidR="0055013C" w:rsidRPr="00486537">
        <w:rPr>
          <w:rFonts w:eastAsia="Calibri"/>
        </w:rPr>
        <w:t xml:space="preserve">ēku </w:t>
      </w:r>
      <w:r w:rsidR="00486537" w:rsidRPr="00486537">
        <w:rPr>
          <w:rFonts w:eastAsia="Calibri"/>
        </w:rPr>
        <w:t>(būvju) uzturēšanas un apsaimniekošanas vajadzībām.</w:t>
      </w:r>
    </w:p>
    <w:p w14:paraId="2500355E" w14:textId="1623D750" w:rsidR="00AC64FB" w:rsidRDefault="00A96941" w:rsidP="003E7290">
      <w:pPr>
        <w:spacing w:line="360" w:lineRule="auto"/>
        <w:ind w:firstLine="567"/>
        <w:jc w:val="both"/>
        <w:rPr>
          <w:rFonts w:eastAsia="Calibri"/>
        </w:rPr>
      </w:pPr>
      <w:r w:rsidRPr="00A96941">
        <w:rPr>
          <w:rFonts w:eastAsia="Calibri"/>
        </w:rPr>
        <w:t xml:space="preserve">Saskaņā ar Vidzemes rajona tiesas </w:t>
      </w:r>
      <w:r w:rsidR="003852D9" w:rsidRPr="003852D9">
        <w:rPr>
          <w:rFonts w:eastAsia="Calibri"/>
        </w:rPr>
        <w:t xml:space="preserve">Rankas </w:t>
      </w:r>
      <w:r w:rsidRPr="00A96941">
        <w:rPr>
          <w:rFonts w:eastAsia="Calibri"/>
        </w:rPr>
        <w:t>pagasta zemesgrāmatas nodalījumu Nr.</w:t>
      </w:r>
      <w:r w:rsidR="009F7DA6">
        <w:rPr>
          <w:rFonts w:eastAsia="Calibri"/>
        </w:rPr>
        <w:t> </w:t>
      </w:r>
      <w:r w:rsidR="00AC64FB">
        <w:rPr>
          <w:rFonts w:eastAsia="Calibri"/>
        </w:rPr>
        <w:t>30</w:t>
      </w:r>
      <w:r w:rsidR="00CA3ABA">
        <w:rPr>
          <w:rFonts w:eastAsia="Calibri"/>
        </w:rPr>
        <w:t xml:space="preserve"> </w:t>
      </w:r>
      <w:r w:rsidRPr="00A96941">
        <w:rPr>
          <w:rFonts w:eastAsia="Calibri"/>
        </w:rPr>
        <w:t xml:space="preserve">nekustamā īpašuma </w:t>
      </w:r>
      <w:r w:rsidR="00871639" w:rsidRPr="00871639">
        <w:rPr>
          <w:rFonts w:eastAsia="Calibri"/>
        </w:rPr>
        <w:t>“</w:t>
      </w:r>
      <w:r w:rsidR="003852D9" w:rsidRPr="003852D9">
        <w:rPr>
          <w:rFonts w:eastAsia="Calibri"/>
        </w:rPr>
        <w:t>Lejas-</w:t>
      </w:r>
      <w:proofErr w:type="spellStart"/>
      <w:r w:rsidR="003852D9" w:rsidRPr="003852D9">
        <w:rPr>
          <w:rFonts w:eastAsia="Calibri"/>
        </w:rPr>
        <w:t>Jaun</w:t>
      </w:r>
      <w:proofErr w:type="spellEnd"/>
      <w:r w:rsidR="003852D9" w:rsidRPr="003852D9">
        <w:rPr>
          <w:rFonts w:eastAsia="Calibri"/>
        </w:rPr>
        <w:t>-</w:t>
      </w:r>
      <w:proofErr w:type="spellStart"/>
      <w:r w:rsidR="003852D9" w:rsidRPr="003852D9">
        <w:rPr>
          <w:rFonts w:eastAsia="Calibri"/>
        </w:rPr>
        <w:t>Luķes</w:t>
      </w:r>
      <w:proofErr w:type="spellEnd"/>
      <w:r w:rsidR="00871639" w:rsidRPr="00871639">
        <w:rPr>
          <w:rFonts w:eastAsia="Calibri"/>
        </w:rPr>
        <w:t xml:space="preserve">”, </w:t>
      </w:r>
      <w:r w:rsidR="003852D9" w:rsidRPr="003852D9">
        <w:rPr>
          <w:rFonts w:eastAsia="Calibri"/>
        </w:rPr>
        <w:t xml:space="preserve">Rankas </w:t>
      </w:r>
      <w:r w:rsidRPr="00A96941">
        <w:rPr>
          <w:rFonts w:eastAsia="Calibri"/>
        </w:rPr>
        <w:t xml:space="preserve">pagastā, Gulbenes novadā, kadastra numurs </w:t>
      </w:r>
      <w:r w:rsidR="00AC64FB" w:rsidRPr="00AC64FB">
        <w:rPr>
          <w:rFonts w:eastAsia="Calibri"/>
        </w:rPr>
        <w:t>50840040010</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1" w:name="_Hlk204585453"/>
      <w:r w:rsidR="00AC64FB" w:rsidRPr="00AC64FB">
        <w:rPr>
          <w:rFonts w:eastAsia="Calibri"/>
        </w:rPr>
        <w:t>50840040403 26,07</w:t>
      </w:r>
      <w:r w:rsidR="00C736EE">
        <w:rPr>
          <w:rFonts w:eastAsia="Calibri"/>
        </w:rPr>
        <w:t> </w:t>
      </w:r>
      <w:r w:rsidR="00AC64FB" w:rsidRPr="00AC64FB">
        <w:rPr>
          <w:rFonts w:eastAsia="Calibri"/>
        </w:rPr>
        <w:t>ha platībā</w:t>
      </w:r>
      <w:r w:rsidR="00AC64FB">
        <w:rPr>
          <w:rFonts w:eastAsia="Calibri"/>
        </w:rPr>
        <w:t>,</w:t>
      </w:r>
      <w:r w:rsidR="00D111B2">
        <w:rPr>
          <w:rFonts w:eastAsia="Calibri"/>
        </w:rPr>
        <w:t xml:space="preserve"> </w:t>
      </w:r>
      <w:bookmarkEnd w:id="11"/>
      <w:r w:rsidRPr="00A96941">
        <w:rPr>
          <w:rFonts w:eastAsia="Calibri"/>
        </w:rPr>
        <w:t xml:space="preserve">īpašuma tiesības </w:t>
      </w:r>
      <w:r w:rsidR="007635F1">
        <w:rPr>
          <w:rFonts w:eastAsia="Calibri"/>
        </w:rPr>
        <w:t xml:space="preserve">uz 1/8 domājamo daļu </w:t>
      </w:r>
      <w:r w:rsidRPr="00A96941">
        <w:rPr>
          <w:rFonts w:eastAsia="Calibri"/>
        </w:rPr>
        <w:t>ir nostiprinātas</w:t>
      </w:r>
      <w:r w:rsidR="007635F1">
        <w:rPr>
          <w:rFonts w:eastAsia="Calibri"/>
        </w:rPr>
        <w:t xml:space="preserve"> </w:t>
      </w:r>
      <w:r w:rsidR="00C66D90" w:rsidRPr="00C66D90">
        <w:rPr>
          <w:rFonts w:eastAsia="Calibri"/>
        </w:rPr>
        <w:t>[…]</w:t>
      </w:r>
      <w:r w:rsidR="00C66D90">
        <w:rPr>
          <w:rFonts w:eastAsia="Calibri"/>
        </w:rPr>
        <w:t xml:space="preserve"> </w:t>
      </w:r>
      <w:r w:rsidR="007635F1">
        <w:rPr>
          <w:rFonts w:eastAsia="Calibri"/>
        </w:rPr>
        <w:t xml:space="preserve">pamatojoties uz tiesneses Antras </w:t>
      </w:r>
      <w:proofErr w:type="spellStart"/>
      <w:r w:rsidR="007635F1">
        <w:rPr>
          <w:rFonts w:eastAsia="Calibri"/>
        </w:rPr>
        <w:t>Bušmanes</w:t>
      </w:r>
      <w:proofErr w:type="spellEnd"/>
      <w:r w:rsidR="007635F1">
        <w:rPr>
          <w:rFonts w:eastAsia="Calibri"/>
        </w:rPr>
        <w:t xml:space="preserve"> 2024.gada 10.decembra lēmumu, žurnāls Nr. </w:t>
      </w:r>
      <w:r w:rsidR="007635F1" w:rsidRPr="007635F1">
        <w:rPr>
          <w:rFonts w:eastAsia="Calibri"/>
        </w:rPr>
        <w:t>300008075344</w:t>
      </w:r>
      <w:r w:rsidR="007635F1">
        <w:rPr>
          <w:rFonts w:eastAsia="Calibri"/>
        </w:rPr>
        <w:t xml:space="preserve">, </w:t>
      </w:r>
      <w:bookmarkStart w:id="12" w:name="_Hlk214867567"/>
      <w:r w:rsidR="007635F1">
        <w:rPr>
          <w:rFonts w:eastAsia="Calibri"/>
        </w:rPr>
        <w:t xml:space="preserve">īpašuma tiesības uz 1/8 domājamo daļu ir nostiprinātas </w:t>
      </w:r>
      <w:r w:rsidR="00C66D90" w:rsidRPr="00C66D90">
        <w:rPr>
          <w:rFonts w:eastAsia="Calibri"/>
        </w:rPr>
        <w:t>[…]</w:t>
      </w:r>
      <w:r w:rsidR="007635F1">
        <w:rPr>
          <w:rFonts w:eastAsia="Calibri"/>
        </w:rPr>
        <w:t xml:space="preserve">pamatojoties uz tiesneses Baibas </w:t>
      </w:r>
      <w:proofErr w:type="spellStart"/>
      <w:r w:rsidR="007635F1">
        <w:rPr>
          <w:rFonts w:eastAsia="Calibri"/>
        </w:rPr>
        <w:t>Lielpēteres</w:t>
      </w:r>
      <w:proofErr w:type="spellEnd"/>
      <w:r w:rsidR="007635F1">
        <w:rPr>
          <w:rFonts w:eastAsia="Calibri"/>
        </w:rPr>
        <w:t xml:space="preserve"> 2024.gada 14.augusta lēmumu, žurnāls Nr. </w:t>
      </w:r>
      <w:r w:rsidR="007635F1" w:rsidRPr="007635F1">
        <w:rPr>
          <w:rFonts w:eastAsia="Calibri"/>
        </w:rPr>
        <w:t>300007293793</w:t>
      </w:r>
      <w:bookmarkEnd w:id="12"/>
      <w:r w:rsidR="007635F1">
        <w:rPr>
          <w:rFonts w:eastAsia="Calibri"/>
        </w:rPr>
        <w:t xml:space="preserve">, </w:t>
      </w:r>
      <w:r w:rsidR="007635F1" w:rsidRPr="007635F1">
        <w:rPr>
          <w:rFonts w:eastAsia="Calibri"/>
        </w:rPr>
        <w:t xml:space="preserve">īpašuma tiesības uz 1/8 domājamo daļu ir nostiprinātas </w:t>
      </w:r>
      <w:r w:rsidR="00C66D90" w:rsidRPr="00C66D90">
        <w:rPr>
          <w:rFonts w:eastAsia="Calibri"/>
        </w:rPr>
        <w:t>[…]</w:t>
      </w:r>
      <w:r w:rsidR="007635F1">
        <w:rPr>
          <w:rFonts w:eastAsia="Calibri"/>
        </w:rPr>
        <w:t xml:space="preserve">un uz 1/8 domājamo daļu </w:t>
      </w:r>
      <w:r w:rsidR="00C66D90" w:rsidRPr="00C66D90">
        <w:rPr>
          <w:rFonts w:eastAsia="Calibri"/>
        </w:rPr>
        <w:t>[…]</w:t>
      </w:r>
      <w:r w:rsidR="007635F1">
        <w:rPr>
          <w:rFonts w:eastAsia="Calibri"/>
        </w:rPr>
        <w:t xml:space="preserve">, pamatojoties uz tiesneses Lolitas </w:t>
      </w:r>
      <w:proofErr w:type="spellStart"/>
      <w:r w:rsidR="007635F1">
        <w:rPr>
          <w:rFonts w:eastAsia="Calibri"/>
        </w:rPr>
        <w:t>Marovskas</w:t>
      </w:r>
      <w:proofErr w:type="spellEnd"/>
      <w:r w:rsidR="007635F1">
        <w:rPr>
          <w:rFonts w:eastAsia="Calibri"/>
        </w:rPr>
        <w:t xml:space="preserve"> 2024.gada 25.jūlija lēmumu, žurnāls Nr. </w:t>
      </w:r>
      <w:r w:rsidR="007635F1" w:rsidRPr="007635F1">
        <w:rPr>
          <w:rFonts w:eastAsia="Calibri"/>
        </w:rPr>
        <w:t>300007113092</w:t>
      </w:r>
      <w:r w:rsidR="007635F1">
        <w:rPr>
          <w:rFonts w:eastAsia="Calibri"/>
        </w:rPr>
        <w:t xml:space="preserve">, </w:t>
      </w:r>
      <w:r w:rsidR="007635F1" w:rsidRPr="007635F1">
        <w:rPr>
          <w:rFonts w:eastAsia="Calibri"/>
        </w:rPr>
        <w:t>īpašuma tiesības uz 1/</w:t>
      </w:r>
      <w:r w:rsidR="007635F1">
        <w:rPr>
          <w:rFonts w:eastAsia="Calibri"/>
        </w:rPr>
        <w:t>2</w:t>
      </w:r>
      <w:r w:rsidR="007635F1" w:rsidRPr="007635F1">
        <w:rPr>
          <w:rFonts w:eastAsia="Calibri"/>
        </w:rPr>
        <w:t xml:space="preserve"> domājamo daļu ir nostiprinātas </w:t>
      </w:r>
      <w:r w:rsidR="007635F1">
        <w:rPr>
          <w:rFonts w:eastAsia="Calibri"/>
        </w:rPr>
        <w:t>Jurim Paulovičam</w:t>
      </w:r>
      <w:r w:rsidR="007635F1" w:rsidRPr="007635F1">
        <w:rPr>
          <w:rFonts w:eastAsia="Calibri"/>
        </w:rPr>
        <w:t xml:space="preserve">, pamatojoties uz tiesneses Baibas </w:t>
      </w:r>
      <w:proofErr w:type="spellStart"/>
      <w:r w:rsidR="007635F1" w:rsidRPr="007635F1">
        <w:rPr>
          <w:rFonts w:eastAsia="Calibri"/>
        </w:rPr>
        <w:t>Lielpēteres</w:t>
      </w:r>
      <w:proofErr w:type="spellEnd"/>
      <w:r w:rsidR="007635F1" w:rsidRPr="007635F1">
        <w:rPr>
          <w:rFonts w:eastAsia="Calibri"/>
        </w:rPr>
        <w:t xml:space="preserve"> 202</w:t>
      </w:r>
      <w:r w:rsidR="007635F1">
        <w:rPr>
          <w:rFonts w:eastAsia="Calibri"/>
        </w:rPr>
        <w:t>1</w:t>
      </w:r>
      <w:r w:rsidR="007635F1" w:rsidRPr="007635F1">
        <w:rPr>
          <w:rFonts w:eastAsia="Calibri"/>
        </w:rPr>
        <w:t xml:space="preserve">.gada </w:t>
      </w:r>
      <w:r w:rsidR="007635F1">
        <w:rPr>
          <w:rFonts w:eastAsia="Calibri"/>
        </w:rPr>
        <w:t>7</w:t>
      </w:r>
      <w:r w:rsidR="007635F1" w:rsidRPr="007635F1">
        <w:rPr>
          <w:rFonts w:eastAsia="Calibri"/>
        </w:rPr>
        <w:t>.</w:t>
      </w:r>
      <w:r w:rsidR="007635F1">
        <w:rPr>
          <w:rFonts w:eastAsia="Calibri"/>
        </w:rPr>
        <w:t>maija</w:t>
      </w:r>
      <w:r w:rsidR="007635F1" w:rsidRPr="007635F1">
        <w:rPr>
          <w:rFonts w:eastAsia="Calibri"/>
        </w:rPr>
        <w:t xml:space="preserve"> lēmumu, žurnāls Nr. 300005333725</w:t>
      </w:r>
      <w:r w:rsidR="007635F1">
        <w:rPr>
          <w:rFonts w:eastAsia="Calibri"/>
        </w:rPr>
        <w:t>.</w:t>
      </w:r>
    </w:p>
    <w:p w14:paraId="39DEF7B8" w14:textId="0A6FC247" w:rsidR="00AA7089" w:rsidRDefault="00B61F65" w:rsidP="00AA7089">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351DE7" w:rsidRPr="00351DE7">
        <w:rPr>
          <w:rFonts w:eastAsia="Calibri"/>
        </w:rPr>
        <w:t>50840040403 26,07</w:t>
      </w:r>
      <w:r w:rsidR="00C736EE">
        <w:rPr>
          <w:rFonts w:eastAsia="Calibri"/>
        </w:rPr>
        <w:t> </w:t>
      </w:r>
      <w:r w:rsidR="00351DE7" w:rsidRPr="00351DE7">
        <w:rPr>
          <w:rFonts w:eastAsia="Calibri"/>
        </w:rPr>
        <w:t xml:space="preserve">ha platībā </w:t>
      </w:r>
      <w:r>
        <w:rPr>
          <w:rFonts w:eastAsia="Calibri"/>
        </w:rPr>
        <w:t xml:space="preserve">noteikts nekustamā īpašuma lietošanas mērķis – </w:t>
      </w:r>
      <w:bookmarkStart w:id="13" w:name="_Hlk214869414"/>
      <w:r w:rsidRPr="00B61F65">
        <w:rPr>
          <w:rFonts w:eastAsia="Calibri"/>
        </w:rPr>
        <w:t>zeme, uz kuras galvenā saimnieciskā darbība ir lauksaimniecība (NĪLM kods 0101)</w:t>
      </w:r>
      <w:r w:rsidR="00351DE7">
        <w:rPr>
          <w:rFonts w:eastAsia="Calibri"/>
        </w:rPr>
        <w:t>.</w:t>
      </w:r>
    </w:p>
    <w:bookmarkEnd w:id="13"/>
    <w:p w14:paraId="3A7FECAF" w14:textId="6808B949"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238BE">
        <w:rPr>
          <w:rFonts w:eastAsia="Calibri"/>
        </w:rPr>
        <w:t>50840040403</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4828143" w14:textId="3793CEF3" w:rsidR="004150E3" w:rsidRPr="005E517C" w:rsidRDefault="004150E3" w:rsidP="00FC0497">
      <w:pPr>
        <w:spacing w:line="360" w:lineRule="auto"/>
        <w:ind w:firstLine="567"/>
        <w:jc w:val="both"/>
        <w:rPr>
          <w:rFonts w:eastAsia="Calibri"/>
        </w:rPr>
      </w:pPr>
      <w:r w:rsidRPr="005E517C">
        <w:rPr>
          <w:rFonts w:eastAsia="Calibri"/>
        </w:rPr>
        <w:t xml:space="preserve">• </w:t>
      </w:r>
      <w:r w:rsidR="003419DC" w:rsidRPr="005E517C">
        <w:rPr>
          <w:rFonts w:eastAsia="Calibri"/>
        </w:rPr>
        <w:t>m</w:t>
      </w:r>
      <w:r w:rsidRPr="005E517C">
        <w:rPr>
          <w:rFonts w:eastAsia="Calibri"/>
        </w:rPr>
        <w:t xml:space="preserve">ežu teritorija (M), platība: </w:t>
      </w:r>
      <w:r w:rsidR="005E517C" w:rsidRPr="005E517C">
        <w:rPr>
          <w:rFonts w:eastAsia="Calibri"/>
        </w:rPr>
        <w:t xml:space="preserve">12085 </w:t>
      </w:r>
      <w:r w:rsidRPr="005E517C">
        <w:rPr>
          <w:rFonts w:eastAsia="Calibri"/>
        </w:rPr>
        <w:t>m</w:t>
      </w:r>
      <w:r w:rsidRPr="005E517C">
        <w:rPr>
          <w:rFonts w:eastAsia="Calibri"/>
          <w:vertAlign w:val="superscript"/>
        </w:rPr>
        <w:t>2</w:t>
      </w:r>
      <w:r w:rsidRPr="005E517C">
        <w:rPr>
          <w:rFonts w:eastAsia="Calibri"/>
        </w:rPr>
        <w:t xml:space="preserve">, </w:t>
      </w:r>
      <w:r w:rsidR="005E517C" w:rsidRPr="005E517C">
        <w:rPr>
          <w:rFonts w:eastAsia="Calibri"/>
        </w:rPr>
        <w:t>attiecība pret zemes vienību: 4.6%;</w:t>
      </w:r>
    </w:p>
    <w:p w14:paraId="03C3BC11" w14:textId="04638832" w:rsidR="00737CA7" w:rsidRPr="005E517C" w:rsidRDefault="00737CA7" w:rsidP="00737CA7">
      <w:pPr>
        <w:spacing w:line="360" w:lineRule="auto"/>
        <w:ind w:firstLine="567"/>
        <w:jc w:val="both"/>
        <w:rPr>
          <w:rFonts w:eastAsia="Calibri"/>
        </w:rPr>
      </w:pPr>
      <w:r w:rsidRPr="005E517C">
        <w:rPr>
          <w:rFonts w:eastAsia="Calibri"/>
        </w:rPr>
        <w:t xml:space="preserve">• </w:t>
      </w:r>
      <w:r w:rsidR="004150E3" w:rsidRPr="005E517C">
        <w:rPr>
          <w:rFonts w:eastAsia="Calibri"/>
        </w:rPr>
        <w:t xml:space="preserve">lauksaimniecības teritorija (L), platība: </w:t>
      </w:r>
      <w:r w:rsidR="005E517C" w:rsidRPr="005E517C">
        <w:rPr>
          <w:rFonts w:eastAsia="Calibri"/>
        </w:rPr>
        <w:t xml:space="preserve">245923 </w:t>
      </w:r>
      <w:r w:rsidR="004150E3" w:rsidRPr="005E517C">
        <w:rPr>
          <w:rFonts w:eastAsia="Calibri"/>
        </w:rPr>
        <w:t>m</w:t>
      </w:r>
      <w:r w:rsidR="004150E3" w:rsidRPr="005E517C">
        <w:rPr>
          <w:rFonts w:eastAsia="Calibri"/>
          <w:vertAlign w:val="superscript"/>
        </w:rPr>
        <w:t>2</w:t>
      </w:r>
      <w:r w:rsidR="004150E3" w:rsidRPr="005E517C">
        <w:rPr>
          <w:rFonts w:eastAsia="Calibri"/>
        </w:rPr>
        <w:t xml:space="preserve">, </w:t>
      </w:r>
      <w:r w:rsidR="005E517C" w:rsidRPr="005E517C">
        <w:rPr>
          <w:rFonts w:eastAsia="Calibri"/>
        </w:rPr>
        <w:t>attiecība pret zemes vienību: 94.2%;</w:t>
      </w:r>
    </w:p>
    <w:p w14:paraId="66828465" w14:textId="796C9691" w:rsidR="0004435F" w:rsidRPr="005E517C" w:rsidRDefault="00737CA7" w:rsidP="003E7290">
      <w:pPr>
        <w:spacing w:line="360" w:lineRule="auto"/>
        <w:ind w:firstLine="567"/>
        <w:jc w:val="both"/>
        <w:rPr>
          <w:rFonts w:eastAsia="Calibri"/>
        </w:rPr>
      </w:pPr>
      <w:bookmarkStart w:id="14" w:name="_Hlk211412389"/>
      <w:r w:rsidRPr="005E517C">
        <w:rPr>
          <w:rFonts w:eastAsia="Calibri"/>
        </w:rPr>
        <w:t>•</w:t>
      </w:r>
      <w:bookmarkEnd w:id="14"/>
      <w:r w:rsidRPr="005E517C">
        <w:rPr>
          <w:rFonts w:eastAsia="Calibri"/>
        </w:rPr>
        <w:t xml:space="preserve"> </w:t>
      </w:r>
      <w:r w:rsidR="003419DC" w:rsidRPr="005E517C">
        <w:rPr>
          <w:rFonts w:eastAsia="Calibri"/>
        </w:rPr>
        <w:t>ū</w:t>
      </w:r>
      <w:r w:rsidR="0004435F" w:rsidRPr="005E517C">
        <w:rPr>
          <w:rFonts w:eastAsia="Calibri"/>
        </w:rPr>
        <w:t xml:space="preserve">deņu teritorija (Ū), platība: </w:t>
      </w:r>
      <w:r w:rsidR="005E517C" w:rsidRPr="005E517C">
        <w:rPr>
          <w:rFonts w:eastAsia="Calibri"/>
        </w:rPr>
        <w:t xml:space="preserve">3110 </w:t>
      </w:r>
      <w:r w:rsidR="0004435F" w:rsidRPr="005E517C">
        <w:rPr>
          <w:rFonts w:eastAsia="Calibri"/>
        </w:rPr>
        <w:t>m</w:t>
      </w:r>
      <w:r w:rsidR="0004435F" w:rsidRPr="005E517C">
        <w:rPr>
          <w:rFonts w:eastAsia="Calibri"/>
          <w:vertAlign w:val="superscript"/>
        </w:rPr>
        <w:t>2</w:t>
      </w:r>
      <w:r w:rsidR="005E517C" w:rsidRPr="005E517C">
        <w:rPr>
          <w:rFonts w:eastAsia="Calibri"/>
        </w:rPr>
        <w:t>, attiecība pret zemes vienību: 1.2%;</w:t>
      </w:r>
    </w:p>
    <w:p w14:paraId="599FF894" w14:textId="5ACA96CF" w:rsidR="005E517C" w:rsidRPr="005E517C" w:rsidRDefault="005E517C" w:rsidP="003E7290">
      <w:pPr>
        <w:spacing w:line="360" w:lineRule="auto"/>
        <w:ind w:firstLine="567"/>
        <w:jc w:val="both"/>
        <w:rPr>
          <w:rFonts w:eastAsia="Calibri"/>
        </w:rPr>
      </w:pPr>
      <w:r w:rsidRPr="005E517C">
        <w:rPr>
          <w:rFonts w:eastAsia="Calibri"/>
        </w:rPr>
        <w:t xml:space="preserve">• </w:t>
      </w:r>
      <w:r>
        <w:rPr>
          <w:rFonts w:eastAsia="Calibri"/>
        </w:rPr>
        <w:t>a</w:t>
      </w:r>
      <w:r w:rsidRPr="005E517C">
        <w:rPr>
          <w:rFonts w:eastAsia="Calibri"/>
        </w:rPr>
        <w:t>inaviskais ceļš (TIN51), platība: 260 m</w:t>
      </w:r>
      <w:r w:rsidRPr="00C736EE">
        <w:rPr>
          <w:rFonts w:eastAsia="Calibri"/>
          <w:vertAlign w:val="superscript"/>
        </w:rPr>
        <w:t>2</w:t>
      </w:r>
      <w:r w:rsidRPr="005E517C">
        <w:rPr>
          <w:rFonts w:eastAsia="Calibri"/>
        </w:rPr>
        <w:t>, attiecība pret zemes vienību: 0.1%;</w:t>
      </w:r>
    </w:p>
    <w:p w14:paraId="75B65A55" w14:textId="15982796" w:rsidR="005E517C" w:rsidRDefault="005E517C" w:rsidP="005E517C">
      <w:pPr>
        <w:spacing w:line="360" w:lineRule="auto"/>
        <w:ind w:firstLine="567"/>
        <w:jc w:val="both"/>
        <w:rPr>
          <w:rFonts w:eastAsia="Calibri"/>
        </w:rPr>
      </w:pPr>
      <w:r w:rsidRPr="005E517C">
        <w:rPr>
          <w:rFonts w:eastAsia="Calibri"/>
        </w:rPr>
        <w:t>• vietējas nozīmes lauksaimniecības teritorija (TIN6), platība: 40046 m</w:t>
      </w:r>
      <w:r w:rsidRPr="00C736EE">
        <w:rPr>
          <w:rFonts w:eastAsia="Calibri"/>
          <w:vertAlign w:val="superscript"/>
        </w:rPr>
        <w:t>2</w:t>
      </w:r>
      <w:r w:rsidRPr="005E517C">
        <w:rPr>
          <w:rFonts w:eastAsia="Calibri"/>
        </w:rPr>
        <w:t>, attiecība pret zemes vienību: 15.3%.</w:t>
      </w:r>
    </w:p>
    <w:p w14:paraId="237E0D99" w14:textId="44C50BCE" w:rsidR="00552855" w:rsidRDefault="00552855" w:rsidP="003E7290">
      <w:pPr>
        <w:spacing w:line="360" w:lineRule="auto"/>
        <w:ind w:firstLine="567"/>
        <w:jc w:val="both"/>
        <w:rPr>
          <w:rFonts w:eastAsia="Calibri"/>
        </w:rPr>
      </w:pPr>
      <w:r w:rsidRPr="009F02C8">
        <w:rPr>
          <w:rFonts w:eastAsia="Calibri"/>
        </w:rPr>
        <w:t xml:space="preserve">Ministru kabineta 2013.gada 30.aprīļa noteikumu Nr.240 “Vispārīgie teritorijas plānošanas, izmantošanas un apbūves noteikumi” 65.4.apakšpunkts nosaka, ka lauku teritorijās </w:t>
      </w:r>
      <w:proofErr w:type="spellStart"/>
      <w:r w:rsidRPr="009F02C8">
        <w:rPr>
          <w:rFonts w:eastAsia="Calibri"/>
        </w:rPr>
        <w:t>jaunveidojamās</w:t>
      </w:r>
      <w:proofErr w:type="spellEnd"/>
      <w:r w:rsidRPr="009F02C8">
        <w:rPr>
          <w:rFonts w:eastAsia="Calibri"/>
        </w:rPr>
        <w:t xml:space="preserve"> zemes vienības minimālā platība ir 2</w:t>
      </w:r>
      <w:r w:rsidR="00A83CBA" w:rsidRPr="009F02C8">
        <w:rPr>
          <w:rFonts w:eastAsia="Calibri"/>
        </w:rPr>
        <w:t> </w:t>
      </w:r>
      <w:r w:rsidRPr="009F02C8">
        <w:rPr>
          <w:rFonts w:eastAsia="Calibri"/>
        </w:rPr>
        <w:t xml:space="preserve">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 xml:space="preserve">28.1. un 28.2. apakšpunktu, kas nosaka, ka, ja projektu apstiprina, vietējā pašvaldība pieņem uz projektētajām zemes vienībām attiecināmus lēmumus, tostarp lēmumu par adreses piešķiršanu, ja </w:t>
      </w:r>
      <w:r w:rsidR="0031082E" w:rsidRPr="0031082E">
        <w:rPr>
          <w:rFonts w:eastAsia="Calibri"/>
        </w:rPr>
        <w:lastRenderedPageBreak/>
        <w:t>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35F1831D" w:rsidR="005C2C46" w:rsidRDefault="005C2C46" w:rsidP="005C2C46">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 65.4.apakšpunktu;</w:t>
      </w:r>
    </w:p>
    <w:p w14:paraId="2AA4597F" w14:textId="1BFA4AB2" w:rsidR="00D30E42" w:rsidRDefault="005C2C46" w:rsidP="00A92D3E">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w:t>
      </w:r>
      <w:r w:rsidR="00F1489F" w:rsidRPr="00F1489F">
        <w:rPr>
          <w:rFonts w:eastAsia="Calibri"/>
        </w:rPr>
        <w:lastRenderedPageBreak/>
        <w:t>objektu</w:t>
      </w:r>
      <w:r w:rsidR="00F1489F">
        <w:rPr>
          <w:rFonts w:eastAsia="Calibri"/>
        </w:rPr>
        <w:t>,</w:t>
      </w:r>
      <w:r w:rsidR="00A92D3E">
        <w:rPr>
          <w:rFonts w:eastAsia="Calibri"/>
        </w:rPr>
        <w:t xml:space="preserve"> </w:t>
      </w:r>
      <w:r w:rsidR="00D30E42" w:rsidRPr="00D30E42">
        <w:rPr>
          <w:rFonts w:eastAsia="Calibri"/>
        </w:rPr>
        <w:t xml:space="preserve">atklāti balsojot: </w:t>
      </w:r>
      <w:r w:rsidR="009F005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5C7AA9F8" w:rsidR="003E7290" w:rsidRPr="00D945A1" w:rsidRDefault="003E7290" w:rsidP="003E7290">
      <w:pPr>
        <w:spacing w:line="360" w:lineRule="auto"/>
        <w:ind w:firstLine="567"/>
        <w:jc w:val="both"/>
        <w:rPr>
          <w:rFonts w:eastAsia="Calibri"/>
        </w:rPr>
      </w:pPr>
      <w:r>
        <w:rPr>
          <w:rFonts w:eastAsia="Calibri"/>
        </w:rPr>
        <w:t xml:space="preserve">1. APSTIPRINĀT </w:t>
      </w:r>
      <w:r w:rsidR="002B35B2" w:rsidRPr="002B35B2">
        <w:rPr>
          <w:rFonts w:eastAsia="Calibri"/>
        </w:rPr>
        <w:t>zemes ierīkotājas Elitas Zālītes (zemes ierīkotāja sertifikāts Nr.AA0067, derīgs līdz 2025.gada 21.decembrim) izstrādāto zemes ierīcības projektu nekustamajā īpašumā “Lejas-</w:t>
      </w:r>
      <w:proofErr w:type="spellStart"/>
      <w:r w:rsidR="002B35B2" w:rsidRPr="002B35B2">
        <w:rPr>
          <w:rFonts w:eastAsia="Calibri"/>
        </w:rPr>
        <w:t>Jaun</w:t>
      </w:r>
      <w:proofErr w:type="spellEnd"/>
      <w:r w:rsidR="002B35B2" w:rsidRPr="002B35B2">
        <w:rPr>
          <w:rFonts w:eastAsia="Calibri"/>
        </w:rPr>
        <w:t>-</w:t>
      </w:r>
      <w:proofErr w:type="spellStart"/>
      <w:r w:rsidR="002B35B2" w:rsidRPr="002B35B2">
        <w:rPr>
          <w:rFonts w:eastAsia="Calibri"/>
        </w:rPr>
        <w:t>Luķes</w:t>
      </w:r>
      <w:proofErr w:type="spellEnd"/>
      <w:r w:rsidR="002B35B2" w:rsidRPr="002B35B2">
        <w:rPr>
          <w:rFonts w:eastAsia="Calibri"/>
        </w:rPr>
        <w:t xml:space="preserve">”, </w:t>
      </w:r>
      <w:bookmarkStart w:id="15" w:name="_Hlk214868869"/>
      <w:r w:rsidR="002B35B2" w:rsidRPr="002B35B2">
        <w:rPr>
          <w:rFonts w:eastAsia="Calibri"/>
        </w:rPr>
        <w:t xml:space="preserve">Rankas </w:t>
      </w:r>
      <w:bookmarkEnd w:id="15"/>
      <w:r w:rsidR="002B35B2" w:rsidRPr="002B35B2">
        <w:rPr>
          <w:rFonts w:eastAsia="Calibri"/>
        </w:rPr>
        <w:t>pagasts, Gulbenes novads, kadastra numurs 50840040010, ietilpstošajai zemes vienībai ar kadastra apzīmējumu 50840040403 26,07</w:t>
      </w:r>
      <w:r w:rsidR="00C736EE">
        <w:rPr>
          <w:rFonts w:eastAsia="Calibri"/>
        </w:rPr>
        <w:t> </w:t>
      </w:r>
      <w:r w:rsidR="002B35B2" w:rsidRPr="002B35B2">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5491F1FD" w:rsidR="00BF42AE"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D31A76" w:rsidRPr="004E07E8">
        <w:rPr>
          <w:rFonts w:eastAsia="Calibri"/>
          <w:b/>
          <w:bCs/>
        </w:rPr>
        <w:t>“</w:t>
      </w:r>
      <w:r w:rsidR="003B6D85" w:rsidRPr="004E07E8">
        <w:rPr>
          <w:rFonts w:eastAsia="Calibri"/>
          <w:b/>
          <w:bCs/>
        </w:rPr>
        <w:t>Lejas-</w:t>
      </w:r>
      <w:proofErr w:type="spellStart"/>
      <w:r w:rsidR="003B6D85" w:rsidRPr="004E07E8">
        <w:rPr>
          <w:rFonts w:eastAsia="Calibri"/>
          <w:b/>
          <w:bCs/>
        </w:rPr>
        <w:t>Jaun</w:t>
      </w:r>
      <w:proofErr w:type="spellEnd"/>
      <w:r w:rsidR="003B6D85" w:rsidRPr="004E07E8">
        <w:rPr>
          <w:rFonts w:eastAsia="Calibri"/>
          <w:b/>
          <w:bCs/>
        </w:rPr>
        <w:t>-</w:t>
      </w:r>
      <w:proofErr w:type="spellStart"/>
      <w:r w:rsidR="003B6D85" w:rsidRPr="004E07E8">
        <w:rPr>
          <w:rFonts w:eastAsia="Calibri"/>
          <w:b/>
          <w:bCs/>
        </w:rPr>
        <w:t>Luķes</w:t>
      </w:r>
      <w:proofErr w:type="spellEnd"/>
      <w:r w:rsidR="00D31A76" w:rsidRPr="004E07E8">
        <w:rPr>
          <w:rFonts w:eastAsia="Calibri"/>
          <w:b/>
          <w:bCs/>
        </w:rPr>
        <w:t>”</w:t>
      </w:r>
      <w:r w:rsidR="00D31A76" w:rsidRPr="00D31A76">
        <w:rPr>
          <w:rFonts w:eastAsia="Calibri"/>
        </w:rPr>
        <w:t xml:space="preserve">, </w:t>
      </w:r>
      <w:r w:rsidR="003B6D85" w:rsidRPr="003B6D85">
        <w:rPr>
          <w:rFonts w:eastAsia="Calibri"/>
        </w:rPr>
        <w:t xml:space="preserve">Rankas </w:t>
      </w:r>
      <w:r w:rsidR="00D31A76" w:rsidRPr="00D31A76">
        <w:rPr>
          <w:rFonts w:eastAsia="Calibri"/>
        </w:rPr>
        <w:t xml:space="preserve">pagasts, Gulbenes novads, </w:t>
      </w:r>
      <w:r w:rsidR="00D31A76" w:rsidRPr="00FD75BE">
        <w:rPr>
          <w:rFonts w:eastAsia="Calibri"/>
        </w:rPr>
        <w:t xml:space="preserve">kadastra numurs </w:t>
      </w:r>
      <w:r w:rsidR="003B6D85" w:rsidRPr="00FD75BE">
        <w:rPr>
          <w:rFonts w:eastAsia="Calibri"/>
        </w:rPr>
        <w:t>50840040010</w:t>
      </w:r>
      <w:r w:rsidRPr="00FD75BE">
        <w:rPr>
          <w:rFonts w:eastAsia="Calibri"/>
        </w:rPr>
        <w:t>, sastāvā</w:t>
      </w:r>
      <w:r w:rsidR="002E6BBE" w:rsidRPr="00FD75BE">
        <w:rPr>
          <w:rFonts w:eastAsia="Calibri"/>
        </w:rPr>
        <w:t xml:space="preserve"> </w:t>
      </w:r>
      <w:proofErr w:type="spellStart"/>
      <w:r w:rsidR="00D31A76" w:rsidRPr="00FD75BE">
        <w:rPr>
          <w:rFonts w:eastAsia="Calibri"/>
        </w:rPr>
        <w:t>jaunizveidoto</w:t>
      </w:r>
      <w:proofErr w:type="spellEnd"/>
      <w:r w:rsidR="00D31A76" w:rsidRPr="00FD75BE">
        <w:rPr>
          <w:rFonts w:eastAsia="Calibri"/>
        </w:rPr>
        <w:t xml:space="preserve"> </w:t>
      </w:r>
      <w:r w:rsidR="00EA69E0" w:rsidRPr="00FD75BE">
        <w:rPr>
          <w:rFonts w:eastAsia="Calibri"/>
        </w:rPr>
        <w:t>zemes vienīb</w:t>
      </w:r>
      <w:r w:rsidR="00D31A76" w:rsidRPr="00FD75BE">
        <w:rPr>
          <w:rFonts w:eastAsia="Calibri"/>
        </w:rPr>
        <w:t>u</w:t>
      </w:r>
      <w:r w:rsidR="00EA69E0" w:rsidRPr="00FD75BE">
        <w:rPr>
          <w:rFonts w:eastAsia="Calibri"/>
        </w:rPr>
        <w:t xml:space="preserve"> ar kadastra apzīmējum</w:t>
      </w:r>
      <w:r w:rsidR="00D31A76" w:rsidRPr="00FD75BE">
        <w:rPr>
          <w:rFonts w:eastAsia="Calibri"/>
        </w:rPr>
        <w:t>u</w:t>
      </w:r>
      <w:r w:rsidR="00EA69E0" w:rsidRPr="00FD75BE">
        <w:rPr>
          <w:rFonts w:eastAsia="Calibri"/>
        </w:rPr>
        <w:t xml:space="preserve"> </w:t>
      </w:r>
      <w:r w:rsidR="00865446" w:rsidRPr="00FD75BE">
        <w:rPr>
          <w:rFonts w:eastAsia="Calibri"/>
        </w:rPr>
        <w:t xml:space="preserve">50840040486 </w:t>
      </w:r>
      <w:r w:rsidR="00D31A76" w:rsidRPr="00FD75BE">
        <w:rPr>
          <w:rFonts w:eastAsia="Calibri"/>
        </w:rPr>
        <w:t>(projektā Nr.1)</w:t>
      </w:r>
      <w:r w:rsidR="001104AE" w:rsidRPr="00FD75BE">
        <w:rPr>
          <w:rFonts w:eastAsia="Calibri"/>
        </w:rPr>
        <w:t xml:space="preserve"> </w:t>
      </w:r>
      <w:r w:rsidR="00D31A76" w:rsidRPr="00FD75BE">
        <w:rPr>
          <w:rFonts w:eastAsia="Calibri"/>
        </w:rPr>
        <w:t xml:space="preserve">un aptuveno platību </w:t>
      </w:r>
      <w:r w:rsidR="00865446" w:rsidRPr="00FD75BE">
        <w:rPr>
          <w:rFonts w:eastAsia="Calibri"/>
        </w:rPr>
        <w:t>1</w:t>
      </w:r>
      <w:r w:rsidR="002835DA" w:rsidRPr="00FD75BE">
        <w:rPr>
          <w:rFonts w:eastAsia="Calibri"/>
        </w:rPr>
        <w:t>,6</w:t>
      </w:r>
      <w:r w:rsidR="00865446" w:rsidRPr="00FD75BE">
        <w:rPr>
          <w:rFonts w:eastAsia="Calibri"/>
        </w:rPr>
        <w:t>0</w:t>
      </w:r>
      <w:r w:rsidR="002835DA" w:rsidRPr="00FD75BE">
        <w:rPr>
          <w:rFonts w:eastAsia="Calibri"/>
        </w:rPr>
        <w:t> </w:t>
      </w:r>
      <w:r w:rsidR="001104AE" w:rsidRPr="00FD75BE">
        <w:rPr>
          <w:rFonts w:eastAsia="Calibri"/>
        </w:rPr>
        <w:t>ha</w:t>
      </w:r>
      <w:r w:rsidR="00B46962" w:rsidRPr="00FD75BE">
        <w:rPr>
          <w:rFonts w:eastAsia="Calibri"/>
        </w:rPr>
        <w:t>, noteikt tai nekustamā īpašuma lietošanas mērķi – zeme</w:t>
      </w:r>
      <w:r w:rsidR="00B46962" w:rsidRPr="00B46962">
        <w:rPr>
          <w:rFonts w:eastAsia="Calibri"/>
        </w:rPr>
        <w:t>, uz kuras galvenā saimnieciskā darbība ir lauksaimniecība (NĪLM kods 0101)</w:t>
      </w:r>
      <w:r w:rsidR="00A57B34">
        <w:rPr>
          <w:rFonts w:eastAsia="Calibri"/>
        </w:rPr>
        <w:t xml:space="preserve">, piešķirt adresi: </w:t>
      </w:r>
      <w:r w:rsidR="00A57B34" w:rsidRPr="00A57B34">
        <w:rPr>
          <w:rFonts w:eastAsia="Calibri"/>
        </w:rPr>
        <w:t>“</w:t>
      </w:r>
      <w:proofErr w:type="spellStart"/>
      <w:r w:rsidR="00A57B34" w:rsidRPr="00A57B34">
        <w:rPr>
          <w:rFonts w:eastAsia="Calibri"/>
        </w:rPr>
        <w:t>Lejasjaunluķes</w:t>
      </w:r>
      <w:proofErr w:type="spellEnd"/>
      <w:r w:rsidR="00A57B34" w:rsidRPr="00A57B34">
        <w:rPr>
          <w:rFonts w:eastAsia="Calibri"/>
        </w:rPr>
        <w:t>”, Rankas pag., Gulbenes nov., LV-4416</w:t>
      </w:r>
      <w:r w:rsidR="00B46962" w:rsidRPr="00B46962">
        <w:rPr>
          <w:rFonts w:eastAsia="Calibri"/>
        </w:rPr>
        <w:t>.</w:t>
      </w:r>
    </w:p>
    <w:p w14:paraId="39B8666E" w14:textId="2C1D9C46" w:rsidR="00524705" w:rsidRDefault="00524705" w:rsidP="00C232D4">
      <w:pPr>
        <w:spacing w:line="360" w:lineRule="auto"/>
        <w:ind w:firstLine="567"/>
        <w:jc w:val="both"/>
        <w:rPr>
          <w:rFonts w:eastAsia="Calibri"/>
        </w:rPr>
      </w:pPr>
      <w:r>
        <w:rPr>
          <w:rFonts w:eastAsia="Calibri"/>
        </w:rPr>
        <w:t>3</w:t>
      </w:r>
      <w:r w:rsidR="00C232D4" w:rsidRPr="00D945A1">
        <w:rPr>
          <w:rFonts w:eastAsia="Calibri"/>
        </w:rPr>
        <w:t xml:space="preserve">. </w:t>
      </w:r>
      <w:r w:rsidRPr="00524705">
        <w:rPr>
          <w:rFonts w:eastAsia="Calibri"/>
        </w:rPr>
        <w:t xml:space="preserve">Piešķirt nosaukumu </w:t>
      </w:r>
      <w:r w:rsidRPr="004E07E8">
        <w:rPr>
          <w:rFonts w:eastAsia="Calibri"/>
          <w:b/>
          <w:bCs/>
        </w:rPr>
        <w:t>“</w:t>
      </w:r>
      <w:proofErr w:type="spellStart"/>
      <w:r w:rsidRPr="004E07E8">
        <w:rPr>
          <w:rFonts w:eastAsia="Calibri"/>
          <w:b/>
          <w:bCs/>
        </w:rPr>
        <w:t>Kalnaluķes</w:t>
      </w:r>
      <w:proofErr w:type="spellEnd"/>
      <w:r w:rsidRPr="004E07E8">
        <w:rPr>
          <w:rFonts w:eastAsia="Calibri"/>
          <w:b/>
          <w:bCs/>
        </w:rPr>
        <w:t>”</w:t>
      </w:r>
      <w:r w:rsidRPr="00524705">
        <w:rPr>
          <w:rFonts w:eastAsia="Calibri"/>
        </w:rPr>
        <w:t xml:space="preserve"> nekustamajam īpašumam, kurā iekļaut </w:t>
      </w:r>
      <w:proofErr w:type="spellStart"/>
      <w:r w:rsidRPr="00524705">
        <w:rPr>
          <w:rFonts w:eastAsia="Calibri"/>
        </w:rPr>
        <w:t>jaunizveidoto</w:t>
      </w:r>
      <w:proofErr w:type="spellEnd"/>
      <w:r w:rsidRPr="00524705">
        <w:rPr>
          <w:rFonts w:eastAsia="Calibri"/>
        </w:rPr>
        <w:t xml:space="preserve"> zemes vienību ar kadastra apzīmējumu 50840040487 (projektā Nr.2) un aptuveno platību </w:t>
      </w:r>
      <w:r>
        <w:rPr>
          <w:rFonts w:eastAsia="Calibri"/>
        </w:rPr>
        <w:t>1</w:t>
      </w:r>
      <w:r w:rsidRPr="00524705">
        <w:rPr>
          <w:rFonts w:eastAsia="Calibri"/>
        </w:rPr>
        <w:t>,</w:t>
      </w:r>
      <w:r>
        <w:rPr>
          <w:rFonts w:eastAsia="Calibri"/>
        </w:rPr>
        <w:t>67</w:t>
      </w:r>
      <w:r w:rsidR="00C736EE">
        <w:rPr>
          <w:rFonts w:eastAsia="Calibri"/>
        </w:rPr>
        <w:t> </w:t>
      </w:r>
      <w:r w:rsidRPr="00524705">
        <w:rPr>
          <w:rFonts w:eastAsia="Calibri"/>
        </w:rPr>
        <w:t>ha, noteikt tai nekustamā īpašuma lietošanas mērķi – zeme, uz kuras galvenā saimnieciskā darbība ir lauksaimniecība (NĪLM kods 0</w:t>
      </w:r>
      <w:r>
        <w:rPr>
          <w:rFonts w:eastAsia="Calibri"/>
        </w:rPr>
        <w:t>1</w:t>
      </w:r>
      <w:r w:rsidRPr="00524705">
        <w:rPr>
          <w:rFonts w:eastAsia="Calibri"/>
        </w:rPr>
        <w:t>01)</w:t>
      </w:r>
      <w:r w:rsidR="0055013C">
        <w:rPr>
          <w:rFonts w:eastAsia="Calibri"/>
        </w:rPr>
        <w:t xml:space="preserve">, piešķirt adresi: </w:t>
      </w:r>
      <w:r w:rsidR="0055013C" w:rsidRPr="0055013C">
        <w:rPr>
          <w:rFonts w:eastAsia="Calibri"/>
        </w:rPr>
        <w:t>“</w:t>
      </w:r>
      <w:proofErr w:type="spellStart"/>
      <w:r w:rsidR="0055013C" w:rsidRPr="0055013C">
        <w:rPr>
          <w:rFonts w:eastAsia="Calibri"/>
        </w:rPr>
        <w:t>Kalnaluķes</w:t>
      </w:r>
      <w:proofErr w:type="spellEnd"/>
      <w:r w:rsidR="0055013C" w:rsidRPr="0055013C">
        <w:rPr>
          <w:rFonts w:eastAsia="Calibri"/>
        </w:rPr>
        <w:t>”, Rankas pag., Gulbenes nov., LV-4416</w:t>
      </w:r>
      <w:r w:rsidRPr="00524705">
        <w:rPr>
          <w:rFonts w:eastAsia="Calibri"/>
        </w:rPr>
        <w:t>.</w:t>
      </w:r>
    </w:p>
    <w:p w14:paraId="386B932A" w14:textId="48247692" w:rsidR="00C232D4" w:rsidRPr="002835DA" w:rsidRDefault="009E5A6B" w:rsidP="00C232D4">
      <w:pPr>
        <w:spacing w:line="360" w:lineRule="auto"/>
        <w:ind w:firstLine="567"/>
        <w:jc w:val="both"/>
        <w:rPr>
          <w:rFonts w:eastAsia="Calibri"/>
        </w:rPr>
      </w:pPr>
      <w:r>
        <w:rPr>
          <w:rFonts w:eastAsia="Calibri"/>
        </w:rPr>
        <w:t>4</w:t>
      </w:r>
      <w:r w:rsidR="00C232D4" w:rsidRPr="00D945A1">
        <w:rPr>
          <w:rFonts w:eastAsia="Calibri"/>
        </w:rPr>
        <w:t xml:space="preserve">. </w:t>
      </w:r>
      <w:r w:rsidR="00524705" w:rsidRPr="00524705">
        <w:rPr>
          <w:rFonts w:eastAsia="Calibri"/>
        </w:rPr>
        <w:t xml:space="preserve">Piešķirt nosaukumu </w:t>
      </w:r>
      <w:r w:rsidR="00524705" w:rsidRPr="004E07E8">
        <w:rPr>
          <w:rFonts w:eastAsia="Calibri"/>
          <w:b/>
          <w:bCs/>
        </w:rPr>
        <w:t>“</w:t>
      </w:r>
      <w:proofErr w:type="spellStart"/>
      <w:r w:rsidR="00E6659F" w:rsidRPr="004E07E8">
        <w:rPr>
          <w:rFonts w:eastAsia="Calibri"/>
          <w:b/>
          <w:bCs/>
        </w:rPr>
        <w:t>Kalnaluķu</w:t>
      </w:r>
      <w:proofErr w:type="spellEnd"/>
      <w:r w:rsidR="00E6659F" w:rsidRPr="004E07E8">
        <w:rPr>
          <w:rFonts w:eastAsia="Calibri"/>
          <w:b/>
          <w:bCs/>
        </w:rPr>
        <w:t xml:space="preserve"> pļavas</w:t>
      </w:r>
      <w:r w:rsidR="00524705" w:rsidRPr="004E07E8">
        <w:rPr>
          <w:rFonts w:eastAsia="Calibri"/>
          <w:b/>
          <w:bCs/>
        </w:rPr>
        <w:t>”</w:t>
      </w:r>
      <w:r w:rsidR="00524705" w:rsidRPr="00524705">
        <w:rPr>
          <w:rFonts w:eastAsia="Calibri"/>
        </w:rPr>
        <w:t xml:space="preserve"> nekustamajam īpašumam, kurā iekļaut </w:t>
      </w:r>
      <w:proofErr w:type="spellStart"/>
      <w:r w:rsidR="00524705" w:rsidRPr="00524705">
        <w:rPr>
          <w:rFonts w:eastAsia="Calibri"/>
        </w:rPr>
        <w:t>jaunizveidoto</w:t>
      </w:r>
      <w:proofErr w:type="spellEnd"/>
      <w:r w:rsidR="00524705" w:rsidRPr="00524705">
        <w:rPr>
          <w:rFonts w:eastAsia="Calibri"/>
        </w:rPr>
        <w:t xml:space="preserve"> zemes vienību ar kadastra apzīmējumu </w:t>
      </w:r>
      <w:r w:rsidR="00E6659F" w:rsidRPr="00E6659F">
        <w:rPr>
          <w:rFonts w:eastAsia="Calibri"/>
        </w:rPr>
        <w:t xml:space="preserve">50840040488 </w:t>
      </w:r>
      <w:r w:rsidR="00524705" w:rsidRPr="00524705">
        <w:rPr>
          <w:rFonts w:eastAsia="Calibri"/>
        </w:rPr>
        <w:t>(projektā Nr.</w:t>
      </w:r>
      <w:r w:rsidR="00E6659F">
        <w:rPr>
          <w:rFonts w:eastAsia="Calibri"/>
        </w:rPr>
        <w:t>3</w:t>
      </w:r>
      <w:r w:rsidR="00524705" w:rsidRPr="00524705">
        <w:rPr>
          <w:rFonts w:eastAsia="Calibri"/>
        </w:rPr>
        <w:t xml:space="preserve">) un aptuveno platību </w:t>
      </w:r>
      <w:r w:rsidR="00E6659F">
        <w:rPr>
          <w:rFonts w:eastAsia="Calibri"/>
        </w:rPr>
        <w:t>9</w:t>
      </w:r>
      <w:r w:rsidR="00524705" w:rsidRPr="00524705">
        <w:rPr>
          <w:rFonts w:eastAsia="Calibri"/>
        </w:rPr>
        <w:t>,</w:t>
      </w:r>
      <w:r w:rsidR="00E6659F">
        <w:rPr>
          <w:rFonts w:eastAsia="Calibri"/>
        </w:rPr>
        <w:t>77</w:t>
      </w:r>
      <w:r w:rsidR="00C736EE">
        <w:rPr>
          <w:rFonts w:eastAsia="Calibri"/>
        </w:rPr>
        <w:t> </w:t>
      </w:r>
      <w:r w:rsidR="00524705" w:rsidRPr="00524705">
        <w:rPr>
          <w:rFonts w:eastAsia="Calibri"/>
        </w:rPr>
        <w:t xml:space="preserve">ha, noteikt tai nekustamā īpašuma lietošanas mērķi – zeme, uz kuras galvenā saimnieciskā darbība ir </w:t>
      </w:r>
      <w:r w:rsidR="00E6659F" w:rsidRPr="00E6659F">
        <w:rPr>
          <w:rFonts w:eastAsia="Calibri"/>
        </w:rPr>
        <w:t xml:space="preserve">lauksaimniecība </w:t>
      </w:r>
      <w:r w:rsidR="00524705" w:rsidRPr="00524705">
        <w:rPr>
          <w:rFonts w:eastAsia="Calibri"/>
        </w:rPr>
        <w:t>(NĪLM kods 0</w:t>
      </w:r>
      <w:r w:rsidR="00E6659F">
        <w:rPr>
          <w:rFonts w:eastAsia="Calibri"/>
        </w:rPr>
        <w:t>1</w:t>
      </w:r>
      <w:r w:rsidR="00524705" w:rsidRPr="00524705">
        <w:rPr>
          <w:rFonts w:eastAsia="Calibri"/>
        </w:rPr>
        <w:t>01).</w:t>
      </w:r>
    </w:p>
    <w:p w14:paraId="58875F88" w14:textId="3B3A5DFA" w:rsidR="00C232D4" w:rsidRDefault="009E5A6B" w:rsidP="003E7290">
      <w:pPr>
        <w:spacing w:line="360" w:lineRule="auto"/>
        <w:ind w:firstLine="567"/>
        <w:jc w:val="both"/>
        <w:rPr>
          <w:rFonts w:eastAsia="Calibri"/>
        </w:rPr>
      </w:pPr>
      <w:r>
        <w:rPr>
          <w:rFonts w:eastAsia="Calibri"/>
        </w:rPr>
        <w:t>5</w:t>
      </w:r>
      <w:r w:rsidR="00C232D4" w:rsidRPr="00D945A1">
        <w:rPr>
          <w:rFonts w:eastAsia="Calibri"/>
        </w:rPr>
        <w:t xml:space="preserve">. </w:t>
      </w:r>
      <w:r w:rsidR="00524705" w:rsidRPr="00524705">
        <w:rPr>
          <w:rFonts w:eastAsia="Calibri"/>
        </w:rPr>
        <w:t xml:space="preserve">Piešķirt nosaukumu </w:t>
      </w:r>
      <w:r w:rsidR="00524705" w:rsidRPr="004E07E8">
        <w:rPr>
          <w:rFonts w:eastAsia="Calibri"/>
          <w:b/>
          <w:bCs/>
        </w:rPr>
        <w:t>“</w:t>
      </w:r>
      <w:proofErr w:type="spellStart"/>
      <w:r w:rsidR="00177B4A" w:rsidRPr="004E07E8">
        <w:rPr>
          <w:rFonts w:eastAsia="Calibri"/>
          <w:b/>
          <w:bCs/>
        </w:rPr>
        <w:t>Jaunluķu</w:t>
      </w:r>
      <w:proofErr w:type="spellEnd"/>
      <w:r w:rsidR="00177B4A" w:rsidRPr="004E07E8">
        <w:rPr>
          <w:rFonts w:eastAsia="Calibri"/>
          <w:b/>
          <w:bCs/>
        </w:rPr>
        <w:t xml:space="preserve"> pļavas</w:t>
      </w:r>
      <w:r w:rsidR="00524705" w:rsidRPr="004E07E8">
        <w:rPr>
          <w:rFonts w:eastAsia="Calibri"/>
          <w:b/>
          <w:bCs/>
        </w:rPr>
        <w:t>”</w:t>
      </w:r>
      <w:r w:rsidR="00524705" w:rsidRPr="00524705">
        <w:rPr>
          <w:rFonts w:eastAsia="Calibri"/>
        </w:rPr>
        <w:t xml:space="preserve"> nekustamajam īpašumam, kurā iekļaut </w:t>
      </w:r>
      <w:proofErr w:type="spellStart"/>
      <w:r w:rsidR="00524705" w:rsidRPr="00524705">
        <w:rPr>
          <w:rFonts w:eastAsia="Calibri"/>
        </w:rPr>
        <w:t>jaunizveidoto</w:t>
      </w:r>
      <w:proofErr w:type="spellEnd"/>
      <w:r w:rsidR="00524705" w:rsidRPr="00524705">
        <w:rPr>
          <w:rFonts w:eastAsia="Calibri"/>
        </w:rPr>
        <w:t xml:space="preserve"> zemes vienību ar kadastra apzīmējumu </w:t>
      </w:r>
      <w:r w:rsidR="00177B4A" w:rsidRPr="00177B4A">
        <w:rPr>
          <w:rFonts w:eastAsia="Calibri"/>
        </w:rPr>
        <w:t xml:space="preserve">50840040489 </w:t>
      </w:r>
      <w:r w:rsidR="00524705" w:rsidRPr="00524705">
        <w:rPr>
          <w:rFonts w:eastAsia="Calibri"/>
        </w:rPr>
        <w:t>(projektā Nr.</w:t>
      </w:r>
      <w:r w:rsidR="00177B4A">
        <w:rPr>
          <w:rFonts w:eastAsia="Calibri"/>
        </w:rPr>
        <w:t>4</w:t>
      </w:r>
      <w:r w:rsidR="00524705" w:rsidRPr="00524705">
        <w:rPr>
          <w:rFonts w:eastAsia="Calibri"/>
        </w:rPr>
        <w:t xml:space="preserve">) un aptuveno platību </w:t>
      </w:r>
      <w:r w:rsidR="00177B4A">
        <w:rPr>
          <w:rFonts w:eastAsia="Calibri"/>
        </w:rPr>
        <w:t>13,03</w:t>
      </w:r>
      <w:r w:rsidR="00C736EE">
        <w:rPr>
          <w:rFonts w:eastAsia="Calibri"/>
        </w:rPr>
        <w:t> </w:t>
      </w:r>
      <w:r w:rsidR="00524705" w:rsidRPr="00524705">
        <w:rPr>
          <w:rFonts w:eastAsia="Calibri"/>
        </w:rPr>
        <w:t xml:space="preserve">ha, noteikt tai nekustamā īpašuma lietošanas mērķi – zeme, uz kuras galvenā saimnieciskā darbība ir </w:t>
      </w:r>
      <w:r w:rsidR="00177B4A" w:rsidRPr="00177B4A">
        <w:rPr>
          <w:rFonts w:eastAsia="Calibri"/>
        </w:rPr>
        <w:t xml:space="preserve">lauksaimniecība </w:t>
      </w:r>
      <w:r w:rsidR="00524705" w:rsidRPr="00524705">
        <w:rPr>
          <w:rFonts w:eastAsia="Calibri"/>
        </w:rPr>
        <w:t>(NĪLM kods 0</w:t>
      </w:r>
      <w:r w:rsidR="00177B4A">
        <w:rPr>
          <w:rFonts w:eastAsia="Calibri"/>
        </w:rPr>
        <w:t>1</w:t>
      </w:r>
      <w:r w:rsidR="00524705" w:rsidRPr="00524705">
        <w:rPr>
          <w:rFonts w:eastAsia="Calibri"/>
        </w:rPr>
        <w:t>01).</w:t>
      </w:r>
    </w:p>
    <w:p w14:paraId="5E4049DD" w14:textId="55710D3E" w:rsidR="00335394" w:rsidRPr="00BC242B" w:rsidRDefault="00292512" w:rsidP="003E7290">
      <w:pPr>
        <w:spacing w:line="360" w:lineRule="auto"/>
        <w:ind w:firstLine="567"/>
        <w:jc w:val="both"/>
      </w:pPr>
      <w:r>
        <w:rPr>
          <w:rFonts w:eastAsia="Calibri"/>
        </w:rPr>
        <w:t>6</w:t>
      </w:r>
      <w:r w:rsidR="003E7290" w:rsidRPr="008B618F">
        <w:rPr>
          <w:rFonts w:eastAsia="Calibri"/>
        </w:rPr>
        <w:t>. Lēmumu nosūtīt</w:t>
      </w:r>
      <w:r w:rsidR="003E7290" w:rsidRPr="00BC242B">
        <w:rPr>
          <w:rFonts w:eastAsia="Calibri"/>
        </w:rPr>
        <w:t xml:space="preserve"> </w:t>
      </w:r>
      <w:r w:rsidR="00D33FBC" w:rsidRPr="00D33FBC">
        <w:rPr>
          <w:rFonts w:eastAsia="Calibri"/>
        </w:rPr>
        <w:t>sabiedrība</w:t>
      </w:r>
      <w:r w:rsidR="00D33FBC">
        <w:rPr>
          <w:rFonts w:eastAsia="Calibri"/>
        </w:rPr>
        <w:t>i</w:t>
      </w:r>
      <w:r w:rsidR="00D33FBC" w:rsidRPr="00D33FBC">
        <w:rPr>
          <w:rFonts w:eastAsia="Calibri"/>
        </w:rPr>
        <w:t xml:space="preserve"> ar ierobežotu atbildību “ZEMESRAKSTI”</w:t>
      </w:r>
      <w:r w:rsidR="00E44A90" w:rsidRPr="005B30D3">
        <w:rPr>
          <w:rFonts w:eastAsia="Calibri"/>
        </w:rPr>
        <w:t xml:space="preserve"> uz elektroniskā</w:t>
      </w:r>
      <w:r w:rsidR="00E44A90" w:rsidRPr="00BC242B">
        <w:rPr>
          <w:rFonts w:eastAsia="Calibri"/>
        </w:rPr>
        <w:t xml:space="preserve"> pasta adresi: </w:t>
      </w:r>
      <w:hyperlink r:id="rId6" w:history="1">
        <w:r w:rsidR="00D33FBC" w:rsidRPr="00B527DE">
          <w:rPr>
            <w:rStyle w:val="Hipersaite"/>
            <w:rFonts w:eastAsia="Calibri"/>
          </w:rPr>
          <w:t>zelita.2@inbox.lv</w:t>
        </w:r>
      </w:hyperlink>
      <w:r w:rsidR="00D33FBC">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otro daļu </w:t>
      </w:r>
      <w:r w:rsidR="0029020D" w:rsidRPr="00094559">
        <w:lastRenderedPageBreak/>
        <w:t>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9F0059">
          <w:pgSz w:w="11906" w:h="16838"/>
          <w:pgMar w:top="851" w:right="851" w:bottom="851" w:left="1701" w:header="709" w:footer="709" w:gutter="0"/>
          <w:cols w:space="708"/>
          <w:docGrid w:linePitch="360"/>
        </w:sectPr>
      </w:pPr>
    </w:p>
    <w:p w14:paraId="7D2FA1ED" w14:textId="0AC79BF5" w:rsidR="00B049D2" w:rsidRDefault="00F11548" w:rsidP="003D0F75">
      <w:pPr>
        <w:spacing w:line="360" w:lineRule="auto"/>
        <w:jc w:val="right"/>
      </w:pPr>
      <w:r>
        <w:rPr>
          <w:noProof/>
        </w:rPr>
        <w:lastRenderedPageBreak/>
        <w:drawing>
          <wp:anchor distT="0" distB="0" distL="114300" distR="114300" simplePos="0" relativeHeight="251659264" behindDoc="0" locked="0" layoutInCell="1" allowOverlap="0" wp14:anchorId="52A66E77" wp14:editId="4111A3B0">
            <wp:simplePos x="0" y="0"/>
            <wp:positionH relativeFrom="page">
              <wp:posOffset>2957195</wp:posOffset>
            </wp:positionH>
            <wp:positionV relativeFrom="margin">
              <wp:posOffset>-993140</wp:posOffset>
            </wp:positionV>
            <wp:extent cx="4850765" cy="7520940"/>
            <wp:effectExtent l="0" t="1587" r="5397" b="5398"/>
            <wp:wrapTopAndBottom/>
            <wp:docPr id="2538" name="Picture 2538"/>
            <wp:cNvGraphicFramePr/>
            <a:graphic xmlns:a="http://schemas.openxmlformats.org/drawingml/2006/main">
              <a:graphicData uri="http://schemas.openxmlformats.org/drawingml/2006/picture">
                <pic:pic xmlns:pic="http://schemas.openxmlformats.org/drawingml/2006/picture">
                  <pic:nvPicPr>
                    <pic:cNvPr id="2538" name="Picture 2538"/>
                    <pic:cNvPicPr/>
                  </pic:nvPicPr>
                  <pic:blipFill>
                    <a:blip r:embed="rId7"/>
                    <a:stretch>
                      <a:fillRect/>
                    </a:stretch>
                  </pic:blipFill>
                  <pic:spPr>
                    <a:xfrm rot="5400000">
                      <a:off x="0" y="0"/>
                      <a:ext cx="4850765" cy="752094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835DA">
        <w:t>27.11</w:t>
      </w:r>
      <w:r w:rsidR="00B049D2" w:rsidRPr="00932D08">
        <w:t>.202</w:t>
      </w:r>
      <w:r w:rsidR="000C51EA">
        <w:t>5</w:t>
      </w:r>
      <w:r w:rsidR="00B049D2" w:rsidRPr="00932D08">
        <w:t>. Gulbenes novada domes lēmumam GND/202</w:t>
      </w:r>
      <w:r w:rsidR="000C51EA">
        <w:t>5</w:t>
      </w:r>
      <w:r w:rsidR="00B049D2" w:rsidRPr="00932D08">
        <w:t>/</w:t>
      </w:r>
      <w:r w:rsidR="006E1FE8">
        <w:t>829</w:t>
      </w:r>
    </w:p>
    <w:p w14:paraId="2D7E6CDA" w14:textId="72981DBC" w:rsidR="003D37A4" w:rsidRDefault="003D37A4" w:rsidP="00327C49">
      <w:pPr>
        <w:spacing w:line="276" w:lineRule="auto"/>
        <w:jc w:val="center"/>
      </w:pPr>
    </w:p>
    <w:p w14:paraId="5EA87B28" w14:textId="210AF442" w:rsidR="00D27FF4" w:rsidRDefault="00D27FF4" w:rsidP="003D37A4">
      <w:pPr>
        <w:spacing w:line="276" w:lineRule="auto"/>
      </w:pPr>
    </w:p>
    <w:p w14:paraId="4EC52B49" w14:textId="73130FF0"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6E1FE8">
        <w:t xml:space="preserve">                                  </w:t>
      </w:r>
      <w:proofErr w:type="spellStart"/>
      <w:r w:rsidR="00A75174">
        <w:t>N.Mazūrs</w:t>
      </w:r>
      <w:proofErr w:type="spellEnd"/>
    </w:p>
    <w:sectPr w:rsidR="003D37A4" w:rsidSect="002835D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D212D"/>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77B4A"/>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4C55"/>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18D4"/>
    <w:rsid w:val="00292512"/>
    <w:rsid w:val="002A4417"/>
    <w:rsid w:val="002A764A"/>
    <w:rsid w:val="002A789C"/>
    <w:rsid w:val="002B04F3"/>
    <w:rsid w:val="002B35B2"/>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38BE"/>
    <w:rsid w:val="00324F0A"/>
    <w:rsid w:val="0032528D"/>
    <w:rsid w:val="00327C49"/>
    <w:rsid w:val="00333BC2"/>
    <w:rsid w:val="00333F62"/>
    <w:rsid w:val="00335394"/>
    <w:rsid w:val="00335999"/>
    <w:rsid w:val="00336137"/>
    <w:rsid w:val="00340A4D"/>
    <w:rsid w:val="003419DC"/>
    <w:rsid w:val="00341B9F"/>
    <w:rsid w:val="003443A4"/>
    <w:rsid w:val="00351DE7"/>
    <w:rsid w:val="0035501C"/>
    <w:rsid w:val="00357C79"/>
    <w:rsid w:val="00360945"/>
    <w:rsid w:val="00360D8D"/>
    <w:rsid w:val="00366089"/>
    <w:rsid w:val="00367288"/>
    <w:rsid w:val="00372A9C"/>
    <w:rsid w:val="00372C5E"/>
    <w:rsid w:val="003734CE"/>
    <w:rsid w:val="003736DB"/>
    <w:rsid w:val="00376EBE"/>
    <w:rsid w:val="00377A25"/>
    <w:rsid w:val="003852D9"/>
    <w:rsid w:val="0038554D"/>
    <w:rsid w:val="00387E2B"/>
    <w:rsid w:val="00390AC5"/>
    <w:rsid w:val="00397CAB"/>
    <w:rsid w:val="003A0B6F"/>
    <w:rsid w:val="003A2C68"/>
    <w:rsid w:val="003A4356"/>
    <w:rsid w:val="003A57E4"/>
    <w:rsid w:val="003A7FED"/>
    <w:rsid w:val="003B333F"/>
    <w:rsid w:val="003B3591"/>
    <w:rsid w:val="003B5290"/>
    <w:rsid w:val="003B5DC5"/>
    <w:rsid w:val="003B6D8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0E3"/>
    <w:rsid w:val="00415A89"/>
    <w:rsid w:val="004163FE"/>
    <w:rsid w:val="00420A42"/>
    <w:rsid w:val="00422068"/>
    <w:rsid w:val="00423D01"/>
    <w:rsid w:val="0042688C"/>
    <w:rsid w:val="0042725E"/>
    <w:rsid w:val="004301A2"/>
    <w:rsid w:val="004345C5"/>
    <w:rsid w:val="00436F46"/>
    <w:rsid w:val="0044314B"/>
    <w:rsid w:val="004462EB"/>
    <w:rsid w:val="00446B26"/>
    <w:rsid w:val="00450D1C"/>
    <w:rsid w:val="00451F58"/>
    <w:rsid w:val="00454060"/>
    <w:rsid w:val="004545AF"/>
    <w:rsid w:val="004567C7"/>
    <w:rsid w:val="00457577"/>
    <w:rsid w:val="00457B6D"/>
    <w:rsid w:val="00461A3B"/>
    <w:rsid w:val="00467308"/>
    <w:rsid w:val="004715DB"/>
    <w:rsid w:val="00473C27"/>
    <w:rsid w:val="004808C0"/>
    <w:rsid w:val="00486537"/>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07E8"/>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705"/>
    <w:rsid w:val="00524CC3"/>
    <w:rsid w:val="005303ED"/>
    <w:rsid w:val="00533316"/>
    <w:rsid w:val="00540183"/>
    <w:rsid w:val="00541C6C"/>
    <w:rsid w:val="00546C87"/>
    <w:rsid w:val="005475E6"/>
    <w:rsid w:val="0055013C"/>
    <w:rsid w:val="005504B7"/>
    <w:rsid w:val="005515B5"/>
    <w:rsid w:val="00552855"/>
    <w:rsid w:val="0055447E"/>
    <w:rsid w:val="00556034"/>
    <w:rsid w:val="00557A20"/>
    <w:rsid w:val="00560E20"/>
    <w:rsid w:val="00566789"/>
    <w:rsid w:val="0056747D"/>
    <w:rsid w:val="00567614"/>
    <w:rsid w:val="00570854"/>
    <w:rsid w:val="00575B18"/>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D02CB"/>
    <w:rsid w:val="005D539A"/>
    <w:rsid w:val="005E517C"/>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45E2"/>
    <w:rsid w:val="006C62A7"/>
    <w:rsid w:val="006C7095"/>
    <w:rsid w:val="006C7127"/>
    <w:rsid w:val="006D5DE0"/>
    <w:rsid w:val="006E0D67"/>
    <w:rsid w:val="006E1FE8"/>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35F1"/>
    <w:rsid w:val="0076583B"/>
    <w:rsid w:val="00765A25"/>
    <w:rsid w:val="00767C8D"/>
    <w:rsid w:val="00781144"/>
    <w:rsid w:val="00781E29"/>
    <w:rsid w:val="00786559"/>
    <w:rsid w:val="00787F61"/>
    <w:rsid w:val="00791A75"/>
    <w:rsid w:val="00793879"/>
    <w:rsid w:val="00797C1C"/>
    <w:rsid w:val="007A2F18"/>
    <w:rsid w:val="007A3F61"/>
    <w:rsid w:val="007A6D0E"/>
    <w:rsid w:val="007B2371"/>
    <w:rsid w:val="007B6DD4"/>
    <w:rsid w:val="007C166A"/>
    <w:rsid w:val="007D02CF"/>
    <w:rsid w:val="007D0B32"/>
    <w:rsid w:val="007D0DB4"/>
    <w:rsid w:val="007D198D"/>
    <w:rsid w:val="007D2BEA"/>
    <w:rsid w:val="007D511C"/>
    <w:rsid w:val="007E02D8"/>
    <w:rsid w:val="007E4C05"/>
    <w:rsid w:val="007E7CA5"/>
    <w:rsid w:val="007F16CD"/>
    <w:rsid w:val="007F31C3"/>
    <w:rsid w:val="00803D73"/>
    <w:rsid w:val="008051CC"/>
    <w:rsid w:val="008061E6"/>
    <w:rsid w:val="00810B7A"/>
    <w:rsid w:val="00810D99"/>
    <w:rsid w:val="00812952"/>
    <w:rsid w:val="0081389C"/>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446"/>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5A6B"/>
    <w:rsid w:val="009E6844"/>
    <w:rsid w:val="009F0059"/>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57B34"/>
    <w:rsid w:val="00A6345E"/>
    <w:rsid w:val="00A67F28"/>
    <w:rsid w:val="00A7086D"/>
    <w:rsid w:val="00A742A4"/>
    <w:rsid w:val="00A743C3"/>
    <w:rsid w:val="00A75174"/>
    <w:rsid w:val="00A75670"/>
    <w:rsid w:val="00A81E6B"/>
    <w:rsid w:val="00A81E9B"/>
    <w:rsid w:val="00A82316"/>
    <w:rsid w:val="00A83432"/>
    <w:rsid w:val="00A83CBA"/>
    <w:rsid w:val="00A841DB"/>
    <w:rsid w:val="00A92A32"/>
    <w:rsid w:val="00A92D3E"/>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64FB"/>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6EDA"/>
    <w:rsid w:val="00B445C5"/>
    <w:rsid w:val="00B44842"/>
    <w:rsid w:val="00B4696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32D4"/>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66D90"/>
    <w:rsid w:val="00C7130D"/>
    <w:rsid w:val="00C736EE"/>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3FBC"/>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4F44"/>
    <w:rsid w:val="00E1696F"/>
    <w:rsid w:val="00E228E0"/>
    <w:rsid w:val="00E25CAB"/>
    <w:rsid w:val="00E303D1"/>
    <w:rsid w:val="00E30A8F"/>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6659F"/>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548"/>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480F"/>
    <w:rsid w:val="00FB63B3"/>
    <w:rsid w:val="00FB66EB"/>
    <w:rsid w:val="00FC0497"/>
    <w:rsid w:val="00FC1701"/>
    <w:rsid w:val="00FC1DFD"/>
    <w:rsid w:val="00FD3D22"/>
    <w:rsid w:val="00FD40A8"/>
    <w:rsid w:val="00FD75BE"/>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lita.2@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7441</Words>
  <Characters>4242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2025-12-01T14:51:00Z</cp:lastPrinted>
  <dcterms:created xsi:type="dcterms:W3CDTF">2025-12-03T12:11:00Z</dcterms:created>
  <dcterms:modified xsi:type="dcterms:W3CDTF">2025-12-04T07:46:00Z</dcterms:modified>
</cp:coreProperties>
</file>