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C362BD" w:rsidRPr="00C362BD" w14:paraId="7188678C" w14:textId="77777777" w:rsidTr="000517E1">
        <w:tc>
          <w:tcPr>
            <w:tcW w:w="9458" w:type="dxa"/>
          </w:tcPr>
          <w:p w14:paraId="638146DD" w14:textId="57B560AA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noProof/>
                <w:u w:val="none"/>
              </w:rPr>
              <w:drawing>
                <wp:inline distT="0" distB="0" distL="0" distR="0" wp14:anchorId="32C8FC3C" wp14:editId="02AA3B66">
                  <wp:extent cx="619125" cy="685800"/>
                  <wp:effectExtent l="0" t="0" r="9525" b="0"/>
                  <wp:docPr id="672651959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ttēl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362BD" w:rsidRPr="00C362BD" w14:paraId="2E6C37FF" w14:textId="77777777" w:rsidTr="000517E1">
        <w:tc>
          <w:tcPr>
            <w:tcW w:w="9458" w:type="dxa"/>
          </w:tcPr>
          <w:p w14:paraId="18F948D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b/>
                <w:bCs/>
                <w:sz w:val="28"/>
                <w:szCs w:val="28"/>
                <w:u w:val="none"/>
              </w:rPr>
              <w:t>GULBENES NOVADA PAŠVALDĪBA</w:t>
            </w:r>
          </w:p>
        </w:tc>
      </w:tr>
      <w:tr w:rsidR="00C362BD" w:rsidRPr="00C362BD" w14:paraId="71FCF4B9" w14:textId="77777777" w:rsidTr="000517E1">
        <w:tc>
          <w:tcPr>
            <w:tcW w:w="9458" w:type="dxa"/>
          </w:tcPr>
          <w:p w14:paraId="08AD0DF4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Reģ.Nr.90009116327</w:t>
            </w:r>
          </w:p>
        </w:tc>
      </w:tr>
      <w:tr w:rsidR="00C362BD" w:rsidRPr="00C362BD" w14:paraId="4CEA1BD3" w14:textId="77777777" w:rsidTr="000517E1">
        <w:tc>
          <w:tcPr>
            <w:tcW w:w="9458" w:type="dxa"/>
          </w:tcPr>
          <w:p w14:paraId="1045480F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Ābeļu iela 2, Gulbene, Gulbenes nov., LV-4401</w:t>
            </w:r>
          </w:p>
        </w:tc>
      </w:tr>
      <w:tr w:rsidR="00C362BD" w:rsidRPr="00C362BD" w14:paraId="72A4A0A4" w14:textId="77777777" w:rsidTr="000517E1">
        <w:tc>
          <w:tcPr>
            <w:tcW w:w="9458" w:type="dxa"/>
          </w:tcPr>
          <w:p w14:paraId="4C3A4638" w14:textId="77777777" w:rsidR="00C362BD" w:rsidRPr="00C362BD" w:rsidRDefault="00C362BD" w:rsidP="000517E1">
            <w:pPr>
              <w:jc w:val="center"/>
              <w:rPr>
                <w:u w:val="none"/>
              </w:rPr>
            </w:pPr>
            <w:r w:rsidRPr="00C362BD">
              <w:rPr>
                <w:u w:val="none"/>
              </w:rPr>
              <w:t>Tālrunis 64497710, mob.26595362, e-pasts: dome@gulbene.lv, www.gulbene.lv</w:t>
            </w:r>
          </w:p>
        </w:tc>
      </w:tr>
    </w:tbl>
    <w:p w14:paraId="590AF04F" w14:textId="5108ABE1" w:rsidR="00C362BD" w:rsidRPr="00C362BD" w:rsidRDefault="00C362BD" w:rsidP="00C362BD">
      <w:pPr>
        <w:spacing w:before="120"/>
        <w:jc w:val="center"/>
        <w:rPr>
          <w:bCs/>
          <w:noProof/>
          <w:szCs w:val="24"/>
          <w:u w:val="none"/>
        </w:rPr>
      </w:pPr>
      <w:r w:rsidRPr="00C362BD">
        <w:rPr>
          <w:bCs/>
          <w:noProof/>
          <w:szCs w:val="24"/>
          <w:u w:val="none"/>
        </w:rPr>
        <w:t>Gulbenē</w:t>
      </w:r>
    </w:p>
    <w:p w14:paraId="5512AEF1" w14:textId="3E4CE9DB" w:rsidR="00C362BD" w:rsidRDefault="00000000" w:rsidP="00767865">
      <w:pPr>
        <w:spacing w:before="120" w:line="276" w:lineRule="auto"/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</w:t>
      </w:r>
      <w:r w:rsidR="00D7723A">
        <w:rPr>
          <w:b/>
          <w:noProof/>
          <w:szCs w:val="24"/>
          <w:u w:val="none"/>
        </w:rPr>
        <w:t>5</w:t>
      </w:r>
      <w:r>
        <w:rPr>
          <w:b/>
          <w:noProof/>
          <w:szCs w:val="24"/>
          <w:u w:val="none"/>
        </w:rPr>
        <w:t xml:space="preserve">. gada </w:t>
      </w:r>
      <w:r w:rsidR="00B0678D">
        <w:rPr>
          <w:b/>
          <w:noProof/>
          <w:szCs w:val="24"/>
          <w:u w:val="none"/>
        </w:rPr>
        <w:t>8</w:t>
      </w:r>
      <w:r w:rsidR="0090167B">
        <w:rPr>
          <w:b/>
          <w:noProof/>
          <w:szCs w:val="24"/>
          <w:u w:val="none"/>
        </w:rPr>
        <w:t>.decembra</w:t>
      </w:r>
    </w:p>
    <w:p w14:paraId="592D2681" w14:textId="38750B23" w:rsidR="009036AB" w:rsidRDefault="00C362BD" w:rsidP="00C362BD">
      <w:pPr>
        <w:spacing w:line="276" w:lineRule="auto"/>
        <w:jc w:val="center"/>
        <w:rPr>
          <w:b/>
          <w:szCs w:val="24"/>
          <w:u w:val="none"/>
        </w:rPr>
      </w:pPr>
      <w:r w:rsidRPr="00C362BD">
        <w:rPr>
          <w:b/>
          <w:szCs w:val="24"/>
          <w:u w:val="none"/>
        </w:rPr>
        <w:t xml:space="preserve">Gulbenes novada pašvaldības </w:t>
      </w:r>
      <w:bookmarkStart w:id="0" w:name="_Hlk167785086"/>
      <w:r w:rsidRPr="00C362BD">
        <w:rPr>
          <w:b/>
          <w:szCs w:val="24"/>
          <w:u w:val="none"/>
        </w:rPr>
        <w:t>īpašuma novērtēšanas un izsoļu komisij</w:t>
      </w:r>
      <w:r>
        <w:rPr>
          <w:b/>
          <w:szCs w:val="24"/>
          <w:u w:val="none"/>
        </w:rPr>
        <w:t>as sēde</w:t>
      </w:r>
    </w:p>
    <w:bookmarkEnd w:id="0"/>
    <w:p w14:paraId="342B1295" w14:textId="77777777" w:rsidR="000C7638" w:rsidRDefault="00000000" w:rsidP="00C362BD">
      <w:pPr>
        <w:spacing w:line="276" w:lineRule="auto"/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5EC2A246" w14:textId="21D2503E" w:rsidR="00B21256" w:rsidRDefault="00000000" w:rsidP="00767865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B0678D">
        <w:rPr>
          <w:szCs w:val="24"/>
          <w:u w:val="none"/>
        </w:rPr>
        <w:t>10:00</w:t>
      </w:r>
    </w:p>
    <w:p w14:paraId="25991B5B" w14:textId="77777777" w:rsidR="00E03B92" w:rsidRDefault="00E03B92" w:rsidP="00767865">
      <w:pPr>
        <w:rPr>
          <w:szCs w:val="24"/>
          <w:u w:val="none"/>
        </w:rPr>
      </w:pPr>
    </w:p>
    <w:p w14:paraId="6BD84665" w14:textId="77777777" w:rsidR="00E61EDA" w:rsidRPr="005842C7" w:rsidRDefault="00E61EDA" w:rsidP="00767865">
      <w:pPr>
        <w:rPr>
          <w:b/>
          <w:szCs w:val="24"/>
          <w:u w:val="none"/>
        </w:rPr>
      </w:pPr>
    </w:p>
    <w:p w14:paraId="63119144" w14:textId="75B1004E" w:rsidR="00AE1333" w:rsidRPr="00CF3A34" w:rsidRDefault="00A9115F" w:rsidP="00767865">
      <w:pPr>
        <w:jc w:val="both"/>
        <w:rPr>
          <w:b/>
          <w:bCs/>
          <w:color w:val="000000" w:themeColor="text1"/>
          <w:szCs w:val="24"/>
          <w:u w:val="none"/>
        </w:rPr>
      </w:pPr>
      <w:r>
        <w:rPr>
          <w:b/>
          <w:bCs/>
          <w:noProof/>
          <w:color w:val="000000" w:themeColor="text1"/>
          <w:szCs w:val="24"/>
          <w:u w:val="none"/>
        </w:rPr>
        <w:t>1</w:t>
      </w:r>
      <w:r w:rsidRPr="00CF3A34">
        <w:rPr>
          <w:b/>
          <w:bCs/>
          <w:color w:val="000000" w:themeColor="text1"/>
          <w:szCs w:val="24"/>
          <w:u w:val="none"/>
        </w:rPr>
        <w:t xml:space="preserve">. </w:t>
      </w:r>
      <w:r w:rsidRPr="00CF3A34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24916771" w14:textId="77777777" w:rsidR="00B0678D" w:rsidRDefault="00000000" w:rsidP="00B0678D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 w:rsidR="00CF3A34">
        <w:rPr>
          <w:color w:val="000000" w:themeColor="text1"/>
          <w:szCs w:val="24"/>
          <w:u w:val="none"/>
        </w:rPr>
        <w:t xml:space="preserve">Sanita </w:t>
      </w:r>
      <w:proofErr w:type="spellStart"/>
      <w:r w:rsidR="00CF3A34">
        <w:rPr>
          <w:color w:val="000000" w:themeColor="text1"/>
          <w:szCs w:val="24"/>
          <w:u w:val="none"/>
        </w:rPr>
        <w:t>Mickeviča</w:t>
      </w:r>
      <w:proofErr w:type="spellEnd"/>
    </w:p>
    <w:p w14:paraId="0AB6B598" w14:textId="167092ED" w:rsidR="007005F5" w:rsidRPr="00B0678D" w:rsidRDefault="00B0678D" w:rsidP="00B0678D">
      <w:pPr>
        <w:jc w:val="both"/>
        <w:rPr>
          <w:color w:val="000000" w:themeColor="text1"/>
          <w:szCs w:val="24"/>
          <w:u w:val="none"/>
        </w:rPr>
      </w:pPr>
      <w:r w:rsidRPr="00B0678D">
        <w:rPr>
          <w:b/>
          <w:bCs/>
          <w:color w:val="000000" w:themeColor="text1"/>
          <w:szCs w:val="24"/>
          <w:u w:val="none"/>
        </w:rPr>
        <w:t>2.</w:t>
      </w:r>
      <w:r>
        <w:rPr>
          <w:color w:val="000000" w:themeColor="text1"/>
          <w:szCs w:val="24"/>
          <w:u w:val="none"/>
        </w:rPr>
        <w:t xml:space="preserve"> 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Par </w:t>
      </w:r>
      <w:r w:rsidR="000700B5">
        <w:rPr>
          <w:b/>
          <w:bCs/>
          <w:noProof/>
          <w:color w:val="000000" w:themeColor="text1"/>
          <w:szCs w:val="24"/>
          <w:u w:val="none"/>
        </w:rPr>
        <w:t>dzīvokļa</w:t>
      </w:r>
      <w:r w:rsidR="00D7723A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>
        <w:rPr>
          <w:b/>
          <w:bCs/>
          <w:noProof/>
          <w:color w:val="000000" w:themeColor="text1"/>
          <w:szCs w:val="24"/>
          <w:u w:val="none"/>
        </w:rPr>
        <w:t>Gaitnieku iela 10</w:t>
      </w:r>
      <w:r w:rsidR="00CA053B">
        <w:rPr>
          <w:b/>
          <w:bCs/>
          <w:noProof/>
          <w:color w:val="000000" w:themeColor="text1"/>
          <w:szCs w:val="24"/>
          <w:u w:val="none"/>
        </w:rPr>
        <w:t xml:space="preserve"> - </w:t>
      </w:r>
      <w:r>
        <w:rPr>
          <w:b/>
          <w:bCs/>
          <w:noProof/>
          <w:color w:val="000000" w:themeColor="text1"/>
          <w:szCs w:val="24"/>
          <w:u w:val="none"/>
        </w:rPr>
        <w:t>12, Gulbenē, Glbenes novadā</w:t>
      </w:r>
      <w:r w:rsidR="000700B5">
        <w:rPr>
          <w:b/>
          <w:bCs/>
          <w:noProof/>
          <w:color w:val="000000" w:themeColor="text1"/>
          <w:szCs w:val="24"/>
          <w:u w:val="none"/>
        </w:rPr>
        <w:t>,</w:t>
      </w:r>
      <w:r w:rsidR="00104196">
        <w:rPr>
          <w:b/>
          <w:bCs/>
          <w:noProof/>
          <w:color w:val="000000" w:themeColor="text1"/>
          <w:szCs w:val="24"/>
          <w:u w:val="none"/>
        </w:rPr>
        <w:t xml:space="preserve"> </w:t>
      </w:r>
      <w:r w:rsidR="00D7723A">
        <w:rPr>
          <w:b/>
          <w:bCs/>
          <w:noProof/>
          <w:color w:val="000000" w:themeColor="text1"/>
          <w:szCs w:val="24"/>
          <w:u w:val="none"/>
        </w:rPr>
        <w:t xml:space="preserve"> </w:t>
      </w:r>
      <w:r>
        <w:rPr>
          <w:b/>
          <w:bCs/>
          <w:noProof/>
          <w:color w:val="000000" w:themeColor="text1"/>
          <w:szCs w:val="24"/>
          <w:u w:val="none"/>
        </w:rPr>
        <w:t>nosacītās cenas</w:t>
      </w:r>
      <w:r w:rsidR="007005F5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D86827E" w14:textId="77777777" w:rsidR="00D7723A" w:rsidRDefault="00D7723A" w:rsidP="00767865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5E0EB990" w14:textId="4FF7084B" w:rsidR="002F3A88" w:rsidRPr="00CF3A34" w:rsidRDefault="002F3A88" w:rsidP="002F3A88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 xml:space="preserve">3. </w:t>
      </w:r>
      <w:r w:rsidRPr="00D7723A">
        <w:rPr>
          <w:b/>
          <w:bCs/>
          <w:color w:val="000000" w:themeColor="text1"/>
          <w:szCs w:val="24"/>
          <w:u w:val="none"/>
        </w:rPr>
        <w:t xml:space="preserve">Par </w:t>
      </w:r>
      <w:r>
        <w:rPr>
          <w:b/>
          <w:bCs/>
          <w:noProof/>
          <w:color w:val="000000" w:themeColor="text1"/>
          <w:szCs w:val="24"/>
          <w:u w:val="none"/>
        </w:rPr>
        <w:t>dzīvokļa</w:t>
      </w:r>
      <w:r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CA053B">
        <w:rPr>
          <w:b/>
          <w:bCs/>
          <w:noProof/>
          <w:color w:val="000000" w:themeColor="text1"/>
          <w:szCs w:val="24"/>
          <w:u w:val="none"/>
        </w:rPr>
        <w:t>S</w:t>
      </w:r>
      <w:r w:rsidR="00B0678D">
        <w:rPr>
          <w:b/>
          <w:bCs/>
          <w:noProof/>
          <w:color w:val="000000" w:themeColor="text1"/>
          <w:szCs w:val="24"/>
          <w:u w:val="none"/>
        </w:rPr>
        <w:t>kolas iela 5 k – 3 – 33, Gulbenē</w:t>
      </w:r>
      <w:r w:rsidR="0090167B" w:rsidRPr="0090167B">
        <w:rPr>
          <w:b/>
          <w:bCs/>
          <w:noProof/>
          <w:color w:val="000000" w:themeColor="text1"/>
          <w:szCs w:val="24"/>
          <w:u w:val="none"/>
        </w:rPr>
        <w:t>, Gulbenes novadā</w:t>
      </w:r>
      <w:r>
        <w:rPr>
          <w:b/>
          <w:bCs/>
          <w:noProof/>
          <w:color w:val="000000" w:themeColor="text1"/>
          <w:szCs w:val="24"/>
          <w:u w:val="none"/>
        </w:rPr>
        <w:t xml:space="preserve">, </w:t>
      </w:r>
      <w:r w:rsidR="00B0678D">
        <w:rPr>
          <w:b/>
          <w:bCs/>
          <w:noProof/>
          <w:color w:val="000000" w:themeColor="text1"/>
          <w:szCs w:val="24"/>
          <w:u w:val="none"/>
        </w:rPr>
        <w:t>nosacītās cenas</w:t>
      </w:r>
      <w:r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5C1A4D20" w14:textId="75F1B7D4" w:rsidR="002F3A88" w:rsidRPr="00442997" w:rsidRDefault="002F3A88" w:rsidP="002F3A88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0D5524D5" w14:textId="555EE1A3" w:rsidR="006F1293" w:rsidRPr="00CF3A34" w:rsidRDefault="002F3A88" w:rsidP="006320E5">
      <w:pPr>
        <w:spacing w:before="120"/>
        <w:jc w:val="both"/>
        <w:rPr>
          <w:b/>
          <w:bCs/>
          <w:noProof/>
          <w:color w:val="000000" w:themeColor="text1"/>
          <w:szCs w:val="24"/>
          <w:u w:val="none"/>
        </w:rPr>
      </w:pPr>
      <w:r>
        <w:rPr>
          <w:b/>
          <w:bCs/>
          <w:color w:val="000000" w:themeColor="text1"/>
          <w:szCs w:val="24"/>
          <w:u w:val="none"/>
        </w:rPr>
        <w:t>4</w:t>
      </w:r>
      <w:r w:rsidR="007005F5">
        <w:rPr>
          <w:b/>
          <w:bCs/>
          <w:color w:val="000000" w:themeColor="text1"/>
          <w:szCs w:val="24"/>
          <w:u w:val="none"/>
        </w:rPr>
        <w:t>.</w:t>
      </w:r>
      <w:r w:rsidR="00D7723A" w:rsidRPr="00D7723A">
        <w:rPr>
          <w:b/>
          <w:bCs/>
          <w:color w:val="000000" w:themeColor="text1"/>
          <w:szCs w:val="24"/>
          <w:u w:val="none"/>
        </w:rPr>
        <w:tab/>
        <w:t xml:space="preserve">Par </w:t>
      </w:r>
      <w:r w:rsidR="0090167B">
        <w:rPr>
          <w:b/>
          <w:bCs/>
          <w:noProof/>
          <w:color w:val="000000" w:themeColor="text1"/>
          <w:szCs w:val="24"/>
          <w:u w:val="none"/>
        </w:rPr>
        <w:t>dzīvokļa</w:t>
      </w:r>
      <w:r w:rsidR="0090167B" w:rsidRPr="00D7723A">
        <w:rPr>
          <w:b/>
          <w:bCs/>
          <w:noProof/>
          <w:color w:val="000000" w:themeColor="text1"/>
          <w:szCs w:val="24"/>
          <w:u w:val="none"/>
        </w:rPr>
        <w:t xml:space="preserve"> īpašuma </w:t>
      </w:r>
      <w:r w:rsidR="00B0678D">
        <w:rPr>
          <w:b/>
          <w:bCs/>
          <w:noProof/>
          <w:color w:val="000000" w:themeColor="text1"/>
          <w:szCs w:val="24"/>
          <w:u w:val="none"/>
        </w:rPr>
        <w:t>Rīgas iela 58A – 31, Gulbenē</w:t>
      </w:r>
      <w:r w:rsidR="000700B5" w:rsidRPr="000700B5">
        <w:rPr>
          <w:b/>
          <w:bCs/>
          <w:noProof/>
          <w:color w:val="000000" w:themeColor="text1"/>
          <w:szCs w:val="24"/>
          <w:u w:val="none"/>
        </w:rPr>
        <w:t>, Gulbenes</w:t>
      </w:r>
      <w:r w:rsidR="000700B5">
        <w:rPr>
          <w:b/>
          <w:bCs/>
          <w:noProof/>
          <w:color w:val="000000" w:themeColor="text1"/>
          <w:szCs w:val="24"/>
          <w:u w:val="none"/>
        </w:rPr>
        <w:t xml:space="preserve"> novadā, 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>izso</w:t>
      </w:r>
      <w:r w:rsidR="006F1293">
        <w:rPr>
          <w:b/>
          <w:bCs/>
          <w:noProof/>
          <w:color w:val="000000" w:themeColor="text1"/>
          <w:szCs w:val="24"/>
          <w:u w:val="none"/>
        </w:rPr>
        <w:t>les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protokol</w:t>
      </w:r>
      <w:r w:rsidR="006F1293">
        <w:rPr>
          <w:b/>
          <w:bCs/>
          <w:noProof/>
          <w:color w:val="000000" w:themeColor="text1"/>
          <w:szCs w:val="24"/>
          <w:u w:val="none"/>
        </w:rPr>
        <w:t>a</w:t>
      </w:r>
      <w:r w:rsidR="006F1293" w:rsidRPr="00063B50">
        <w:rPr>
          <w:b/>
          <w:bCs/>
          <w:noProof/>
          <w:color w:val="000000" w:themeColor="text1"/>
          <w:szCs w:val="24"/>
          <w:u w:val="none"/>
        </w:rPr>
        <w:t xml:space="preserve"> apstiprināšanu</w:t>
      </w:r>
    </w:p>
    <w:p w14:paraId="368AEEAF" w14:textId="2B068383" w:rsidR="00D7723A" w:rsidRPr="00442997" w:rsidRDefault="00D7723A" w:rsidP="00B0678D">
      <w:pPr>
        <w:jc w:val="both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Sanita </w:t>
      </w:r>
      <w:proofErr w:type="spellStart"/>
      <w:r>
        <w:rPr>
          <w:color w:val="000000" w:themeColor="text1"/>
          <w:szCs w:val="24"/>
          <w:u w:val="none"/>
        </w:rPr>
        <w:t>Mickeviča</w:t>
      </w:r>
      <w:proofErr w:type="spellEnd"/>
    </w:p>
    <w:p w14:paraId="3A1D10C3" w14:textId="77777777" w:rsidR="00DA17B0" w:rsidRDefault="00DA17B0" w:rsidP="00E03B92">
      <w:pPr>
        <w:jc w:val="both"/>
        <w:rPr>
          <w:b/>
          <w:bCs/>
          <w:color w:val="000000" w:themeColor="text1"/>
          <w:szCs w:val="24"/>
          <w:u w:val="none"/>
        </w:rPr>
      </w:pPr>
    </w:p>
    <w:p w14:paraId="19463343" w14:textId="77777777" w:rsidR="00B535EB" w:rsidRDefault="00B535EB" w:rsidP="008B5EDA">
      <w:pPr>
        <w:spacing w:before="120"/>
        <w:jc w:val="both"/>
        <w:rPr>
          <w:b/>
          <w:bCs/>
          <w:color w:val="000000" w:themeColor="text1"/>
          <w:szCs w:val="24"/>
          <w:u w:val="none"/>
        </w:rPr>
      </w:pPr>
    </w:p>
    <w:p w14:paraId="25209D43" w14:textId="2385BD3A" w:rsidR="00FF3E56" w:rsidRDefault="00000000" w:rsidP="00767865">
      <w:pPr>
        <w:jc w:val="both"/>
        <w:rPr>
          <w:szCs w:val="24"/>
          <w:u w:val="none"/>
        </w:rPr>
      </w:pPr>
      <w:r w:rsidRPr="00CF3A34">
        <w:rPr>
          <w:b/>
          <w:bCs/>
          <w:szCs w:val="24"/>
          <w:u w:val="none"/>
        </w:rPr>
        <w:t>Darba kārtību sagatavoja:</w:t>
      </w:r>
      <w:r w:rsidR="00CF3A34" w:rsidRPr="00CF3A34">
        <w:rPr>
          <w:szCs w:val="24"/>
          <w:u w:val="none"/>
        </w:rPr>
        <w:t xml:space="preserve"> </w:t>
      </w:r>
      <w:r w:rsidR="007B6AF6">
        <w:rPr>
          <w:szCs w:val="24"/>
          <w:u w:val="none"/>
        </w:rPr>
        <w:t xml:space="preserve">Aiga </w:t>
      </w:r>
      <w:proofErr w:type="spellStart"/>
      <w:r w:rsidR="007B6AF6">
        <w:rPr>
          <w:szCs w:val="24"/>
          <w:u w:val="none"/>
        </w:rPr>
        <w:t>Gibne</w:t>
      </w:r>
      <w:r w:rsidR="00767865">
        <w:rPr>
          <w:szCs w:val="24"/>
          <w:u w:val="none"/>
        </w:rPr>
        <w:t>re</w:t>
      </w:r>
      <w:proofErr w:type="spellEnd"/>
    </w:p>
    <w:sectPr w:rsidR="00FF3E56" w:rsidSect="007005F5">
      <w:pgSz w:w="11906" w:h="16838"/>
      <w:pgMar w:top="1135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3F09B" w14:textId="77777777" w:rsidR="00445FDA" w:rsidRDefault="00445FDA" w:rsidP="004F7949">
      <w:r>
        <w:separator/>
      </w:r>
    </w:p>
  </w:endnote>
  <w:endnote w:type="continuationSeparator" w:id="0">
    <w:p w14:paraId="6499FA82" w14:textId="77777777" w:rsidR="00445FDA" w:rsidRDefault="00445FDA" w:rsidP="004F7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2B47F" w14:textId="77777777" w:rsidR="00445FDA" w:rsidRDefault="00445FDA" w:rsidP="004F7949">
      <w:r>
        <w:separator/>
      </w:r>
    </w:p>
  </w:footnote>
  <w:footnote w:type="continuationSeparator" w:id="0">
    <w:p w14:paraId="0DA47284" w14:textId="77777777" w:rsidR="00445FDA" w:rsidRDefault="00445FDA" w:rsidP="004F7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2503D"/>
    <w:multiLevelType w:val="hybridMultilevel"/>
    <w:tmpl w:val="195C3E12"/>
    <w:lvl w:ilvl="0" w:tplc="A754D35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7262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03FB0"/>
    <w:rsid w:val="00021F4B"/>
    <w:rsid w:val="0003247C"/>
    <w:rsid w:val="00055280"/>
    <w:rsid w:val="0006400D"/>
    <w:rsid w:val="000700B5"/>
    <w:rsid w:val="00092B37"/>
    <w:rsid w:val="000C7638"/>
    <w:rsid w:val="000D7E88"/>
    <w:rsid w:val="000F2525"/>
    <w:rsid w:val="00104196"/>
    <w:rsid w:val="00111E47"/>
    <w:rsid w:val="00114990"/>
    <w:rsid w:val="00147E12"/>
    <w:rsid w:val="00156F62"/>
    <w:rsid w:val="0016506D"/>
    <w:rsid w:val="001849D2"/>
    <w:rsid w:val="00191192"/>
    <w:rsid w:val="00193DB9"/>
    <w:rsid w:val="001A0A5C"/>
    <w:rsid w:val="001C68D8"/>
    <w:rsid w:val="001C7258"/>
    <w:rsid w:val="001D0886"/>
    <w:rsid w:val="001D3758"/>
    <w:rsid w:val="001D3C2D"/>
    <w:rsid w:val="001F026B"/>
    <w:rsid w:val="001F414C"/>
    <w:rsid w:val="001F7013"/>
    <w:rsid w:val="00203C2F"/>
    <w:rsid w:val="00221531"/>
    <w:rsid w:val="00286FCC"/>
    <w:rsid w:val="002D5548"/>
    <w:rsid w:val="002E781D"/>
    <w:rsid w:val="002F3A88"/>
    <w:rsid w:val="002F618A"/>
    <w:rsid w:val="00300B60"/>
    <w:rsid w:val="00321B74"/>
    <w:rsid w:val="00323CA1"/>
    <w:rsid w:val="0032517B"/>
    <w:rsid w:val="00331544"/>
    <w:rsid w:val="00343293"/>
    <w:rsid w:val="00360A3B"/>
    <w:rsid w:val="00366EF4"/>
    <w:rsid w:val="003776D2"/>
    <w:rsid w:val="0038790E"/>
    <w:rsid w:val="003C6714"/>
    <w:rsid w:val="003D28D3"/>
    <w:rsid w:val="004332F4"/>
    <w:rsid w:val="00440890"/>
    <w:rsid w:val="00442997"/>
    <w:rsid w:val="00445FDA"/>
    <w:rsid w:val="00455F15"/>
    <w:rsid w:val="00475500"/>
    <w:rsid w:val="00475ADB"/>
    <w:rsid w:val="004A7B24"/>
    <w:rsid w:val="004B4C32"/>
    <w:rsid w:val="004B4F54"/>
    <w:rsid w:val="004C4F50"/>
    <w:rsid w:val="004D4ACA"/>
    <w:rsid w:val="004F0CFE"/>
    <w:rsid w:val="004F7949"/>
    <w:rsid w:val="004F79A4"/>
    <w:rsid w:val="00504DB6"/>
    <w:rsid w:val="00516961"/>
    <w:rsid w:val="00525903"/>
    <w:rsid w:val="0052630A"/>
    <w:rsid w:val="00534DAD"/>
    <w:rsid w:val="00566369"/>
    <w:rsid w:val="00575A1B"/>
    <w:rsid w:val="005842C7"/>
    <w:rsid w:val="00587E54"/>
    <w:rsid w:val="005913A9"/>
    <w:rsid w:val="005A5229"/>
    <w:rsid w:val="005A7E70"/>
    <w:rsid w:val="005C2854"/>
    <w:rsid w:val="005D4E26"/>
    <w:rsid w:val="005E13BA"/>
    <w:rsid w:val="005E21D3"/>
    <w:rsid w:val="00631661"/>
    <w:rsid w:val="00631D9D"/>
    <w:rsid w:val="006320E5"/>
    <w:rsid w:val="0063223F"/>
    <w:rsid w:val="0064526C"/>
    <w:rsid w:val="00650AFF"/>
    <w:rsid w:val="006526EA"/>
    <w:rsid w:val="00653AE0"/>
    <w:rsid w:val="00656CA3"/>
    <w:rsid w:val="0066479D"/>
    <w:rsid w:val="00682824"/>
    <w:rsid w:val="006A64D8"/>
    <w:rsid w:val="006A7238"/>
    <w:rsid w:val="006F1293"/>
    <w:rsid w:val="007005F5"/>
    <w:rsid w:val="0071150D"/>
    <w:rsid w:val="0072023A"/>
    <w:rsid w:val="00721A4D"/>
    <w:rsid w:val="007366C7"/>
    <w:rsid w:val="00742689"/>
    <w:rsid w:val="00756319"/>
    <w:rsid w:val="00761733"/>
    <w:rsid w:val="00766316"/>
    <w:rsid w:val="00767865"/>
    <w:rsid w:val="00771355"/>
    <w:rsid w:val="00772103"/>
    <w:rsid w:val="00776906"/>
    <w:rsid w:val="007A4996"/>
    <w:rsid w:val="007B6AF6"/>
    <w:rsid w:val="007E43FE"/>
    <w:rsid w:val="00802923"/>
    <w:rsid w:val="00824153"/>
    <w:rsid w:val="008303CC"/>
    <w:rsid w:val="008448DA"/>
    <w:rsid w:val="008502FF"/>
    <w:rsid w:val="00855CCC"/>
    <w:rsid w:val="00872F71"/>
    <w:rsid w:val="00876F84"/>
    <w:rsid w:val="008778B8"/>
    <w:rsid w:val="00881464"/>
    <w:rsid w:val="008936D0"/>
    <w:rsid w:val="008978FE"/>
    <w:rsid w:val="008B5EDA"/>
    <w:rsid w:val="008C0E1B"/>
    <w:rsid w:val="008C6323"/>
    <w:rsid w:val="008E7A1E"/>
    <w:rsid w:val="0090167B"/>
    <w:rsid w:val="009036AB"/>
    <w:rsid w:val="00933192"/>
    <w:rsid w:val="0093403E"/>
    <w:rsid w:val="00966711"/>
    <w:rsid w:val="00984D3F"/>
    <w:rsid w:val="00995893"/>
    <w:rsid w:val="009C512B"/>
    <w:rsid w:val="009C76CB"/>
    <w:rsid w:val="009D2422"/>
    <w:rsid w:val="009F119F"/>
    <w:rsid w:val="009F3D14"/>
    <w:rsid w:val="00A175D1"/>
    <w:rsid w:val="00A45BD5"/>
    <w:rsid w:val="00A4679A"/>
    <w:rsid w:val="00A60D4D"/>
    <w:rsid w:val="00A62AFF"/>
    <w:rsid w:val="00A655BA"/>
    <w:rsid w:val="00A73302"/>
    <w:rsid w:val="00A74F7B"/>
    <w:rsid w:val="00A9115F"/>
    <w:rsid w:val="00A96B20"/>
    <w:rsid w:val="00AA6AF8"/>
    <w:rsid w:val="00AD02CB"/>
    <w:rsid w:val="00AE1333"/>
    <w:rsid w:val="00AE5FCA"/>
    <w:rsid w:val="00AF498F"/>
    <w:rsid w:val="00B03844"/>
    <w:rsid w:val="00B043EC"/>
    <w:rsid w:val="00B0678D"/>
    <w:rsid w:val="00B16806"/>
    <w:rsid w:val="00B21256"/>
    <w:rsid w:val="00B24B3A"/>
    <w:rsid w:val="00B309A6"/>
    <w:rsid w:val="00B535EB"/>
    <w:rsid w:val="00B76B2E"/>
    <w:rsid w:val="00B8478D"/>
    <w:rsid w:val="00BA4B71"/>
    <w:rsid w:val="00BE1E46"/>
    <w:rsid w:val="00BF4A57"/>
    <w:rsid w:val="00C115C0"/>
    <w:rsid w:val="00C34336"/>
    <w:rsid w:val="00C362BD"/>
    <w:rsid w:val="00C4391C"/>
    <w:rsid w:val="00C470DF"/>
    <w:rsid w:val="00C50FC7"/>
    <w:rsid w:val="00C5374C"/>
    <w:rsid w:val="00C72FCA"/>
    <w:rsid w:val="00C7678B"/>
    <w:rsid w:val="00C77CE9"/>
    <w:rsid w:val="00C922ED"/>
    <w:rsid w:val="00CA053B"/>
    <w:rsid w:val="00CA52C3"/>
    <w:rsid w:val="00CA79FE"/>
    <w:rsid w:val="00CB4987"/>
    <w:rsid w:val="00CB576D"/>
    <w:rsid w:val="00CC2D34"/>
    <w:rsid w:val="00CC45B9"/>
    <w:rsid w:val="00CD368B"/>
    <w:rsid w:val="00CF3A34"/>
    <w:rsid w:val="00D1694B"/>
    <w:rsid w:val="00D316F2"/>
    <w:rsid w:val="00D404E7"/>
    <w:rsid w:val="00D464A7"/>
    <w:rsid w:val="00D56AB6"/>
    <w:rsid w:val="00D64CA5"/>
    <w:rsid w:val="00D70F21"/>
    <w:rsid w:val="00D7723A"/>
    <w:rsid w:val="00D939BB"/>
    <w:rsid w:val="00DA17B0"/>
    <w:rsid w:val="00DC5C49"/>
    <w:rsid w:val="00DE7201"/>
    <w:rsid w:val="00E03B92"/>
    <w:rsid w:val="00E11001"/>
    <w:rsid w:val="00E21DF7"/>
    <w:rsid w:val="00E32BCA"/>
    <w:rsid w:val="00E32D61"/>
    <w:rsid w:val="00E45000"/>
    <w:rsid w:val="00E5010C"/>
    <w:rsid w:val="00E50453"/>
    <w:rsid w:val="00E61EDA"/>
    <w:rsid w:val="00E72160"/>
    <w:rsid w:val="00E844D1"/>
    <w:rsid w:val="00E975E0"/>
    <w:rsid w:val="00EB4DFA"/>
    <w:rsid w:val="00EC2D49"/>
    <w:rsid w:val="00EC4368"/>
    <w:rsid w:val="00EC5B9B"/>
    <w:rsid w:val="00EE6475"/>
    <w:rsid w:val="00F05BE8"/>
    <w:rsid w:val="00F07D9B"/>
    <w:rsid w:val="00F47328"/>
    <w:rsid w:val="00FE535E"/>
    <w:rsid w:val="00FF3E56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4CE50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F7949"/>
    <w:rPr>
      <w:szCs w:val="22"/>
    </w:rPr>
  </w:style>
  <w:style w:type="paragraph" w:styleId="Kjene">
    <w:name w:val="footer"/>
    <w:basedOn w:val="Parasts"/>
    <w:link w:val="KjeneRakstz"/>
    <w:uiPriority w:val="99"/>
    <w:unhideWhenUsed/>
    <w:rsid w:val="004F7949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F7949"/>
    <w:rPr>
      <w:szCs w:val="22"/>
    </w:rPr>
  </w:style>
  <w:style w:type="paragraph" w:styleId="Sarakstarindkopa">
    <w:name w:val="List Paragraph"/>
    <w:basedOn w:val="Parasts"/>
    <w:uiPriority w:val="34"/>
    <w:qFormat/>
    <w:rsid w:val="00E45000"/>
    <w:pPr>
      <w:ind w:left="720"/>
      <w:contextualSpacing/>
    </w:pPr>
  </w:style>
  <w:style w:type="character" w:styleId="Neatrisintapieminana">
    <w:name w:val="Unresolved Mention"/>
    <w:basedOn w:val="Noklusjumarindkopasfonts"/>
    <w:uiPriority w:val="99"/>
    <w:semiHidden/>
    <w:unhideWhenUsed/>
    <w:rsid w:val="00D77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4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04CDA-E6DE-44DB-A1AA-252DAF33E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512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Lelde Bašķere</dc:creator>
  <cp:lastModifiedBy>Vita Bašķere</cp:lastModifiedBy>
  <cp:revision>2</cp:revision>
  <cp:lastPrinted>2024-01-11T07:12:00Z</cp:lastPrinted>
  <dcterms:created xsi:type="dcterms:W3CDTF">2025-12-05T12:27:00Z</dcterms:created>
  <dcterms:modified xsi:type="dcterms:W3CDTF">2025-12-05T12:27:00Z</dcterms:modified>
</cp:coreProperties>
</file>