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8E96A" w14:textId="76ED4551" w:rsidR="00FB7666" w:rsidRDefault="00FB7666" w:rsidP="00A36D45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3E4048" w14:paraId="42EFA986" w14:textId="77777777" w:rsidTr="003E4048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F3401E" w14:textId="7C758569" w:rsidR="003E4048" w:rsidRDefault="003E4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26C093CF" wp14:editId="1B649359">
                  <wp:extent cx="620395" cy="683895"/>
                  <wp:effectExtent l="0" t="0" r="8255" b="1905"/>
                  <wp:docPr id="939112168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4048" w14:paraId="6B56A9C6" w14:textId="77777777" w:rsidTr="003E4048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473F5C" w14:textId="535A019C" w:rsidR="00970B83" w:rsidRPr="00F474F7" w:rsidRDefault="003E4048" w:rsidP="00F474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74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3E4048" w14:paraId="27435E9A" w14:textId="77777777" w:rsidTr="003E4048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BC0CC8" w14:textId="77777777" w:rsidR="003E4048" w:rsidRDefault="003E4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3E4048" w14:paraId="7B413F43" w14:textId="77777777" w:rsidTr="003E4048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90FCDB" w14:textId="77777777" w:rsidR="003E4048" w:rsidRDefault="003E4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3E4048" w14:paraId="4FEAC88E" w14:textId="77777777" w:rsidTr="003E4048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124E827" w14:textId="77777777" w:rsidR="003E4048" w:rsidRDefault="003E4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Tālrunis 64497710, mob. 26595362, e-pasts: dome@gulbene.lv, www.gulbene.lv</w:t>
            </w:r>
          </w:p>
        </w:tc>
      </w:tr>
    </w:tbl>
    <w:p w14:paraId="70C87ABB" w14:textId="77777777" w:rsidR="00970B83" w:rsidRDefault="00970B83" w:rsidP="003E4048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p w14:paraId="53DB529B" w14:textId="170D3575" w:rsidR="003E4048" w:rsidRDefault="003E4048" w:rsidP="003E4048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Gulbenē</w:t>
      </w:r>
    </w:p>
    <w:p w14:paraId="1FFCE7E4" w14:textId="77777777" w:rsidR="003E4048" w:rsidRDefault="003E4048" w:rsidP="003E4048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p w14:paraId="23FC0A76" w14:textId="77777777" w:rsidR="00970B83" w:rsidRDefault="00970B83" w:rsidP="003E4048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p w14:paraId="17544B83" w14:textId="424EEBB1" w:rsidR="00970B83" w:rsidRPr="00970B83" w:rsidRDefault="00970B83" w:rsidP="00970B83">
      <w:pPr>
        <w:pStyle w:val="Bezatstarpm"/>
        <w:rPr>
          <w:rFonts w:ascii="Times New Roman" w:hAnsi="Times New Roman"/>
          <w:sz w:val="24"/>
          <w:szCs w:val="24"/>
        </w:rPr>
      </w:pPr>
      <w:r w:rsidRPr="00970B83">
        <w:rPr>
          <w:rFonts w:ascii="Times New Roman" w:hAnsi="Times New Roman"/>
          <w:noProof/>
          <w:sz w:val="24"/>
          <w:szCs w:val="24"/>
        </w:rPr>
        <w:t xml:space="preserve">2025.gada </w:t>
      </w:r>
      <w:r w:rsidR="00794A2C">
        <w:rPr>
          <w:rFonts w:ascii="Times New Roman" w:hAnsi="Times New Roman"/>
          <w:noProof/>
          <w:sz w:val="24"/>
          <w:szCs w:val="24"/>
        </w:rPr>
        <w:t>8</w:t>
      </w:r>
      <w:r w:rsidR="006C5CF4">
        <w:rPr>
          <w:rFonts w:ascii="Times New Roman" w:hAnsi="Times New Roman"/>
          <w:noProof/>
          <w:sz w:val="24"/>
          <w:szCs w:val="24"/>
        </w:rPr>
        <w:t>.decembrī</w:t>
      </w:r>
      <w:r w:rsidRPr="00970B83"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970B83">
        <w:rPr>
          <w:rFonts w:ascii="Times New Roman" w:hAnsi="Times New Roman"/>
          <w:sz w:val="24"/>
          <w:szCs w:val="24"/>
        </w:rPr>
        <w:tab/>
      </w:r>
      <w:r w:rsidRPr="00970B83">
        <w:rPr>
          <w:rFonts w:ascii="Times New Roman" w:hAnsi="Times New Roman"/>
          <w:sz w:val="24"/>
          <w:szCs w:val="24"/>
        </w:rPr>
        <w:tab/>
      </w:r>
      <w:r w:rsidRPr="00970B83">
        <w:rPr>
          <w:rFonts w:ascii="Times New Roman" w:hAnsi="Times New Roman"/>
          <w:sz w:val="24"/>
          <w:szCs w:val="24"/>
        </w:rPr>
        <w:tab/>
        <w:t xml:space="preserve"> Nr. </w:t>
      </w:r>
      <w:r w:rsidRPr="00970B83">
        <w:rPr>
          <w:rFonts w:ascii="Times New Roman" w:hAnsi="Times New Roman"/>
          <w:noProof/>
          <w:sz w:val="24"/>
          <w:szCs w:val="24"/>
        </w:rPr>
        <w:t>GND/2.39.3/25/</w:t>
      </w:r>
      <w:r w:rsidR="005F3655">
        <w:rPr>
          <w:rFonts w:ascii="Times New Roman" w:hAnsi="Times New Roman"/>
          <w:noProof/>
          <w:sz w:val="24"/>
          <w:szCs w:val="24"/>
        </w:rPr>
        <w:t>2</w:t>
      </w:r>
    </w:p>
    <w:p w14:paraId="44813BC5" w14:textId="77777777" w:rsidR="00970B83" w:rsidRPr="00970B83" w:rsidRDefault="00970B83" w:rsidP="00AC2ECC">
      <w:pPr>
        <w:rPr>
          <w:rFonts w:ascii="Times New Roman" w:hAnsi="Times New Roman" w:cs="Times New Roman"/>
          <w:b/>
          <w:sz w:val="24"/>
          <w:szCs w:val="24"/>
        </w:rPr>
      </w:pPr>
    </w:p>
    <w:p w14:paraId="2CDECC16" w14:textId="77777777" w:rsidR="00970B83" w:rsidRPr="00970B83" w:rsidRDefault="00970B83" w:rsidP="00970B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0B83">
        <w:rPr>
          <w:rFonts w:ascii="Times New Roman" w:hAnsi="Times New Roman" w:cs="Times New Roman"/>
          <w:b/>
          <w:sz w:val="24"/>
          <w:szCs w:val="24"/>
        </w:rPr>
        <w:t xml:space="preserve">Par vides aizsardzības fonda padomes </w:t>
      </w:r>
    </w:p>
    <w:p w14:paraId="3C3891EC" w14:textId="467F95D5" w:rsidR="00970B83" w:rsidRPr="00970B83" w:rsidRDefault="00970B83" w:rsidP="00970B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0B83">
        <w:rPr>
          <w:rFonts w:ascii="Times New Roman" w:hAnsi="Times New Roman" w:cs="Times New Roman"/>
          <w:b/>
          <w:sz w:val="24"/>
          <w:szCs w:val="24"/>
        </w:rPr>
        <w:t>sēdes sasaukšanu un darba kārtības izsludināšanu</w:t>
      </w:r>
    </w:p>
    <w:p w14:paraId="6142CD7E" w14:textId="77777777" w:rsidR="00970B83" w:rsidRPr="00970B83" w:rsidRDefault="00970B83" w:rsidP="00970B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670C05" w14:textId="641138A6" w:rsidR="00970B83" w:rsidRDefault="00970B83" w:rsidP="00970B8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0B83">
        <w:rPr>
          <w:rFonts w:ascii="Times New Roman" w:hAnsi="Times New Roman" w:cs="Times New Roman"/>
          <w:b/>
          <w:sz w:val="24"/>
          <w:szCs w:val="24"/>
        </w:rPr>
        <w:tab/>
      </w:r>
      <w:r w:rsidRPr="00794A2C">
        <w:rPr>
          <w:rFonts w:ascii="Times New Roman" w:hAnsi="Times New Roman" w:cs="Times New Roman"/>
          <w:bCs/>
          <w:sz w:val="24"/>
          <w:szCs w:val="24"/>
        </w:rPr>
        <w:t>Pamatojoties uz vides aizsardzības fonda padomes nolikuma 9.1</w:t>
      </w:r>
      <w:r w:rsidR="00A415D6" w:rsidRPr="00794A2C">
        <w:rPr>
          <w:rFonts w:ascii="Times New Roman" w:hAnsi="Times New Roman" w:cs="Times New Roman"/>
          <w:bCs/>
          <w:sz w:val="24"/>
          <w:szCs w:val="24"/>
        </w:rPr>
        <w:t>.</w:t>
      </w:r>
      <w:r w:rsidR="00FF0EC6" w:rsidRPr="00794A2C">
        <w:rPr>
          <w:rFonts w:ascii="Times New Roman" w:hAnsi="Times New Roman" w:cs="Times New Roman"/>
          <w:bCs/>
          <w:sz w:val="24"/>
          <w:szCs w:val="24"/>
        </w:rPr>
        <w:t>un 9.2.</w:t>
      </w:r>
      <w:r w:rsidRPr="00794A2C">
        <w:rPr>
          <w:rFonts w:ascii="Times New Roman" w:hAnsi="Times New Roman" w:cs="Times New Roman"/>
          <w:bCs/>
          <w:sz w:val="24"/>
          <w:szCs w:val="24"/>
        </w:rPr>
        <w:t xml:space="preserve">apakšpunktu, sasaucu padomes sēdi 2025.gada </w:t>
      </w:r>
      <w:r w:rsidR="00794A2C" w:rsidRPr="00794A2C">
        <w:rPr>
          <w:rFonts w:ascii="Times New Roman" w:hAnsi="Times New Roman" w:cs="Times New Roman"/>
          <w:bCs/>
          <w:sz w:val="24"/>
          <w:szCs w:val="24"/>
        </w:rPr>
        <w:t>11</w:t>
      </w:r>
      <w:r w:rsidR="005F3655" w:rsidRPr="00794A2C">
        <w:rPr>
          <w:rFonts w:ascii="Times New Roman" w:hAnsi="Times New Roman" w:cs="Times New Roman"/>
          <w:bCs/>
          <w:sz w:val="24"/>
          <w:szCs w:val="24"/>
        </w:rPr>
        <w:t>.</w:t>
      </w:r>
      <w:r w:rsidR="006C5CF4" w:rsidRPr="00794A2C">
        <w:rPr>
          <w:rFonts w:ascii="Times New Roman" w:hAnsi="Times New Roman" w:cs="Times New Roman"/>
          <w:bCs/>
          <w:sz w:val="24"/>
          <w:szCs w:val="24"/>
        </w:rPr>
        <w:t>decembrī</w:t>
      </w:r>
      <w:r w:rsidRPr="00794A2C">
        <w:rPr>
          <w:rFonts w:ascii="Times New Roman" w:hAnsi="Times New Roman" w:cs="Times New Roman"/>
          <w:bCs/>
          <w:sz w:val="24"/>
          <w:szCs w:val="24"/>
        </w:rPr>
        <w:t xml:space="preserve">, pulksten </w:t>
      </w:r>
      <w:r w:rsidR="00794A2C" w:rsidRPr="00794A2C">
        <w:rPr>
          <w:rFonts w:ascii="Times New Roman" w:hAnsi="Times New Roman" w:cs="Times New Roman"/>
          <w:bCs/>
          <w:sz w:val="24"/>
          <w:szCs w:val="24"/>
        </w:rPr>
        <w:t>11</w:t>
      </w:r>
      <w:r w:rsidRPr="00794A2C">
        <w:rPr>
          <w:rFonts w:ascii="Times New Roman" w:hAnsi="Times New Roman" w:cs="Times New Roman"/>
          <w:bCs/>
          <w:sz w:val="24"/>
          <w:szCs w:val="24"/>
        </w:rPr>
        <w:t>:</w:t>
      </w:r>
      <w:r w:rsidR="00794A2C" w:rsidRPr="00794A2C">
        <w:rPr>
          <w:rFonts w:ascii="Times New Roman" w:hAnsi="Times New Roman" w:cs="Times New Roman"/>
          <w:bCs/>
          <w:sz w:val="24"/>
          <w:szCs w:val="24"/>
        </w:rPr>
        <w:t>3</w:t>
      </w:r>
      <w:r w:rsidRPr="00794A2C">
        <w:rPr>
          <w:rFonts w:ascii="Times New Roman" w:hAnsi="Times New Roman" w:cs="Times New Roman"/>
          <w:bCs/>
          <w:sz w:val="24"/>
          <w:szCs w:val="24"/>
        </w:rPr>
        <w:t xml:space="preserve">0, Ābeļu ielā 2, Gulbenē, Gulbenes novadā, </w:t>
      </w:r>
      <w:r w:rsidR="00A90786" w:rsidRPr="00794A2C">
        <w:rPr>
          <w:rFonts w:ascii="Times New Roman" w:hAnsi="Times New Roman" w:cs="Times New Roman"/>
          <w:bCs/>
          <w:sz w:val="24"/>
          <w:szCs w:val="24"/>
        </w:rPr>
        <w:t xml:space="preserve">2.stāva zālē, </w:t>
      </w:r>
      <w:r w:rsidRPr="00794A2C">
        <w:rPr>
          <w:rFonts w:ascii="Times New Roman" w:hAnsi="Times New Roman" w:cs="Times New Roman"/>
          <w:bCs/>
          <w:sz w:val="24"/>
          <w:szCs w:val="24"/>
        </w:rPr>
        <w:t>nosakot sekojošu padomes</w:t>
      </w:r>
      <w:r w:rsidRPr="00970B83">
        <w:rPr>
          <w:rFonts w:ascii="Times New Roman" w:hAnsi="Times New Roman" w:cs="Times New Roman"/>
          <w:bCs/>
          <w:sz w:val="24"/>
          <w:szCs w:val="24"/>
        </w:rPr>
        <w:t xml:space="preserve"> sēdes darba kārtību:</w:t>
      </w:r>
    </w:p>
    <w:p w14:paraId="3AF0E4A0" w14:textId="77777777" w:rsidR="00970B83" w:rsidRPr="00970B83" w:rsidRDefault="00970B83" w:rsidP="00970B8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44F210" w14:textId="77777777" w:rsidR="00970B83" w:rsidRPr="00970B83" w:rsidRDefault="00970B83" w:rsidP="00970B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B83">
        <w:rPr>
          <w:rFonts w:ascii="Times New Roman" w:hAnsi="Times New Roman" w:cs="Times New Roman"/>
          <w:b/>
          <w:sz w:val="24"/>
          <w:szCs w:val="24"/>
        </w:rPr>
        <w:t>Darba kārtība</w:t>
      </w:r>
    </w:p>
    <w:p w14:paraId="1C0705EA" w14:textId="77777777" w:rsidR="00970B83" w:rsidRPr="00970B83" w:rsidRDefault="00970B83" w:rsidP="00970B83">
      <w:pPr>
        <w:rPr>
          <w:rFonts w:ascii="Times New Roman" w:hAnsi="Times New Roman" w:cs="Times New Roman"/>
          <w:b/>
          <w:sz w:val="24"/>
          <w:szCs w:val="24"/>
        </w:rPr>
      </w:pPr>
    </w:p>
    <w:p w14:paraId="024AF1C9" w14:textId="11C8AC21" w:rsidR="00C06B21" w:rsidRPr="00C06B21" w:rsidRDefault="00A81098" w:rsidP="000762A8">
      <w:pPr>
        <w:pStyle w:val="Sarakstarindkopa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Par </w:t>
      </w:r>
      <w:r w:rsidR="00C06B21">
        <w:rPr>
          <w:rFonts w:ascii="Times New Roman" w:hAnsi="Times New Roman" w:cs="Times New Roman"/>
          <w:bCs/>
          <w:sz w:val="24"/>
          <w:szCs w:val="24"/>
        </w:rPr>
        <w:t xml:space="preserve">Gulbenes novada pašvaldības vides aizsardzības fonda padomes finanšu līdzekļu piešķiršanas un izlietošanas kārtību, </w:t>
      </w:r>
      <w:r w:rsidR="006B105C">
        <w:rPr>
          <w:rFonts w:ascii="Times New Roman" w:hAnsi="Times New Roman" w:cs="Times New Roman"/>
          <w:bCs/>
          <w:sz w:val="24"/>
          <w:szCs w:val="24"/>
        </w:rPr>
        <w:t>pieteikuma</w:t>
      </w:r>
      <w:r w:rsidR="00C06B21">
        <w:rPr>
          <w:rFonts w:ascii="Times New Roman" w:hAnsi="Times New Roman" w:cs="Times New Roman"/>
          <w:bCs/>
          <w:sz w:val="24"/>
          <w:szCs w:val="24"/>
        </w:rPr>
        <w:t xml:space="preserve"> un atskaites veidlapas apstiprināšan</w:t>
      </w:r>
      <w:r w:rsidR="000762A8">
        <w:rPr>
          <w:rFonts w:ascii="Times New Roman" w:hAnsi="Times New Roman" w:cs="Times New Roman"/>
          <w:bCs/>
          <w:sz w:val="24"/>
          <w:szCs w:val="24"/>
        </w:rPr>
        <w:t>u</w:t>
      </w:r>
      <w:r w:rsidR="00C06B21">
        <w:rPr>
          <w:rFonts w:ascii="Times New Roman" w:hAnsi="Times New Roman" w:cs="Times New Roman"/>
          <w:bCs/>
          <w:sz w:val="24"/>
          <w:szCs w:val="24"/>
        </w:rPr>
        <w:t>.</w:t>
      </w:r>
    </w:p>
    <w:p w14:paraId="7E4F1324" w14:textId="19B744E7" w:rsidR="00970B83" w:rsidRDefault="00970B83" w:rsidP="000762A8">
      <w:pPr>
        <w:pStyle w:val="Sarakstarindkopa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0B83">
        <w:rPr>
          <w:rFonts w:ascii="Times New Roman" w:hAnsi="Times New Roman" w:cs="Times New Roman"/>
          <w:bCs/>
          <w:sz w:val="24"/>
          <w:szCs w:val="24"/>
        </w:rPr>
        <w:t xml:space="preserve">Par </w:t>
      </w:r>
      <w:r w:rsidR="005F3655">
        <w:rPr>
          <w:rFonts w:ascii="Times New Roman" w:hAnsi="Times New Roman" w:cs="Times New Roman"/>
          <w:bCs/>
          <w:sz w:val="24"/>
          <w:szCs w:val="24"/>
        </w:rPr>
        <w:t xml:space="preserve">dabas resursu nodokļa līdzekļu piešķiršanu </w:t>
      </w:r>
      <w:r w:rsidR="00A81098">
        <w:rPr>
          <w:rFonts w:ascii="Times New Roman" w:hAnsi="Times New Roman" w:cs="Times New Roman"/>
          <w:bCs/>
          <w:sz w:val="24"/>
          <w:szCs w:val="24"/>
        </w:rPr>
        <w:t>projektam “</w:t>
      </w:r>
      <w:proofErr w:type="spellStart"/>
      <w:r w:rsidR="00A81098">
        <w:rPr>
          <w:rFonts w:ascii="Times New Roman" w:hAnsi="Times New Roman" w:cs="Times New Roman"/>
          <w:bCs/>
          <w:sz w:val="24"/>
          <w:szCs w:val="24"/>
        </w:rPr>
        <w:t>Bio</w:t>
      </w:r>
      <w:proofErr w:type="spellEnd"/>
      <w:r w:rsidR="00A8109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81098">
        <w:rPr>
          <w:rFonts w:ascii="Times New Roman" w:hAnsi="Times New Roman" w:cs="Times New Roman"/>
          <w:bCs/>
          <w:sz w:val="24"/>
          <w:szCs w:val="24"/>
        </w:rPr>
        <w:t>Float</w:t>
      </w:r>
      <w:proofErr w:type="spellEnd"/>
      <w:r w:rsidR="00F474F7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="00F474F7">
        <w:rPr>
          <w:rFonts w:ascii="Times New Roman" w:hAnsi="Times New Roman" w:cs="Times New Roman"/>
          <w:bCs/>
          <w:sz w:val="24"/>
          <w:szCs w:val="24"/>
        </w:rPr>
        <w:t>Floating</w:t>
      </w:r>
      <w:proofErr w:type="spellEnd"/>
      <w:r w:rsidR="00F474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74F7">
        <w:rPr>
          <w:rFonts w:ascii="Times New Roman" w:hAnsi="Times New Roman" w:cs="Times New Roman"/>
          <w:bCs/>
          <w:sz w:val="24"/>
          <w:szCs w:val="24"/>
        </w:rPr>
        <w:t>islands</w:t>
      </w:r>
      <w:proofErr w:type="spellEnd"/>
      <w:r w:rsidR="00F474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74F7">
        <w:rPr>
          <w:rFonts w:ascii="Times New Roman" w:hAnsi="Times New Roman" w:cs="Times New Roman"/>
          <w:bCs/>
          <w:sz w:val="24"/>
          <w:szCs w:val="24"/>
        </w:rPr>
        <w:t>as</w:t>
      </w:r>
      <w:proofErr w:type="spellEnd"/>
      <w:r w:rsidR="00F474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74F7">
        <w:rPr>
          <w:rFonts w:ascii="Times New Roman" w:hAnsi="Times New Roman" w:cs="Times New Roman"/>
          <w:bCs/>
          <w:sz w:val="24"/>
          <w:szCs w:val="24"/>
        </w:rPr>
        <w:t>biodiversity</w:t>
      </w:r>
      <w:proofErr w:type="spellEnd"/>
      <w:r w:rsidR="00F474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74F7">
        <w:rPr>
          <w:rFonts w:ascii="Times New Roman" w:hAnsi="Times New Roman" w:cs="Times New Roman"/>
          <w:bCs/>
          <w:sz w:val="24"/>
          <w:szCs w:val="24"/>
        </w:rPr>
        <w:t>pit</w:t>
      </w:r>
      <w:proofErr w:type="spellEnd"/>
      <w:r w:rsidR="00F474F7">
        <w:rPr>
          <w:rFonts w:ascii="Times New Roman" w:hAnsi="Times New Roman" w:cs="Times New Roman"/>
          <w:bCs/>
          <w:sz w:val="24"/>
          <w:szCs w:val="24"/>
        </w:rPr>
        <w:t xml:space="preserve"> stops </w:t>
      </w:r>
      <w:proofErr w:type="spellStart"/>
      <w:r w:rsidR="00F474F7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="00F474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74F7">
        <w:rPr>
          <w:rFonts w:ascii="Times New Roman" w:hAnsi="Times New Roman" w:cs="Times New Roman"/>
          <w:bCs/>
          <w:sz w:val="24"/>
          <w:szCs w:val="24"/>
        </w:rPr>
        <w:t>pollution</w:t>
      </w:r>
      <w:proofErr w:type="spellEnd"/>
      <w:r w:rsidR="00F474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74F7">
        <w:rPr>
          <w:rFonts w:ascii="Times New Roman" w:hAnsi="Times New Roman" w:cs="Times New Roman"/>
          <w:bCs/>
          <w:sz w:val="24"/>
          <w:szCs w:val="24"/>
        </w:rPr>
        <w:t>cut</w:t>
      </w:r>
      <w:proofErr w:type="spellEnd"/>
      <w:r w:rsidR="00F474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74F7">
        <w:rPr>
          <w:rFonts w:ascii="Times New Roman" w:hAnsi="Times New Roman" w:cs="Times New Roman"/>
          <w:bCs/>
          <w:sz w:val="24"/>
          <w:szCs w:val="24"/>
        </w:rPr>
        <w:t>outs</w:t>
      </w:r>
      <w:proofErr w:type="spellEnd"/>
      <w:r w:rsidR="00F474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74F7">
        <w:rPr>
          <w:rFonts w:ascii="Times New Roman" w:hAnsi="Times New Roman" w:cs="Times New Roman"/>
          <w:bCs/>
          <w:sz w:val="24"/>
          <w:szCs w:val="24"/>
        </w:rPr>
        <w:t>towards</w:t>
      </w:r>
      <w:proofErr w:type="spellEnd"/>
      <w:r w:rsidR="00F474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74F7">
        <w:rPr>
          <w:rFonts w:ascii="Times New Roman" w:hAnsi="Times New Roman" w:cs="Times New Roman"/>
          <w:bCs/>
          <w:sz w:val="24"/>
          <w:szCs w:val="24"/>
        </w:rPr>
        <w:t>more</w:t>
      </w:r>
      <w:proofErr w:type="spellEnd"/>
      <w:r w:rsidR="00F474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74F7">
        <w:rPr>
          <w:rFonts w:ascii="Times New Roman" w:hAnsi="Times New Roman" w:cs="Times New Roman"/>
          <w:bCs/>
          <w:sz w:val="24"/>
          <w:szCs w:val="24"/>
        </w:rPr>
        <w:t>resilient</w:t>
      </w:r>
      <w:proofErr w:type="spellEnd"/>
      <w:r w:rsidR="00F474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74F7">
        <w:rPr>
          <w:rFonts w:ascii="Times New Roman" w:hAnsi="Times New Roman" w:cs="Times New Roman"/>
          <w:bCs/>
          <w:sz w:val="24"/>
          <w:szCs w:val="24"/>
        </w:rPr>
        <w:t>cities</w:t>
      </w:r>
      <w:proofErr w:type="spellEnd"/>
      <w:r w:rsidR="00F474F7">
        <w:rPr>
          <w:rFonts w:ascii="Times New Roman" w:hAnsi="Times New Roman" w:cs="Times New Roman"/>
          <w:bCs/>
          <w:sz w:val="24"/>
          <w:szCs w:val="24"/>
        </w:rPr>
        <w:t>”/Peldošās salas kā bioloģiskās daudzveidības</w:t>
      </w:r>
      <w:r w:rsidR="001B2CB3">
        <w:rPr>
          <w:rFonts w:ascii="Times New Roman" w:hAnsi="Times New Roman" w:cs="Times New Roman"/>
          <w:bCs/>
          <w:sz w:val="24"/>
          <w:szCs w:val="24"/>
        </w:rPr>
        <w:t xml:space="preserve"> pieturas un piesārņojuma mazinātāji pilsētu </w:t>
      </w:r>
      <w:proofErr w:type="spellStart"/>
      <w:r w:rsidR="001B2CB3">
        <w:rPr>
          <w:rFonts w:ascii="Times New Roman" w:hAnsi="Times New Roman" w:cs="Times New Roman"/>
          <w:bCs/>
          <w:sz w:val="24"/>
          <w:szCs w:val="24"/>
        </w:rPr>
        <w:t>adaptācijasveicināšanai</w:t>
      </w:r>
      <w:proofErr w:type="spellEnd"/>
      <w:r w:rsidR="00A81098">
        <w:rPr>
          <w:rFonts w:ascii="Times New Roman" w:hAnsi="Times New Roman" w:cs="Times New Roman"/>
          <w:bCs/>
          <w:sz w:val="24"/>
          <w:szCs w:val="24"/>
        </w:rPr>
        <w:t>”</w:t>
      </w:r>
      <w:r w:rsidR="001B2CB3">
        <w:rPr>
          <w:rFonts w:ascii="Times New Roman" w:hAnsi="Times New Roman" w:cs="Times New Roman"/>
          <w:bCs/>
          <w:sz w:val="24"/>
          <w:szCs w:val="24"/>
        </w:rPr>
        <w:t xml:space="preserve"> īstenošanu</w:t>
      </w:r>
      <w:r w:rsidRPr="00970B83">
        <w:rPr>
          <w:rFonts w:ascii="Times New Roman" w:hAnsi="Times New Roman" w:cs="Times New Roman"/>
          <w:bCs/>
          <w:sz w:val="24"/>
          <w:szCs w:val="24"/>
        </w:rPr>
        <w:t>.</w:t>
      </w:r>
    </w:p>
    <w:p w14:paraId="0F205068" w14:textId="6E14B9BF" w:rsidR="00A81098" w:rsidRDefault="00A81098" w:rsidP="000762A8">
      <w:pPr>
        <w:pStyle w:val="Sarakstarindkopa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Par finansiālu atbalstu interešu izglītības programmu īstenošan</w:t>
      </w:r>
      <w:r w:rsidR="000762A8">
        <w:rPr>
          <w:rFonts w:ascii="Times New Roman" w:hAnsi="Times New Roman" w:cs="Times New Roman"/>
          <w:bCs/>
          <w:sz w:val="24"/>
          <w:szCs w:val="24"/>
        </w:rPr>
        <w:t>ā Gulbenes novada izglītības iestādēs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9EE72DC" w14:textId="5C6F4602" w:rsidR="00F6495E" w:rsidRDefault="00F6495E" w:rsidP="000762A8">
      <w:pPr>
        <w:pStyle w:val="Sarakstarindkopa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Par dabas resursu nodokļa līdzekļu piešķiršanu Gulbenes pilsētas</w:t>
      </w:r>
      <w:r w:rsidR="00F474F7">
        <w:rPr>
          <w:rFonts w:ascii="Times New Roman" w:hAnsi="Times New Roman" w:cs="Times New Roman"/>
          <w:bCs/>
          <w:sz w:val="24"/>
          <w:szCs w:val="24"/>
        </w:rPr>
        <w:t xml:space="preserve"> Saimnieciskai</w:t>
      </w:r>
      <w:r>
        <w:rPr>
          <w:rFonts w:ascii="Times New Roman" w:hAnsi="Times New Roman" w:cs="Times New Roman"/>
          <w:bCs/>
          <w:sz w:val="24"/>
          <w:szCs w:val="24"/>
        </w:rPr>
        <w:t xml:space="preserve"> pārvaldei par grāvju tīrīšanu un apauguma noņemšanu.</w:t>
      </w:r>
    </w:p>
    <w:p w14:paraId="3FA6749C" w14:textId="5FBABB56" w:rsidR="001B2CB3" w:rsidRDefault="001B2CB3" w:rsidP="000762A8">
      <w:pPr>
        <w:pStyle w:val="Sarakstarindkopa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Par vides aizsardzības fonda līdzekļu piešķiršanu</w:t>
      </w:r>
      <w:r w:rsidR="00AC2ECC">
        <w:rPr>
          <w:rFonts w:ascii="Times New Roman" w:hAnsi="Times New Roman" w:cs="Times New Roman"/>
          <w:bCs/>
          <w:sz w:val="24"/>
          <w:szCs w:val="24"/>
        </w:rPr>
        <w:t xml:space="preserve"> Gulbenes novada pašvaldībai vides aizsardzības pasākumu un projektu īstenošanai.</w:t>
      </w:r>
    </w:p>
    <w:p w14:paraId="28790661" w14:textId="5DCB7B71" w:rsidR="00D7542B" w:rsidRPr="000762A8" w:rsidRDefault="00175E79" w:rsidP="000762A8">
      <w:pPr>
        <w:pStyle w:val="Sarakstarindkopa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Informatīvie</w:t>
      </w:r>
      <w:r w:rsidR="00D7542B">
        <w:rPr>
          <w:rFonts w:ascii="Times New Roman" w:hAnsi="Times New Roman" w:cs="Times New Roman"/>
          <w:bCs/>
          <w:sz w:val="24"/>
          <w:szCs w:val="24"/>
        </w:rPr>
        <w:t xml:space="preserve"> jautājumi.</w:t>
      </w:r>
    </w:p>
    <w:p w14:paraId="7294D875" w14:textId="77777777" w:rsidR="00970B83" w:rsidRPr="00970B83" w:rsidRDefault="00970B83" w:rsidP="00970B83">
      <w:pPr>
        <w:rPr>
          <w:rFonts w:ascii="Times New Roman" w:hAnsi="Times New Roman" w:cs="Times New Roman"/>
          <w:sz w:val="24"/>
          <w:szCs w:val="24"/>
        </w:rPr>
      </w:pPr>
    </w:p>
    <w:p w14:paraId="5340EEB9" w14:textId="77777777" w:rsidR="00970B83" w:rsidRPr="00970B83" w:rsidRDefault="00970B83" w:rsidP="00970B83">
      <w:pPr>
        <w:rPr>
          <w:rFonts w:ascii="Times New Roman" w:hAnsi="Times New Roman" w:cs="Times New Roman"/>
          <w:sz w:val="24"/>
          <w:szCs w:val="24"/>
        </w:rPr>
      </w:pPr>
      <w:r w:rsidRPr="00970B83">
        <w:rPr>
          <w:rFonts w:ascii="Times New Roman" w:hAnsi="Times New Roman" w:cs="Times New Roman"/>
          <w:sz w:val="24"/>
          <w:szCs w:val="24"/>
        </w:rPr>
        <w:t>Fonda padomes priekšsēdētājs</w:t>
      </w:r>
      <w:r w:rsidRPr="00970B83">
        <w:rPr>
          <w:rFonts w:ascii="Times New Roman" w:hAnsi="Times New Roman" w:cs="Times New Roman"/>
          <w:sz w:val="24"/>
          <w:szCs w:val="24"/>
        </w:rPr>
        <w:tab/>
      </w:r>
      <w:r w:rsidRPr="00970B83">
        <w:rPr>
          <w:rFonts w:ascii="Times New Roman" w:hAnsi="Times New Roman" w:cs="Times New Roman"/>
          <w:sz w:val="24"/>
          <w:szCs w:val="24"/>
        </w:rPr>
        <w:tab/>
      </w:r>
      <w:r w:rsidRPr="00970B83">
        <w:rPr>
          <w:rFonts w:ascii="Times New Roman" w:hAnsi="Times New Roman" w:cs="Times New Roman"/>
          <w:sz w:val="24"/>
          <w:szCs w:val="24"/>
        </w:rPr>
        <w:tab/>
      </w:r>
      <w:r w:rsidRPr="00970B83">
        <w:rPr>
          <w:rFonts w:ascii="Times New Roman" w:hAnsi="Times New Roman" w:cs="Times New Roman"/>
          <w:sz w:val="24"/>
          <w:szCs w:val="24"/>
        </w:rPr>
        <w:tab/>
      </w:r>
      <w:r w:rsidRPr="00970B83">
        <w:rPr>
          <w:rFonts w:ascii="Times New Roman" w:hAnsi="Times New Roman" w:cs="Times New Roman"/>
          <w:sz w:val="24"/>
          <w:szCs w:val="24"/>
        </w:rPr>
        <w:tab/>
        <w:t>Normunds Mazūrs</w:t>
      </w:r>
    </w:p>
    <w:p w14:paraId="5AEBCBFF" w14:textId="77777777" w:rsidR="00970B83" w:rsidRDefault="00970B83" w:rsidP="00970B83">
      <w:pPr>
        <w:rPr>
          <w:rFonts w:ascii="Times New Roman" w:hAnsi="Times New Roman" w:cs="Times New Roman"/>
          <w:sz w:val="24"/>
          <w:szCs w:val="24"/>
        </w:rPr>
      </w:pPr>
    </w:p>
    <w:p w14:paraId="3F7D1B68" w14:textId="77777777" w:rsidR="00970B83" w:rsidRDefault="00970B83" w:rsidP="00970B83">
      <w:pPr>
        <w:rPr>
          <w:rFonts w:ascii="Times New Roman" w:hAnsi="Times New Roman" w:cs="Times New Roman"/>
          <w:sz w:val="24"/>
          <w:szCs w:val="24"/>
        </w:rPr>
      </w:pPr>
    </w:p>
    <w:p w14:paraId="50FDE979" w14:textId="77777777" w:rsidR="00AC2ECC" w:rsidRPr="00970B83" w:rsidRDefault="00AC2ECC" w:rsidP="00970B83">
      <w:pPr>
        <w:rPr>
          <w:rFonts w:ascii="Times New Roman" w:hAnsi="Times New Roman" w:cs="Times New Roman"/>
          <w:sz w:val="24"/>
          <w:szCs w:val="24"/>
        </w:rPr>
      </w:pPr>
    </w:p>
    <w:p w14:paraId="3D912944" w14:textId="77777777" w:rsidR="00970B83" w:rsidRPr="00970B83" w:rsidRDefault="00970B83" w:rsidP="00970B83">
      <w:pPr>
        <w:jc w:val="center"/>
        <w:rPr>
          <w:rFonts w:ascii="Times New Roman" w:hAnsi="Times New Roman" w:cs="Times New Roman"/>
          <w:sz w:val="24"/>
          <w:szCs w:val="24"/>
        </w:rPr>
      </w:pPr>
      <w:r w:rsidRPr="00970B83">
        <w:rPr>
          <w:rFonts w:ascii="Times New Roman" w:hAnsi="Times New Roman" w:cs="Times New Roman"/>
          <w:sz w:val="24"/>
          <w:szCs w:val="24"/>
        </w:rPr>
        <w:t>DOKUMENTS PARAKSTĪTS AR DROŠU ELEKTRONISKO PARAKSTU UN SATUR LAIKA ZĪMOGU</w:t>
      </w:r>
    </w:p>
    <w:p w14:paraId="466202B0" w14:textId="77777777" w:rsidR="00970B83" w:rsidRDefault="00970B83" w:rsidP="003E4048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sectPr w:rsidR="00970B83" w:rsidSect="00546F7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7867"/>
    <w:multiLevelType w:val="hybridMultilevel"/>
    <w:tmpl w:val="B8A8B2CE"/>
    <w:lvl w:ilvl="0" w:tplc="0BD08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4C722C"/>
    <w:multiLevelType w:val="multilevel"/>
    <w:tmpl w:val="F3A0F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87" w:hanging="540"/>
      </w:pPr>
      <w:rPr>
        <w:rFonts w:hint="default"/>
        <w:color w:val="00B050"/>
      </w:rPr>
    </w:lvl>
    <w:lvl w:ilvl="2">
      <w:start w:val="2"/>
      <w:numFmt w:val="decimal"/>
      <w:isLgl/>
      <w:lvlText w:val="%1.%2.%3."/>
      <w:lvlJc w:val="left"/>
      <w:pPr>
        <w:ind w:left="1854" w:hanging="720"/>
      </w:pPr>
      <w:rPr>
        <w:rFonts w:hint="default"/>
        <w:color w:val="00B050"/>
      </w:rPr>
    </w:lvl>
    <w:lvl w:ilvl="3">
      <w:start w:val="1"/>
      <w:numFmt w:val="decimal"/>
      <w:isLgl/>
      <w:lvlText w:val="%1.%2.%3.%4."/>
      <w:lvlJc w:val="left"/>
      <w:pPr>
        <w:ind w:left="2241" w:hanging="720"/>
      </w:pPr>
      <w:rPr>
        <w:rFonts w:hint="default"/>
        <w:color w:val="00B050"/>
      </w:rPr>
    </w:lvl>
    <w:lvl w:ilvl="4">
      <w:start w:val="1"/>
      <w:numFmt w:val="decimal"/>
      <w:isLgl/>
      <w:lvlText w:val="%1.%2.%3.%4.%5."/>
      <w:lvlJc w:val="left"/>
      <w:pPr>
        <w:ind w:left="2988" w:hanging="1080"/>
      </w:pPr>
      <w:rPr>
        <w:rFonts w:hint="default"/>
        <w:color w:val="00B050"/>
      </w:rPr>
    </w:lvl>
    <w:lvl w:ilvl="5">
      <w:start w:val="1"/>
      <w:numFmt w:val="decimal"/>
      <w:isLgl/>
      <w:lvlText w:val="%1.%2.%3.%4.%5.%6."/>
      <w:lvlJc w:val="left"/>
      <w:pPr>
        <w:ind w:left="3375" w:hanging="1080"/>
      </w:pPr>
      <w:rPr>
        <w:rFonts w:hint="default"/>
        <w:color w:val="00B050"/>
      </w:rPr>
    </w:lvl>
    <w:lvl w:ilvl="6">
      <w:start w:val="1"/>
      <w:numFmt w:val="decimal"/>
      <w:isLgl/>
      <w:lvlText w:val="%1.%2.%3.%4.%5.%6.%7."/>
      <w:lvlJc w:val="left"/>
      <w:pPr>
        <w:ind w:left="4122" w:hanging="1440"/>
      </w:pPr>
      <w:rPr>
        <w:rFonts w:hint="default"/>
        <w:color w:val="00B050"/>
      </w:rPr>
    </w:lvl>
    <w:lvl w:ilvl="7">
      <w:start w:val="1"/>
      <w:numFmt w:val="decimal"/>
      <w:isLgl/>
      <w:lvlText w:val="%1.%2.%3.%4.%5.%6.%7.%8."/>
      <w:lvlJc w:val="left"/>
      <w:pPr>
        <w:ind w:left="4509" w:hanging="1440"/>
      </w:pPr>
      <w:rPr>
        <w:rFonts w:hint="default"/>
        <w:color w:val="00B050"/>
      </w:rPr>
    </w:lvl>
    <w:lvl w:ilvl="8">
      <w:start w:val="1"/>
      <w:numFmt w:val="decimal"/>
      <w:isLgl/>
      <w:lvlText w:val="%1.%2.%3.%4.%5.%6.%7.%8.%9."/>
      <w:lvlJc w:val="left"/>
      <w:pPr>
        <w:ind w:left="5256" w:hanging="1800"/>
      </w:pPr>
      <w:rPr>
        <w:rFonts w:hint="default"/>
        <w:color w:val="00B050"/>
      </w:rPr>
    </w:lvl>
  </w:abstractNum>
  <w:abstractNum w:abstractNumId="2" w15:restartNumberingAfterBreak="0">
    <w:nsid w:val="07DC256D"/>
    <w:multiLevelType w:val="hybridMultilevel"/>
    <w:tmpl w:val="320C6F6E"/>
    <w:lvl w:ilvl="0" w:tplc="3006D8E4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A53F2"/>
    <w:multiLevelType w:val="hybridMultilevel"/>
    <w:tmpl w:val="54E414CE"/>
    <w:lvl w:ilvl="0" w:tplc="084A43EE">
      <w:start w:val="1"/>
      <w:numFmt w:val="decimal"/>
      <w:lvlText w:val="%1."/>
      <w:lvlJc w:val="left"/>
      <w:pPr>
        <w:ind w:left="1070" w:hanging="360"/>
      </w:pPr>
    </w:lvl>
    <w:lvl w:ilvl="1" w:tplc="04260019">
      <w:start w:val="1"/>
      <w:numFmt w:val="lowerLetter"/>
      <w:lvlText w:val="%2."/>
      <w:lvlJc w:val="left"/>
      <w:pPr>
        <w:ind w:left="1790" w:hanging="360"/>
      </w:pPr>
    </w:lvl>
    <w:lvl w:ilvl="2" w:tplc="0426001B">
      <w:start w:val="1"/>
      <w:numFmt w:val="lowerRoman"/>
      <w:lvlText w:val="%3."/>
      <w:lvlJc w:val="right"/>
      <w:pPr>
        <w:ind w:left="2510" w:hanging="180"/>
      </w:pPr>
    </w:lvl>
    <w:lvl w:ilvl="3" w:tplc="0426000F">
      <w:start w:val="1"/>
      <w:numFmt w:val="decimal"/>
      <w:lvlText w:val="%4."/>
      <w:lvlJc w:val="left"/>
      <w:pPr>
        <w:ind w:left="3230" w:hanging="360"/>
      </w:pPr>
    </w:lvl>
    <w:lvl w:ilvl="4" w:tplc="04260019">
      <w:start w:val="1"/>
      <w:numFmt w:val="lowerLetter"/>
      <w:lvlText w:val="%5."/>
      <w:lvlJc w:val="left"/>
      <w:pPr>
        <w:ind w:left="3950" w:hanging="360"/>
      </w:pPr>
    </w:lvl>
    <w:lvl w:ilvl="5" w:tplc="0426001B">
      <w:start w:val="1"/>
      <w:numFmt w:val="lowerRoman"/>
      <w:lvlText w:val="%6."/>
      <w:lvlJc w:val="right"/>
      <w:pPr>
        <w:ind w:left="4670" w:hanging="180"/>
      </w:pPr>
    </w:lvl>
    <w:lvl w:ilvl="6" w:tplc="0426000F">
      <w:start w:val="1"/>
      <w:numFmt w:val="decimal"/>
      <w:lvlText w:val="%7."/>
      <w:lvlJc w:val="left"/>
      <w:pPr>
        <w:ind w:left="5390" w:hanging="360"/>
      </w:pPr>
    </w:lvl>
    <w:lvl w:ilvl="7" w:tplc="04260019">
      <w:start w:val="1"/>
      <w:numFmt w:val="lowerLetter"/>
      <w:lvlText w:val="%8."/>
      <w:lvlJc w:val="left"/>
      <w:pPr>
        <w:ind w:left="6110" w:hanging="360"/>
      </w:pPr>
    </w:lvl>
    <w:lvl w:ilvl="8" w:tplc="0426001B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BBD58B8"/>
    <w:multiLevelType w:val="hybridMultilevel"/>
    <w:tmpl w:val="DDEEAF08"/>
    <w:lvl w:ilvl="0" w:tplc="997CAB7A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4C2AB3"/>
    <w:multiLevelType w:val="multilevel"/>
    <w:tmpl w:val="FABEE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2664F01"/>
    <w:multiLevelType w:val="hybridMultilevel"/>
    <w:tmpl w:val="DF2C24F2"/>
    <w:lvl w:ilvl="0" w:tplc="D436C882">
      <w:start w:val="1"/>
      <w:numFmt w:val="decimal"/>
      <w:lvlText w:val="%1."/>
      <w:lvlJc w:val="left"/>
      <w:pPr>
        <w:ind w:left="1080" w:hanging="360"/>
      </w:pPr>
      <w:rPr>
        <w:rFonts w:eastAsia="SimSun" w:hint="default"/>
        <w:color w:val="00000A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A56583"/>
    <w:multiLevelType w:val="hybridMultilevel"/>
    <w:tmpl w:val="6D2CA3B0"/>
    <w:lvl w:ilvl="0" w:tplc="C26407B8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13D1D49"/>
    <w:multiLevelType w:val="hybridMultilevel"/>
    <w:tmpl w:val="D6C00EE8"/>
    <w:lvl w:ilvl="0" w:tplc="5D0ACA50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A505A1C"/>
    <w:multiLevelType w:val="hybridMultilevel"/>
    <w:tmpl w:val="D9D66DA0"/>
    <w:lvl w:ilvl="0" w:tplc="7B0851F0">
      <w:start w:val="1"/>
      <w:numFmt w:val="decimal"/>
      <w:lvlText w:val="%1)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EE108A6"/>
    <w:multiLevelType w:val="hybridMultilevel"/>
    <w:tmpl w:val="825C61C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2" w15:restartNumberingAfterBreak="0">
    <w:nsid w:val="43863694"/>
    <w:multiLevelType w:val="hybridMultilevel"/>
    <w:tmpl w:val="47FAA7F2"/>
    <w:lvl w:ilvl="0" w:tplc="DDA21670">
      <w:start w:val="1"/>
      <w:numFmt w:val="decimal"/>
      <w:lvlText w:val="%1."/>
      <w:lvlJc w:val="left"/>
      <w:pPr>
        <w:ind w:left="720" w:hanging="360"/>
      </w:pPr>
    </w:lvl>
    <w:lvl w:ilvl="1" w:tplc="46FA66E8">
      <w:start w:val="1"/>
      <w:numFmt w:val="lowerLetter"/>
      <w:lvlText w:val="%2."/>
      <w:lvlJc w:val="left"/>
      <w:pPr>
        <w:ind w:left="1440" w:hanging="360"/>
      </w:pPr>
    </w:lvl>
    <w:lvl w:ilvl="2" w:tplc="3690AEE0" w:tentative="1">
      <w:start w:val="1"/>
      <w:numFmt w:val="lowerRoman"/>
      <w:lvlText w:val="%3."/>
      <w:lvlJc w:val="right"/>
      <w:pPr>
        <w:ind w:left="2160" w:hanging="180"/>
      </w:pPr>
    </w:lvl>
    <w:lvl w:ilvl="3" w:tplc="57304CCC" w:tentative="1">
      <w:start w:val="1"/>
      <w:numFmt w:val="decimal"/>
      <w:lvlText w:val="%4."/>
      <w:lvlJc w:val="left"/>
      <w:pPr>
        <w:ind w:left="2880" w:hanging="360"/>
      </w:pPr>
    </w:lvl>
    <w:lvl w:ilvl="4" w:tplc="9154BDB0" w:tentative="1">
      <w:start w:val="1"/>
      <w:numFmt w:val="lowerLetter"/>
      <w:lvlText w:val="%5."/>
      <w:lvlJc w:val="left"/>
      <w:pPr>
        <w:ind w:left="3600" w:hanging="360"/>
      </w:pPr>
    </w:lvl>
    <w:lvl w:ilvl="5" w:tplc="AEEE6CC2" w:tentative="1">
      <w:start w:val="1"/>
      <w:numFmt w:val="lowerRoman"/>
      <w:lvlText w:val="%6."/>
      <w:lvlJc w:val="right"/>
      <w:pPr>
        <w:ind w:left="4320" w:hanging="180"/>
      </w:pPr>
    </w:lvl>
    <w:lvl w:ilvl="6" w:tplc="BBBA452E" w:tentative="1">
      <w:start w:val="1"/>
      <w:numFmt w:val="decimal"/>
      <w:lvlText w:val="%7."/>
      <w:lvlJc w:val="left"/>
      <w:pPr>
        <w:ind w:left="5040" w:hanging="360"/>
      </w:pPr>
    </w:lvl>
    <w:lvl w:ilvl="7" w:tplc="6DD863F8" w:tentative="1">
      <w:start w:val="1"/>
      <w:numFmt w:val="lowerLetter"/>
      <w:lvlText w:val="%8."/>
      <w:lvlJc w:val="left"/>
      <w:pPr>
        <w:ind w:left="5760" w:hanging="360"/>
      </w:pPr>
    </w:lvl>
    <w:lvl w:ilvl="8" w:tplc="7F9891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9089E"/>
    <w:multiLevelType w:val="multilevel"/>
    <w:tmpl w:val="772419A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54" w:hanging="454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49492820"/>
    <w:multiLevelType w:val="multilevel"/>
    <w:tmpl w:val="C32E5D1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5" w15:restartNumberingAfterBreak="0">
    <w:nsid w:val="4E864302"/>
    <w:multiLevelType w:val="multilevel"/>
    <w:tmpl w:val="B8E00FDA"/>
    <w:lvl w:ilvl="0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FEB0105"/>
    <w:multiLevelType w:val="hybridMultilevel"/>
    <w:tmpl w:val="E1785EF0"/>
    <w:lvl w:ilvl="0" w:tplc="0398236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19" w:hanging="360"/>
      </w:pPr>
    </w:lvl>
    <w:lvl w:ilvl="2" w:tplc="0426001B" w:tentative="1">
      <w:start w:val="1"/>
      <w:numFmt w:val="lowerRoman"/>
      <w:lvlText w:val="%3."/>
      <w:lvlJc w:val="right"/>
      <w:pPr>
        <w:ind w:left="2339" w:hanging="180"/>
      </w:pPr>
    </w:lvl>
    <w:lvl w:ilvl="3" w:tplc="0426000F" w:tentative="1">
      <w:start w:val="1"/>
      <w:numFmt w:val="decimal"/>
      <w:lvlText w:val="%4."/>
      <w:lvlJc w:val="left"/>
      <w:pPr>
        <w:ind w:left="3059" w:hanging="360"/>
      </w:pPr>
    </w:lvl>
    <w:lvl w:ilvl="4" w:tplc="04260019" w:tentative="1">
      <w:start w:val="1"/>
      <w:numFmt w:val="lowerLetter"/>
      <w:lvlText w:val="%5."/>
      <w:lvlJc w:val="left"/>
      <w:pPr>
        <w:ind w:left="3779" w:hanging="360"/>
      </w:pPr>
    </w:lvl>
    <w:lvl w:ilvl="5" w:tplc="0426001B" w:tentative="1">
      <w:start w:val="1"/>
      <w:numFmt w:val="lowerRoman"/>
      <w:lvlText w:val="%6."/>
      <w:lvlJc w:val="right"/>
      <w:pPr>
        <w:ind w:left="4499" w:hanging="180"/>
      </w:pPr>
    </w:lvl>
    <w:lvl w:ilvl="6" w:tplc="0426000F" w:tentative="1">
      <w:start w:val="1"/>
      <w:numFmt w:val="decimal"/>
      <w:lvlText w:val="%7."/>
      <w:lvlJc w:val="left"/>
      <w:pPr>
        <w:ind w:left="5219" w:hanging="360"/>
      </w:pPr>
    </w:lvl>
    <w:lvl w:ilvl="7" w:tplc="04260019" w:tentative="1">
      <w:start w:val="1"/>
      <w:numFmt w:val="lowerLetter"/>
      <w:lvlText w:val="%8."/>
      <w:lvlJc w:val="left"/>
      <w:pPr>
        <w:ind w:left="5939" w:hanging="360"/>
      </w:pPr>
    </w:lvl>
    <w:lvl w:ilvl="8" w:tplc="042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7" w15:restartNumberingAfterBreak="0">
    <w:nsid w:val="61A118C7"/>
    <w:multiLevelType w:val="multilevel"/>
    <w:tmpl w:val="F9EEB2BA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18" w15:restartNumberingAfterBreak="0">
    <w:nsid w:val="73ED183E"/>
    <w:multiLevelType w:val="multilevel"/>
    <w:tmpl w:val="6C46304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10" w:hanging="36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07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330" w:hanging="1080"/>
      </w:pPr>
    </w:lvl>
    <w:lvl w:ilvl="6">
      <w:start w:val="1"/>
      <w:numFmt w:val="decimal"/>
      <w:lvlText w:val="%1.%2.%3.%4.%5.%6.%7."/>
      <w:lvlJc w:val="left"/>
      <w:pPr>
        <w:ind w:left="4140" w:hanging="1440"/>
      </w:pPr>
    </w:lvl>
    <w:lvl w:ilvl="7">
      <w:start w:val="1"/>
      <w:numFmt w:val="decimal"/>
      <w:lvlText w:val="%1.%2.%3.%4.%5.%6.%7.%8."/>
      <w:lvlJc w:val="left"/>
      <w:pPr>
        <w:ind w:left="4590" w:hanging="1440"/>
      </w:pPr>
    </w:lvl>
    <w:lvl w:ilvl="8">
      <w:start w:val="1"/>
      <w:numFmt w:val="decimal"/>
      <w:lvlText w:val="%1.%2.%3.%4.%5.%6.%7.%8.%9."/>
      <w:lvlJc w:val="left"/>
      <w:pPr>
        <w:ind w:left="5400" w:hanging="1800"/>
      </w:pPr>
    </w:lvl>
  </w:abstractNum>
  <w:abstractNum w:abstractNumId="19" w15:restartNumberingAfterBreak="0">
    <w:nsid w:val="762B2C3A"/>
    <w:multiLevelType w:val="multilevel"/>
    <w:tmpl w:val="C1569EC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52" w:hanging="52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794F15A3"/>
    <w:multiLevelType w:val="multilevel"/>
    <w:tmpl w:val="CDFCC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02332252">
    <w:abstractNumId w:val="11"/>
  </w:num>
  <w:num w:numId="2" w16cid:durableId="9944099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8984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96510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30623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7457916">
    <w:abstractNumId w:val="16"/>
  </w:num>
  <w:num w:numId="7" w16cid:durableId="17092566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6326049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61">
    <w:abstractNumId w:val="15"/>
  </w:num>
  <w:num w:numId="10" w16cid:durableId="2042395234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3235545">
    <w:abstractNumId w:val="0"/>
  </w:num>
  <w:num w:numId="12" w16cid:durableId="21443465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85125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24859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496488">
    <w:abstractNumId w:val="1"/>
  </w:num>
  <w:num w:numId="16" w16cid:durableId="342325997">
    <w:abstractNumId w:val="5"/>
  </w:num>
  <w:num w:numId="17" w16cid:durableId="1745689053">
    <w:abstractNumId w:val="7"/>
  </w:num>
  <w:num w:numId="18" w16cid:durableId="9106538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527392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11709328">
    <w:abstractNumId w:val="6"/>
  </w:num>
  <w:num w:numId="21" w16cid:durableId="1426608123">
    <w:abstractNumId w:val="20"/>
  </w:num>
  <w:num w:numId="22" w16cid:durableId="13810068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B5"/>
    <w:rsid w:val="00045ECB"/>
    <w:rsid w:val="000762A8"/>
    <w:rsid w:val="00076E90"/>
    <w:rsid w:val="00094AC7"/>
    <w:rsid w:val="000966BA"/>
    <w:rsid w:val="000B0E8E"/>
    <w:rsid w:val="000C6158"/>
    <w:rsid w:val="000D0742"/>
    <w:rsid w:val="000F1176"/>
    <w:rsid w:val="00131BB2"/>
    <w:rsid w:val="00132CBB"/>
    <w:rsid w:val="0014251A"/>
    <w:rsid w:val="00147D98"/>
    <w:rsid w:val="00175E79"/>
    <w:rsid w:val="001B2CB3"/>
    <w:rsid w:val="001B6A81"/>
    <w:rsid w:val="001F25C9"/>
    <w:rsid w:val="001F4043"/>
    <w:rsid w:val="00212620"/>
    <w:rsid w:val="0022074F"/>
    <w:rsid w:val="00234915"/>
    <w:rsid w:val="00235100"/>
    <w:rsid w:val="0027111A"/>
    <w:rsid w:val="0027132F"/>
    <w:rsid w:val="002D542F"/>
    <w:rsid w:val="002E3810"/>
    <w:rsid w:val="00345C4E"/>
    <w:rsid w:val="0035196E"/>
    <w:rsid w:val="003731D3"/>
    <w:rsid w:val="0039139E"/>
    <w:rsid w:val="00392F3D"/>
    <w:rsid w:val="003964CE"/>
    <w:rsid w:val="003E01A8"/>
    <w:rsid w:val="003E01DA"/>
    <w:rsid w:val="003E4048"/>
    <w:rsid w:val="003E5194"/>
    <w:rsid w:val="003E5E0D"/>
    <w:rsid w:val="003F7D8D"/>
    <w:rsid w:val="00407BD8"/>
    <w:rsid w:val="00481EE5"/>
    <w:rsid w:val="00494F05"/>
    <w:rsid w:val="004C09D3"/>
    <w:rsid w:val="004C593F"/>
    <w:rsid w:val="004D5A12"/>
    <w:rsid w:val="004D6026"/>
    <w:rsid w:val="004D65E0"/>
    <w:rsid w:val="004F6382"/>
    <w:rsid w:val="00500C7B"/>
    <w:rsid w:val="00522F84"/>
    <w:rsid w:val="005404EA"/>
    <w:rsid w:val="005407B5"/>
    <w:rsid w:val="00546F71"/>
    <w:rsid w:val="00551EA5"/>
    <w:rsid w:val="00557841"/>
    <w:rsid w:val="00567A88"/>
    <w:rsid w:val="00597FA0"/>
    <w:rsid w:val="005C48B3"/>
    <w:rsid w:val="005D0096"/>
    <w:rsid w:val="005E2232"/>
    <w:rsid w:val="005E571A"/>
    <w:rsid w:val="005F3655"/>
    <w:rsid w:val="005F38A7"/>
    <w:rsid w:val="00606AE6"/>
    <w:rsid w:val="00614394"/>
    <w:rsid w:val="006165CA"/>
    <w:rsid w:val="00620EE2"/>
    <w:rsid w:val="0062253E"/>
    <w:rsid w:val="00622FB8"/>
    <w:rsid w:val="006237DA"/>
    <w:rsid w:val="006411EA"/>
    <w:rsid w:val="00677651"/>
    <w:rsid w:val="006779BE"/>
    <w:rsid w:val="00686197"/>
    <w:rsid w:val="006B105C"/>
    <w:rsid w:val="006C5CF4"/>
    <w:rsid w:val="006F14B5"/>
    <w:rsid w:val="00704738"/>
    <w:rsid w:val="00705587"/>
    <w:rsid w:val="00727097"/>
    <w:rsid w:val="00730433"/>
    <w:rsid w:val="00750106"/>
    <w:rsid w:val="007536A7"/>
    <w:rsid w:val="007614E6"/>
    <w:rsid w:val="007832A8"/>
    <w:rsid w:val="00794A2C"/>
    <w:rsid w:val="007C6A8B"/>
    <w:rsid w:val="007C78B8"/>
    <w:rsid w:val="007F3010"/>
    <w:rsid w:val="007F580D"/>
    <w:rsid w:val="00801A18"/>
    <w:rsid w:val="008115CE"/>
    <w:rsid w:val="008125D5"/>
    <w:rsid w:val="008152BB"/>
    <w:rsid w:val="00826CC5"/>
    <w:rsid w:val="00834EBF"/>
    <w:rsid w:val="00835839"/>
    <w:rsid w:val="00860605"/>
    <w:rsid w:val="0089313F"/>
    <w:rsid w:val="008B0114"/>
    <w:rsid w:val="008B013D"/>
    <w:rsid w:val="008E04E7"/>
    <w:rsid w:val="008E2F71"/>
    <w:rsid w:val="008E5B34"/>
    <w:rsid w:val="008F7AA1"/>
    <w:rsid w:val="0094395A"/>
    <w:rsid w:val="00970B83"/>
    <w:rsid w:val="009E3E2C"/>
    <w:rsid w:val="009E4511"/>
    <w:rsid w:val="00A31867"/>
    <w:rsid w:val="00A333E9"/>
    <w:rsid w:val="00A33496"/>
    <w:rsid w:val="00A36D45"/>
    <w:rsid w:val="00A415D6"/>
    <w:rsid w:val="00A45A29"/>
    <w:rsid w:val="00A4618E"/>
    <w:rsid w:val="00A57F04"/>
    <w:rsid w:val="00A712CB"/>
    <w:rsid w:val="00A81098"/>
    <w:rsid w:val="00A82090"/>
    <w:rsid w:val="00A84E22"/>
    <w:rsid w:val="00A87182"/>
    <w:rsid w:val="00A90786"/>
    <w:rsid w:val="00AB19AA"/>
    <w:rsid w:val="00AC2ECC"/>
    <w:rsid w:val="00AD3928"/>
    <w:rsid w:val="00AD44D7"/>
    <w:rsid w:val="00B43884"/>
    <w:rsid w:val="00B72D58"/>
    <w:rsid w:val="00B73233"/>
    <w:rsid w:val="00B732A0"/>
    <w:rsid w:val="00BE5BD7"/>
    <w:rsid w:val="00C0019B"/>
    <w:rsid w:val="00C04091"/>
    <w:rsid w:val="00C06B21"/>
    <w:rsid w:val="00C137B0"/>
    <w:rsid w:val="00C16DB9"/>
    <w:rsid w:val="00C202AA"/>
    <w:rsid w:val="00C463C3"/>
    <w:rsid w:val="00C93F54"/>
    <w:rsid w:val="00C9461B"/>
    <w:rsid w:val="00D112CA"/>
    <w:rsid w:val="00D201DD"/>
    <w:rsid w:val="00D26106"/>
    <w:rsid w:val="00D32000"/>
    <w:rsid w:val="00D43850"/>
    <w:rsid w:val="00D5552F"/>
    <w:rsid w:val="00D6474E"/>
    <w:rsid w:val="00D7542B"/>
    <w:rsid w:val="00D808FF"/>
    <w:rsid w:val="00D95703"/>
    <w:rsid w:val="00DC1A6E"/>
    <w:rsid w:val="00DC6061"/>
    <w:rsid w:val="00DD0BD9"/>
    <w:rsid w:val="00DD18B0"/>
    <w:rsid w:val="00DE0854"/>
    <w:rsid w:val="00E308F0"/>
    <w:rsid w:val="00E36D8E"/>
    <w:rsid w:val="00E40BE2"/>
    <w:rsid w:val="00E53AEC"/>
    <w:rsid w:val="00EB4C40"/>
    <w:rsid w:val="00EE7218"/>
    <w:rsid w:val="00F025B2"/>
    <w:rsid w:val="00F31FA8"/>
    <w:rsid w:val="00F474F7"/>
    <w:rsid w:val="00F539FD"/>
    <w:rsid w:val="00F6495E"/>
    <w:rsid w:val="00F65DBE"/>
    <w:rsid w:val="00F71242"/>
    <w:rsid w:val="00F752F2"/>
    <w:rsid w:val="00F86C08"/>
    <w:rsid w:val="00FB5825"/>
    <w:rsid w:val="00FB7666"/>
    <w:rsid w:val="00FD58F2"/>
    <w:rsid w:val="00FE70F8"/>
    <w:rsid w:val="00FF0D61"/>
    <w:rsid w:val="00FF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AE6B"/>
  <w15:chartTrackingRefBased/>
  <w15:docId w15:val="{7052460F-4D51-46CE-BC8A-FD712941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C9461B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5407B5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Parasts1">
    <w:name w:val="Parasts1"/>
    <w:rsid w:val="005407B5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table" w:styleId="Reatabula">
    <w:name w:val="Table Grid"/>
    <w:basedOn w:val="Parastatabula"/>
    <w:uiPriority w:val="39"/>
    <w:rsid w:val="005407B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A31867"/>
    <w:pPr>
      <w:ind w:left="720"/>
      <w:contextualSpacing/>
    </w:pPr>
  </w:style>
  <w:style w:type="table" w:customStyle="1" w:styleId="Reatabula13">
    <w:name w:val="Režģa tabula13"/>
    <w:basedOn w:val="Parastatabula"/>
    <w:next w:val="Reatabula"/>
    <w:uiPriority w:val="39"/>
    <w:rsid w:val="002349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semiHidden/>
    <w:unhideWhenUsed/>
    <w:rsid w:val="0035196E"/>
    <w:pPr>
      <w:spacing w:after="12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semiHidden/>
    <w:rsid w:val="0035196E"/>
    <w:rPr>
      <w:rFonts w:ascii="Arial" w:eastAsia="Times New Roman" w:hAnsi="Arial" w:cs="Arial"/>
      <w:kern w:val="0"/>
      <w:lang w:eastAsia="lv-LV"/>
      <w14:ligatures w14:val="none"/>
    </w:rPr>
  </w:style>
  <w:style w:type="paragraph" w:customStyle="1" w:styleId="naispant">
    <w:name w:val="naispant"/>
    <w:basedOn w:val="Parasts"/>
    <w:rsid w:val="0035196E"/>
    <w:pPr>
      <w:spacing w:before="240" w:after="60" w:line="240" w:lineRule="auto"/>
      <w:ind w:left="300" w:firstLine="300"/>
      <w:jc w:val="both"/>
    </w:pPr>
    <w:rPr>
      <w:rFonts w:ascii="Arial" w:eastAsia="Times New Roman" w:hAnsi="Arial" w:cs="Arial"/>
      <w:b/>
      <w:bCs/>
      <w:kern w:val="0"/>
      <w:sz w:val="24"/>
      <w:szCs w:val="24"/>
      <w:lang w:eastAsia="lv-LV"/>
      <w14:ligatures w14:val="none"/>
    </w:rPr>
  </w:style>
  <w:style w:type="paragraph" w:customStyle="1" w:styleId="Parastais">
    <w:name w:val="Parastais"/>
    <w:qFormat/>
    <w:rsid w:val="003519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semiHidden/>
    <w:rsid w:val="00C9461B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styleId="Hipersaite">
    <w:name w:val="Hyperlink"/>
    <w:basedOn w:val="Noklusjumarindkopasfonts"/>
    <w:uiPriority w:val="99"/>
    <w:semiHidden/>
    <w:unhideWhenUsed/>
    <w:rsid w:val="00FF0D61"/>
    <w:rPr>
      <w:color w:val="0000FF"/>
      <w:u w:val="single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DC1A6E"/>
  </w:style>
  <w:style w:type="character" w:customStyle="1" w:styleId="BezatstarpmRakstz">
    <w:name w:val="Bez atstarpēm Rakstz."/>
    <w:link w:val="Bezatstarpm"/>
    <w:uiPriority w:val="1"/>
    <w:locked/>
    <w:rsid w:val="00E40BE2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Bezatstarpm">
    <w:name w:val="No Spacing"/>
    <w:link w:val="BezatstarpmRakstz"/>
    <w:uiPriority w:val="1"/>
    <w:qFormat/>
    <w:rsid w:val="00E40BE2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paragraph" w:customStyle="1" w:styleId="tv213">
    <w:name w:val="tv213"/>
    <w:basedOn w:val="Parasts"/>
    <w:rsid w:val="00E40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1015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2025-08-01T08:49:00Z</cp:lastPrinted>
  <dcterms:created xsi:type="dcterms:W3CDTF">2025-12-08T12:33:00Z</dcterms:created>
  <dcterms:modified xsi:type="dcterms:W3CDTF">2025-12-08T12:33:00Z</dcterms:modified>
</cp:coreProperties>
</file>