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620ADD6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EE5ED2">
              <w:rPr>
                <w:rFonts w:ascii="Times New Roman" w:hAnsi="Times New Roman" w:cs="Times New Roman"/>
                <w:b/>
                <w:bCs/>
                <w:sz w:val="24"/>
                <w:szCs w:val="24"/>
              </w:rPr>
              <w:t>18.decembrī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004CD1FC"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EE5ED2" w:rsidRPr="00070719">
        <w:rPr>
          <w:b/>
          <w:bCs/>
          <w:noProof/>
        </w:rPr>
        <w:t>Miera iela 15 - 9, Gulbenē,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07EA8AE"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EE5ED2" w:rsidRPr="00070719">
        <w:t>2025.gada 30.oktobrī pieņēma lēmumu Nr. GND/2025/732 “Par dzīvokļa īpašuma Miera iela 15 - 9, Gulbenē, Gulbenes novadā, trešās izsoles rīkošanu” (protokols Nr. 24; 29</w:t>
      </w:r>
      <w:r w:rsidR="008D0350" w:rsidRPr="00303F24">
        <w:rPr>
          <w:color w:val="auto"/>
        </w:rPr>
        <w:t>.p</w:t>
      </w:r>
      <w:r w:rsidR="002B3B27" w:rsidRPr="00303F24">
        <w:rPr>
          <w:color w:val="auto"/>
        </w:rPr>
        <w:t>.</w:t>
      </w:r>
      <w:r w:rsidR="00FB4505" w:rsidRPr="00303F24">
        <w:rPr>
          <w:color w:val="auto"/>
        </w:rPr>
        <w:t>).</w:t>
      </w:r>
    </w:p>
    <w:p w14:paraId="7D953EB1" w14:textId="3F610C89"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EE5ED2">
        <w:rPr>
          <w:color w:val="auto"/>
        </w:rPr>
        <w:t>3.decembrī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bookmarkStart w:id="0" w:name="_Hlk210307089"/>
      <w:r w:rsidR="00EE5ED2" w:rsidRPr="00070719">
        <w:t xml:space="preserve">Miera iela 15 – 9, Gulbenē, Gulbenes novadā, kadastra numuru 5001 900 2729, kas sastāv no divu istabu dzīvokļa ar platību 38 </w:t>
      </w:r>
      <w:proofErr w:type="spellStart"/>
      <w:r w:rsidR="00EE5ED2" w:rsidRPr="00070719">
        <w:t>kv.m</w:t>
      </w:r>
      <w:proofErr w:type="spellEnd"/>
      <w:r w:rsidR="00EE5ED2" w:rsidRPr="00070719">
        <w:t>.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bookmarkEnd w:id="0"/>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2E2663">
        <w:rPr>
          <w:color w:val="auto"/>
        </w:rPr>
        <w:t>s</w:t>
      </w:r>
      <w:r w:rsidRPr="00303F24">
        <w:rPr>
          <w:color w:val="auto"/>
        </w:rPr>
        <w:t>.</w:t>
      </w:r>
      <w:r w:rsidR="00E1191E" w:rsidRPr="00303F24">
        <w:rPr>
          <w:color w:val="auto"/>
        </w:rPr>
        <w:t xml:space="preserve"> </w:t>
      </w:r>
      <w:r w:rsidR="000A4200" w:rsidRPr="000A4200">
        <w:rPr>
          <w:bCs/>
          <w:color w:val="auto"/>
        </w:rPr>
        <w:t>[…]</w:t>
      </w:r>
      <w:r w:rsidR="008D0350" w:rsidRPr="00303F24">
        <w:rPr>
          <w:color w:val="auto"/>
        </w:rPr>
        <w:t xml:space="preserve">, par nosolīto cenu </w:t>
      </w:r>
      <w:r w:rsidR="00EE5ED2" w:rsidRPr="00070719">
        <w:t xml:space="preserve">750 EUR (septiņi simti piecdesmit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EE5ED2">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8B2A626"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EE5ED2">
        <w:rPr>
          <w:color w:val="auto"/>
        </w:rPr>
        <w:t>4.decembrī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0ACC7D83"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7F4935">
        <w:rPr>
          <w:rFonts w:ascii="Times New Roman" w:hAnsi="Times New Roman" w:cs="Times New Roman"/>
          <w:sz w:val="24"/>
          <w:szCs w:val="24"/>
        </w:rPr>
        <w:t>3.decembra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EE5ED2">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EE5ED2" w:rsidRPr="00EE5ED2">
        <w:rPr>
          <w:rFonts w:ascii="Times New Roman" w:hAnsi="Times New Roman" w:cs="Times New Roman"/>
          <w:sz w:val="24"/>
          <w:szCs w:val="24"/>
        </w:rPr>
        <w:t>Miera iela 15 - 9, Gulbenē,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2E2663" w:rsidRPr="002E2663">
        <w:rPr>
          <w:rFonts w:ascii="Times New Roman" w:hAnsi="Times New Roman" w:cs="Times New Roman"/>
          <w:sz w:val="24"/>
          <w:szCs w:val="24"/>
        </w:rPr>
        <w:t>GND/2.7.4/25/</w:t>
      </w:r>
      <w:r w:rsidR="00EE5ED2">
        <w:rPr>
          <w:rFonts w:ascii="Times New Roman" w:hAnsi="Times New Roman" w:cs="Times New Roman"/>
          <w:sz w:val="24"/>
          <w:szCs w:val="24"/>
        </w:rPr>
        <w:t>57</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72DE7E83"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EE5ED2" w:rsidRPr="00070719">
        <w:t xml:space="preserve">Miera iela 15 – 9, Gulbenē, Gulbenes novadā, kadastra numuru 5001 900 2729, kas sastāv no divu istabu dzīvokļa ar platību 38 </w:t>
      </w:r>
      <w:proofErr w:type="spellStart"/>
      <w:r w:rsidR="00EE5ED2" w:rsidRPr="00070719">
        <w:t>kv.m</w:t>
      </w:r>
      <w:proofErr w:type="spellEnd"/>
      <w:r w:rsidR="00EE5ED2" w:rsidRPr="00070719">
        <w:t>.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r w:rsidRPr="00303F24">
        <w:rPr>
          <w:color w:val="auto"/>
        </w:rPr>
        <w:t>, 202</w:t>
      </w:r>
      <w:r w:rsidR="0007761F" w:rsidRPr="00303F24">
        <w:rPr>
          <w:color w:val="auto"/>
        </w:rPr>
        <w:t>5</w:t>
      </w:r>
      <w:r w:rsidRPr="00303F24">
        <w:rPr>
          <w:color w:val="auto"/>
        </w:rPr>
        <w:t xml:space="preserve">.gada </w:t>
      </w:r>
      <w:r w:rsidR="00EE5ED2">
        <w:rPr>
          <w:color w:val="auto"/>
        </w:rPr>
        <w:t>3.decemrī</w:t>
      </w:r>
      <w:r w:rsidR="008F4E6F" w:rsidRPr="00840EFB">
        <w:rPr>
          <w:color w:val="auto"/>
        </w:rPr>
        <w:t xml:space="preserve"> </w:t>
      </w:r>
      <w:r w:rsidRPr="00303F24">
        <w:rPr>
          <w:color w:val="auto"/>
        </w:rPr>
        <w:t>notikušās izsoles rezultātus.</w:t>
      </w:r>
    </w:p>
    <w:p w14:paraId="413163D0" w14:textId="77145C36"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0A4200" w:rsidRPr="000A4200">
        <w:rPr>
          <w:bCs/>
          <w:color w:val="auto"/>
        </w:rPr>
        <w:t>[…]</w:t>
      </w:r>
      <w:r w:rsidR="00882860" w:rsidRPr="00303F24">
        <w:rPr>
          <w:color w:val="auto"/>
        </w:rPr>
        <w:t xml:space="preserve"> par nosolīto cenu </w:t>
      </w:r>
      <w:r w:rsidR="00EE5ED2">
        <w:rPr>
          <w:color w:val="000000"/>
        </w:rPr>
        <w:t>750</w:t>
      </w:r>
      <w:r w:rsidR="002E2663" w:rsidRPr="00AB4CF4">
        <w:rPr>
          <w:color w:val="000000"/>
        </w:rPr>
        <w:t xml:space="preserve"> EUR (septiņi simti </w:t>
      </w:r>
      <w:r w:rsidR="00EE5ED2">
        <w:rPr>
          <w:color w:val="000000"/>
        </w:rPr>
        <w:t>piecdesmit</w:t>
      </w:r>
      <w:r w:rsidR="008F4E6F" w:rsidRPr="00840EFB">
        <w:rPr>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A4200"/>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1FED"/>
    <w:rsid w:val="005B47A2"/>
    <w:rsid w:val="005B5420"/>
    <w:rsid w:val="005C55AD"/>
    <w:rsid w:val="005C674E"/>
    <w:rsid w:val="005D02ED"/>
    <w:rsid w:val="005D241B"/>
    <w:rsid w:val="005D5F6C"/>
    <w:rsid w:val="005D6CF7"/>
    <w:rsid w:val="005E340F"/>
    <w:rsid w:val="005E3908"/>
    <w:rsid w:val="005E5E12"/>
    <w:rsid w:val="005F2D6D"/>
    <w:rsid w:val="005F37A7"/>
    <w:rsid w:val="00614C31"/>
    <w:rsid w:val="00615743"/>
    <w:rsid w:val="00617664"/>
    <w:rsid w:val="00617E89"/>
    <w:rsid w:val="00617E9B"/>
    <w:rsid w:val="00635B77"/>
    <w:rsid w:val="00637F91"/>
    <w:rsid w:val="0064325E"/>
    <w:rsid w:val="00661D87"/>
    <w:rsid w:val="00667085"/>
    <w:rsid w:val="00671554"/>
    <w:rsid w:val="00692E1F"/>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4935"/>
    <w:rsid w:val="007F6AA9"/>
    <w:rsid w:val="00805DD9"/>
    <w:rsid w:val="00810335"/>
    <w:rsid w:val="00810A4B"/>
    <w:rsid w:val="00820C7C"/>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B4987"/>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5ED2"/>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3507</Words>
  <Characters>1999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2025-12-10T10:03:00Z</dcterms:created>
  <dcterms:modified xsi:type="dcterms:W3CDTF">2025-12-10T12:32:00Z</dcterms:modified>
</cp:coreProperties>
</file>