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6825" w14:textId="12B205CA" w:rsidR="00640CBB" w:rsidRDefault="00640CBB" w:rsidP="00640CBB">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hAnsi="Times New Roman" w:cs="Times New Roman"/>
          <w:iCs/>
          <w:color w:val="000000" w:themeColor="text1"/>
          <w:sz w:val="20"/>
          <w:szCs w:val="20"/>
        </w:rPr>
        <w:tab/>
        <w:t>2</w:t>
      </w:r>
      <w:r w:rsidRPr="00BB179E">
        <w:rPr>
          <w:rFonts w:ascii="Times New Roman" w:eastAsia="Lucida Sans Unicode" w:hAnsi="Times New Roman" w:cs="Times New Roman"/>
          <w:sz w:val="20"/>
          <w:szCs w:val="20"/>
        </w:rPr>
        <w:t>. pielikums</w:t>
      </w:r>
    </w:p>
    <w:p w14:paraId="353E16BA" w14:textId="77777777" w:rsidR="00640CBB" w:rsidRDefault="00640CBB" w:rsidP="00640CBB">
      <w:pPr>
        <w:tabs>
          <w:tab w:val="left" w:pos="-2160"/>
          <w:tab w:val="left" w:pos="-1876"/>
          <w:tab w:val="left" w:pos="6663"/>
        </w:tabs>
        <w:spacing w:line="240" w:lineRule="auto"/>
        <w:ind w:right="45"/>
        <w:contextualSpacing/>
        <w:rPr>
          <w:rFonts w:ascii="Times New Roman" w:eastAsia="Lucida Sans Unicode" w:hAnsi="Times New Roman" w:cs="Times New Roman"/>
          <w:bCs/>
          <w:iCs/>
          <w:sz w:val="20"/>
          <w:szCs w:val="20"/>
        </w:rPr>
      </w:pPr>
      <w:r>
        <w:rPr>
          <w:rFonts w:ascii="Times New Roman" w:eastAsia="Lucida Sans Unicode" w:hAnsi="Times New Roman" w:cs="Times New Roman"/>
          <w:bCs/>
          <w:iCs/>
          <w:sz w:val="20"/>
          <w:szCs w:val="20"/>
        </w:rPr>
        <w:tab/>
      </w:r>
      <w:r w:rsidRPr="00BB179E">
        <w:rPr>
          <w:rFonts w:ascii="Times New Roman" w:eastAsia="Lucida Sans Unicode" w:hAnsi="Times New Roman" w:cs="Times New Roman"/>
          <w:bCs/>
          <w:iCs/>
          <w:sz w:val="20"/>
          <w:szCs w:val="20"/>
        </w:rPr>
        <w:t>Gulbenes novada pašvaldības</w:t>
      </w:r>
      <w:r>
        <w:rPr>
          <w:rFonts w:ascii="Times New Roman" w:eastAsia="Lucida Sans Unicode" w:hAnsi="Times New Roman" w:cs="Times New Roman"/>
          <w:bCs/>
          <w:iCs/>
          <w:sz w:val="20"/>
          <w:szCs w:val="20"/>
        </w:rPr>
        <w:t xml:space="preserve"> </w:t>
      </w:r>
    </w:p>
    <w:p w14:paraId="29FABBC2" w14:textId="77777777" w:rsidR="00640CBB" w:rsidRDefault="00640CBB" w:rsidP="00640CBB">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eastAsia="Lucida Sans Unicode" w:hAnsi="Times New Roman" w:cs="Times New Roman"/>
          <w:bCs/>
          <w:iCs/>
          <w:sz w:val="20"/>
          <w:szCs w:val="20"/>
        </w:rPr>
        <w:tab/>
      </w:r>
      <w:r w:rsidRPr="00BB179E">
        <w:rPr>
          <w:rFonts w:ascii="Times New Roman" w:eastAsia="Lucida Sans Unicode" w:hAnsi="Times New Roman" w:cs="Times New Roman"/>
          <w:bCs/>
          <w:iCs/>
          <w:color w:val="000000" w:themeColor="text1"/>
          <w:sz w:val="20"/>
          <w:szCs w:val="20"/>
        </w:rPr>
        <w:t>mantas iznomāšanas komisijas</w:t>
      </w:r>
      <w:r w:rsidRPr="00BB179E">
        <w:rPr>
          <w:rFonts w:ascii="Times New Roman" w:eastAsia="Lucida Sans Unicode" w:hAnsi="Times New Roman" w:cs="Times New Roman"/>
          <w:iCs/>
          <w:color w:val="000000" w:themeColor="text1"/>
          <w:sz w:val="20"/>
          <w:szCs w:val="20"/>
        </w:rPr>
        <w:t xml:space="preserve"> </w:t>
      </w:r>
    </w:p>
    <w:p w14:paraId="1301C152" w14:textId="77777777" w:rsidR="00640CBB" w:rsidRDefault="00640CBB" w:rsidP="00640CBB">
      <w:pPr>
        <w:tabs>
          <w:tab w:val="left" w:pos="-2160"/>
          <w:tab w:val="left" w:pos="-1876"/>
          <w:tab w:val="left" w:pos="6663"/>
        </w:tabs>
        <w:spacing w:line="240" w:lineRule="auto"/>
        <w:ind w:right="45"/>
        <w:contextualSpacing/>
        <w:rPr>
          <w:rFonts w:ascii="Times New Roman" w:hAnsi="Times New Roman" w:cs="Times New Roman"/>
          <w:iCs/>
          <w:color w:val="000000" w:themeColor="text1"/>
          <w:sz w:val="20"/>
          <w:szCs w:val="20"/>
        </w:rPr>
      </w:pPr>
      <w:r>
        <w:rPr>
          <w:rFonts w:ascii="Times New Roman" w:eastAsia="Lucida Sans Unicode" w:hAnsi="Times New Roman" w:cs="Times New Roman"/>
          <w:sz w:val="20"/>
          <w:szCs w:val="20"/>
        </w:rPr>
        <w:tab/>
      </w:r>
      <w:r w:rsidRPr="00BB179E">
        <w:rPr>
          <w:rFonts w:ascii="Times New Roman" w:eastAsia="Lucida Sans Unicode" w:hAnsi="Times New Roman" w:cs="Times New Roman"/>
          <w:color w:val="000000" w:themeColor="text1"/>
          <w:sz w:val="20"/>
          <w:szCs w:val="20"/>
        </w:rPr>
        <w:t>2026.gada __</w:t>
      </w:r>
      <w:r w:rsidRPr="00BB179E">
        <w:rPr>
          <w:rFonts w:ascii="Times New Roman" w:hAnsi="Times New Roman" w:cs="Times New Roman"/>
          <w:iCs/>
          <w:color w:val="000000" w:themeColor="text1"/>
          <w:sz w:val="20"/>
          <w:szCs w:val="20"/>
        </w:rPr>
        <w:t xml:space="preserve">. janvāra </w:t>
      </w:r>
    </w:p>
    <w:p w14:paraId="456210F9" w14:textId="77777777" w:rsidR="00640CBB" w:rsidRPr="00BB179E" w:rsidRDefault="00640CBB" w:rsidP="00640CBB">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hAnsi="Times New Roman" w:cs="Times New Roman"/>
          <w:iCs/>
          <w:color w:val="000000" w:themeColor="text1"/>
          <w:sz w:val="20"/>
          <w:szCs w:val="20"/>
        </w:rPr>
        <w:tab/>
      </w:r>
      <w:r w:rsidRPr="00BB179E">
        <w:rPr>
          <w:rFonts w:ascii="Times New Roman" w:hAnsi="Times New Roman" w:cs="Times New Roman"/>
          <w:iCs/>
          <w:color w:val="000000" w:themeColor="text1"/>
          <w:sz w:val="20"/>
          <w:szCs w:val="20"/>
        </w:rPr>
        <w:t xml:space="preserve">lēmumam </w:t>
      </w:r>
      <w:r w:rsidRPr="00BB179E">
        <w:rPr>
          <w:rFonts w:ascii="Times New Roman" w:hAnsi="Times New Roman" w:cs="Times New Roman"/>
          <w:color w:val="000000" w:themeColor="text1"/>
          <w:sz w:val="20"/>
          <w:szCs w:val="20"/>
        </w:rPr>
        <w:t>Nr.</w:t>
      </w:r>
      <w:r w:rsidRPr="00BB179E">
        <w:rPr>
          <w:rFonts w:ascii="Times New Roman" w:hAnsi="Times New Roman" w:cs="Times New Roman"/>
          <w:b/>
          <w:bCs/>
          <w:color w:val="000000" w:themeColor="text1"/>
          <w:sz w:val="20"/>
          <w:szCs w:val="20"/>
        </w:rPr>
        <w:t> </w:t>
      </w:r>
      <w:r w:rsidRPr="00BB179E">
        <w:rPr>
          <w:rFonts w:ascii="Times New Roman" w:hAnsi="Times New Roman" w:cs="Times New Roman"/>
          <w:color w:val="000000" w:themeColor="text1"/>
          <w:sz w:val="20"/>
          <w:szCs w:val="20"/>
        </w:rPr>
        <w:t xml:space="preserve">GND/2.6.2/26/   </w:t>
      </w:r>
    </w:p>
    <w:p w14:paraId="5E320469" w14:textId="77777777" w:rsidR="00640CBB" w:rsidRPr="003F4399" w:rsidRDefault="00640CBB" w:rsidP="00640CBB">
      <w:pPr>
        <w:tabs>
          <w:tab w:val="left" w:pos="-2160"/>
          <w:tab w:val="left" w:pos="-1876"/>
          <w:tab w:val="left" w:pos="5103"/>
        </w:tabs>
        <w:spacing w:line="240" w:lineRule="auto"/>
        <w:ind w:right="45"/>
        <w:contextualSpacing/>
        <w:rPr>
          <w:rFonts w:ascii="Times New Roman" w:hAnsi="Times New Roman" w:cs="Times New Roman"/>
          <w:i/>
          <w:color w:val="FF0000"/>
          <w:sz w:val="24"/>
          <w:szCs w:val="24"/>
        </w:rPr>
      </w:pPr>
    </w:p>
    <w:p w14:paraId="630C83D7" w14:textId="77777777" w:rsidR="00AB2AE6" w:rsidRPr="00AF2F2D" w:rsidRDefault="00AB2AE6" w:rsidP="00AB2AE6">
      <w:pPr>
        <w:contextualSpacing/>
        <w:jc w:val="right"/>
        <w:rPr>
          <w:rFonts w:ascii="Times New Roman" w:hAnsi="Times New Roman" w:cs="Times New Roman"/>
          <w:sz w:val="24"/>
          <w:szCs w:val="24"/>
        </w:rPr>
      </w:pPr>
    </w:p>
    <w:p w14:paraId="68B1CA89" w14:textId="77777777" w:rsidR="00AB2AE6" w:rsidRPr="00640CBB" w:rsidRDefault="00AB2AE6" w:rsidP="00AB2AE6">
      <w:pPr>
        <w:ind w:right="45"/>
        <w:contextualSpacing/>
        <w:jc w:val="center"/>
        <w:rPr>
          <w:rFonts w:ascii="Times New Roman" w:hAnsi="Times New Roman" w:cs="Times New Roman"/>
          <w:b/>
          <w:sz w:val="24"/>
          <w:szCs w:val="24"/>
        </w:rPr>
      </w:pPr>
      <w:r w:rsidRPr="00640CBB">
        <w:rPr>
          <w:rFonts w:ascii="Times New Roman" w:hAnsi="Times New Roman" w:cs="Times New Roman"/>
          <w:b/>
          <w:sz w:val="24"/>
          <w:szCs w:val="24"/>
        </w:rPr>
        <w:t xml:space="preserve">Rūpnieciskās zvejas tiesību nomas pašpatēriņa zvejai </w:t>
      </w:r>
      <w:proofErr w:type="spellStart"/>
      <w:r w:rsidRPr="00640CBB">
        <w:rPr>
          <w:rFonts w:ascii="Times New Roman" w:hAnsi="Times New Roman" w:cs="Times New Roman"/>
          <w:b/>
          <w:bCs/>
          <w:sz w:val="24"/>
          <w:szCs w:val="24"/>
        </w:rPr>
        <w:t>Augulienas</w:t>
      </w:r>
      <w:proofErr w:type="spellEnd"/>
      <w:r w:rsidRPr="00640CBB">
        <w:rPr>
          <w:rFonts w:ascii="Times New Roman" w:hAnsi="Times New Roman" w:cs="Times New Roman"/>
          <w:b/>
          <w:bCs/>
          <w:sz w:val="24"/>
          <w:szCs w:val="24"/>
        </w:rPr>
        <w:t xml:space="preserve"> ezerā</w:t>
      </w:r>
      <w:r w:rsidRPr="00640CBB">
        <w:rPr>
          <w:rFonts w:ascii="Times New Roman" w:hAnsi="Times New Roman" w:cs="Times New Roman"/>
          <w:b/>
          <w:sz w:val="24"/>
          <w:szCs w:val="24"/>
        </w:rPr>
        <w:t>, kas atrodas Gulbenes novada Beļavas pagastā, slēgtās izsoles</w:t>
      </w:r>
    </w:p>
    <w:p w14:paraId="194F67B9" w14:textId="2EABC5DB" w:rsidR="00AB2AE6" w:rsidRPr="00640CBB" w:rsidRDefault="00AB2AE6" w:rsidP="003F4399">
      <w:pPr>
        <w:ind w:right="45"/>
        <w:contextualSpacing/>
        <w:jc w:val="center"/>
        <w:rPr>
          <w:rFonts w:ascii="Times New Roman" w:hAnsi="Times New Roman" w:cs="Times New Roman"/>
          <w:b/>
          <w:sz w:val="24"/>
          <w:szCs w:val="24"/>
        </w:rPr>
      </w:pPr>
      <w:r w:rsidRPr="00640CBB">
        <w:rPr>
          <w:rFonts w:ascii="Times New Roman" w:hAnsi="Times New Roman" w:cs="Times New Roman"/>
          <w:b/>
          <w:sz w:val="24"/>
          <w:szCs w:val="24"/>
        </w:rPr>
        <w:t>NOTEIKUMI</w:t>
      </w:r>
    </w:p>
    <w:p w14:paraId="164AD9EF" w14:textId="77777777" w:rsidR="00AB2AE6" w:rsidRPr="00AF2F2D" w:rsidRDefault="00AB2AE6" w:rsidP="00AB2AE6">
      <w:pPr>
        <w:ind w:right="45"/>
        <w:contextualSpacing/>
        <w:rPr>
          <w:rFonts w:ascii="Times New Roman" w:hAnsi="Times New Roman" w:cs="Times New Roman"/>
          <w:sz w:val="24"/>
          <w:szCs w:val="24"/>
        </w:rPr>
      </w:pPr>
    </w:p>
    <w:p w14:paraId="5097625E" w14:textId="2BA2FBBC" w:rsidR="00AB2AE6" w:rsidRPr="00640CBB" w:rsidRDefault="00AB2AE6" w:rsidP="00640CBB">
      <w:pPr>
        <w:pStyle w:val="Sarakstarindkopa"/>
        <w:numPr>
          <w:ilvl w:val="0"/>
          <w:numId w:val="12"/>
        </w:numPr>
        <w:tabs>
          <w:tab w:val="left" w:pos="284"/>
        </w:tabs>
        <w:overflowPunct w:val="0"/>
        <w:autoSpaceDE w:val="0"/>
        <w:autoSpaceDN w:val="0"/>
        <w:adjustRightInd w:val="0"/>
        <w:spacing w:after="0" w:line="240" w:lineRule="auto"/>
        <w:ind w:left="284" w:right="45" w:hanging="284"/>
        <w:contextualSpacing w:val="0"/>
        <w:jc w:val="center"/>
        <w:textAlignment w:val="baseline"/>
        <w:rPr>
          <w:rFonts w:ascii="Times New Roman" w:hAnsi="Times New Roman" w:cs="Times New Roman"/>
          <w:b/>
          <w:sz w:val="24"/>
          <w:szCs w:val="24"/>
        </w:rPr>
      </w:pPr>
      <w:r w:rsidRPr="00640CBB">
        <w:rPr>
          <w:rFonts w:ascii="Times New Roman" w:hAnsi="Times New Roman" w:cs="Times New Roman"/>
          <w:b/>
          <w:sz w:val="24"/>
          <w:szCs w:val="24"/>
        </w:rPr>
        <w:t>Vispārīgie noteikumi</w:t>
      </w:r>
    </w:p>
    <w:p w14:paraId="5AA580FF" w14:textId="77777777" w:rsidR="00AB2AE6" w:rsidRPr="00640CBB" w:rsidRDefault="00AB2AE6" w:rsidP="00640CBB">
      <w:pPr>
        <w:spacing w:after="0" w:line="240" w:lineRule="auto"/>
        <w:ind w:right="45"/>
        <w:jc w:val="both"/>
        <w:rPr>
          <w:rFonts w:ascii="Times New Roman" w:hAnsi="Times New Roman" w:cs="Times New Roman"/>
          <w:sz w:val="24"/>
          <w:szCs w:val="24"/>
        </w:rPr>
      </w:pPr>
    </w:p>
    <w:p w14:paraId="1A52901B" w14:textId="77777777" w:rsidR="00AB2AE6" w:rsidRPr="00640CBB" w:rsidRDefault="00AB2AE6" w:rsidP="00640CB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Šie noteikumi nosaka kārtību, kādā izsludināma un rīkojama slēgtā izsole rūpnieciskās pašpatēriņa zvejas tiesību nomas </w:t>
      </w:r>
      <w:proofErr w:type="spellStart"/>
      <w:r w:rsidRPr="00640CBB">
        <w:rPr>
          <w:rFonts w:ascii="Times New Roman" w:hAnsi="Times New Roman" w:cs="Times New Roman"/>
          <w:bCs/>
          <w:sz w:val="24"/>
          <w:szCs w:val="24"/>
        </w:rPr>
        <w:t>Augulienas</w:t>
      </w:r>
      <w:proofErr w:type="spellEnd"/>
      <w:r w:rsidRPr="00640CBB">
        <w:rPr>
          <w:rFonts w:ascii="Times New Roman" w:hAnsi="Times New Roman" w:cs="Times New Roman"/>
          <w:bCs/>
          <w:sz w:val="24"/>
          <w:szCs w:val="24"/>
        </w:rPr>
        <w:t xml:space="preserve"> ezerā, kas atrodas Gulbenes novada Beļavas  pagastā, </w:t>
      </w:r>
      <w:r w:rsidRPr="00640CBB">
        <w:rPr>
          <w:rFonts w:ascii="Times New Roman" w:hAnsi="Times New Roman" w:cs="Times New Roman"/>
          <w:sz w:val="24"/>
          <w:szCs w:val="24"/>
        </w:rPr>
        <w:t xml:space="preserve">piešķiršanai (turpmāk – izsole). </w:t>
      </w:r>
    </w:p>
    <w:p w14:paraId="6C6F0AA3" w14:textId="77777777" w:rsidR="00AB2AE6" w:rsidRPr="00640CBB" w:rsidRDefault="00AB2AE6" w:rsidP="00640CB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7AF7FD35" w14:textId="6BC302F9" w:rsidR="00AB2AE6" w:rsidRPr="00640CBB" w:rsidRDefault="00AB2AE6" w:rsidP="00640CB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Izsoles veids – rakstiska izsole ar augšupejošu soli. Pretendents, kurš piedāvā augstāko zvejas rīka maksu, tiek atzīts par izsoles uzvarētāju un iegūst zvejas nomas tiesības </w:t>
      </w:r>
      <w:r w:rsidRPr="00640CBB">
        <w:rPr>
          <w:rFonts w:ascii="Times New Roman" w:hAnsi="Times New Roman" w:cs="Times New Roman"/>
          <w:b/>
          <w:bCs/>
          <w:sz w:val="24"/>
          <w:szCs w:val="24"/>
        </w:rPr>
        <w:t>202</w:t>
      </w:r>
      <w:r w:rsidR="00CE2B78" w:rsidRPr="00640CBB">
        <w:rPr>
          <w:rFonts w:ascii="Times New Roman" w:hAnsi="Times New Roman" w:cs="Times New Roman"/>
          <w:b/>
          <w:bCs/>
          <w:sz w:val="24"/>
          <w:szCs w:val="24"/>
        </w:rPr>
        <w:t>6</w:t>
      </w:r>
      <w:r w:rsidRPr="00640CBB">
        <w:rPr>
          <w:rFonts w:ascii="Times New Roman" w:hAnsi="Times New Roman" w:cs="Times New Roman"/>
          <w:b/>
          <w:bCs/>
          <w:sz w:val="24"/>
          <w:szCs w:val="24"/>
        </w:rPr>
        <w:t>.gadā</w:t>
      </w:r>
      <w:r w:rsidRPr="00640CBB">
        <w:rPr>
          <w:rFonts w:ascii="Times New Roman" w:hAnsi="Times New Roman" w:cs="Times New Roman"/>
          <w:sz w:val="24"/>
          <w:szCs w:val="24"/>
        </w:rPr>
        <w:t>.</w:t>
      </w:r>
    </w:p>
    <w:p w14:paraId="16B9CCF9" w14:textId="77777777" w:rsidR="00AB2AE6" w:rsidRPr="00640CBB" w:rsidRDefault="00AB2AE6" w:rsidP="00640CB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bCs w:val="0"/>
          <w:sz w:val="24"/>
          <w:szCs w:val="24"/>
        </w:rPr>
      </w:pPr>
      <w:r w:rsidRPr="00640CBB">
        <w:rPr>
          <w:rFonts w:ascii="Times New Roman" w:hAnsi="Times New Roman" w:cs="Times New Roman"/>
          <w:sz w:val="24"/>
          <w:szCs w:val="24"/>
        </w:rPr>
        <w:t>Izsoli rīko Gulbenes novada pašvaldības mantas iznomāšanas komisija</w:t>
      </w:r>
      <w:r w:rsidRPr="00640CBB">
        <w:rPr>
          <w:rStyle w:val="Izteiksmgs"/>
          <w:rFonts w:ascii="Times New Roman" w:hAnsi="Times New Roman" w:cs="Times New Roman"/>
          <w:b w:val="0"/>
          <w:bCs w:val="0"/>
          <w:sz w:val="24"/>
          <w:szCs w:val="24"/>
        </w:rPr>
        <w:t xml:space="preserve"> (turpmāk – komisija).</w:t>
      </w:r>
    </w:p>
    <w:p w14:paraId="70F92387" w14:textId="77777777" w:rsidR="00AB2AE6" w:rsidRPr="00640CBB" w:rsidRDefault="00AB2AE6" w:rsidP="00640CB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Izsoles sludinājums tiek publicēts Gulbenes novada pašvaldības tīmekļa vietnē </w:t>
      </w:r>
      <w:hyperlink r:id="rId6" w:history="1">
        <w:r w:rsidRPr="00640CBB">
          <w:rPr>
            <w:rStyle w:val="Hipersaite"/>
            <w:rFonts w:ascii="Times New Roman" w:hAnsi="Times New Roman" w:cs="Times New Roman"/>
            <w:sz w:val="24"/>
            <w:szCs w:val="24"/>
          </w:rPr>
          <w:t>www.gulbene.lv</w:t>
        </w:r>
      </w:hyperlink>
      <w:r w:rsidRPr="00640CBB">
        <w:rPr>
          <w:rFonts w:ascii="Times New Roman" w:hAnsi="Times New Roman" w:cs="Times New Roman"/>
          <w:sz w:val="24"/>
          <w:szCs w:val="24"/>
        </w:rPr>
        <w:t xml:space="preserve"> sadaļā Izsoles (</w:t>
      </w:r>
      <w:hyperlink r:id="rId7" w:history="1">
        <w:r w:rsidRPr="00640CBB">
          <w:rPr>
            <w:rStyle w:val="Hipersaite"/>
            <w:rFonts w:ascii="Times New Roman" w:hAnsi="Times New Roman" w:cs="Times New Roman"/>
            <w:sz w:val="24"/>
            <w:szCs w:val="24"/>
          </w:rPr>
          <w:t>https://www.gulbene.lv/lv/izsolu-katalogs</w:t>
        </w:r>
      </w:hyperlink>
      <w:r w:rsidRPr="00640CBB">
        <w:rPr>
          <w:rFonts w:ascii="Times New Roman" w:hAnsi="Times New Roman" w:cs="Times New Roman"/>
          <w:sz w:val="24"/>
          <w:szCs w:val="24"/>
        </w:rPr>
        <w:t>).</w:t>
      </w:r>
    </w:p>
    <w:p w14:paraId="20D4DF4A" w14:textId="77777777" w:rsidR="00AB2AE6" w:rsidRPr="00640CBB" w:rsidRDefault="00AB2AE6" w:rsidP="00640CB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bCs w:val="0"/>
          <w:sz w:val="24"/>
          <w:szCs w:val="24"/>
        </w:rPr>
      </w:pPr>
      <w:r w:rsidRPr="00640CBB">
        <w:rPr>
          <w:rStyle w:val="Izteiksmgs"/>
          <w:rFonts w:ascii="Times New Roman" w:hAnsi="Times New Roman" w:cs="Times New Roman"/>
          <w:b w:val="0"/>
          <w:bCs w:val="0"/>
          <w:sz w:val="24"/>
          <w:szCs w:val="24"/>
        </w:rPr>
        <w:t>Ar izsoles noteikumiem un nomas līguma projektu interesenti var iepazīties:</w:t>
      </w:r>
    </w:p>
    <w:p w14:paraId="2186ED6E" w14:textId="77777777" w:rsidR="00AB2AE6" w:rsidRPr="00640CBB" w:rsidRDefault="00AB2AE6" w:rsidP="00640CB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Style w:val="Izteiksmgs"/>
          <w:rFonts w:ascii="Times New Roman" w:hAnsi="Times New Roman" w:cs="Times New Roman"/>
          <w:b w:val="0"/>
          <w:bCs w:val="0"/>
          <w:sz w:val="24"/>
          <w:szCs w:val="24"/>
        </w:rPr>
      </w:pPr>
      <w:r w:rsidRPr="00640CBB">
        <w:rPr>
          <w:rStyle w:val="Izteiksmgs"/>
          <w:rFonts w:ascii="Times New Roman" w:hAnsi="Times New Roman" w:cs="Times New Roman"/>
          <w:b w:val="0"/>
          <w:bCs w:val="0"/>
          <w:sz w:val="24"/>
          <w:szCs w:val="24"/>
        </w:rPr>
        <w:t>Gulbenes novada Valsts un pašvaldības vienotajā klientu apkalpošanas centrā, Ābeļu ielā 2, Gulbenē, Gulbenes novadā;</w:t>
      </w:r>
    </w:p>
    <w:p w14:paraId="504F5CBE" w14:textId="77777777" w:rsidR="00AB2AE6" w:rsidRPr="00640CBB" w:rsidRDefault="00AB2AE6" w:rsidP="00640CB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Style w:val="Izteiksmgs"/>
          <w:rFonts w:ascii="Times New Roman" w:hAnsi="Times New Roman" w:cs="Times New Roman"/>
          <w:b w:val="0"/>
          <w:bCs w:val="0"/>
          <w:sz w:val="24"/>
          <w:szCs w:val="24"/>
        </w:rPr>
      </w:pPr>
      <w:r w:rsidRPr="00640CBB">
        <w:rPr>
          <w:rStyle w:val="Izteiksmgs"/>
          <w:rFonts w:ascii="Times New Roman" w:hAnsi="Times New Roman" w:cs="Times New Roman"/>
          <w:b w:val="0"/>
          <w:bCs w:val="0"/>
          <w:sz w:val="24"/>
          <w:szCs w:val="24"/>
        </w:rPr>
        <w:t>Gulbenes novada pašvaldības tīmekļa vietnē http://gulbene.lv sadaļā Izsoles (</w:t>
      </w:r>
      <w:hyperlink r:id="rId8" w:history="1">
        <w:r w:rsidRPr="00640CBB">
          <w:rPr>
            <w:rStyle w:val="Hipersaite"/>
            <w:rFonts w:ascii="Times New Roman" w:hAnsi="Times New Roman" w:cs="Times New Roman"/>
            <w:sz w:val="24"/>
            <w:szCs w:val="24"/>
          </w:rPr>
          <w:t>https://www.gulbene.lv/lv/izsolu-katalogs</w:t>
        </w:r>
      </w:hyperlink>
      <w:r w:rsidRPr="00640CBB">
        <w:rPr>
          <w:rStyle w:val="Izteiksmgs"/>
          <w:rFonts w:ascii="Times New Roman" w:hAnsi="Times New Roman" w:cs="Times New Roman"/>
          <w:b w:val="0"/>
          <w:bCs w:val="0"/>
          <w:sz w:val="24"/>
          <w:szCs w:val="24"/>
        </w:rPr>
        <w:t>).</w:t>
      </w:r>
    </w:p>
    <w:p w14:paraId="0FA5BF51" w14:textId="77777777" w:rsidR="00AB2AE6" w:rsidRPr="00640CBB" w:rsidRDefault="00AB2AE6" w:rsidP="00640CBB">
      <w:pPr>
        <w:tabs>
          <w:tab w:val="left" w:pos="567"/>
        </w:tabs>
        <w:spacing w:after="0" w:line="240" w:lineRule="auto"/>
        <w:ind w:left="567" w:right="45" w:hanging="567"/>
        <w:jc w:val="both"/>
        <w:rPr>
          <w:rStyle w:val="Izteiksmgs"/>
          <w:rFonts w:ascii="Times New Roman" w:hAnsi="Times New Roman" w:cs="Times New Roman"/>
          <w:b w:val="0"/>
          <w:bCs w:val="0"/>
          <w:sz w:val="24"/>
          <w:szCs w:val="24"/>
        </w:rPr>
      </w:pPr>
    </w:p>
    <w:p w14:paraId="64A9352E" w14:textId="4A32537A" w:rsidR="00AB2AE6" w:rsidRPr="00813D8C" w:rsidRDefault="00AB2AE6" w:rsidP="00813D8C">
      <w:pPr>
        <w:pStyle w:val="Sarakstarindkopa"/>
        <w:numPr>
          <w:ilvl w:val="0"/>
          <w:numId w:val="1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813D8C">
        <w:rPr>
          <w:rFonts w:ascii="Times New Roman" w:hAnsi="Times New Roman" w:cs="Times New Roman"/>
          <w:b/>
          <w:bCs/>
          <w:sz w:val="24"/>
          <w:szCs w:val="24"/>
        </w:rPr>
        <w:t>Izsoles mērķis</w:t>
      </w:r>
    </w:p>
    <w:p w14:paraId="4A6A0CBD" w14:textId="77777777" w:rsidR="00AB2AE6" w:rsidRPr="00640CBB" w:rsidRDefault="00AB2AE6" w:rsidP="00640CBB">
      <w:pPr>
        <w:spacing w:after="0" w:line="240" w:lineRule="auto"/>
        <w:ind w:right="45"/>
        <w:jc w:val="center"/>
        <w:rPr>
          <w:rFonts w:ascii="Times New Roman" w:hAnsi="Times New Roman" w:cs="Times New Roman"/>
          <w:b/>
          <w:bCs/>
          <w:sz w:val="24"/>
          <w:szCs w:val="24"/>
        </w:rPr>
      </w:pPr>
    </w:p>
    <w:p w14:paraId="61777F22"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Izsoles mērķis, ņemot vērā to, ka zvejas tiesību nomas iesniegumu skaits pašpatēriņa zvejai </w:t>
      </w:r>
      <w:proofErr w:type="spellStart"/>
      <w:r w:rsidRPr="00640CBB">
        <w:rPr>
          <w:rFonts w:ascii="Times New Roman" w:hAnsi="Times New Roman" w:cs="Times New Roman"/>
          <w:b/>
          <w:sz w:val="24"/>
          <w:szCs w:val="24"/>
        </w:rPr>
        <w:t>Augulienas</w:t>
      </w:r>
      <w:proofErr w:type="spellEnd"/>
      <w:r w:rsidRPr="00640CBB">
        <w:rPr>
          <w:rFonts w:ascii="Times New Roman" w:hAnsi="Times New Roman" w:cs="Times New Roman"/>
          <w:bCs/>
          <w:sz w:val="24"/>
          <w:szCs w:val="24"/>
        </w:rPr>
        <w:t xml:space="preserve"> ezerā </w:t>
      </w:r>
      <w:r w:rsidRPr="00640CBB">
        <w:rPr>
          <w:rFonts w:ascii="Times New Roman" w:hAnsi="Times New Roman" w:cs="Times New Roman"/>
          <w:sz w:val="24"/>
          <w:szCs w:val="24"/>
        </w:rPr>
        <w:t xml:space="preserve">pārsniedz neiznomāto un brīvi pieejamo zvejas tiesību iespējas, ir nodrošināt: </w:t>
      </w:r>
    </w:p>
    <w:p w14:paraId="40551856" w14:textId="7186CEC2" w:rsidR="00AB2AE6" w:rsidRPr="00640CBB" w:rsidRDefault="00640CBB" w:rsidP="00640CB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priekšroku veikt rūpniecisko pašpatēriņa zveju </w:t>
      </w:r>
      <w:proofErr w:type="spellStart"/>
      <w:r w:rsidRPr="00640CBB">
        <w:rPr>
          <w:rFonts w:ascii="Times New Roman" w:hAnsi="Times New Roman" w:cs="Times New Roman"/>
          <w:sz w:val="24"/>
          <w:szCs w:val="24"/>
        </w:rPr>
        <w:t>Augulienas</w:t>
      </w:r>
      <w:proofErr w:type="spellEnd"/>
      <w:r w:rsidRPr="00640CBB">
        <w:rPr>
          <w:rFonts w:ascii="Times New Roman" w:hAnsi="Times New Roman" w:cs="Times New Roman"/>
          <w:sz w:val="24"/>
          <w:szCs w:val="24"/>
        </w:rPr>
        <w:t xml:space="preserve"> ezerā (turpmāk – pašpatēriņa zveja)</w:t>
      </w:r>
      <w:r>
        <w:rPr>
          <w:rFonts w:ascii="Times New Roman" w:hAnsi="Times New Roman" w:cs="Times New Roman"/>
          <w:sz w:val="24"/>
          <w:szCs w:val="24"/>
        </w:rPr>
        <w:t xml:space="preserve"> </w:t>
      </w:r>
      <w:r w:rsidR="00AB2AE6" w:rsidRPr="00640CBB">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w:t>
      </w:r>
    </w:p>
    <w:p w14:paraId="1B93850B" w14:textId="77777777" w:rsidR="00AB2AE6" w:rsidRPr="00640CBB" w:rsidRDefault="00AB2AE6" w:rsidP="00640CB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brīvu konkurenci starp izsoles dalībniekiem, kā arī vienlīdzīgu un taisnīgu attieksmi pret tiem; </w:t>
      </w:r>
    </w:p>
    <w:p w14:paraId="0563BCC2" w14:textId="77777777" w:rsidR="00AB2AE6" w:rsidRPr="00640CBB" w:rsidRDefault="00AB2AE6" w:rsidP="00640CB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izsoles procedūras atklātumu. </w:t>
      </w:r>
    </w:p>
    <w:p w14:paraId="5E4D1612" w14:textId="77777777" w:rsidR="00AB2AE6" w:rsidRPr="00640CBB" w:rsidRDefault="00AB2AE6" w:rsidP="00640CBB">
      <w:pPr>
        <w:spacing w:after="0" w:line="240" w:lineRule="auto"/>
        <w:ind w:left="1276" w:right="45" w:hanging="709"/>
        <w:jc w:val="both"/>
        <w:rPr>
          <w:rFonts w:ascii="Times New Roman" w:hAnsi="Times New Roman" w:cs="Times New Roman"/>
          <w:sz w:val="24"/>
          <w:szCs w:val="24"/>
        </w:rPr>
      </w:pPr>
    </w:p>
    <w:p w14:paraId="4E54A833" w14:textId="77777777" w:rsidR="00AB2AE6" w:rsidRPr="00640CBB" w:rsidRDefault="00AB2AE6" w:rsidP="00813D8C">
      <w:pPr>
        <w:pStyle w:val="Sarakstarindkopa"/>
        <w:numPr>
          <w:ilvl w:val="0"/>
          <w:numId w:val="12"/>
        </w:numPr>
        <w:tabs>
          <w:tab w:val="left" w:pos="567"/>
        </w:tabs>
        <w:overflowPunct w:val="0"/>
        <w:autoSpaceDE w:val="0"/>
        <w:autoSpaceDN w:val="0"/>
        <w:adjustRightInd w:val="0"/>
        <w:spacing w:after="0" w:line="240" w:lineRule="auto"/>
        <w:ind w:left="567" w:right="45" w:hanging="567"/>
        <w:contextualSpacing w:val="0"/>
        <w:jc w:val="center"/>
        <w:textAlignment w:val="baseline"/>
        <w:rPr>
          <w:rFonts w:ascii="Times New Roman" w:hAnsi="Times New Roman" w:cs="Times New Roman"/>
          <w:b/>
          <w:bCs/>
          <w:sz w:val="24"/>
          <w:szCs w:val="24"/>
        </w:rPr>
      </w:pPr>
      <w:r w:rsidRPr="00640CBB">
        <w:rPr>
          <w:rFonts w:ascii="Times New Roman" w:hAnsi="Times New Roman" w:cs="Times New Roman"/>
          <w:b/>
          <w:bCs/>
          <w:sz w:val="24"/>
          <w:szCs w:val="24"/>
        </w:rPr>
        <w:t>Izsoles objekts</w:t>
      </w:r>
    </w:p>
    <w:p w14:paraId="20C58971" w14:textId="77777777" w:rsidR="00AB2AE6" w:rsidRPr="00640CBB" w:rsidRDefault="00AB2AE6" w:rsidP="00640CBB">
      <w:pPr>
        <w:pStyle w:val="Sarakstarindkopa"/>
        <w:tabs>
          <w:tab w:val="left" w:pos="567"/>
        </w:tabs>
        <w:spacing w:after="0" w:line="240" w:lineRule="auto"/>
        <w:ind w:left="567" w:right="45"/>
        <w:contextualSpacing w:val="0"/>
        <w:rPr>
          <w:rFonts w:ascii="Times New Roman" w:hAnsi="Times New Roman" w:cs="Times New Roman"/>
          <w:b/>
          <w:bCs/>
          <w:sz w:val="24"/>
          <w:szCs w:val="24"/>
        </w:rPr>
      </w:pPr>
    </w:p>
    <w:p w14:paraId="55367084"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Izsoles objekts ir rūpnieciskās pašpatēriņa zvejas nomas tiesības </w:t>
      </w:r>
      <w:proofErr w:type="spellStart"/>
      <w:r w:rsidRPr="00640CBB">
        <w:rPr>
          <w:rFonts w:ascii="Times New Roman" w:hAnsi="Times New Roman" w:cs="Times New Roman"/>
          <w:b/>
          <w:bCs/>
          <w:color w:val="000000"/>
          <w:sz w:val="24"/>
          <w:szCs w:val="24"/>
        </w:rPr>
        <w:t>Augulienas</w:t>
      </w:r>
      <w:proofErr w:type="spellEnd"/>
      <w:r w:rsidRPr="00640CBB">
        <w:rPr>
          <w:rFonts w:ascii="Times New Roman" w:hAnsi="Times New Roman" w:cs="Times New Roman"/>
          <w:b/>
          <w:bCs/>
          <w:color w:val="000000"/>
          <w:sz w:val="24"/>
          <w:szCs w:val="24"/>
        </w:rPr>
        <w:t xml:space="preserve"> ezerā</w:t>
      </w:r>
      <w:r w:rsidRPr="00640CBB">
        <w:rPr>
          <w:rFonts w:ascii="Times New Roman" w:hAnsi="Times New Roman" w:cs="Times New Roman"/>
          <w:b/>
          <w:sz w:val="24"/>
          <w:szCs w:val="24"/>
        </w:rPr>
        <w:t xml:space="preserve"> </w:t>
      </w:r>
      <w:r w:rsidRPr="00640CBB">
        <w:rPr>
          <w:rFonts w:ascii="Times New Roman" w:hAnsi="Times New Roman" w:cs="Times New Roman"/>
          <w:sz w:val="24"/>
          <w:szCs w:val="24"/>
        </w:rPr>
        <w:t xml:space="preserve">ar šādiem zvejas rīkiem: </w:t>
      </w:r>
      <w:r w:rsidRPr="00640CBB">
        <w:rPr>
          <w:rFonts w:ascii="Times New Roman" w:hAnsi="Times New Roman" w:cs="Times New Roman"/>
          <w:b/>
          <w:sz w:val="24"/>
          <w:szCs w:val="24"/>
        </w:rPr>
        <w:t>7 (septiņi) zivju tīkli (viens zvejas tīkls 30 m garumā).</w:t>
      </w:r>
    </w:p>
    <w:p w14:paraId="24876833" w14:textId="6E551C4D"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Rūpnieciskās pašpatēriņa zvejas tiesību lietošanas termiņš</w:t>
      </w:r>
      <w:r w:rsidR="00813D8C">
        <w:rPr>
          <w:rFonts w:ascii="Times New Roman" w:hAnsi="Times New Roman" w:cs="Times New Roman"/>
          <w:sz w:val="24"/>
          <w:szCs w:val="24"/>
        </w:rPr>
        <w:t xml:space="preserve">: </w:t>
      </w:r>
      <w:r w:rsidRPr="00640CBB">
        <w:rPr>
          <w:rFonts w:ascii="Times New Roman" w:hAnsi="Times New Roman" w:cs="Times New Roman"/>
          <w:sz w:val="24"/>
          <w:szCs w:val="24"/>
        </w:rPr>
        <w:t>līdz 202</w:t>
      </w:r>
      <w:r w:rsidR="00CE2B78" w:rsidRPr="00640CBB">
        <w:rPr>
          <w:rFonts w:ascii="Times New Roman" w:hAnsi="Times New Roman" w:cs="Times New Roman"/>
          <w:sz w:val="24"/>
          <w:szCs w:val="24"/>
        </w:rPr>
        <w:t>6</w:t>
      </w:r>
      <w:r w:rsidRPr="00640CBB">
        <w:rPr>
          <w:rFonts w:ascii="Times New Roman" w:hAnsi="Times New Roman" w:cs="Times New Roman"/>
          <w:sz w:val="24"/>
          <w:szCs w:val="24"/>
        </w:rPr>
        <w:t xml:space="preserve">. gada 31. decembrim. </w:t>
      </w:r>
    </w:p>
    <w:p w14:paraId="79B523BF"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lastRenderedPageBreak/>
        <w:t xml:space="preserve">Katra izsolāmā zvejas rīka </w:t>
      </w:r>
      <w:r w:rsidRPr="00640CBB">
        <w:rPr>
          <w:rFonts w:ascii="Times New Roman" w:hAnsi="Times New Roman" w:cs="Times New Roman"/>
          <w:b/>
          <w:sz w:val="24"/>
          <w:szCs w:val="24"/>
        </w:rPr>
        <w:t>(viens zvejas tīkls 30 m garumā)</w:t>
      </w:r>
      <w:r w:rsidRPr="00640CBB">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640CBB">
        <w:rPr>
          <w:rFonts w:ascii="Times New Roman" w:hAnsi="Times New Roman" w:cs="Times New Roman"/>
          <w:sz w:val="24"/>
          <w:szCs w:val="24"/>
          <w:vertAlign w:val="superscript"/>
        </w:rPr>
        <w:t>1</w:t>
      </w:r>
      <w:r w:rsidRPr="00640CBB">
        <w:rPr>
          <w:rFonts w:ascii="Times New Roman" w:hAnsi="Times New Roman" w:cs="Times New Roman"/>
          <w:sz w:val="24"/>
          <w:szCs w:val="24"/>
        </w:rPr>
        <w:t xml:space="preserve"> pielikumam: 17,10 EUR (septiņpadsmit </w:t>
      </w:r>
      <w:r w:rsidRPr="00640CBB">
        <w:rPr>
          <w:rFonts w:ascii="Times New Roman" w:hAnsi="Times New Roman" w:cs="Times New Roman"/>
          <w:i/>
          <w:iCs/>
          <w:sz w:val="24"/>
          <w:szCs w:val="24"/>
        </w:rPr>
        <w:t>euro</w:t>
      </w:r>
      <w:r w:rsidRPr="00640CBB">
        <w:rPr>
          <w:rFonts w:ascii="Times New Roman" w:hAnsi="Times New Roman" w:cs="Times New Roman"/>
          <w:sz w:val="24"/>
          <w:szCs w:val="24"/>
        </w:rPr>
        <w:t xml:space="preserve"> desmit centi).</w:t>
      </w:r>
    </w:p>
    <w:p w14:paraId="35295192" w14:textId="77777777" w:rsidR="00AB2AE6" w:rsidRPr="00640CBB" w:rsidRDefault="00AB2AE6" w:rsidP="00640CBB">
      <w:pPr>
        <w:spacing w:after="0" w:line="240" w:lineRule="auto"/>
        <w:ind w:right="45" w:firstLine="426"/>
        <w:jc w:val="both"/>
        <w:rPr>
          <w:rFonts w:ascii="Times New Roman" w:hAnsi="Times New Roman" w:cs="Times New Roman"/>
          <w:bCs/>
          <w:sz w:val="24"/>
          <w:szCs w:val="24"/>
        </w:rPr>
      </w:pPr>
    </w:p>
    <w:p w14:paraId="0D2B1932" w14:textId="77777777" w:rsidR="00AB2AE6" w:rsidRPr="00640CBB" w:rsidRDefault="00AB2AE6" w:rsidP="00813D8C">
      <w:pPr>
        <w:pStyle w:val="Sarakstarindkopa"/>
        <w:numPr>
          <w:ilvl w:val="0"/>
          <w:numId w:val="12"/>
        </w:numPr>
        <w:tabs>
          <w:tab w:val="left" w:pos="426"/>
        </w:tabs>
        <w:overflowPunct w:val="0"/>
        <w:autoSpaceDE w:val="0"/>
        <w:autoSpaceDN w:val="0"/>
        <w:adjustRightInd w:val="0"/>
        <w:spacing w:after="0" w:line="240" w:lineRule="auto"/>
        <w:ind w:left="0" w:right="45" w:firstLine="0"/>
        <w:contextualSpacing w:val="0"/>
        <w:jc w:val="center"/>
        <w:textAlignment w:val="baseline"/>
        <w:rPr>
          <w:rFonts w:ascii="Times New Roman" w:hAnsi="Times New Roman" w:cs="Times New Roman"/>
          <w:b/>
          <w:bCs/>
          <w:sz w:val="24"/>
          <w:szCs w:val="24"/>
        </w:rPr>
      </w:pPr>
      <w:r w:rsidRPr="00640CBB">
        <w:rPr>
          <w:rFonts w:ascii="Times New Roman" w:hAnsi="Times New Roman" w:cs="Times New Roman"/>
          <w:b/>
          <w:bCs/>
          <w:sz w:val="24"/>
          <w:szCs w:val="24"/>
        </w:rPr>
        <w:t>Izsoles pretendenti</w:t>
      </w:r>
    </w:p>
    <w:p w14:paraId="49724DC2" w14:textId="77777777" w:rsidR="00AB2AE6" w:rsidRPr="00640CBB" w:rsidRDefault="00AB2AE6" w:rsidP="00640CBB">
      <w:pPr>
        <w:pStyle w:val="Sarakstarindkopa"/>
        <w:spacing w:after="0" w:line="240" w:lineRule="auto"/>
        <w:ind w:left="1080" w:right="45" w:firstLine="426"/>
        <w:contextualSpacing w:val="0"/>
        <w:rPr>
          <w:rFonts w:ascii="Times New Roman" w:hAnsi="Times New Roman" w:cs="Times New Roman"/>
          <w:b/>
          <w:bCs/>
          <w:sz w:val="24"/>
          <w:szCs w:val="24"/>
        </w:rPr>
      </w:pPr>
    </w:p>
    <w:p w14:paraId="411DE6F7"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Izsolē var piedalīties fiziska persona:</w:t>
      </w:r>
    </w:p>
    <w:p w14:paraId="33326341"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kuras deklarētā dzīvesvieta vai kurai piederošais nekustamais īpašums atrodas Gulbenes novada pašvaldības administratīvajā teritorijā;</w:t>
      </w:r>
    </w:p>
    <w:p w14:paraId="2F168011" w14:textId="51C9BDAA"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kura līdz 202</w:t>
      </w:r>
      <w:r w:rsidR="00CE2B78" w:rsidRPr="00640CBB">
        <w:rPr>
          <w:rFonts w:ascii="Times New Roman" w:hAnsi="Times New Roman" w:cs="Times New Roman"/>
          <w:sz w:val="24"/>
          <w:szCs w:val="24"/>
        </w:rPr>
        <w:t>5</w:t>
      </w:r>
      <w:r w:rsidRPr="00640CBB">
        <w:rPr>
          <w:rFonts w:ascii="Times New Roman" w:hAnsi="Times New Roman" w:cs="Times New Roman"/>
          <w:sz w:val="24"/>
          <w:szCs w:val="24"/>
        </w:rPr>
        <w:t xml:space="preserve">. gada </w:t>
      </w:r>
      <w:r w:rsidR="00CE2B78" w:rsidRPr="00640CBB">
        <w:rPr>
          <w:rFonts w:ascii="Times New Roman" w:hAnsi="Times New Roman" w:cs="Times New Roman"/>
          <w:sz w:val="24"/>
          <w:szCs w:val="24"/>
        </w:rPr>
        <w:t>5</w:t>
      </w:r>
      <w:r w:rsidRPr="00640CBB">
        <w:rPr>
          <w:rFonts w:ascii="Times New Roman" w:hAnsi="Times New Roman" w:cs="Times New Roman"/>
          <w:sz w:val="24"/>
          <w:szCs w:val="24"/>
        </w:rPr>
        <w:t xml:space="preserve">.decembrim ir iesniegusi Gulbenes novada pašvaldībā iesniegumu par rūpnieciskās zvejas tiesību nomu pašpatēriņa zvejai </w:t>
      </w:r>
      <w:proofErr w:type="spellStart"/>
      <w:r w:rsidRPr="00640CBB">
        <w:rPr>
          <w:rFonts w:ascii="Times New Roman" w:hAnsi="Times New Roman" w:cs="Times New Roman"/>
          <w:sz w:val="24"/>
          <w:szCs w:val="24"/>
        </w:rPr>
        <w:t>Augulienas</w:t>
      </w:r>
      <w:proofErr w:type="spellEnd"/>
      <w:r w:rsidRPr="00640CBB">
        <w:rPr>
          <w:rFonts w:ascii="Times New Roman" w:hAnsi="Times New Roman" w:cs="Times New Roman"/>
          <w:sz w:val="24"/>
          <w:szCs w:val="24"/>
        </w:rPr>
        <w:t xml:space="preserve"> ezerā. </w:t>
      </w:r>
    </w:p>
    <w:p w14:paraId="0D3BE2A5"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Izsolē nedrīkst piedalīties persona:</w:t>
      </w:r>
    </w:p>
    <w:p w14:paraId="4D729EF2"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kura neatbilst šo noteikumu 11. punktā noteiktajām prasībām;</w:t>
      </w:r>
    </w:p>
    <w:p w14:paraId="41487CEF"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14EDC08F"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color w:val="000000" w:themeColor="text1"/>
          <w:sz w:val="24"/>
          <w:szCs w:val="24"/>
        </w:rPr>
        <w:t>kura sniegusi nepatiesas ziņas</w:t>
      </w:r>
      <w:r w:rsidRPr="00640CBB">
        <w:rPr>
          <w:rFonts w:ascii="Times New Roman" w:hAnsi="Times New Roman" w:cs="Times New Roman"/>
          <w:sz w:val="24"/>
          <w:szCs w:val="24"/>
        </w:rPr>
        <w:t>.</w:t>
      </w:r>
    </w:p>
    <w:p w14:paraId="0000D85D"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Piedalīšanās izsolē ir personas brīvas gribas izpausme. Izsoles noteikumi visiem pretendentiem ir vienādi.</w:t>
      </w:r>
    </w:p>
    <w:p w14:paraId="3B7913EB"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Persona uzskatāma par pretendentu ar brīdi, kad ir saņemts pretendenta pieteikums un tas ir reģistrēts šajos noteikumos noteiktajā kārtībā.</w:t>
      </w:r>
    </w:p>
    <w:p w14:paraId="2EFDF7B0" w14:textId="77777777" w:rsidR="00AB2AE6" w:rsidRPr="00640CBB" w:rsidRDefault="00AB2AE6" w:rsidP="00640CBB">
      <w:pPr>
        <w:spacing w:after="0" w:line="240" w:lineRule="auto"/>
        <w:ind w:right="45" w:firstLine="720"/>
        <w:jc w:val="center"/>
        <w:rPr>
          <w:rFonts w:ascii="Times New Roman" w:hAnsi="Times New Roman" w:cs="Times New Roman"/>
          <w:sz w:val="24"/>
          <w:szCs w:val="24"/>
        </w:rPr>
      </w:pPr>
    </w:p>
    <w:p w14:paraId="6013EFFB" w14:textId="77777777" w:rsidR="00AB2AE6" w:rsidRPr="00640CBB" w:rsidRDefault="00AB2AE6" w:rsidP="00813D8C">
      <w:pPr>
        <w:pStyle w:val="Sarakstarindkopa"/>
        <w:numPr>
          <w:ilvl w:val="0"/>
          <w:numId w:val="12"/>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bCs/>
          <w:sz w:val="24"/>
          <w:szCs w:val="24"/>
        </w:rPr>
      </w:pPr>
      <w:r w:rsidRPr="00640CBB">
        <w:rPr>
          <w:rFonts w:ascii="Times New Roman" w:hAnsi="Times New Roman" w:cs="Times New Roman"/>
          <w:b/>
          <w:bCs/>
          <w:sz w:val="24"/>
          <w:szCs w:val="24"/>
        </w:rPr>
        <w:t>Izsoles pretendentu pieteikumu iesniegšana un reģistrācija</w:t>
      </w:r>
    </w:p>
    <w:p w14:paraId="77EA503D" w14:textId="77777777" w:rsidR="00AB2AE6" w:rsidRPr="00640CBB" w:rsidRDefault="00AB2AE6" w:rsidP="00640CBB">
      <w:pPr>
        <w:spacing w:after="0" w:line="240" w:lineRule="auto"/>
        <w:ind w:right="45"/>
        <w:jc w:val="both"/>
        <w:rPr>
          <w:rFonts w:ascii="Times New Roman" w:hAnsi="Times New Roman" w:cs="Times New Roman"/>
          <w:sz w:val="24"/>
          <w:szCs w:val="24"/>
        </w:rPr>
      </w:pPr>
    </w:p>
    <w:p w14:paraId="73152F1D"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Pretendents dalībai izsolē sagatavo pieteikumu (veidlapa pielikumā), kurā norāda:</w:t>
      </w:r>
    </w:p>
    <w:p w14:paraId="0EBD6E97"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vārdu, uzvārdu;</w:t>
      </w:r>
    </w:p>
    <w:p w14:paraId="14483E7F"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personas kodu;</w:t>
      </w:r>
    </w:p>
    <w:p w14:paraId="329244FC"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deklarētās dzīvesvietas adresi vai Gulbenes novada pašvaldības administratīvajā teritorijā piederošā nekustamā īpašuma adresi;</w:t>
      </w:r>
    </w:p>
    <w:p w14:paraId="306D4FE3"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tālruņa numuru, e-adresi vai e-pasta adresi;</w:t>
      </w:r>
    </w:p>
    <w:p w14:paraId="6C9E9739"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piedāvāto maksu par zvejas rīku;</w:t>
      </w:r>
    </w:p>
    <w:p w14:paraId="1B1C44CB"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pieteikuma parakstīšanas datumu.</w:t>
      </w:r>
    </w:p>
    <w:p w14:paraId="59265488" w14:textId="77777777" w:rsidR="00F6451E" w:rsidRDefault="00AB2AE6" w:rsidP="00F6451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color w:val="000000" w:themeColor="text1"/>
          <w:sz w:val="24"/>
          <w:szCs w:val="24"/>
          <w:u w:val="single"/>
        </w:rPr>
      </w:pPr>
      <w:r w:rsidRPr="00640CBB">
        <w:rPr>
          <w:rFonts w:ascii="Times New Roman" w:hAnsi="Times New Roman" w:cs="Times New Roman"/>
          <w:color w:val="000000" w:themeColor="text1"/>
          <w:sz w:val="24"/>
          <w:szCs w:val="24"/>
        </w:rPr>
        <w:t>Pieteikumam jābūt izdrukātam uz 1 (vienas) lapas un pretendenta parakstītam. Pieteikums jāiesniedz slēgtā aploksnē. Uz aploksnes norāda: “</w:t>
      </w:r>
      <w:r w:rsidRPr="00640CBB">
        <w:rPr>
          <w:rFonts w:ascii="Times New Roman" w:hAnsi="Times New Roman" w:cs="Times New Roman"/>
          <w:color w:val="000000" w:themeColor="text1"/>
          <w:sz w:val="24"/>
          <w:szCs w:val="24"/>
          <w:u w:val="single"/>
        </w:rPr>
        <w:t xml:space="preserve">Pieteikums dalībai izsolē pašpatēriņa zvejas tiesību nomai </w:t>
      </w:r>
      <w:proofErr w:type="spellStart"/>
      <w:r w:rsidRPr="00640CBB">
        <w:rPr>
          <w:rFonts w:ascii="Times New Roman" w:hAnsi="Times New Roman" w:cs="Times New Roman"/>
          <w:color w:val="000000" w:themeColor="text1"/>
          <w:sz w:val="24"/>
          <w:szCs w:val="24"/>
          <w:u w:val="single"/>
        </w:rPr>
        <w:t>Augulienas</w:t>
      </w:r>
      <w:proofErr w:type="spellEnd"/>
      <w:r w:rsidRPr="00640CBB">
        <w:rPr>
          <w:rFonts w:ascii="Times New Roman" w:hAnsi="Times New Roman" w:cs="Times New Roman"/>
          <w:color w:val="000000" w:themeColor="text1"/>
          <w:sz w:val="24"/>
          <w:szCs w:val="24"/>
          <w:u w:val="single"/>
        </w:rPr>
        <w:t xml:space="preserve"> ezerā 202</w:t>
      </w:r>
      <w:r w:rsidR="00CE2B78" w:rsidRPr="00640CBB">
        <w:rPr>
          <w:rFonts w:ascii="Times New Roman" w:hAnsi="Times New Roman" w:cs="Times New Roman"/>
          <w:color w:val="000000" w:themeColor="text1"/>
          <w:sz w:val="24"/>
          <w:szCs w:val="24"/>
          <w:u w:val="single"/>
        </w:rPr>
        <w:t>6</w:t>
      </w:r>
      <w:r w:rsidRPr="00640CBB">
        <w:rPr>
          <w:rFonts w:ascii="Times New Roman" w:hAnsi="Times New Roman" w:cs="Times New Roman"/>
          <w:color w:val="000000" w:themeColor="text1"/>
          <w:sz w:val="24"/>
          <w:szCs w:val="24"/>
          <w:u w:val="single"/>
        </w:rPr>
        <w:t>. gadā”.</w:t>
      </w:r>
    </w:p>
    <w:p w14:paraId="46A4A203" w14:textId="482AD463" w:rsidR="00AB2AE6" w:rsidRPr="004A7213" w:rsidRDefault="00CE2B78" w:rsidP="00F6451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b/>
          <w:sz w:val="24"/>
          <w:szCs w:val="24"/>
          <w:u w:val="single"/>
        </w:rPr>
      </w:pPr>
      <w:r w:rsidRPr="00F6451E">
        <w:rPr>
          <w:rFonts w:ascii="Times New Roman" w:hAnsi="Times New Roman" w:cs="Times New Roman"/>
          <w:color w:val="000000" w:themeColor="text1"/>
          <w:sz w:val="24"/>
          <w:szCs w:val="24"/>
        </w:rPr>
        <w:t xml:space="preserve">  </w:t>
      </w:r>
      <w:r w:rsidR="00AB2AE6" w:rsidRPr="00F6451E">
        <w:rPr>
          <w:rFonts w:ascii="Times New Roman" w:hAnsi="Times New Roman" w:cs="Times New Roman"/>
          <w:color w:val="000000" w:themeColor="text1"/>
          <w:sz w:val="24"/>
          <w:szCs w:val="24"/>
        </w:rPr>
        <w:t xml:space="preserve">Izsoles pretendentu pieteikumi (veidlapa pielikumā) dalībai izsolē iesniedzami </w:t>
      </w:r>
      <w:r w:rsidR="00AB2AE6" w:rsidRPr="00F6451E">
        <w:rPr>
          <w:rFonts w:ascii="Times New Roman" w:hAnsi="Times New Roman" w:cs="Times New Roman"/>
          <w:b/>
          <w:color w:val="000000" w:themeColor="text1"/>
          <w:sz w:val="24"/>
          <w:szCs w:val="24"/>
        </w:rPr>
        <w:t xml:space="preserve">Gulbenes novada </w:t>
      </w:r>
      <w:r w:rsidR="00AB2AE6" w:rsidRPr="00F6451E">
        <w:rPr>
          <w:rFonts w:ascii="Times New Roman" w:hAnsi="Times New Roman" w:cs="Times New Roman"/>
          <w:b/>
          <w:sz w:val="24"/>
          <w:szCs w:val="24"/>
        </w:rPr>
        <w:t>pašvaldībā</w:t>
      </w:r>
      <w:r w:rsidR="00AB2AE6" w:rsidRPr="00F6451E">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9" w:history="1">
        <w:r w:rsidR="00AB2AE6" w:rsidRPr="00F6451E">
          <w:rPr>
            <w:rStyle w:val="Hipersaite"/>
            <w:rFonts w:ascii="Times New Roman" w:hAnsi="Times New Roman" w:cs="Times New Roman"/>
            <w:sz w:val="24"/>
            <w:szCs w:val="24"/>
          </w:rPr>
          <w:t>www.gulbene.lv</w:t>
        </w:r>
      </w:hyperlink>
      <w:r w:rsidR="00AB2AE6" w:rsidRPr="00F6451E">
        <w:rPr>
          <w:rFonts w:ascii="Times New Roman" w:hAnsi="Times New Roman" w:cs="Times New Roman"/>
          <w:sz w:val="24"/>
          <w:szCs w:val="24"/>
        </w:rPr>
        <w:t xml:space="preserve"> </w:t>
      </w:r>
      <w:r w:rsidR="00AB2AE6" w:rsidRPr="004A7213">
        <w:rPr>
          <w:rFonts w:ascii="Times New Roman" w:hAnsi="Times New Roman" w:cs="Times New Roman"/>
          <w:b/>
          <w:bCs/>
          <w:sz w:val="24"/>
          <w:szCs w:val="24"/>
        </w:rPr>
        <w:t>līdz 202</w:t>
      </w:r>
      <w:r w:rsidRPr="004A7213">
        <w:rPr>
          <w:rFonts w:ascii="Times New Roman" w:hAnsi="Times New Roman" w:cs="Times New Roman"/>
          <w:b/>
          <w:bCs/>
          <w:sz w:val="24"/>
          <w:szCs w:val="24"/>
        </w:rPr>
        <w:t>6</w:t>
      </w:r>
      <w:r w:rsidR="00AB2AE6" w:rsidRPr="004A7213">
        <w:rPr>
          <w:rFonts w:ascii="Times New Roman" w:hAnsi="Times New Roman" w:cs="Times New Roman"/>
          <w:b/>
          <w:bCs/>
          <w:sz w:val="24"/>
          <w:szCs w:val="24"/>
        </w:rPr>
        <w:t xml:space="preserve">. gada </w:t>
      </w:r>
      <w:r w:rsidR="004A7213">
        <w:rPr>
          <w:rFonts w:ascii="Times New Roman" w:hAnsi="Times New Roman" w:cs="Times New Roman"/>
          <w:b/>
          <w:bCs/>
          <w:sz w:val="24"/>
          <w:szCs w:val="24"/>
        </w:rPr>
        <w:t>28</w:t>
      </w:r>
      <w:r w:rsidR="00AB2AE6" w:rsidRPr="004A7213">
        <w:rPr>
          <w:rFonts w:ascii="Times New Roman" w:hAnsi="Times New Roman" w:cs="Times New Roman"/>
          <w:b/>
          <w:bCs/>
          <w:sz w:val="24"/>
          <w:szCs w:val="24"/>
        </w:rPr>
        <w:t>.janvārim plkst. 1</w:t>
      </w:r>
      <w:r w:rsidR="00813D8C" w:rsidRPr="004A7213">
        <w:rPr>
          <w:rFonts w:ascii="Times New Roman" w:hAnsi="Times New Roman" w:cs="Times New Roman"/>
          <w:b/>
          <w:bCs/>
          <w:sz w:val="24"/>
          <w:szCs w:val="24"/>
        </w:rPr>
        <w:t>6</w:t>
      </w:r>
      <w:r w:rsidR="00AB2AE6" w:rsidRPr="004A7213">
        <w:rPr>
          <w:rFonts w:ascii="Times New Roman" w:hAnsi="Times New Roman" w:cs="Times New Roman"/>
          <w:b/>
          <w:bCs/>
          <w:sz w:val="24"/>
          <w:szCs w:val="24"/>
        </w:rPr>
        <w:t>.00:</w:t>
      </w:r>
    </w:p>
    <w:p w14:paraId="34E8316B"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729B1110" w14:textId="77777777" w:rsidR="00F6451E" w:rsidRDefault="00AB2AE6" w:rsidP="00F6451E">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44ECBC6F" w14:textId="41EA908B" w:rsidR="00AB2AE6" w:rsidRPr="00F6451E" w:rsidRDefault="00AB2AE6" w:rsidP="00F6451E">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F6451E">
        <w:rPr>
          <w:rFonts w:ascii="Times New Roman" w:hAnsi="Times New Roman" w:cs="Times New Roman"/>
          <w:sz w:val="24"/>
          <w:szCs w:val="24"/>
        </w:rPr>
        <w:t>Ar pieteikuma iesniegšanu ir uzskatāms, ka pretendents:</w:t>
      </w:r>
    </w:p>
    <w:p w14:paraId="4905CAA3" w14:textId="77777777" w:rsidR="00AB2AE6" w:rsidRPr="00640CBB" w:rsidRDefault="00AB2AE6" w:rsidP="00640CBB">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640CBB">
        <w:rPr>
          <w:rFonts w:ascii="Times New Roman" w:hAnsi="Times New Roman" w:cs="Times New Roman"/>
          <w:sz w:val="24"/>
          <w:szCs w:val="24"/>
        </w:rPr>
        <w:t>piekrīt izsoles noteikumiem;</w:t>
      </w:r>
    </w:p>
    <w:p w14:paraId="7E3BA0A9" w14:textId="77777777" w:rsidR="00AB2AE6" w:rsidRPr="00640CBB" w:rsidRDefault="00AB2AE6" w:rsidP="00640CBB">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640CBB">
        <w:rPr>
          <w:rFonts w:ascii="Times New Roman" w:hAnsi="Times New Roman" w:cs="Times New Roman"/>
          <w:sz w:val="24"/>
          <w:szCs w:val="24"/>
        </w:rPr>
        <w:t>piekrīt Gulbenes novada pašvaldības un komisijas veiktajai personas datu apstrādei nomas līguma noslēgšanas mērķim;</w:t>
      </w:r>
    </w:p>
    <w:p w14:paraId="508F5E3E" w14:textId="77777777" w:rsidR="00AB2AE6" w:rsidRPr="00640CBB" w:rsidRDefault="00AB2AE6" w:rsidP="00640CBB">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640CBB">
        <w:rPr>
          <w:rFonts w:ascii="Times New Roman" w:hAnsi="Times New Roman" w:cs="Times New Roman"/>
          <w:sz w:val="24"/>
          <w:szCs w:val="24"/>
        </w:rPr>
        <w:t>piekrīt, ka komisija saziņai ar pretendentu izmantos pretendenta pieteikumā norādīto tālruņa numuru un e-pasta adresi.</w:t>
      </w:r>
    </w:p>
    <w:p w14:paraId="271F4B43" w14:textId="77777777" w:rsidR="00AB2AE6" w:rsidRPr="00640CBB" w:rsidRDefault="00AB2AE6" w:rsidP="00640CBB">
      <w:pPr>
        <w:pStyle w:val="Sarakstarindkopa"/>
        <w:numPr>
          <w:ilvl w:val="0"/>
          <w:numId w:val="6"/>
        </w:numPr>
        <w:tabs>
          <w:tab w:val="left" w:pos="851"/>
        </w:tabs>
        <w:spacing w:after="0" w:line="240" w:lineRule="auto"/>
        <w:ind w:left="0" w:firstLine="426"/>
        <w:contextualSpacing w:val="0"/>
        <w:jc w:val="both"/>
        <w:rPr>
          <w:rFonts w:ascii="Times New Roman" w:hAnsi="Times New Roman" w:cs="Times New Roman"/>
          <w:sz w:val="24"/>
          <w:szCs w:val="24"/>
        </w:rPr>
      </w:pPr>
      <w:r w:rsidRPr="00640CBB">
        <w:rPr>
          <w:rFonts w:ascii="Times New Roman" w:hAnsi="Times New Roman" w:cs="Times New Roman"/>
          <w:sz w:val="24"/>
          <w:szCs w:val="24"/>
        </w:rPr>
        <w:lastRenderedPageBreak/>
        <w:t xml:space="preserve">Pretendentu pieteikumi tiek reģistrēti to saņemšanas secībā. Reģistrējot pieteikumu norāda saņemšanas datumu un laiku, kā arī </w:t>
      </w:r>
      <w:r w:rsidRPr="00640CBB">
        <w:rPr>
          <w:rFonts w:ascii="Times New Roman" w:hAnsi="Times New Roman" w:cs="Times New Roman"/>
          <w:b/>
          <w:bCs/>
          <w:sz w:val="24"/>
          <w:szCs w:val="24"/>
        </w:rPr>
        <w:t>pretendentu.</w:t>
      </w:r>
      <w:r w:rsidRPr="00640CBB">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769721E7"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1EFC8F95"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Ziņas par saņemtajiem pretendentu pieteikumiem un reģistrētajiem pretendentiem neizpauž līdz izsoles sākumam, izpaužams ir tikai to skaits.</w:t>
      </w:r>
    </w:p>
    <w:p w14:paraId="5A1D19EC" w14:textId="77777777" w:rsidR="00AB2AE6" w:rsidRPr="00640CBB" w:rsidRDefault="00AB2AE6" w:rsidP="00640CBB">
      <w:pPr>
        <w:spacing w:after="0" w:line="240" w:lineRule="auto"/>
        <w:ind w:right="45" w:firstLine="720"/>
        <w:jc w:val="both"/>
        <w:rPr>
          <w:rFonts w:ascii="Times New Roman" w:hAnsi="Times New Roman" w:cs="Times New Roman"/>
          <w:sz w:val="24"/>
          <w:szCs w:val="24"/>
        </w:rPr>
      </w:pPr>
    </w:p>
    <w:p w14:paraId="297867ED" w14:textId="77777777" w:rsidR="00AB2AE6" w:rsidRPr="00640CBB" w:rsidRDefault="00AB2AE6" w:rsidP="00813D8C">
      <w:pPr>
        <w:pStyle w:val="Sarakstarindkopa"/>
        <w:numPr>
          <w:ilvl w:val="0"/>
          <w:numId w:val="12"/>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bCs/>
          <w:sz w:val="24"/>
          <w:szCs w:val="24"/>
        </w:rPr>
      </w:pPr>
      <w:r w:rsidRPr="00640CBB">
        <w:rPr>
          <w:rFonts w:ascii="Times New Roman" w:hAnsi="Times New Roman" w:cs="Times New Roman"/>
          <w:b/>
          <w:bCs/>
          <w:sz w:val="24"/>
          <w:szCs w:val="24"/>
        </w:rPr>
        <w:t>Izsoles norise</w:t>
      </w:r>
    </w:p>
    <w:p w14:paraId="0B37A5E0" w14:textId="77777777" w:rsidR="00AB2AE6" w:rsidRPr="00640CBB" w:rsidRDefault="00AB2AE6" w:rsidP="00640CBB">
      <w:pPr>
        <w:pStyle w:val="Sarakstarindkopa"/>
        <w:tabs>
          <w:tab w:val="left" w:pos="426"/>
        </w:tabs>
        <w:spacing w:after="0" w:line="240" w:lineRule="auto"/>
        <w:ind w:left="426" w:right="45"/>
        <w:contextualSpacing w:val="0"/>
        <w:rPr>
          <w:rFonts w:ascii="Times New Roman" w:hAnsi="Times New Roman" w:cs="Times New Roman"/>
          <w:b/>
          <w:bCs/>
          <w:sz w:val="24"/>
          <w:szCs w:val="24"/>
        </w:rPr>
      </w:pPr>
    </w:p>
    <w:p w14:paraId="70E32D62" w14:textId="0F00AFF4"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Pieteikumu atvēršana, ko rīko komisija, notiek </w:t>
      </w:r>
      <w:r w:rsidRPr="004A7213">
        <w:rPr>
          <w:rFonts w:ascii="Times New Roman" w:hAnsi="Times New Roman" w:cs="Times New Roman"/>
          <w:b/>
          <w:sz w:val="24"/>
          <w:szCs w:val="24"/>
        </w:rPr>
        <w:t>202</w:t>
      </w:r>
      <w:r w:rsidR="00CE2B78" w:rsidRPr="004A7213">
        <w:rPr>
          <w:rFonts w:ascii="Times New Roman" w:hAnsi="Times New Roman" w:cs="Times New Roman"/>
          <w:b/>
          <w:sz w:val="24"/>
          <w:szCs w:val="24"/>
        </w:rPr>
        <w:t>6</w:t>
      </w:r>
      <w:r w:rsidRPr="004A7213">
        <w:rPr>
          <w:rFonts w:ascii="Times New Roman" w:hAnsi="Times New Roman" w:cs="Times New Roman"/>
          <w:b/>
          <w:sz w:val="24"/>
          <w:szCs w:val="24"/>
        </w:rPr>
        <w:t xml:space="preserve">. gada </w:t>
      </w:r>
      <w:r w:rsidR="004A7213">
        <w:rPr>
          <w:rFonts w:ascii="Times New Roman" w:hAnsi="Times New Roman" w:cs="Times New Roman"/>
          <w:b/>
          <w:sz w:val="24"/>
          <w:szCs w:val="24"/>
        </w:rPr>
        <w:t>29</w:t>
      </w:r>
      <w:r w:rsidR="00CE2B78" w:rsidRPr="004A7213">
        <w:rPr>
          <w:rFonts w:ascii="Times New Roman" w:hAnsi="Times New Roman" w:cs="Times New Roman"/>
          <w:b/>
          <w:sz w:val="24"/>
          <w:szCs w:val="24"/>
        </w:rPr>
        <w:t>.janvārī</w:t>
      </w:r>
      <w:r w:rsidRPr="004A7213">
        <w:rPr>
          <w:rFonts w:ascii="Times New Roman" w:hAnsi="Times New Roman" w:cs="Times New Roman"/>
          <w:b/>
          <w:sz w:val="24"/>
          <w:szCs w:val="24"/>
        </w:rPr>
        <w:t>, plkst. </w:t>
      </w:r>
      <w:r w:rsidR="004A7213">
        <w:rPr>
          <w:rFonts w:ascii="Times New Roman" w:hAnsi="Times New Roman" w:cs="Times New Roman"/>
          <w:b/>
          <w:sz w:val="24"/>
          <w:szCs w:val="24"/>
        </w:rPr>
        <w:t>14.20</w:t>
      </w:r>
      <w:r w:rsidRPr="004A7213">
        <w:rPr>
          <w:rFonts w:ascii="Times New Roman" w:hAnsi="Times New Roman" w:cs="Times New Roman"/>
          <w:sz w:val="24"/>
          <w:szCs w:val="24"/>
        </w:rPr>
        <w:t xml:space="preserve"> </w:t>
      </w:r>
      <w:r w:rsidRPr="00640CBB">
        <w:rPr>
          <w:rFonts w:ascii="Times New Roman" w:hAnsi="Times New Roman" w:cs="Times New Roman"/>
          <w:sz w:val="24"/>
          <w:szCs w:val="24"/>
        </w:rPr>
        <w:t xml:space="preserve">Gulbenes novada </w:t>
      </w:r>
      <w:r w:rsidR="00813D8C">
        <w:rPr>
          <w:rFonts w:ascii="Times New Roman" w:hAnsi="Times New Roman" w:cs="Times New Roman"/>
          <w:sz w:val="24"/>
          <w:szCs w:val="24"/>
        </w:rPr>
        <w:t xml:space="preserve">Centrālās pārvaldes </w:t>
      </w:r>
      <w:r w:rsidRPr="00640CBB">
        <w:rPr>
          <w:rFonts w:ascii="Times New Roman" w:hAnsi="Times New Roman" w:cs="Times New Roman"/>
          <w:sz w:val="24"/>
          <w:szCs w:val="24"/>
        </w:rPr>
        <w:t xml:space="preserve">ēkā Ābeļu ielā 2, Gulbenē, Gulbenes novadā, 3. stāva sanāksmju zālē. </w:t>
      </w:r>
    </w:p>
    <w:p w14:paraId="5650EC7B"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798D0977"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Pieteikumu atvēršana notiek pieteikumu iesniegšanas secībā.</w:t>
      </w:r>
    </w:p>
    <w:p w14:paraId="32B111D1"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E0554DE"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Zvejas tiesību nomas pieteikumu atvēršanas un rezultātu paziņošanas sanāksmes tiek protokolētas. </w:t>
      </w:r>
    </w:p>
    <w:p w14:paraId="3D95AF9A"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327E7073"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izvērtējums nav nepieciešams, pēc visu pieteikumu atvēršanas komisijas priekšsēdētājs paziņo, ka rakstiskā izsole pabeigta, kā arī nosauc </w:t>
      </w:r>
      <w:r w:rsidRPr="00640CBB">
        <w:rPr>
          <w:rFonts w:ascii="Times New Roman" w:hAnsi="Times New Roman" w:cs="Times New Roman"/>
          <w:b/>
          <w:bCs/>
          <w:sz w:val="24"/>
          <w:szCs w:val="24"/>
        </w:rPr>
        <w:t>7 (septiņus)</w:t>
      </w:r>
      <w:r w:rsidRPr="00640CBB">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37ACCCE3"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7B3CE386"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69F17B52"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Viens izsoles dalībnieks izsoles rezultātā var iegūt vienu zvejas rīku, proti, vienu zivju tīklu 30 m garumā pašpatēriņa zvejai </w:t>
      </w:r>
      <w:proofErr w:type="spellStart"/>
      <w:r w:rsidRPr="00640CBB">
        <w:rPr>
          <w:rFonts w:ascii="Times New Roman" w:hAnsi="Times New Roman" w:cs="Times New Roman"/>
          <w:b/>
          <w:bCs/>
          <w:sz w:val="24"/>
          <w:szCs w:val="24"/>
        </w:rPr>
        <w:t>Augulienas</w:t>
      </w:r>
      <w:proofErr w:type="spellEnd"/>
      <w:r w:rsidRPr="00640CBB">
        <w:rPr>
          <w:rFonts w:ascii="Times New Roman" w:hAnsi="Times New Roman" w:cs="Times New Roman"/>
          <w:sz w:val="24"/>
          <w:szCs w:val="24"/>
        </w:rPr>
        <w:t xml:space="preserve"> ezerā.</w:t>
      </w:r>
    </w:p>
    <w:p w14:paraId="7014EB80"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sz w:val="24"/>
          <w:szCs w:val="24"/>
        </w:rPr>
      </w:pPr>
      <w:r w:rsidRPr="00640CBB">
        <w:rPr>
          <w:rStyle w:val="Izteiksmgs"/>
          <w:rFonts w:ascii="Times New Roman" w:hAnsi="Times New Roman" w:cs="Times New Roman"/>
          <w:b w:val="0"/>
          <w:sz w:val="24"/>
          <w:szCs w:val="24"/>
        </w:rPr>
        <w:t>Starp nomas tiesību izsoles dalībniekiem aizliegta vienošanās, kas var ietekmēt nomas tiesību izsoles rezultātu.</w:t>
      </w:r>
    </w:p>
    <w:p w14:paraId="6D9B9139" w14:textId="75ABED6F"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w:t>
      </w:r>
      <w:r w:rsidR="00640CBB">
        <w:rPr>
          <w:rFonts w:ascii="Times New Roman" w:hAnsi="Times New Roman" w:cs="Times New Roman"/>
          <w:sz w:val="24"/>
          <w:szCs w:val="24"/>
        </w:rPr>
        <w:t>Centrālās pārvaldes</w:t>
      </w:r>
      <w:r w:rsidRPr="00640CBB">
        <w:rPr>
          <w:rFonts w:ascii="Times New Roman" w:hAnsi="Times New Roman" w:cs="Times New Roman"/>
          <w:sz w:val="24"/>
          <w:szCs w:val="24"/>
        </w:rPr>
        <w:t xml:space="preserve"> kasē (Ābeļu ielā 2, Gulbenē, Gulbenes novadā) vai ar naudas pārskaitījumu Gulbenes novada pašvaldības, reģistrācijas Nr. 90009116327, kontā Nr.</w:t>
      </w:r>
      <w:r w:rsidRPr="00640CBB">
        <w:rPr>
          <w:rFonts w:ascii="Times New Roman" w:eastAsia="Times New Roman" w:hAnsi="Times New Roman" w:cs="Times New Roman"/>
          <w:sz w:val="24"/>
          <w:szCs w:val="24"/>
        </w:rPr>
        <w:t xml:space="preserve"> LV17UNLA0055000072931</w:t>
      </w:r>
      <w:r w:rsidRPr="00640CBB">
        <w:rPr>
          <w:rFonts w:ascii="Times New Roman" w:hAnsi="Times New Roman" w:cs="Times New Roman"/>
          <w:sz w:val="24"/>
          <w:szCs w:val="24"/>
        </w:rPr>
        <w:t xml:space="preserve">, AS “SEB banka”, kods: UNLALV2X. </w:t>
      </w:r>
    </w:p>
    <w:p w14:paraId="041F1E23"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38D3E3E1" w14:textId="77777777" w:rsidR="00AB2AE6" w:rsidRPr="00640CBB" w:rsidRDefault="00AB2AE6" w:rsidP="00640CBB">
      <w:pPr>
        <w:pStyle w:val="Sarakstarindkopa"/>
        <w:tabs>
          <w:tab w:val="left" w:pos="851"/>
        </w:tabs>
        <w:spacing w:after="0" w:line="240" w:lineRule="auto"/>
        <w:ind w:left="426" w:right="45"/>
        <w:contextualSpacing w:val="0"/>
        <w:jc w:val="both"/>
        <w:rPr>
          <w:rFonts w:ascii="Times New Roman" w:hAnsi="Times New Roman" w:cs="Times New Roman"/>
          <w:sz w:val="24"/>
          <w:szCs w:val="24"/>
        </w:rPr>
      </w:pPr>
    </w:p>
    <w:p w14:paraId="33DA0D4D" w14:textId="77777777" w:rsidR="00AB2AE6" w:rsidRPr="00640CBB" w:rsidRDefault="00AB2AE6" w:rsidP="00813D8C">
      <w:pPr>
        <w:pStyle w:val="Sarakstarindkopa"/>
        <w:numPr>
          <w:ilvl w:val="0"/>
          <w:numId w:val="12"/>
        </w:numPr>
        <w:overflowPunct w:val="0"/>
        <w:autoSpaceDE w:val="0"/>
        <w:autoSpaceDN w:val="0"/>
        <w:adjustRightInd w:val="0"/>
        <w:spacing w:after="0" w:line="240" w:lineRule="auto"/>
        <w:ind w:left="567" w:right="45" w:hanging="567"/>
        <w:contextualSpacing w:val="0"/>
        <w:jc w:val="center"/>
        <w:textAlignment w:val="baseline"/>
        <w:rPr>
          <w:rFonts w:ascii="Times New Roman" w:hAnsi="Times New Roman" w:cs="Times New Roman"/>
          <w:b/>
          <w:sz w:val="24"/>
          <w:szCs w:val="24"/>
        </w:rPr>
      </w:pPr>
      <w:r w:rsidRPr="00640CBB">
        <w:rPr>
          <w:rFonts w:ascii="Times New Roman" w:hAnsi="Times New Roman" w:cs="Times New Roman"/>
          <w:b/>
          <w:sz w:val="24"/>
          <w:szCs w:val="24"/>
        </w:rPr>
        <w:t>Izsoles rezultātu apstiprināšana un paziņošana</w:t>
      </w:r>
    </w:p>
    <w:p w14:paraId="4F3CFF4A" w14:textId="77777777" w:rsidR="00AB2AE6" w:rsidRPr="00640CBB" w:rsidRDefault="00AB2AE6" w:rsidP="00640CBB">
      <w:pPr>
        <w:pStyle w:val="Sarakstarindkopa"/>
        <w:tabs>
          <w:tab w:val="left" w:pos="709"/>
        </w:tabs>
        <w:spacing w:after="0" w:line="240" w:lineRule="auto"/>
        <w:ind w:left="709" w:right="45"/>
        <w:contextualSpacing w:val="0"/>
        <w:rPr>
          <w:rFonts w:ascii="Times New Roman" w:hAnsi="Times New Roman" w:cs="Times New Roman"/>
          <w:b/>
          <w:sz w:val="24"/>
          <w:szCs w:val="24"/>
        </w:rPr>
      </w:pPr>
    </w:p>
    <w:p w14:paraId="721A9C30" w14:textId="5DE2979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Izsoles rezultātu paziņošanas sanāksmes protokolu apstiprina Gulbenes novada </w:t>
      </w:r>
      <w:r w:rsidR="00640CBB">
        <w:rPr>
          <w:rFonts w:ascii="Times New Roman" w:hAnsi="Times New Roman" w:cs="Times New Roman"/>
          <w:sz w:val="24"/>
          <w:szCs w:val="24"/>
        </w:rPr>
        <w:t>pašvaldības izpilddirektors</w:t>
      </w:r>
      <w:r w:rsidRPr="00640CBB">
        <w:rPr>
          <w:rFonts w:ascii="Times New Roman" w:hAnsi="Times New Roman" w:cs="Times New Roman"/>
          <w:sz w:val="24"/>
          <w:szCs w:val="24"/>
        </w:rPr>
        <w:t xml:space="preserve"> 3 (trīs) darbdienu laikā pēc tā sastādīšanas un parakstīšanas.</w:t>
      </w:r>
    </w:p>
    <w:p w14:paraId="01E6C345"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0CDDDBDA" w14:textId="27E0EC52"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Izsoles rezultātus var apstrīdēt Gulbenes novada </w:t>
      </w:r>
      <w:r w:rsidR="00640CBB">
        <w:rPr>
          <w:rFonts w:ascii="Times New Roman" w:hAnsi="Times New Roman" w:cs="Times New Roman"/>
          <w:sz w:val="24"/>
          <w:szCs w:val="24"/>
        </w:rPr>
        <w:t xml:space="preserve">pašvaldības </w:t>
      </w:r>
      <w:r w:rsidRPr="00640CBB">
        <w:rPr>
          <w:rFonts w:ascii="Times New Roman" w:hAnsi="Times New Roman" w:cs="Times New Roman"/>
          <w:sz w:val="24"/>
          <w:szCs w:val="24"/>
        </w:rPr>
        <w:t xml:space="preserve">domē 5 (piecu) dienu laikā </w:t>
      </w:r>
      <w:r w:rsidR="00813D8C">
        <w:rPr>
          <w:rFonts w:ascii="Times New Roman" w:hAnsi="Times New Roman" w:cs="Times New Roman"/>
          <w:sz w:val="24"/>
          <w:szCs w:val="24"/>
        </w:rPr>
        <w:t>no dienas</w:t>
      </w:r>
      <w:r w:rsidRPr="00640CBB">
        <w:rPr>
          <w:rFonts w:ascii="Times New Roman" w:hAnsi="Times New Roman" w:cs="Times New Roman"/>
          <w:sz w:val="24"/>
          <w:szCs w:val="24"/>
        </w:rPr>
        <w:t>, kad ir apstiprināts Izsoles rezultātu paziņošanas sanāksmes protokols.</w:t>
      </w:r>
    </w:p>
    <w:p w14:paraId="3647ED00" w14:textId="77777777" w:rsidR="00AB2AE6" w:rsidRPr="00640CBB" w:rsidRDefault="00AB2AE6" w:rsidP="00640CBB">
      <w:pPr>
        <w:pStyle w:val="Sarakstarindkopa"/>
        <w:tabs>
          <w:tab w:val="left" w:pos="851"/>
        </w:tabs>
        <w:spacing w:after="0" w:line="240" w:lineRule="auto"/>
        <w:ind w:left="426" w:right="45"/>
        <w:contextualSpacing w:val="0"/>
        <w:jc w:val="both"/>
        <w:rPr>
          <w:rFonts w:ascii="Times New Roman" w:hAnsi="Times New Roman" w:cs="Times New Roman"/>
          <w:sz w:val="24"/>
          <w:szCs w:val="24"/>
        </w:rPr>
      </w:pPr>
    </w:p>
    <w:p w14:paraId="005BE951" w14:textId="77777777" w:rsidR="00AB2AE6" w:rsidRPr="00640CBB" w:rsidRDefault="00AB2AE6" w:rsidP="00813D8C">
      <w:pPr>
        <w:pStyle w:val="Sarakstarindkopa"/>
        <w:numPr>
          <w:ilvl w:val="0"/>
          <w:numId w:val="12"/>
        </w:numPr>
        <w:overflowPunct w:val="0"/>
        <w:autoSpaceDE w:val="0"/>
        <w:autoSpaceDN w:val="0"/>
        <w:adjustRightInd w:val="0"/>
        <w:spacing w:after="0" w:line="240" w:lineRule="auto"/>
        <w:ind w:left="709" w:right="45" w:hanging="709"/>
        <w:contextualSpacing w:val="0"/>
        <w:jc w:val="center"/>
        <w:textAlignment w:val="baseline"/>
        <w:rPr>
          <w:rFonts w:ascii="Times New Roman" w:hAnsi="Times New Roman" w:cs="Times New Roman"/>
          <w:b/>
          <w:sz w:val="24"/>
          <w:szCs w:val="24"/>
        </w:rPr>
      </w:pPr>
      <w:r w:rsidRPr="00640CBB">
        <w:rPr>
          <w:rFonts w:ascii="Times New Roman" w:hAnsi="Times New Roman" w:cs="Times New Roman"/>
          <w:b/>
          <w:sz w:val="24"/>
          <w:szCs w:val="24"/>
        </w:rPr>
        <w:t>Zvejas tiesību nomas slēgšana</w:t>
      </w:r>
    </w:p>
    <w:p w14:paraId="61128830" w14:textId="77777777" w:rsidR="00AB2AE6" w:rsidRPr="00640CBB" w:rsidRDefault="00AB2AE6" w:rsidP="00640CBB">
      <w:pPr>
        <w:tabs>
          <w:tab w:val="left" w:pos="851"/>
        </w:tabs>
        <w:spacing w:after="0" w:line="240" w:lineRule="auto"/>
        <w:ind w:right="45"/>
        <w:jc w:val="both"/>
        <w:rPr>
          <w:rFonts w:ascii="Times New Roman" w:hAnsi="Times New Roman" w:cs="Times New Roman"/>
          <w:b/>
          <w:sz w:val="24"/>
          <w:szCs w:val="24"/>
        </w:rPr>
      </w:pPr>
    </w:p>
    <w:p w14:paraId="1EFF8962"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C4644B3"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3EC66789" w14:textId="050F80BE"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w:t>
      </w:r>
      <w:r w:rsidR="00F6451E">
        <w:rPr>
          <w:rFonts w:ascii="Times New Roman" w:hAnsi="Times New Roman" w:cs="Times New Roman"/>
          <w:sz w:val="24"/>
          <w:szCs w:val="24"/>
        </w:rPr>
        <w:t xml:space="preserve"> jāsamaksā nosolīto cenu šo noteikumu 33.punktā noteiktajā kārtībā un</w:t>
      </w:r>
      <w:r w:rsidRPr="00640CBB">
        <w:rPr>
          <w:rFonts w:ascii="Times New Roman" w:hAnsi="Times New Roman" w:cs="Times New Roman"/>
          <w:sz w:val="24"/>
          <w:szCs w:val="24"/>
        </w:rPr>
        <w:t xml:space="preserve"> jāparaksta zvejas tiesību nomas līgums.</w:t>
      </w:r>
    </w:p>
    <w:p w14:paraId="5C7ECACF" w14:textId="77777777" w:rsidR="00AB2AE6" w:rsidRPr="00640CBB" w:rsidRDefault="00AB2AE6" w:rsidP="00640CBB">
      <w:pPr>
        <w:spacing w:after="0" w:line="240" w:lineRule="auto"/>
        <w:ind w:right="45" w:firstLine="720"/>
        <w:jc w:val="both"/>
        <w:rPr>
          <w:rFonts w:ascii="Times New Roman" w:hAnsi="Times New Roman" w:cs="Times New Roman"/>
          <w:sz w:val="24"/>
          <w:szCs w:val="24"/>
        </w:rPr>
      </w:pPr>
    </w:p>
    <w:p w14:paraId="07375174" w14:textId="77777777" w:rsidR="00AB2AE6" w:rsidRPr="00640CBB" w:rsidRDefault="00AB2AE6" w:rsidP="00813D8C">
      <w:pPr>
        <w:pStyle w:val="Sarakstarindkopa"/>
        <w:numPr>
          <w:ilvl w:val="0"/>
          <w:numId w:val="12"/>
        </w:numPr>
        <w:overflowPunct w:val="0"/>
        <w:autoSpaceDE w:val="0"/>
        <w:autoSpaceDN w:val="0"/>
        <w:adjustRightInd w:val="0"/>
        <w:spacing w:after="0" w:line="240" w:lineRule="auto"/>
        <w:ind w:left="851" w:right="45" w:hanging="851"/>
        <w:contextualSpacing w:val="0"/>
        <w:jc w:val="center"/>
        <w:textAlignment w:val="baseline"/>
        <w:rPr>
          <w:rFonts w:ascii="Times New Roman" w:hAnsi="Times New Roman" w:cs="Times New Roman"/>
          <w:b/>
          <w:bCs/>
          <w:sz w:val="24"/>
          <w:szCs w:val="24"/>
        </w:rPr>
      </w:pPr>
      <w:r w:rsidRPr="00640CBB">
        <w:rPr>
          <w:rFonts w:ascii="Times New Roman" w:hAnsi="Times New Roman" w:cs="Times New Roman"/>
          <w:b/>
          <w:bCs/>
          <w:sz w:val="24"/>
          <w:szCs w:val="24"/>
        </w:rPr>
        <w:t>Komisijas tiesības un pienākumi</w:t>
      </w:r>
    </w:p>
    <w:p w14:paraId="703C71FB" w14:textId="77777777" w:rsidR="00AB2AE6" w:rsidRPr="00640CBB" w:rsidRDefault="00AB2AE6" w:rsidP="00640CBB">
      <w:pPr>
        <w:pStyle w:val="Sarakstarindkopa"/>
        <w:spacing w:after="0" w:line="240" w:lineRule="auto"/>
        <w:ind w:left="709" w:right="45"/>
        <w:contextualSpacing w:val="0"/>
        <w:rPr>
          <w:rFonts w:ascii="Times New Roman" w:hAnsi="Times New Roman" w:cs="Times New Roman"/>
          <w:b/>
          <w:bCs/>
          <w:sz w:val="24"/>
          <w:szCs w:val="24"/>
        </w:rPr>
      </w:pPr>
    </w:p>
    <w:p w14:paraId="59ED95C8"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 xml:space="preserve">Komisija ir tiesīga: </w:t>
      </w:r>
    </w:p>
    <w:p w14:paraId="0A97ED34"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izsoles vajadzībām pieprasīt papildus informāciju no izsoles dalībniekiem;</w:t>
      </w:r>
    </w:p>
    <w:p w14:paraId="0173ABAD"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pārbaudīt pretendenta sniegtās ziņas, pieprasot informāciju kompetentā institūcijā, Gulbenes novada pašvaldībai pieejamās datubāzēs.</w:t>
      </w:r>
    </w:p>
    <w:p w14:paraId="4D8DBFC6"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Komisijas pienākumi:</w:t>
      </w:r>
    </w:p>
    <w:p w14:paraId="5202E40C"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sniegt informāciju par izsoles kārtību, laiku un vietu;</w:t>
      </w:r>
    </w:p>
    <w:p w14:paraId="53F392D9"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apzīmogot visas izsolei iesniegtās aploksnes;</w:t>
      </w:r>
    </w:p>
    <w:p w14:paraId="42557DA7"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nodrošināt zvejas tiesību nomas pretendentiem iespēju iepazīties ar izsoles noteikumiem;</w:t>
      </w:r>
    </w:p>
    <w:p w14:paraId="0A82894F"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pieņemt lēmumu par izsoles rezultātu apstiprināšanu;</w:t>
      </w:r>
    </w:p>
    <w:p w14:paraId="4CDA5FBC" w14:textId="77777777" w:rsidR="00AB2AE6" w:rsidRPr="00640CBB" w:rsidRDefault="00AB2AE6" w:rsidP="00640CB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informēt izsoles dalībniekus par izsoles rezultātiem.</w:t>
      </w:r>
    </w:p>
    <w:p w14:paraId="70978670" w14:textId="77777777" w:rsidR="00AB2AE6" w:rsidRPr="00640CBB" w:rsidRDefault="00AB2AE6" w:rsidP="00640CBB">
      <w:pPr>
        <w:pStyle w:val="Sarakstarindkopa"/>
        <w:numPr>
          <w:ilvl w:val="0"/>
          <w:numId w:val="6"/>
        </w:numPr>
        <w:tabs>
          <w:tab w:val="left" w:pos="851"/>
        </w:tabs>
        <w:overflowPunct w:val="0"/>
        <w:autoSpaceDE w:val="0"/>
        <w:autoSpaceDN w:val="0"/>
        <w:adjustRightInd w:val="0"/>
        <w:spacing w:after="0" w:line="240" w:lineRule="auto"/>
        <w:ind w:left="0" w:firstLine="426"/>
        <w:contextualSpacing w:val="0"/>
        <w:jc w:val="both"/>
        <w:textAlignment w:val="baseline"/>
        <w:rPr>
          <w:rFonts w:ascii="Times New Roman" w:hAnsi="Times New Roman" w:cs="Times New Roman"/>
          <w:sz w:val="24"/>
          <w:szCs w:val="24"/>
        </w:rPr>
      </w:pPr>
      <w:r w:rsidRPr="00640CBB">
        <w:rPr>
          <w:rFonts w:ascii="Times New Roman" w:hAnsi="Times New Roman" w:cs="Times New Roman"/>
          <w:sz w:val="24"/>
          <w:szCs w:val="24"/>
        </w:rPr>
        <w:t>Komisijas locekļi nedrīkst būt nomas tiesību pretendenti, kā arī tieši vai netieši ieinteresēti izsoles procesa iznākumā.</w:t>
      </w:r>
    </w:p>
    <w:p w14:paraId="000D5A0C" w14:textId="77777777" w:rsidR="00AB2AE6" w:rsidRPr="00640CBB" w:rsidRDefault="00AB2AE6" w:rsidP="00640CBB">
      <w:pPr>
        <w:spacing w:after="0" w:line="240" w:lineRule="auto"/>
        <w:ind w:right="45" w:firstLine="720"/>
        <w:jc w:val="both"/>
        <w:rPr>
          <w:rFonts w:ascii="Times New Roman" w:hAnsi="Times New Roman" w:cs="Times New Roman"/>
          <w:sz w:val="24"/>
          <w:szCs w:val="24"/>
        </w:rPr>
      </w:pPr>
    </w:p>
    <w:p w14:paraId="4983C418" w14:textId="77777777" w:rsidR="00AB2AE6" w:rsidRPr="00640CBB" w:rsidRDefault="00AB2AE6" w:rsidP="00640CBB">
      <w:pPr>
        <w:spacing w:after="0" w:line="240" w:lineRule="auto"/>
        <w:ind w:right="45"/>
        <w:jc w:val="both"/>
        <w:rPr>
          <w:rFonts w:ascii="Times New Roman" w:hAnsi="Times New Roman" w:cs="Times New Roman"/>
          <w:sz w:val="24"/>
          <w:szCs w:val="24"/>
        </w:rPr>
      </w:pPr>
    </w:p>
    <w:p w14:paraId="529B8EC8" w14:textId="77777777" w:rsidR="00F6451E" w:rsidRDefault="00F6451E" w:rsidP="00F6451E">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w:t>
      </w:r>
    </w:p>
    <w:p w14:paraId="34C17A1B" w14:textId="77777777" w:rsidR="00F6451E" w:rsidRPr="00BB179E" w:rsidRDefault="00F6451E" w:rsidP="00F6451E">
      <w:pPr>
        <w:tabs>
          <w:tab w:val="left" w:pos="7371"/>
        </w:tabs>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m</w:t>
      </w:r>
      <w:r w:rsidRPr="00BB179E">
        <w:rPr>
          <w:rFonts w:ascii="Times New Roman" w:hAnsi="Times New Roman" w:cs="Times New Roman"/>
          <w:sz w:val="24"/>
          <w:szCs w:val="24"/>
        </w:rPr>
        <w:t>antas iznomāšanas komisijas priekšsēdētājs</w:t>
      </w:r>
      <w:r>
        <w:rPr>
          <w:rFonts w:ascii="Times New Roman" w:hAnsi="Times New Roman" w:cs="Times New Roman"/>
          <w:sz w:val="24"/>
          <w:szCs w:val="24"/>
        </w:rPr>
        <w:tab/>
      </w:r>
      <w:r w:rsidRPr="00BB179E">
        <w:rPr>
          <w:rFonts w:ascii="Times New Roman" w:hAnsi="Times New Roman" w:cs="Times New Roman"/>
          <w:sz w:val="24"/>
          <w:szCs w:val="24"/>
        </w:rPr>
        <w:t>K</w:t>
      </w:r>
      <w:r>
        <w:rPr>
          <w:rFonts w:ascii="Times New Roman" w:hAnsi="Times New Roman" w:cs="Times New Roman"/>
          <w:sz w:val="24"/>
          <w:szCs w:val="24"/>
        </w:rPr>
        <w:t xml:space="preserve">. </w:t>
      </w:r>
      <w:proofErr w:type="spellStart"/>
      <w:r w:rsidRPr="00BB179E">
        <w:rPr>
          <w:rFonts w:ascii="Times New Roman" w:hAnsi="Times New Roman" w:cs="Times New Roman"/>
          <w:sz w:val="24"/>
          <w:szCs w:val="24"/>
        </w:rPr>
        <w:t>Dauksts</w:t>
      </w:r>
      <w:proofErr w:type="spellEnd"/>
    </w:p>
    <w:p w14:paraId="7006F167" w14:textId="77777777" w:rsidR="00AB2AE6" w:rsidRPr="00640CBB" w:rsidRDefault="00AB2AE6" w:rsidP="00640CBB">
      <w:pPr>
        <w:tabs>
          <w:tab w:val="left" w:pos="5387"/>
        </w:tabs>
        <w:spacing w:after="0" w:line="240" w:lineRule="auto"/>
        <w:ind w:right="-2" w:firstLine="720"/>
        <w:rPr>
          <w:rFonts w:ascii="Times New Roman" w:hAnsi="Times New Roman" w:cs="Times New Roman"/>
          <w:sz w:val="24"/>
          <w:szCs w:val="24"/>
        </w:rPr>
      </w:pPr>
      <w:r w:rsidRPr="00640CBB">
        <w:rPr>
          <w:rFonts w:ascii="Times New Roman" w:hAnsi="Times New Roman" w:cs="Times New Roman"/>
          <w:sz w:val="24"/>
          <w:szCs w:val="24"/>
        </w:rPr>
        <w:tab/>
      </w:r>
    </w:p>
    <w:p w14:paraId="589B98C4" w14:textId="77777777" w:rsidR="00F6451E" w:rsidRDefault="003F4399" w:rsidP="001554F8">
      <w:pPr>
        <w:pStyle w:val="Sarakstarindkopa"/>
        <w:numPr>
          <w:ilvl w:val="0"/>
          <w:numId w:val="13"/>
        </w:numPr>
        <w:tabs>
          <w:tab w:val="left" w:pos="4962"/>
        </w:tabs>
        <w:spacing w:line="240" w:lineRule="auto"/>
        <w:ind w:firstLine="720"/>
        <w:jc w:val="right"/>
        <w:rPr>
          <w:rFonts w:ascii="Times New Roman" w:hAnsi="Times New Roman" w:cs="Times New Roman"/>
          <w:sz w:val="24"/>
          <w:szCs w:val="24"/>
        </w:rPr>
      </w:pPr>
      <w:r w:rsidRPr="00F6451E">
        <w:rPr>
          <w:rFonts w:ascii="Times New Roman" w:hAnsi="Times New Roman" w:cs="Times New Roman"/>
          <w:sz w:val="24"/>
          <w:szCs w:val="24"/>
        </w:rPr>
        <w:br w:type="page"/>
      </w:r>
    </w:p>
    <w:p w14:paraId="5E12D0F7" w14:textId="4FAABC98" w:rsidR="00F6451E" w:rsidRPr="00F6451E" w:rsidRDefault="00F6451E" w:rsidP="00F6451E">
      <w:pPr>
        <w:tabs>
          <w:tab w:val="left" w:pos="6237"/>
        </w:tabs>
        <w:spacing w:after="0" w:line="240" w:lineRule="auto"/>
        <w:ind w:left="360" w:right="-2"/>
        <w:rPr>
          <w:rFonts w:ascii="Times New Roman" w:hAnsi="Times New Roman" w:cs="Times New Roman"/>
          <w:sz w:val="20"/>
          <w:szCs w:val="20"/>
        </w:rPr>
      </w:pPr>
      <w:r>
        <w:rPr>
          <w:rFonts w:ascii="Times New Roman" w:hAnsi="Times New Roman" w:cs="Times New Roman"/>
          <w:sz w:val="20"/>
          <w:szCs w:val="20"/>
        </w:rPr>
        <w:lastRenderedPageBreak/>
        <w:tab/>
      </w:r>
      <w:r w:rsidRPr="00F6451E">
        <w:rPr>
          <w:rFonts w:ascii="Times New Roman" w:hAnsi="Times New Roman" w:cs="Times New Roman"/>
          <w:sz w:val="20"/>
          <w:szCs w:val="20"/>
        </w:rPr>
        <w:t>1.pielikums</w:t>
      </w:r>
    </w:p>
    <w:p w14:paraId="12E7707F" w14:textId="77777777" w:rsidR="00F6451E" w:rsidRPr="00F6451E" w:rsidRDefault="00F6451E" w:rsidP="00F6451E">
      <w:pPr>
        <w:tabs>
          <w:tab w:val="left" w:pos="6237"/>
        </w:tabs>
        <w:spacing w:after="0" w:line="240" w:lineRule="auto"/>
        <w:ind w:left="360" w:right="-2"/>
        <w:rPr>
          <w:rFonts w:ascii="Times New Roman" w:hAnsi="Times New Roman" w:cs="Times New Roman"/>
          <w:sz w:val="20"/>
          <w:szCs w:val="20"/>
        </w:rPr>
      </w:pPr>
      <w:r w:rsidRPr="00F6451E">
        <w:rPr>
          <w:rFonts w:ascii="Times New Roman" w:hAnsi="Times New Roman" w:cs="Times New Roman"/>
          <w:sz w:val="20"/>
          <w:szCs w:val="20"/>
        </w:rPr>
        <w:tab/>
        <w:t xml:space="preserve">Rūpnieciskās zvejas tiesību nomas </w:t>
      </w:r>
    </w:p>
    <w:p w14:paraId="53D366AB" w14:textId="3F8E49FE" w:rsidR="00F6451E" w:rsidRPr="00F6451E" w:rsidRDefault="00F6451E" w:rsidP="00F6451E">
      <w:pPr>
        <w:tabs>
          <w:tab w:val="left" w:pos="6237"/>
        </w:tabs>
        <w:spacing w:after="0" w:line="240" w:lineRule="auto"/>
        <w:ind w:left="360" w:right="-2"/>
        <w:rPr>
          <w:rFonts w:ascii="Times New Roman" w:hAnsi="Times New Roman" w:cs="Times New Roman"/>
          <w:sz w:val="20"/>
          <w:szCs w:val="20"/>
        </w:rPr>
      </w:pPr>
      <w:r w:rsidRPr="00F6451E">
        <w:rPr>
          <w:rFonts w:ascii="Times New Roman" w:hAnsi="Times New Roman" w:cs="Times New Roman"/>
          <w:sz w:val="20"/>
          <w:szCs w:val="20"/>
        </w:rPr>
        <w:tab/>
        <w:t xml:space="preserve">pašpatēriņa zvejai </w:t>
      </w:r>
      <w:proofErr w:type="spellStart"/>
      <w:r>
        <w:rPr>
          <w:rFonts w:ascii="Times New Roman" w:hAnsi="Times New Roman" w:cs="Times New Roman"/>
          <w:bCs/>
          <w:sz w:val="20"/>
          <w:szCs w:val="20"/>
        </w:rPr>
        <w:t>Augul</w:t>
      </w:r>
      <w:r w:rsidRPr="00F6451E">
        <w:rPr>
          <w:rFonts w:ascii="Times New Roman" w:hAnsi="Times New Roman" w:cs="Times New Roman"/>
          <w:bCs/>
          <w:sz w:val="20"/>
          <w:szCs w:val="20"/>
        </w:rPr>
        <w:t>ienas</w:t>
      </w:r>
      <w:proofErr w:type="spellEnd"/>
      <w:r w:rsidRPr="00F6451E">
        <w:rPr>
          <w:rFonts w:ascii="Times New Roman" w:hAnsi="Times New Roman" w:cs="Times New Roman"/>
          <w:bCs/>
          <w:sz w:val="20"/>
          <w:szCs w:val="20"/>
        </w:rPr>
        <w:t xml:space="preserve"> ezerā</w:t>
      </w:r>
      <w:r w:rsidRPr="00F6451E">
        <w:rPr>
          <w:rFonts w:ascii="Times New Roman" w:hAnsi="Times New Roman" w:cs="Times New Roman"/>
          <w:sz w:val="20"/>
          <w:szCs w:val="20"/>
        </w:rPr>
        <w:t xml:space="preserve">, </w:t>
      </w:r>
    </w:p>
    <w:p w14:paraId="7016803D" w14:textId="77777777" w:rsidR="00F6451E" w:rsidRPr="00F6451E" w:rsidRDefault="00F6451E" w:rsidP="00F6451E">
      <w:pPr>
        <w:tabs>
          <w:tab w:val="left" w:pos="6237"/>
        </w:tabs>
        <w:spacing w:after="0" w:line="240" w:lineRule="auto"/>
        <w:ind w:left="360" w:right="-2"/>
        <w:rPr>
          <w:rFonts w:ascii="Times New Roman" w:hAnsi="Times New Roman" w:cs="Times New Roman"/>
          <w:sz w:val="20"/>
          <w:szCs w:val="20"/>
        </w:rPr>
      </w:pPr>
      <w:r w:rsidRPr="00F6451E">
        <w:rPr>
          <w:rFonts w:ascii="Times New Roman" w:hAnsi="Times New Roman" w:cs="Times New Roman"/>
          <w:sz w:val="20"/>
          <w:szCs w:val="20"/>
        </w:rPr>
        <w:tab/>
        <w:t xml:space="preserve">kas atrodas Gulbenes novada </w:t>
      </w:r>
    </w:p>
    <w:p w14:paraId="2A42A75C" w14:textId="7716CBDD" w:rsidR="00F6451E" w:rsidRPr="00F6451E" w:rsidRDefault="00F6451E" w:rsidP="00F6451E">
      <w:pPr>
        <w:tabs>
          <w:tab w:val="left" w:pos="6237"/>
        </w:tabs>
        <w:spacing w:after="0" w:line="240" w:lineRule="auto"/>
        <w:ind w:left="360" w:right="-2"/>
        <w:rPr>
          <w:rFonts w:ascii="Times New Roman" w:hAnsi="Times New Roman" w:cs="Times New Roman"/>
          <w:sz w:val="20"/>
          <w:szCs w:val="20"/>
        </w:rPr>
      </w:pPr>
      <w:r w:rsidRPr="00F6451E">
        <w:rPr>
          <w:rFonts w:ascii="Times New Roman" w:hAnsi="Times New Roman" w:cs="Times New Roman"/>
          <w:sz w:val="20"/>
          <w:szCs w:val="20"/>
        </w:rPr>
        <w:tab/>
      </w:r>
      <w:r>
        <w:rPr>
          <w:rFonts w:ascii="Times New Roman" w:hAnsi="Times New Roman" w:cs="Times New Roman"/>
          <w:sz w:val="20"/>
          <w:szCs w:val="20"/>
        </w:rPr>
        <w:t>Beļavas</w:t>
      </w:r>
      <w:r w:rsidRPr="00F6451E">
        <w:rPr>
          <w:rFonts w:ascii="Times New Roman" w:hAnsi="Times New Roman" w:cs="Times New Roman"/>
          <w:sz w:val="20"/>
          <w:szCs w:val="20"/>
        </w:rPr>
        <w:t xml:space="preserve"> pagastā, slēgtās izsoles </w:t>
      </w:r>
    </w:p>
    <w:p w14:paraId="5A1B505C" w14:textId="77777777" w:rsidR="00F6451E" w:rsidRPr="00F6451E" w:rsidRDefault="00F6451E" w:rsidP="00F6451E">
      <w:pPr>
        <w:tabs>
          <w:tab w:val="left" w:pos="6237"/>
        </w:tabs>
        <w:spacing w:after="0" w:line="240" w:lineRule="auto"/>
        <w:ind w:left="360" w:right="-2"/>
        <w:rPr>
          <w:rFonts w:ascii="Times New Roman" w:hAnsi="Times New Roman" w:cs="Times New Roman"/>
          <w:sz w:val="20"/>
          <w:szCs w:val="20"/>
        </w:rPr>
      </w:pPr>
      <w:r w:rsidRPr="00F6451E">
        <w:rPr>
          <w:rFonts w:ascii="Times New Roman" w:hAnsi="Times New Roman" w:cs="Times New Roman"/>
          <w:sz w:val="20"/>
          <w:szCs w:val="20"/>
        </w:rPr>
        <w:tab/>
        <w:t>noteikumiem</w:t>
      </w:r>
    </w:p>
    <w:p w14:paraId="1B28B789" w14:textId="77777777" w:rsidR="00F6451E" w:rsidRDefault="00F6451E" w:rsidP="00F6451E">
      <w:pPr>
        <w:pStyle w:val="Sarakstarindkopa"/>
        <w:tabs>
          <w:tab w:val="left" w:pos="4962"/>
        </w:tabs>
        <w:spacing w:line="240" w:lineRule="auto"/>
        <w:ind w:left="1440"/>
        <w:jc w:val="center"/>
        <w:rPr>
          <w:rFonts w:ascii="Times New Roman" w:hAnsi="Times New Roman" w:cs="Times New Roman"/>
          <w:sz w:val="24"/>
          <w:szCs w:val="24"/>
        </w:rPr>
      </w:pPr>
    </w:p>
    <w:p w14:paraId="7ED3ADC1" w14:textId="77777777" w:rsidR="00AB2AE6" w:rsidRPr="00F6451E" w:rsidRDefault="00AB2AE6" w:rsidP="00AB2AE6">
      <w:pPr>
        <w:ind w:right="-96"/>
        <w:contextualSpacing/>
        <w:jc w:val="center"/>
        <w:rPr>
          <w:rFonts w:ascii="Times New Roman" w:hAnsi="Times New Roman" w:cs="Times New Roman"/>
          <w:b/>
          <w:sz w:val="24"/>
          <w:szCs w:val="24"/>
        </w:rPr>
      </w:pPr>
      <w:r w:rsidRPr="00F6451E">
        <w:rPr>
          <w:rFonts w:ascii="Times New Roman" w:hAnsi="Times New Roman" w:cs="Times New Roman"/>
          <w:b/>
          <w:sz w:val="24"/>
          <w:szCs w:val="24"/>
        </w:rPr>
        <w:t xml:space="preserve">PIETEIKUMS DALĪBAI </w:t>
      </w:r>
    </w:p>
    <w:p w14:paraId="19BDB4AF" w14:textId="525B1F52" w:rsidR="00AB2AE6" w:rsidRPr="00F6451E" w:rsidRDefault="00AB2AE6" w:rsidP="00AB2AE6">
      <w:pPr>
        <w:ind w:right="-96"/>
        <w:contextualSpacing/>
        <w:jc w:val="center"/>
        <w:rPr>
          <w:rFonts w:ascii="Times New Roman" w:hAnsi="Times New Roman" w:cs="Times New Roman"/>
          <w:b/>
          <w:sz w:val="24"/>
          <w:szCs w:val="24"/>
        </w:rPr>
      </w:pPr>
      <w:r w:rsidRPr="00F6451E">
        <w:rPr>
          <w:rFonts w:ascii="Times New Roman" w:hAnsi="Times New Roman" w:cs="Times New Roman"/>
          <w:b/>
          <w:sz w:val="24"/>
          <w:szCs w:val="24"/>
        </w:rPr>
        <w:t xml:space="preserve">RŪPNIECISKĀS PAŠPATĒRIŅA ZVEJAS TIESĪBU NOMAS </w:t>
      </w:r>
      <w:r w:rsidR="00816E3D" w:rsidRPr="00F6451E">
        <w:rPr>
          <w:rFonts w:ascii="Times New Roman" w:hAnsi="Times New Roman" w:cs="Times New Roman"/>
          <w:b/>
          <w:bCs/>
          <w:sz w:val="24"/>
          <w:szCs w:val="24"/>
        </w:rPr>
        <w:t>AUGULIENAS</w:t>
      </w:r>
      <w:r w:rsidRPr="00F6451E">
        <w:rPr>
          <w:rFonts w:ascii="Times New Roman" w:hAnsi="Times New Roman" w:cs="Times New Roman"/>
          <w:b/>
          <w:sz w:val="24"/>
          <w:szCs w:val="24"/>
        </w:rPr>
        <w:t xml:space="preserve"> EZERĀ, BEĻAVAS  PAGASTĀ, GULBENES NOVADĀ, RAKSTISKĀ IZSOLĒ</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5F3891" w14:paraId="18E53B10"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51E3529D" w14:textId="77777777" w:rsidR="00AB2AE6" w:rsidRPr="005F3891"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INFORMĀCIJA PAR ZVEJAS TIESĪBU NOMAS PRETENDENTU</w:t>
            </w:r>
          </w:p>
        </w:tc>
      </w:tr>
      <w:tr w:rsidR="00AB2AE6" w:rsidRPr="005F3891" w14:paraId="7B29BDC5" w14:textId="77777777" w:rsidTr="00BC7F06">
        <w:trPr>
          <w:trHeight w:val="20"/>
        </w:trPr>
        <w:tc>
          <w:tcPr>
            <w:tcW w:w="3544" w:type="dxa"/>
            <w:shd w:val="clear" w:color="auto" w:fill="F2F2F2"/>
            <w:tcMar>
              <w:top w:w="100" w:type="dxa"/>
              <w:left w:w="100" w:type="dxa"/>
              <w:bottom w:w="100" w:type="dxa"/>
              <w:right w:w="100" w:type="dxa"/>
            </w:tcMar>
          </w:tcPr>
          <w:p w14:paraId="2D17891D"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Vārds:</w:t>
            </w:r>
          </w:p>
        </w:tc>
        <w:tc>
          <w:tcPr>
            <w:tcW w:w="5954" w:type="dxa"/>
            <w:tcMar>
              <w:top w:w="100" w:type="dxa"/>
              <w:left w:w="100" w:type="dxa"/>
              <w:bottom w:w="100" w:type="dxa"/>
              <w:right w:w="100" w:type="dxa"/>
            </w:tcMar>
          </w:tcPr>
          <w:p w14:paraId="7AF3EF21"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6CEF395A" w14:textId="77777777" w:rsidTr="00BC7F06">
        <w:trPr>
          <w:trHeight w:val="227"/>
        </w:trPr>
        <w:tc>
          <w:tcPr>
            <w:tcW w:w="3544" w:type="dxa"/>
            <w:shd w:val="clear" w:color="auto" w:fill="F2F2F2"/>
            <w:tcMar>
              <w:top w:w="100" w:type="dxa"/>
              <w:left w:w="100" w:type="dxa"/>
              <w:bottom w:w="100" w:type="dxa"/>
              <w:right w:w="100" w:type="dxa"/>
            </w:tcMar>
          </w:tcPr>
          <w:p w14:paraId="0B622748"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Uzvārds:</w:t>
            </w:r>
          </w:p>
        </w:tc>
        <w:tc>
          <w:tcPr>
            <w:tcW w:w="5954" w:type="dxa"/>
            <w:tcMar>
              <w:top w:w="100" w:type="dxa"/>
              <w:left w:w="100" w:type="dxa"/>
              <w:bottom w:w="100" w:type="dxa"/>
              <w:right w:w="100" w:type="dxa"/>
            </w:tcMar>
          </w:tcPr>
          <w:p w14:paraId="4F899A3F"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0F3181FC" w14:textId="77777777" w:rsidTr="00BC7F06">
        <w:trPr>
          <w:trHeight w:val="227"/>
        </w:trPr>
        <w:tc>
          <w:tcPr>
            <w:tcW w:w="3544" w:type="dxa"/>
            <w:shd w:val="clear" w:color="auto" w:fill="F2F2F2"/>
            <w:tcMar>
              <w:top w:w="100" w:type="dxa"/>
              <w:left w:w="100" w:type="dxa"/>
              <w:bottom w:w="100" w:type="dxa"/>
              <w:right w:w="100" w:type="dxa"/>
            </w:tcMar>
          </w:tcPr>
          <w:p w14:paraId="3078231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Personas kods:</w:t>
            </w:r>
          </w:p>
        </w:tc>
        <w:tc>
          <w:tcPr>
            <w:tcW w:w="5954" w:type="dxa"/>
            <w:tcMar>
              <w:top w:w="100" w:type="dxa"/>
              <w:left w:w="100" w:type="dxa"/>
              <w:bottom w:w="100" w:type="dxa"/>
              <w:right w:w="100" w:type="dxa"/>
            </w:tcMar>
          </w:tcPr>
          <w:p w14:paraId="0BE5EFE9"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592426FA" w14:textId="77777777" w:rsidTr="00BC7F06">
        <w:trPr>
          <w:trHeight w:val="227"/>
        </w:trPr>
        <w:tc>
          <w:tcPr>
            <w:tcW w:w="3544" w:type="dxa"/>
            <w:shd w:val="clear" w:color="auto" w:fill="F2F2F2"/>
            <w:tcMar>
              <w:top w:w="100" w:type="dxa"/>
              <w:left w:w="100" w:type="dxa"/>
              <w:bottom w:w="100" w:type="dxa"/>
              <w:right w:w="100" w:type="dxa"/>
            </w:tcMar>
          </w:tcPr>
          <w:p w14:paraId="795446D5"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Deklarētās dzīvesvietas adrese:</w:t>
            </w:r>
          </w:p>
        </w:tc>
        <w:tc>
          <w:tcPr>
            <w:tcW w:w="5954" w:type="dxa"/>
            <w:tcMar>
              <w:top w:w="100" w:type="dxa"/>
              <w:left w:w="100" w:type="dxa"/>
              <w:bottom w:w="100" w:type="dxa"/>
              <w:right w:w="100" w:type="dxa"/>
            </w:tcMar>
          </w:tcPr>
          <w:p w14:paraId="312E529D"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676FB062" w14:textId="77777777" w:rsidTr="00BC7F06">
        <w:trPr>
          <w:trHeight w:val="227"/>
        </w:trPr>
        <w:tc>
          <w:tcPr>
            <w:tcW w:w="3544" w:type="dxa"/>
            <w:shd w:val="clear" w:color="auto" w:fill="F2F2F2"/>
            <w:tcMar>
              <w:top w:w="100" w:type="dxa"/>
              <w:left w:w="100" w:type="dxa"/>
              <w:bottom w:w="100" w:type="dxa"/>
              <w:right w:w="100" w:type="dxa"/>
            </w:tcMar>
          </w:tcPr>
          <w:p w14:paraId="5AF82BC5"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Piederošā nekustamā īpašuma kadastra numurs:</w:t>
            </w:r>
          </w:p>
          <w:p w14:paraId="7DB4146E"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i/>
                <w:color w:val="000000"/>
                <w:sz w:val="24"/>
                <w:szCs w:val="24"/>
              </w:rPr>
              <w:t>(personām, kuru deklarētā dzīves vieta ir citā pašvaldībā)</w:t>
            </w:r>
          </w:p>
        </w:tc>
        <w:tc>
          <w:tcPr>
            <w:tcW w:w="5954" w:type="dxa"/>
            <w:tcMar>
              <w:top w:w="100" w:type="dxa"/>
              <w:left w:w="100" w:type="dxa"/>
              <w:bottom w:w="100" w:type="dxa"/>
              <w:right w:w="100" w:type="dxa"/>
            </w:tcMar>
          </w:tcPr>
          <w:p w14:paraId="0080C76F"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65AB7DFE" w14:textId="77777777" w:rsidTr="00BC7F06">
        <w:trPr>
          <w:trHeight w:val="227"/>
        </w:trPr>
        <w:tc>
          <w:tcPr>
            <w:tcW w:w="3544" w:type="dxa"/>
            <w:shd w:val="clear" w:color="auto" w:fill="F2F2F2"/>
            <w:tcMar>
              <w:top w:w="100" w:type="dxa"/>
              <w:left w:w="100" w:type="dxa"/>
              <w:bottom w:w="100" w:type="dxa"/>
              <w:right w:w="100" w:type="dxa"/>
            </w:tcMar>
          </w:tcPr>
          <w:p w14:paraId="42CE8F3F"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Tālrunis:</w:t>
            </w:r>
          </w:p>
        </w:tc>
        <w:tc>
          <w:tcPr>
            <w:tcW w:w="5954" w:type="dxa"/>
            <w:tcMar>
              <w:top w:w="100" w:type="dxa"/>
              <w:left w:w="100" w:type="dxa"/>
              <w:bottom w:w="100" w:type="dxa"/>
              <w:right w:w="100" w:type="dxa"/>
            </w:tcMar>
          </w:tcPr>
          <w:p w14:paraId="095A3B8E"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55DE23EC" w14:textId="77777777" w:rsidTr="00BC7F06">
        <w:trPr>
          <w:trHeight w:val="227"/>
        </w:trPr>
        <w:tc>
          <w:tcPr>
            <w:tcW w:w="3544" w:type="dxa"/>
            <w:shd w:val="clear" w:color="auto" w:fill="F2F2F2"/>
            <w:tcMar>
              <w:top w:w="100" w:type="dxa"/>
              <w:left w:w="100" w:type="dxa"/>
              <w:bottom w:w="100" w:type="dxa"/>
              <w:right w:w="100" w:type="dxa"/>
            </w:tcMar>
          </w:tcPr>
          <w:p w14:paraId="7F0D5715"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E-adrese vai e-pasts:</w:t>
            </w:r>
          </w:p>
        </w:tc>
        <w:tc>
          <w:tcPr>
            <w:tcW w:w="5954" w:type="dxa"/>
            <w:tcMar>
              <w:top w:w="100" w:type="dxa"/>
              <w:left w:w="100" w:type="dxa"/>
              <w:bottom w:w="100" w:type="dxa"/>
              <w:right w:w="100" w:type="dxa"/>
            </w:tcMar>
          </w:tcPr>
          <w:p w14:paraId="3DD2AA5A"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bl>
    <w:p w14:paraId="4614FDC9" w14:textId="77777777" w:rsidR="00AB2AE6" w:rsidRPr="005F3891" w:rsidRDefault="00AB2AE6" w:rsidP="00AB2AE6">
      <w:pPr>
        <w:ind w:right="46" w:firstLine="720"/>
        <w:contextualSpacing/>
        <w:jc w:val="center"/>
        <w:rPr>
          <w:rFonts w:ascii="Times New Roman" w:hAnsi="Times New Roman" w:cs="Times New Roman"/>
          <w:sz w:val="24"/>
          <w:szCs w:val="24"/>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5F3891" w14:paraId="01F1D51B" w14:textId="77777777" w:rsidTr="00BC7F06">
        <w:trPr>
          <w:trHeight w:val="729"/>
        </w:trPr>
        <w:tc>
          <w:tcPr>
            <w:tcW w:w="3544" w:type="dxa"/>
            <w:vAlign w:val="center"/>
          </w:tcPr>
          <w:p w14:paraId="2E58D4D3" w14:textId="77777777" w:rsidR="00AB2AE6" w:rsidRPr="005F3891" w:rsidRDefault="00AB2AE6" w:rsidP="00AB2AE6">
            <w:pPr>
              <w:spacing w:line="360" w:lineRule="auto"/>
              <w:ind w:right="33"/>
              <w:contextualSpacing/>
              <w:jc w:val="center"/>
              <w:rPr>
                <w:rFonts w:ascii="Times New Roman" w:hAnsi="Times New Roman" w:cs="Times New Roman"/>
                <w:sz w:val="24"/>
                <w:szCs w:val="24"/>
              </w:rPr>
            </w:pPr>
            <w:r w:rsidRPr="005F3891">
              <w:rPr>
                <w:rFonts w:ascii="Times New Roman" w:hAnsi="Times New Roman" w:cs="Times New Roman"/>
                <w:sz w:val="24"/>
                <w:szCs w:val="24"/>
              </w:rPr>
              <w:t>ZVEJAS RĪKS</w:t>
            </w:r>
          </w:p>
        </w:tc>
        <w:tc>
          <w:tcPr>
            <w:tcW w:w="5954" w:type="dxa"/>
            <w:vAlign w:val="center"/>
          </w:tcPr>
          <w:p w14:paraId="20E95D19" w14:textId="77777777" w:rsidR="00AB2AE6" w:rsidRPr="005F3891" w:rsidRDefault="00AB2AE6" w:rsidP="00AB2AE6">
            <w:pPr>
              <w:contextualSpacing/>
              <w:jc w:val="center"/>
              <w:rPr>
                <w:rFonts w:ascii="Times New Roman" w:hAnsi="Times New Roman" w:cs="Times New Roman"/>
                <w:sz w:val="24"/>
                <w:szCs w:val="24"/>
              </w:rPr>
            </w:pPr>
            <w:r w:rsidRPr="005F3891">
              <w:rPr>
                <w:rFonts w:ascii="Times New Roman" w:hAnsi="Times New Roman" w:cs="Times New Roman"/>
                <w:sz w:val="24"/>
                <w:szCs w:val="24"/>
              </w:rPr>
              <w:t xml:space="preserve">PIEDĀVĀTĀ CENA </w:t>
            </w:r>
          </w:p>
          <w:p w14:paraId="33A555A2" w14:textId="77777777" w:rsidR="00AB2AE6" w:rsidRPr="005F3891" w:rsidRDefault="00AB2AE6" w:rsidP="00AB2AE6">
            <w:pPr>
              <w:contextualSpacing/>
              <w:jc w:val="center"/>
              <w:rPr>
                <w:rFonts w:ascii="Times New Roman" w:hAnsi="Times New Roman" w:cs="Times New Roman"/>
                <w:sz w:val="24"/>
                <w:szCs w:val="24"/>
              </w:rPr>
            </w:pPr>
            <w:r w:rsidRPr="005F3891">
              <w:rPr>
                <w:rFonts w:ascii="Times New Roman" w:hAnsi="Times New Roman" w:cs="Times New Roman"/>
                <w:sz w:val="24"/>
                <w:szCs w:val="24"/>
              </w:rPr>
              <w:t xml:space="preserve">par zvejas rīku </w:t>
            </w:r>
          </w:p>
          <w:p w14:paraId="68D3019D" w14:textId="77777777" w:rsidR="00AB2AE6" w:rsidRPr="005F3891" w:rsidRDefault="00AB2AE6" w:rsidP="00AB2AE6">
            <w:pPr>
              <w:contextualSpacing/>
              <w:jc w:val="center"/>
              <w:rPr>
                <w:rFonts w:ascii="Times New Roman" w:hAnsi="Times New Roman" w:cs="Times New Roman"/>
                <w:sz w:val="24"/>
                <w:szCs w:val="24"/>
              </w:rPr>
            </w:pPr>
            <w:r w:rsidRPr="005F3891">
              <w:rPr>
                <w:rFonts w:ascii="Times New Roman" w:hAnsi="Times New Roman" w:cs="Times New Roman"/>
                <w:sz w:val="24"/>
                <w:szCs w:val="24"/>
              </w:rPr>
              <w:t>(</w:t>
            </w:r>
            <w:r w:rsidRPr="005F3891">
              <w:rPr>
                <w:rFonts w:ascii="Times New Roman" w:hAnsi="Times New Roman" w:cs="Times New Roman"/>
                <w:i/>
                <w:sz w:val="24"/>
                <w:szCs w:val="24"/>
              </w:rPr>
              <w:t>euro</w:t>
            </w:r>
            <w:r w:rsidRPr="005F3891">
              <w:rPr>
                <w:rFonts w:ascii="Times New Roman" w:hAnsi="Times New Roman" w:cs="Times New Roman"/>
                <w:sz w:val="24"/>
                <w:szCs w:val="24"/>
              </w:rPr>
              <w:t>)</w:t>
            </w:r>
          </w:p>
        </w:tc>
      </w:tr>
      <w:tr w:rsidR="00AB2AE6" w:rsidRPr="005F3891" w14:paraId="3A4626D6" w14:textId="77777777" w:rsidTr="00BC7F06">
        <w:trPr>
          <w:trHeight w:val="598"/>
        </w:trPr>
        <w:tc>
          <w:tcPr>
            <w:tcW w:w="3544" w:type="dxa"/>
            <w:vAlign w:val="center"/>
          </w:tcPr>
          <w:p w14:paraId="358923F5" w14:textId="77777777" w:rsidR="00AB2AE6" w:rsidRPr="005F3891" w:rsidRDefault="00AB2AE6" w:rsidP="00AB2AE6">
            <w:pPr>
              <w:spacing w:line="360" w:lineRule="auto"/>
              <w:ind w:right="33"/>
              <w:contextualSpacing/>
              <w:rPr>
                <w:rFonts w:ascii="Times New Roman" w:hAnsi="Times New Roman" w:cs="Times New Roman"/>
                <w:sz w:val="24"/>
                <w:szCs w:val="24"/>
              </w:rPr>
            </w:pPr>
            <w:r w:rsidRPr="005F3891">
              <w:rPr>
                <w:rFonts w:ascii="Times New Roman" w:hAnsi="Times New Roman" w:cs="Times New Roman"/>
                <w:sz w:val="24"/>
                <w:szCs w:val="24"/>
              </w:rPr>
              <w:t>Viens zvejas tīkls 30 m garumā</w:t>
            </w:r>
          </w:p>
        </w:tc>
        <w:tc>
          <w:tcPr>
            <w:tcW w:w="5954" w:type="dxa"/>
            <w:vAlign w:val="center"/>
          </w:tcPr>
          <w:p w14:paraId="69353BDB" w14:textId="77777777" w:rsidR="00AB2AE6" w:rsidRPr="005F3891" w:rsidRDefault="00AB2AE6" w:rsidP="00AB2AE6">
            <w:pPr>
              <w:spacing w:line="360" w:lineRule="auto"/>
              <w:ind w:right="-851"/>
              <w:contextualSpacing/>
              <w:jc w:val="center"/>
              <w:rPr>
                <w:rFonts w:ascii="Times New Roman" w:hAnsi="Times New Roman" w:cs="Times New Roman"/>
                <w:sz w:val="24"/>
                <w:szCs w:val="24"/>
              </w:rPr>
            </w:pPr>
          </w:p>
        </w:tc>
      </w:tr>
    </w:tbl>
    <w:p w14:paraId="304CB742" w14:textId="77777777" w:rsidR="00AB2AE6" w:rsidRPr="003F4399" w:rsidRDefault="00AB2AE6" w:rsidP="00AB2AE6">
      <w:pPr>
        <w:ind w:right="46" w:firstLine="720"/>
        <w:contextualSpacing/>
        <w:jc w:val="center"/>
        <w:rPr>
          <w:rFonts w:ascii="Times New Roman" w:hAnsi="Times New Roman" w:cs="Times New Roman"/>
          <w:sz w:val="24"/>
          <w:szCs w:val="24"/>
        </w:rPr>
      </w:pPr>
    </w:p>
    <w:p w14:paraId="0A1F3ED0"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sz w:val="24"/>
          <w:szCs w:val="24"/>
        </w:rPr>
      </w:pPr>
      <w:r w:rsidRPr="003F4399">
        <w:rPr>
          <w:rFonts w:ascii="Times New Roman" w:eastAsia="Times New Roman" w:hAnsi="Times New Roman" w:cs="Times New Roman"/>
          <w:color w:val="000000"/>
          <w:sz w:val="24"/>
          <w:szCs w:val="24"/>
        </w:rPr>
        <w:t xml:space="preserve">Ar šī pieteikuma iesniegšanu piesaku savu dalību </w:t>
      </w:r>
      <w:r w:rsidRPr="003F4399">
        <w:rPr>
          <w:rFonts w:ascii="Times New Roman" w:hAnsi="Times New Roman" w:cs="Times New Roman"/>
          <w:sz w:val="24"/>
          <w:szCs w:val="24"/>
        </w:rPr>
        <w:t xml:space="preserve">rūpnieciskās pašpatēriņa zvejas tiesību nomas </w:t>
      </w:r>
      <w:proofErr w:type="spellStart"/>
      <w:r w:rsidRPr="003F4399">
        <w:rPr>
          <w:rFonts w:ascii="Times New Roman" w:hAnsi="Times New Roman" w:cs="Times New Roman"/>
          <w:sz w:val="24"/>
          <w:szCs w:val="24"/>
        </w:rPr>
        <w:t>Augulienas</w:t>
      </w:r>
      <w:proofErr w:type="spellEnd"/>
      <w:r w:rsidRPr="003F4399">
        <w:rPr>
          <w:rFonts w:ascii="Times New Roman" w:hAnsi="Times New Roman" w:cs="Times New Roman"/>
          <w:sz w:val="24"/>
          <w:szCs w:val="24"/>
        </w:rPr>
        <w:t xml:space="preserve"> ezerā</w:t>
      </w:r>
      <w:r w:rsidRPr="003F4399">
        <w:rPr>
          <w:rFonts w:ascii="Times New Roman" w:hAnsi="Times New Roman" w:cs="Times New Roman"/>
          <w:bCs/>
          <w:sz w:val="24"/>
          <w:szCs w:val="24"/>
        </w:rPr>
        <w:t xml:space="preserve"> </w:t>
      </w:r>
      <w:r w:rsidRPr="003F4399">
        <w:rPr>
          <w:rFonts w:ascii="Times New Roman" w:hAnsi="Times New Roman" w:cs="Times New Roman"/>
          <w:sz w:val="24"/>
          <w:szCs w:val="24"/>
        </w:rPr>
        <w:t>rakstiskā izsolē</w:t>
      </w:r>
      <w:r w:rsidRPr="003F4399">
        <w:rPr>
          <w:rFonts w:ascii="Times New Roman" w:eastAsia="Times New Roman" w:hAnsi="Times New Roman" w:cs="Times New Roman"/>
          <w:color w:val="000000"/>
          <w:sz w:val="24"/>
          <w:szCs w:val="24"/>
        </w:rPr>
        <w:t xml:space="preserve"> un apliecinu, ka:</w:t>
      </w:r>
    </w:p>
    <w:p w14:paraId="6BB97140"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esmu iepazinies ar izsoles noteikumiem un lūdzu reģistrēt mani kā izsoles dalībnieku;</w:t>
      </w:r>
    </w:p>
    <w:p w14:paraId="443A8D3A"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sz w:val="24"/>
          <w:szCs w:val="24"/>
        </w:rPr>
      </w:pPr>
      <w:r w:rsidRPr="003F4399">
        <w:rPr>
          <w:rFonts w:ascii="Times New Roman" w:eastAsia="Times New Roman" w:hAnsi="Times New Roman" w:cs="Times New Roman"/>
          <w:color w:val="000000"/>
          <w:sz w:val="24"/>
          <w:szCs w:val="24"/>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sz w:val="24"/>
          <w:szCs w:val="24"/>
        </w:rPr>
        <w:t xml:space="preserve">Nekustamā īpašuma valsts kadastra </w:t>
      </w:r>
      <w:r w:rsidRPr="003F4399">
        <w:rPr>
          <w:rFonts w:ascii="Times New Roman" w:eastAsia="Times New Roman" w:hAnsi="Times New Roman" w:cs="Times New Roman"/>
          <w:color w:val="000000"/>
          <w:sz w:val="24"/>
          <w:szCs w:val="24"/>
        </w:rPr>
        <w:t xml:space="preserve">iegūtie neatkarīgi no dalības apjoma un formas mani personas dati (t.sk. personas kods); </w:t>
      </w:r>
    </w:p>
    <w:p w14:paraId="1548AFFB"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r w:rsidRPr="003F4399">
        <w:rPr>
          <w:rFonts w:ascii="Times New Roman" w:eastAsia="Times New Roman" w:hAnsi="Times New Roman" w:cs="Times New Roman"/>
          <w:color w:val="000000"/>
          <w:sz w:val="24"/>
          <w:szCs w:val="24"/>
        </w:rPr>
        <w:t>Pretendents piekrīt, ka saziņai ar Pretendentu tiek izmantots pieteikumā dalībai izsolē norādītais tālrunis, e-adrese vai e-pasta adrese;</w:t>
      </w:r>
    </w:p>
    <w:p w14:paraId="2093F5B8"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r w:rsidRPr="003F4399">
        <w:rPr>
          <w:rFonts w:ascii="Times New Roman" w:hAnsi="Times New Roman" w:cs="Times New Roman"/>
          <w:sz w:val="24"/>
          <w:szCs w:val="24"/>
        </w:rPr>
        <w:t>man nav piemērots administratīvais sods zivju resursu aizsardzības un izmantošanas jomā pēdējā gada laikā.</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AB2AE6" w:rsidRPr="003F4399" w14:paraId="18B4EA9A"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1166C138"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z w:val="24"/>
                <w:szCs w:val="24"/>
              </w:rPr>
              <w:t>Pretendenta</w:t>
            </w:r>
            <w:r w:rsidRPr="003F4399">
              <w:rPr>
                <w:rFonts w:ascii="Times New Roman" w:eastAsia="Times New Roman" w:hAnsi="Times New Roman" w:cs="Times New Roman"/>
                <w:spacing w:val="-3"/>
                <w:w w:val="102"/>
                <w:sz w:val="24"/>
                <w:szCs w:val="24"/>
              </w:rPr>
              <w:t xml:space="preserve"> p</w:t>
            </w:r>
            <w:r w:rsidRPr="003F4399">
              <w:rPr>
                <w:rFonts w:ascii="Times New Roman" w:eastAsia="Times New Roman" w:hAnsi="Times New Roman" w:cs="Times New Roman"/>
                <w:spacing w:val="3"/>
                <w:w w:val="102"/>
                <w:sz w:val="24"/>
                <w:szCs w:val="24"/>
              </w:rPr>
              <w:t>a</w:t>
            </w:r>
            <w:r w:rsidRPr="003F4399">
              <w:rPr>
                <w:rFonts w:ascii="Times New Roman" w:eastAsia="Times New Roman" w:hAnsi="Times New Roman" w:cs="Times New Roman"/>
                <w:spacing w:val="-1"/>
                <w:w w:val="102"/>
                <w:sz w:val="24"/>
                <w:szCs w:val="24"/>
              </w:rPr>
              <w:t>r</w:t>
            </w:r>
            <w:r w:rsidRPr="003F4399">
              <w:rPr>
                <w:rFonts w:ascii="Times New Roman" w:eastAsia="Times New Roman" w:hAnsi="Times New Roman" w:cs="Times New Roman"/>
                <w:spacing w:val="1"/>
                <w:w w:val="102"/>
                <w:sz w:val="24"/>
                <w:szCs w:val="24"/>
              </w:rPr>
              <w:t>a</w:t>
            </w:r>
            <w:r w:rsidRPr="003F4399">
              <w:rPr>
                <w:rFonts w:ascii="Times New Roman" w:eastAsia="Times New Roman" w:hAnsi="Times New Roman" w:cs="Times New Roman"/>
                <w:w w:val="102"/>
                <w:sz w:val="24"/>
                <w:szCs w:val="24"/>
              </w:rPr>
              <w:t>k</w:t>
            </w:r>
            <w:r w:rsidRPr="003F4399">
              <w:rPr>
                <w:rFonts w:ascii="Times New Roman" w:eastAsia="Times New Roman" w:hAnsi="Times New Roman" w:cs="Times New Roman"/>
                <w:spacing w:val="1"/>
                <w:w w:val="102"/>
                <w:sz w:val="24"/>
                <w:szCs w:val="24"/>
              </w:rPr>
              <w:t>s</w:t>
            </w:r>
            <w:r w:rsidRPr="003F4399">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vAlign w:val="center"/>
          </w:tcPr>
          <w:p w14:paraId="2E0F36C5" w14:textId="77777777" w:rsidR="00AB2AE6" w:rsidRPr="003F4399" w:rsidRDefault="00AB2AE6" w:rsidP="00AB2AE6">
            <w:pPr>
              <w:contextualSpacing/>
              <w:rPr>
                <w:rFonts w:ascii="Times New Roman" w:eastAsia="Times New Roman" w:hAnsi="Times New Roman" w:cs="Times New Roman"/>
                <w:sz w:val="24"/>
                <w:szCs w:val="24"/>
              </w:rPr>
            </w:pPr>
          </w:p>
        </w:tc>
      </w:tr>
      <w:tr w:rsidR="00AB2AE6" w:rsidRPr="003F4399" w14:paraId="3894CBE3"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6F98D0E9"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pacing w:val="-2"/>
                <w:sz w:val="24"/>
                <w:szCs w:val="24"/>
              </w:rPr>
              <w:t>V</w:t>
            </w:r>
            <w:r w:rsidRPr="003F4399">
              <w:rPr>
                <w:rFonts w:ascii="Times New Roman" w:eastAsia="Times New Roman" w:hAnsi="Times New Roman" w:cs="Times New Roman"/>
                <w:spacing w:val="3"/>
                <w:sz w:val="24"/>
                <w:szCs w:val="24"/>
              </w:rPr>
              <w:t>ā</w:t>
            </w:r>
            <w:r w:rsidRPr="003F4399">
              <w:rPr>
                <w:rFonts w:ascii="Times New Roman" w:eastAsia="Times New Roman" w:hAnsi="Times New Roman" w:cs="Times New Roman"/>
                <w:spacing w:val="-1"/>
                <w:sz w:val="24"/>
                <w:szCs w:val="24"/>
              </w:rPr>
              <w:t>r</w:t>
            </w:r>
            <w:r w:rsidRPr="003F4399">
              <w:rPr>
                <w:rFonts w:ascii="Times New Roman" w:eastAsia="Times New Roman" w:hAnsi="Times New Roman" w:cs="Times New Roman"/>
                <w:sz w:val="24"/>
                <w:szCs w:val="24"/>
              </w:rPr>
              <w:t>d</w:t>
            </w:r>
            <w:r w:rsidRPr="003F4399">
              <w:rPr>
                <w:rFonts w:ascii="Times New Roman" w:eastAsia="Times New Roman" w:hAnsi="Times New Roman" w:cs="Times New Roman"/>
                <w:spacing w:val="-1"/>
                <w:sz w:val="24"/>
                <w:szCs w:val="24"/>
              </w:rPr>
              <w:t>s</w:t>
            </w:r>
            <w:r w:rsidRPr="003F4399">
              <w:rPr>
                <w:rFonts w:ascii="Times New Roman" w:eastAsia="Times New Roman" w:hAnsi="Times New Roman" w:cs="Times New Roman"/>
                <w:sz w:val="24"/>
                <w:szCs w:val="24"/>
              </w:rPr>
              <w:t>,</w:t>
            </w:r>
            <w:r w:rsidRPr="003F4399">
              <w:rPr>
                <w:rFonts w:ascii="Times New Roman" w:eastAsia="Times New Roman" w:hAnsi="Times New Roman" w:cs="Times New Roman"/>
                <w:spacing w:val="16"/>
                <w:sz w:val="24"/>
                <w:szCs w:val="24"/>
              </w:rPr>
              <w:t xml:space="preserve"> </w:t>
            </w:r>
            <w:r w:rsidRPr="003F4399">
              <w:rPr>
                <w:rFonts w:ascii="Times New Roman" w:eastAsia="Times New Roman" w:hAnsi="Times New Roman" w:cs="Times New Roman"/>
                <w:w w:val="102"/>
                <w:sz w:val="24"/>
                <w:szCs w:val="24"/>
              </w:rPr>
              <w:t>u</w:t>
            </w:r>
            <w:r w:rsidRPr="003F4399">
              <w:rPr>
                <w:rFonts w:ascii="Times New Roman" w:eastAsia="Times New Roman" w:hAnsi="Times New Roman" w:cs="Times New Roman"/>
                <w:spacing w:val="1"/>
                <w:w w:val="102"/>
                <w:sz w:val="24"/>
                <w:szCs w:val="24"/>
              </w:rPr>
              <w:t>z</w:t>
            </w:r>
            <w:r w:rsidRPr="003F4399">
              <w:rPr>
                <w:rFonts w:ascii="Times New Roman" w:eastAsia="Times New Roman" w:hAnsi="Times New Roman" w:cs="Times New Roman"/>
                <w:spacing w:val="-2"/>
                <w:w w:val="102"/>
                <w:sz w:val="24"/>
                <w:szCs w:val="24"/>
              </w:rPr>
              <w:t>v</w:t>
            </w:r>
            <w:r w:rsidRPr="003F4399">
              <w:rPr>
                <w:rFonts w:ascii="Times New Roman" w:eastAsia="Times New Roman" w:hAnsi="Times New Roman" w:cs="Times New Roman"/>
                <w:spacing w:val="1"/>
                <w:w w:val="102"/>
                <w:sz w:val="24"/>
                <w:szCs w:val="24"/>
              </w:rPr>
              <w:t>ā</w:t>
            </w:r>
            <w:r w:rsidRPr="003F4399">
              <w:rPr>
                <w:rFonts w:ascii="Times New Roman" w:eastAsia="Times New Roman" w:hAnsi="Times New Roman" w:cs="Times New Roman"/>
                <w:spacing w:val="-1"/>
                <w:w w:val="102"/>
                <w:sz w:val="24"/>
                <w:szCs w:val="24"/>
              </w:rPr>
              <w:t>r</w:t>
            </w:r>
            <w:r w:rsidRPr="003F4399">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vAlign w:val="center"/>
          </w:tcPr>
          <w:p w14:paraId="549378F9" w14:textId="77777777" w:rsidR="00AB2AE6" w:rsidRPr="003F4399" w:rsidRDefault="00AB2AE6" w:rsidP="00AB2AE6">
            <w:pPr>
              <w:ind w:left="105"/>
              <w:contextualSpacing/>
              <w:rPr>
                <w:rFonts w:ascii="Times New Roman" w:eastAsia="Times New Roman" w:hAnsi="Times New Roman" w:cs="Times New Roman"/>
                <w:sz w:val="24"/>
                <w:szCs w:val="24"/>
              </w:rPr>
            </w:pPr>
          </w:p>
        </w:tc>
      </w:tr>
      <w:tr w:rsidR="00AB2AE6" w:rsidRPr="003F4399" w14:paraId="03AC810B"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3F5E9EBA"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pacing w:val="1"/>
                <w:w w:val="102"/>
                <w:sz w:val="24"/>
                <w:szCs w:val="24"/>
              </w:rPr>
              <w:t>Da</w:t>
            </w:r>
            <w:r w:rsidRPr="003F4399">
              <w:rPr>
                <w:rFonts w:ascii="Times New Roman" w:eastAsia="Times New Roman" w:hAnsi="Times New Roman" w:cs="Times New Roman"/>
                <w:spacing w:val="2"/>
                <w:w w:val="102"/>
                <w:sz w:val="24"/>
                <w:szCs w:val="24"/>
              </w:rPr>
              <w:t>t</w:t>
            </w:r>
            <w:r w:rsidRPr="003F4399">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2BFC288D" w14:textId="77777777" w:rsidR="00AB2AE6" w:rsidRPr="003F4399" w:rsidRDefault="00AB2AE6" w:rsidP="00AB2AE6">
            <w:pPr>
              <w:ind w:left="105"/>
              <w:contextualSpacing/>
              <w:rPr>
                <w:rFonts w:ascii="Times New Roman" w:eastAsia="Times New Roman" w:hAnsi="Times New Roman" w:cs="Times New Roman"/>
                <w:sz w:val="24"/>
                <w:szCs w:val="24"/>
              </w:rPr>
            </w:pPr>
          </w:p>
        </w:tc>
      </w:tr>
    </w:tbl>
    <w:p w14:paraId="211D7537" w14:textId="77777777" w:rsidR="00AB2AE6" w:rsidRPr="003F4399" w:rsidRDefault="00AB2AE6" w:rsidP="00AF2F2D">
      <w:pPr>
        <w:ind w:right="-851"/>
        <w:contextualSpacing/>
        <w:jc w:val="both"/>
        <w:rPr>
          <w:rFonts w:ascii="Times New Roman" w:hAnsi="Times New Roman" w:cs="Times New Roman"/>
          <w:sz w:val="24"/>
          <w:szCs w:val="24"/>
        </w:rPr>
      </w:pPr>
    </w:p>
    <w:sectPr w:rsidR="00AB2AE6" w:rsidRPr="003F4399" w:rsidSect="00640CBB">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373188997">
    <w:abstractNumId w:val="12"/>
  </w:num>
  <w:num w:numId="2" w16cid:durableId="198402627">
    <w:abstractNumId w:val="2"/>
  </w:num>
  <w:num w:numId="3" w16cid:durableId="58292705">
    <w:abstractNumId w:val="10"/>
  </w:num>
  <w:num w:numId="4" w16cid:durableId="609053035">
    <w:abstractNumId w:val="5"/>
  </w:num>
  <w:num w:numId="5" w16cid:durableId="1809585172">
    <w:abstractNumId w:val="9"/>
  </w:num>
  <w:num w:numId="6" w16cid:durableId="2002417345">
    <w:abstractNumId w:val="6"/>
  </w:num>
  <w:num w:numId="7" w16cid:durableId="2052530277">
    <w:abstractNumId w:val="0"/>
  </w:num>
  <w:num w:numId="8" w16cid:durableId="329258881">
    <w:abstractNumId w:val="7"/>
  </w:num>
  <w:num w:numId="9" w16cid:durableId="790903155">
    <w:abstractNumId w:val="4"/>
  </w:num>
  <w:num w:numId="10" w16cid:durableId="1717119958">
    <w:abstractNumId w:val="11"/>
  </w:num>
  <w:num w:numId="11" w16cid:durableId="598487140">
    <w:abstractNumId w:val="8"/>
  </w:num>
  <w:num w:numId="12" w16cid:durableId="1697271952">
    <w:abstractNumId w:val="1"/>
  </w:num>
  <w:num w:numId="13" w16cid:durableId="136916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6068"/>
    <w:rsid w:val="00136C20"/>
    <w:rsid w:val="00142ADA"/>
    <w:rsid w:val="00147625"/>
    <w:rsid w:val="00191A3E"/>
    <w:rsid w:val="001D7884"/>
    <w:rsid w:val="001F35D9"/>
    <w:rsid w:val="00206DB1"/>
    <w:rsid w:val="00271310"/>
    <w:rsid w:val="00294A38"/>
    <w:rsid w:val="002C5073"/>
    <w:rsid w:val="002E31BB"/>
    <w:rsid w:val="00303F1C"/>
    <w:rsid w:val="003260E4"/>
    <w:rsid w:val="003451E5"/>
    <w:rsid w:val="00350642"/>
    <w:rsid w:val="00374001"/>
    <w:rsid w:val="00374AAE"/>
    <w:rsid w:val="00380695"/>
    <w:rsid w:val="003A0666"/>
    <w:rsid w:val="003A659C"/>
    <w:rsid w:val="003F4399"/>
    <w:rsid w:val="004025BD"/>
    <w:rsid w:val="0042701A"/>
    <w:rsid w:val="0047162F"/>
    <w:rsid w:val="004A7213"/>
    <w:rsid w:val="00515C54"/>
    <w:rsid w:val="005535C6"/>
    <w:rsid w:val="005539E6"/>
    <w:rsid w:val="00563A94"/>
    <w:rsid w:val="005838B4"/>
    <w:rsid w:val="005D3F29"/>
    <w:rsid w:val="005E4250"/>
    <w:rsid w:val="005F3891"/>
    <w:rsid w:val="005F516D"/>
    <w:rsid w:val="00640CBB"/>
    <w:rsid w:val="00651FDB"/>
    <w:rsid w:val="00682A8D"/>
    <w:rsid w:val="006C4C3D"/>
    <w:rsid w:val="006D059B"/>
    <w:rsid w:val="006E246C"/>
    <w:rsid w:val="006E450D"/>
    <w:rsid w:val="00700A02"/>
    <w:rsid w:val="00726B6E"/>
    <w:rsid w:val="00750A1A"/>
    <w:rsid w:val="00776F93"/>
    <w:rsid w:val="007A046B"/>
    <w:rsid w:val="007C3B69"/>
    <w:rsid w:val="007E06B6"/>
    <w:rsid w:val="0080727B"/>
    <w:rsid w:val="008074C0"/>
    <w:rsid w:val="00813D8C"/>
    <w:rsid w:val="00816E3D"/>
    <w:rsid w:val="00827A5D"/>
    <w:rsid w:val="00887EA8"/>
    <w:rsid w:val="00893561"/>
    <w:rsid w:val="008969CD"/>
    <w:rsid w:val="008B3617"/>
    <w:rsid w:val="008B5BE7"/>
    <w:rsid w:val="008E710A"/>
    <w:rsid w:val="00943BA7"/>
    <w:rsid w:val="00967408"/>
    <w:rsid w:val="00967D14"/>
    <w:rsid w:val="0097683E"/>
    <w:rsid w:val="0099226E"/>
    <w:rsid w:val="009A2415"/>
    <w:rsid w:val="009E2DAF"/>
    <w:rsid w:val="00A31821"/>
    <w:rsid w:val="00A7611D"/>
    <w:rsid w:val="00A831CA"/>
    <w:rsid w:val="00AB2AE6"/>
    <w:rsid w:val="00AF2F2D"/>
    <w:rsid w:val="00B05B7B"/>
    <w:rsid w:val="00B10B54"/>
    <w:rsid w:val="00B13CA3"/>
    <w:rsid w:val="00B343A5"/>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5431"/>
    <w:rsid w:val="00CE2B78"/>
    <w:rsid w:val="00CF5A11"/>
    <w:rsid w:val="00D03663"/>
    <w:rsid w:val="00D33053"/>
    <w:rsid w:val="00D63CBC"/>
    <w:rsid w:val="00D66F89"/>
    <w:rsid w:val="00DC6F11"/>
    <w:rsid w:val="00DC6FB8"/>
    <w:rsid w:val="00DE2EE6"/>
    <w:rsid w:val="00E90549"/>
    <w:rsid w:val="00EA2C64"/>
    <w:rsid w:val="00EA6BEB"/>
    <w:rsid w:val="00EB09B6"/>
    <w:rsid w:val="00EC5DBC"/>
    <w:rsid w:val="00EF0ED4"/>
    <w:rsid w:val="00F06762"/>
    <w:rsid w:val="00F249A7"/>
    <w:rsid w:val="00F33032"/>
    <w:rsid w:val="00F6384A"/>
    <w:rsid w:val="00F6451E"/>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3" Type="http://schemas.openxmlformats.org/officeDocument/2006/relationships/styles" Target="styles.xml"/><Relationship Id="rId7" Type="http://schemas.openxmlformats.org/officeDocument/2006/relationships/hyperlink" Target="https://www.gulbene.lv/lv/izsolu-k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1B86-FB27-4149-BEC9-A924042D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8571</Words>
  <Characters>4886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2</cp:revision>
  <cp:lastPrinted>2022-09-15T05:14:00Z</cp:lastPrinted>
  <dcterms:created xsi:type="dcterms:W3CDTF">2026-01-18T14:30:00Z</dcterms:created>
  <dcterms:modified xsi:type="dcterms:W3CDTF">2026-01-18T14:30:00Z</dcterms:modified>
</cp:coreProperties>
</file>