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DDE361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“Stāķi 15” – 15, Stāķi,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9A9EF0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 xml:space="preserve">“Stāķi 15” – 15, Stāķi,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5090 900 0438</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21520">
        <w:rPr>
          <w:rFonts w:ascii="Times New Roman" w:hAnsi="Times New Roman" w:cs="Times New Roman"/>
          <w:sz w:val="24"/>
          <w:szCs w:val="24"/>
          <w:lang w:eastAsia="zh-CN" w:bidi="hi-IN"/>
        </w:rPr>
        <w:t>5090 002 0581 001 015</w:t>
      </w:r>
      <w:r w:rsidRPr="00D76052">
        <w:rPr>
          <w:rFonts w:ascii="Times New Roman" w:hAnsi="Times New Roman" w:cs="Times New Roman"/>
          <w:sz w:val="24"/>
          <w:szCs w:val="24"/>
          <w:lang w:eastAsia="zh-CN" w:bidi="hi-IN"/>
        </w:rPr>
        <w:t xml:space="preserve"> un pie tās piederoš</w:t>
      </w:r>
      <w:r w:rsidR="001A0B9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B21520">
        <w:rPr>
          <w:rFonts w:ascii="Times New Roman" w:hAnsi="Times New Roman" w:cs="Times New Roman"/>
          <w:sz w:val="24"/>
          <w:szCs w:val="24"/>
          <w:lang w:eastAsia="zh-CN" w:bidi="hi-IN"/>
        </w:rPr>
        <w:t>730/11511</w:t>
      </w:r>
      <w:r w:rsidRPr="00D76052">
        <w:rPr>
          <w:rFonts w:ascii="Times New Roman" w:hAnsi="Times New Roman" w:cs="Times New Roman"/>
          <w:sz w:val="24"/>
          <w:szCs w:val="24"/>
          <w:lang w:eastAsia="zh-CN" w:bidi="hi-IN"/>
        </w:rPr>
        <w:t xml:space="preserve"> domājam</w:t>
      </w:r>
      <w:r w:rsidR="001A0B9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B21520">
        <w:rPr>
          <w:rFonts w:ascii="Times New Roman" w:hAnsi="Times New Roman" w:cs="Times New Roman"/>
          <w:sz w:val="24"/>
          <w:szCs w:val="24"/>
          <w:lang w:eastAsia="zh-CN" w:bidi="hi-IN"/>
        </w:rPr>
        <w:t xml:space="preserve">5090 002 0581 001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 un </w:t>
      </w:r>
      <w:r w:rsidR="00B21520">
        <w:rPr>
          <w:rFonts w:ascii="Times New Roman" w:hAnsi="Times New Roman" w:cs="Times New Roman"/>
          <w:sz w:val="24"/>
          <w:szCs w:val="24"/>
          <w:lang w:eastAsia="zh-CN" w:bidi="hi-IN"/>
        </w:rPr>
        <w:t>730/11511</w:t>
      </w:r>
      <w:r w:rsidR="00B21520"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1A0B9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B21520">
        <w:rPr>
          <w:rFonts w:ascii="Times New Roman" w:hAnsi="Times New Roman" w:cs="Times New Roman"/>
          <w:sz w:val="24"/>
          <w:szCs w:val="24"/>
          <w:lang w:eastAsia="zh-CN" w:bidi="hi-IN"/>
        </w:rPr>
        <w:t>5090 002 0581</w:t>
      </w:r>
      <w:r w:rsidRPr="00D76052">
        <w:rPr>
          <w:rFonts w:ascii="Times New Roman" w:hAnsi="Times New Roman" w:cs="Times New Roman"/>
          <w:sz w:val="24"/>
          <w:szCs w:val="24"/>
          <w:lang w:eastAsia="zh-CN" w:bidi="hi-IN"/>
        </w:rPr>
        <w:t xml:space="preserve">, pamatojoties uz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B21520">
        <w:rPr>
          <w:rFonts w:ascii="Times New Roman" w:hAnsi="Times New Roman" w:cs="Times New Roman"/>
          <w:sz w:val="24"/>
          <w:szCs w:val="24"/>
          <w:lang w:eastAsia="zh-CN" w:bidi="hi-IN"/>
        </w:rPr>
        <w:t xml:space="preserve">Baibas </w:t>
      </w:r>
      <w:proofErr w:type="spellStart"/>
      <w:r w:rsidR="00B21520">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w:t>
      </w:r>
      <w:r w:rsidR="001A0B9E" w:rsidRPr="00D76052">
        <w:rPr>
          <w:rFonts w:ascii="Times New Roman" w:hAnsi="Times New Roman" w:cs="Times New Roman"/>
          <w:sz w:val="24"/>
          <w:szCs w:val="24"/>
          <w:lang w:eastAsia="zh-CN" w:bidi="hi-IN"/>
        </w:rPr>
        <w:t>20</w:t>
      </w:r>
      <w:r w:rsidR="001A0B9E">
        <w:rPr>
          <w:rFonts w:ascii="Times New Roman" w:hAnsi="Times New Roman" w:cs="Times New Roman"/>
          <w:sz w:val="24"/>
          <w:szCs w:val="24"/>
          <w:lang w:eastAsia="zh-CN" w:bidi="hi-IN"/>
        </w:rPr>
        <w:t>25</w:t>
      </w:r>
      <w:r w:rsidR="001A0B9E" w:rsidRPr="00D76052">
        <w:rPr>
          <w:rFonts w:ascii="Times New Roman" w:hAnsi="Times New Roman" w:cs="Times New Roman"/>
          <w:sz w:val="24"/>
          <w:szCs w:val="24"/>
          <w:lang w:eastAsia="zh-CN" w:bidi="hi-IN"/>
        </w:rPr>
        <w:t xml:space="preserve">.gada </w:t>
      </w:r>
      <w:r w:rsidR="001A0B9E">
        <w:rPr>
          <w:rFonts w:ascii="Times New Roman" w:hAnsi="Times New Roman" w:cs="Times New Roman"/>
          <w:sz w:val="24"/>
          <w:szCs w:val="24"/>
          <w:lang w:eastAsia="zh-CN" w:bidi="hi-IN"/>
        </w:rPr>
        <w:t>2.decembra</w:t>
      </w:r>
      <w:r w:rsidR="001A0B9E" w:rsidRPr="00D76052">
        <w:rPr>
          <w:rFonts w:ascii="Times New Roman" w:hAnsi="Times New Roman" w:cs="Times New Roman"/>
          <w:sz w:val="24"/>
          <w:szCs w:val="24"/>
          <w:lang w:eastAsia="zh-CN" w:bidi="hi-IN"/>
        </w:rPr>
        <w:t xml:space="preserve"> </w:t>
      </w:r>
      <w:r w:rsidR="00A70DDD">
        <w:rPr>
          <w:rFonts w:ascii="Times New Roman" w:hAnsi="Times New Roman" w:cs="Times New Roman"/>
          <w:sz w:val="24"/>
          <w:szCs w:val="24"/>
          <w:lang w:eastAsia="zh-CN" w:bidi="hi-IN"/>
        </w:rPr>
        <w:t>lēmumu</w:t>
      </w:r>
      <w:r w:rsidR="00A70DDD" w:rsidRPr="00D76052">
        <w:rPr>
          <w:rFonts w:ascii="Times New Roman" w:hAnsi="Times New Roman" w:cs="Times New Roman"/>
          <w:sz w:val="24"/>
          <w:szCs w:val="24"/>
          <w:lang w:eastAsia="zh-CN" w:bidi="hi-IN"/>
        </w:rPr>
        <w:t xml:space="preserve"> (žurnāls Nr. </w:t>
      </w:r>
      <w:r w:rsidR="00B21520" w:rsidRPr="00B21520">
        <w:rPr>
          <w:rFonts w:ascii="Times New Roman" w:hAnsi="Times New Roman" w:cs="Times New Roman"/>
          <w:sz w:val="24"/>
          <w:szCs w:val="24"/>
          <w:lang w:eastAsia="zh-CN" w:bidi="hi-IN"/>
        </w:rPr>
        <w:t>300008458012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E063CE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1A0B9E">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5CEF371"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B2EB1" w:rsidRPr="00CB2EB1">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CB2EB1" w:rsidRPr="00CB2EB1">
        <w:rPr>
          <w:rFonts w:ascii="Times New Roman" w:hAnsi="Times New Roman" w:cs="Times New Roman"/>
          <w:bCs/>
          <w:color w:val="000000" w:themeColor="text1"/>
          <w:sz w:val="24"/>
          <w:szCs w:val="24"/>
          <w:lang w:eastAsia="zh-CN" w:bidi="hi-IN"/>
        </w:rPr>
        <w:t>6.martā</w:t>
      </w:r>
      <w:r w:rsidRPr="00CB2EB1">
        <w:rPr>
          <w:rFonts w:ascii="Times New Roman" w:hAnsi="Times New Roman" w:cs="Times New Roman"/>
          <w:bCs/>
          <w:color w:val="000000" w:themeColor="text1"/>
          <w:sz w:val="24"/>
          <w:szCs w:val="24"/>
          <w:lang w:eastAsia="zh-CN" w:bidi="hi-IN"/>
        </w:rPr>
        <w:t xml:space="preserve"> ar </w:t>
      </w:r>
      <w:r w:rsidR="007B5DF3" w:rsidRPr="007B5DF3">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A62F7A" w:rsidRPr="00CB2EB1">
        <w:rPr>
          <w:rFonts w:ascii="Times New Roman" w:hAnsi="Times New Roman" w:cs="Times New Roman"/>
          <w:bCs/>
          <w:color w:val="000000" w:themeColor="text1"/>
          <w:sz w:val="24"/>
          <w:szCs w:val="24"/>
          <w:lang w:eastAsia="zh-CN" w:bidi="hi-IN"/>
        </w:rPr>
        <w:t>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GES/1.33/23/122</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CB2EB1" w:rsidRPr="00CB2EB1">
        <w:rPr>
          <w:rFonts w:ascii="Times New Roman" w:hAnsi="Times New Roman" w:cs="Times New Roman"/>
          <w:bCs/>
          <w:color w:val="000000" w:themeColor="text1"/>
          <w:sz w:val="24"/>
          <w:szCs w:val="24"/>
          <w:lang w:eastAsia="zh-CN" w:bidi="hi-IN"/>
        </w:rPr>
        <w:t>30.novembrim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05511C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1A0B9E">
        <w:rPr>
          <w:rFonts w:ascii="Times New Roman" w:hAnsi="Times New Roman" w:cs="Times New Roman"/>
          <w:sz w:val="24"/>
          <w:szCs w:val="24"/>
          <w:shd w:val="clear" w:color="auto" w:fill="FFFFFF"/>
        </w:rPr>
        <w:t xml:space="preserve"> </w:t>
      </w:r>
      <w:r w:rsidR="001A0B9E"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7B64846F"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w:t>
      </w:r>
      <w:r w:rsidR="001A0B9E">
        <w:rPr>
          <w:rFonts w:ascii="Times New Roman" w:hAnsi="Times New Roman" w:cs="Times New Roman"/>
          <w:sz w:val="24"/>
          <w:szCs w:val="24"/>
          <w:lang w:eastAsia="zh-CN" w:bidi="hi-IN"/>
        </w:rPr>
        <w:t>. Š</w:t>
      </w:r>
      <w:r w:rsidRPr="00712B5B">
        <w:rPr>
          <w:rFonts w:ascii="Times New Roman" w:hAnsi="Times New Roman" w:cs="Times New Roman"/>
          <w:sz w:val="24"/>
          <w:szCs w:val="24"/>
          <w:lang w:eastAsia="zh-CN" w:bidi="hi-IN"/>
        </w:rPr>
        <w:t>ajā gadījumā pārdošanas cena ir vienāda ar nosacīto cenu</w:t>
      </w:r>
      <w:r>
        <w:rPr>
          <w:rFonts w:ascii="Times New Roman" w:hAnsi="Times New Roman" w:cs="Times New Roman"/>
          <w:sz w:val="24"/>
          <w:szCs w:val="24"/>
          <w:lang w:eastAsia="zh-CN" w:bidi="hi-IN"/>
        </w:rPr>
        <w:t>.</w:t>
      </w:r>
    </w:p>
    <w:p w14:paraId="484146DC" w14:textId="1B8A5365" w:rsidR="009B575A" w:rsidRPr="009B575A" w:rsidRDefault="006F29D7" w:rsidP="009B575A">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9B575A" w:rsidRPr="009B575A">
        <w:rPr>
          <w:rFonts w:ascii="Times New Roman" w:hAnsi="Times New Roman" w:cs="Times New Roman"/>
          <w:bCs/>
          <w:sz w:val="24"/>
          <w:szCs w:val="24"/>
          <w:lang w:eastAsia="zh-CN" w:bidi="hi-IN"/>
        </w:rPr>
        <w:t>un Attīstības un tautsaimniecības komitejas un Finanšu komitejas apvienotās sēdes ieteikumu, atklāti balsojot ar balsīm “Par” ( ), “Pret” – , “Atturas” – , “Nepiedalās” – , Gulbenes novada pašvaldības dome NOLEMJ:</w:t>
      </w:r>
    </w:p>
    <w:p w14:paraId="7B77092C" w14:textId="0B484F93" w:rsidR="001429BC" w:rsidRDefault="00B82B82" w:rsidP="009B575A">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sidR="0098262F" w:rsidRPr="00D378A2">
        <w:rPr>
          <w:rFonts w:ascii="Times New Roman" w:hAnsi="Times New Roman" w:cs="Times New Roman"/>
          <w:sz w:val="24"/>
          <w:szCs w:val="24"/>
          <w:lang w:eastAsia="zh-CN" w:bidi="hi-IN"/>
        </w:rPr>
        <w:t xml:space="preserve">, </w:t>
      </w:r>
      <w:r w:rsidR="00B21520" w:rsidRPr="00D378A2">
        <w:rPr>
          <w:rFonts w:ascii="Times New Roman" w:hAnsi="Times New Roman" w:cs="Times New Roman"/>
          <w:sz w:val="24"/>
          <w:szCs w:val="24"/>
          <w:lang w:eastAsia="zh-CN" w:bidi="hi-IN"/>
        </w:rPr>
        <w:t>kas sa</w:t>
      </w:r>
      <w:r w:rsidR="00B21520" w:rsidRPr="00D76052">
        <w:rPr>
          <w:rFonts w:ascii="Times New Roman" w:hAnsi="Times New Roman" w:cs="Times New Roman"/>
          <w:sz w:val="24"/>
          <w:szCs w:val="24"/>
          <w:lang w:eastAsia="zh-CN" w:bidi="hi-IN"/>
        </w:rPr>
        <w:t xml:space="preserve">stāv no telpu grupas ar kadastra apzīmējumu </w:t>
      </w:r>
      <w:r w:rsidR="00B21520">
        <w:rPr>
          <w:rFonts w:ascii="Times New Roman" w:hAnsi="Times New Roman" w:cs="Times New Roman"/>
          <w:sz w:val="24"/>
          <w:szCs w:val="24"/>
          <w:lang w:eastAsia="zh-CN" w:bidi="hi-IN"/>
        </w:rPr>
        <w:t>5090 002 0581 001 015</w:t>
      </w:r>
      <w:r w:rsidR="00B21520" w:rsidRPr="00D76052">
        <w:rPr>
          <w:rFonts w:ascii="Times New Roman" w:hAnsi="Times New Roman" w:cs="Times New Roman"/>
          <w:sz w:val="24"/>
          <w:szCs w:val="24"/>
          <w:lang w:eastAsia="zh-CN" w:bidi="hi-IN"/>
        </w:rPr>
        <w:t>, pie tās piederoš</w:t>
      </w:r>
      <w:r w:rsidR="001A0B9E">
        <w:rPr>
          <w:rFonts w:ascii="Times New Roman" w:hAnsi="Times New Roman" w:cs="Times New Roman"/>
          <w:sz w:val="24"/>
          <w:szCs w:val="24"/>
          <w:lang w:eastAsia="zh-CN" w:bidi="hi-IN"/>
        </w:rPr>
        <w:t>aj</w:t>
      </w:r>
      <w:r w:rsidR="00B21520" w:rsidRPr="00D76052">
        <w:rPr>
          <w:rFonts w:ascii="Times New Roman" w:hAnsi="Times New Roman" w:cs="Times New Roman"/>
          <w:sz w:val="24"/>
          <w:szCs w:val="24"/>
          <w:lang w:eastAsia="zh-CN" w:bidi="hi-IN"/>
        </w:rPr>
        <w:t xml:space="preserve">ām kopīpašuma </w:t>
      </w:r>
      <w:r w:rsidR="00B21520">
        <w:rPr>
          <w:rFonts w:ascii="Times New Roman" w:hAnsi="Times New Roman" w:cs="Times New Roman"/>
          <w:sz w:val="24"/>
          <w:szCs w:val="24"/>
          <w:lang w:eastAsia="zh-CN" w:bidi="hi-IN"/>
        </w:rPr>
        <w:t>730/11511</w:t>
      </w:r>
      <w:r w:rsidR="00B21520" w:rsidRPr="00D76052">
        <w:rPr>
          <w:rFonts w:ascii="Times New Roman" w:hAnsi="Times New Roman" w:cs="Times New Roman"/>
          <w:sz w:val="24"/>
          <w:szCs w:val="24"/>
          <w:lang w:eastAsia="zh-CN" w:bidi="hi-IN"/>
        </w:rPr>
        <w:t xml:space="preserve"> domājam</w:t>
      </w:r>
      <w:r w:rsidR="001A0B9E">
        <w:rPr>
          <w:rFonts w:ascii="Times New Roman" w:hAnsi="Times New Roman" w:cs="Times New Roman"/>
          <w:sz w:val="24"/>
          <w:szCs w:val="24"/>
          <w:lang w:eastAsia="zh-CN" w:bidi="hi-IN"/>
        </w:rPr>
        <w:t>aj</w:t>
      </w:r>
      <w:r w:rsidR="00B21520" w:rsidRPr="00D76052">
        <w:rPr>
          <w:rFonts w:ascii="Times New Roman" w:hAnsi="Times New Roman" w:cs="Times New Roman"/>
          <w:sz w:val="24"/>
          <w:szCs w:val="24"/>
          <w:lang w:eastAsia="zh-CN" w:bidi="hi-IN"/>
        </w:rPr>
        <w:t xml:space="preserve">ām daļām no būves ar kadastra apzīmējumu </w:t>
      </w:r>
      <w:r w:rsidR="00B21520">
        <w:rPr>
          <w:rFonts w:ascii="Times New Roman" w:hAnsi="Times New Roman" w:cs="Times New Roman"/>
          <w:sz w:val="24"/>
          <w:szCs w:val="24"/>
          <w:lang w:eastAsia="zh-CN" w:bidi="hi-IN"/>
        </w:rPr>
        <w:t xml:space="preserve">5090 002 0581 001 </w:t>
      </w:r>
      <w:r w:rsidR="00B21520" w:rsidRPr="00D76052">
        <w:rPr>
          <w:rFonts w:ascii="Times New Roman" w:hAnsi="Times New Roman" w:cs="Times New Roman"/>
          <w:sz w:val="24"/>
          <w:szCs w:val="24"/>
          <w:lang w:eastAsia="zh-CN" w:bidi="hi-IN"/>
        </w:rPr>
        <w:t>(</w:t>
      </w:r>
      <w:r w:rsidR="00B21520">
        <w:rPr>
          <w:rFonts w:ascii="Times New Roman" w:hAnsi="Times New Roman" w:cs="Times New Roman"/>
          <w:sz w:val="24"/>
          <w:szCs w:val="24"/>
          <w:lang w:eastAsia="zh-CN" w:bidi="hi-IN"/>
        </w:rPr>
        <w:t>dzīvojamā māja</w:t>
      </w:r>
      <w:r w:rsidR="00B21520" w:rsidRPr="00D76052">
        <w:rPr>
          <w:rFonts w:ascii="Times New Roman" w:hAnsi="Times New Roman" w:cs="Times New Roman"/>
          <w:sz w:val="24"/>
          <w:szCs w:val="24"/>
          <w:lang w:eastAsia="zh-CN" w:bidi="hi-IN"/>
        </w:rPr>
        <w:t>)</w:t>
      </w:r>
      <w:r w:rsidR="00B21520">
        <w:rPr>
          <w:rFonts w:ascii="Times New Roman" w:hAnsi="Times New Roman" w:cs="Times New Roman"/>
          <w:sz w:val="24"/>
          <w:szCs w:val="24"/>
          <w:lang w:eastAsia="zh-CN" w:bidi="hi-IN"/>
        </w:rPr>
        <w:t xml:space="preserve"> </w:t>
      </w:r>
      <w:r w:rsidR="00B21520" w:rsidRPr="00D76052">
        <w:rPr>
          <w:rFonts w:ascii="Times New Roman" w:hAnsi="Times New Roman" w:cs="Times New Roman"/>
          <w:sz w:val="24"/>
          <w:szCs w:val="24"/>
          <w:lang w:eastAsia="zh-CN" w:bidi="hi-IN"/>
        </w:rPr>
        <w:t xml:space="preserve"> un </w:t>
      </w:r>
      <w:r w:rsidR="00B21520">
        <w:rPr>
          <w:rFonts w:ascii="Times New Roman" w:hAnsi="Times New Roman" w:cs="Times New Roman"/>
          <w:sz w:val="24"/>
          <w:szCs w:val="24"/>
          <w:lang w:eastAsia="zh-CN" w:bidi="hi-IN"/>
        </w:rPr>
        <w:t>730/11511</w:t>
      </w:r>
      <w:r w:rsidR="00B21520" w:rsidRPr="00D76052">
        <w:rPr>
          <w:rFonts w:ascii="Times New Roman" w:hAnsi="Times New Roman" w:cs="Times New Roman"/>
          <w:sz w:val="24"/>
          <w:szCs w:val="24"/>
          <w:lang w:eastAsia="zh-CN" w:bidi="hi-IN"/>
        </w:rPr>
        <w:t xml:space="preserve"> domājam</w:t>
      </w:r>
      <w:r w:rsidR="001A0B9E">
        <w:rPr>
          <w:rFonts w:ascii="Times New Roman" w:hAnsi="Times New Roman" w:cs="Times New Roman"/>
          <w:sz w:val="24"/>
          <w:szCs w:val="24"/>
          <w:lang w:eastAsia="zh-CN" w:bidi="hi-IN"/>
        </w:rPr>
        <w:t>aj</w:t>
      </w:r>
      <w:r w:rsidR="00B21520" w:rsidRPr="00D76052">
        <w:rPr>
          <w:rFonts w:ascii="Times New Roman" w:hAnsi="Times New Roman" w:cs="Times New Roman"/>
          <w:sz w:val="24"/>
          <w:szCs w:val="24"/>
          <w:lang w:eastAsia="zh-CN" w:bidi="hi-IN"/>
        </w:rPr>
        <w:t xml:space="preserve">ām daļām no zemes ar kadastra apzīmējumu </w:t>
      </w:r>
      <w:r w:rsidR="00B21520">
        <w:rPr>
          <w:rFonts w:ascii="Times New Roman" w:hAnsi="Times New Roman" w:cs="Times New Roman"/>
          <w:sz w:val="24"/>
          <w:szCs w:val="24"/>
          <w:lang w:eastAsia="zh-CN" w:bidi="hi-IN"/>
        </w:rPr>
        <w:t>5090 002 0581</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D72992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sidR="001429BC">
        <w:rPr>
          <w:rFonts w:ascii="Times New Roman" w:hAnsi="Times New Roman" w:cs="Times New Roman"/>
          <w:sz w:val="24"/>
          <w:szCs w:val="24"/>
          <w:lang w:eastAsia="zh-CN" w:bidi="hi-IN"/>
        </w:rPr>
        <w:t>, vienotajā uzskaites sistēmā kā atsavināšanai nododamo dzīvojamo telpu.</w:t>
      </w:r>
    </w:p>
    <w:p w14:paraId="479190E0" w14:textId="755FA476"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7B5DF3" w:rsidRPr="007B5DF3">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D2E4" w14:textId="77777777" w:rsidR="00AD6C78" w:rsidRDefault="00AD6C78" w:rsidP="008B5C20">
      <w:pPr>
        <w:spacing w:after="0" w:line="240" w:lineRule="auto"/>
      </w:pPr>
      <w:r>
        <w:separator/>
      </w:r>
    </w:p>
  </w:endnote>
  <w:endnote w:type="continuationSeparator" w:id="0">
    <w:p w14:paraId="42124F7F" w14:textId="77777777" w:rsidR="00AD6C78" w:rsidRDefault="00AD6C7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E327" w14:textId="77777777" w:rsidR="00AD6C78" w:rsidRDefault="00AD6C78" w:rsidP="008B5C20">
      <w:pPr>
        <w:spacing w:after="0" w:line="240" w:lineRule="auto"/>
      </w:pPr>
      <w:r>
        <w:separator/>
      </w:r>
    </w:p>
  </w:footnote>
  <w:footnote w:type="continuationSeparator" w:id="0">
    <w:p w14:paraId="732DD8C0" w14:textId="77777777" w:rsidR="00AD6C78" w:rsidRDefault="00AD6C7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9714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A0B9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4AFB"/>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2423"/>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5DF3"/>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75A"/>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D6C78"/>
    <w:rsid w:val="00AE1FA2"/>
    <w:rsid w:val="00AF106F"/>
    <w:rsid w:val="00AF4811"/>
    <w:rsid w:val="00AF693B"/>
    <w:rsid w:val="00AF6A2B"/>
    <w:rsid w:val="00B05746"/>
    <w:rsid w:val="00B10B54"/>
    <w:rsid w:val="00B13CB7"/>
    <w:rsid w:val="00B21520"/>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422E"/>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2EB1"/>
    <w:rsid w:val="00CB3B91"/>
    <w:rsid w:val="00CB49A9"/>
    <w:rsid w:val="00CB6A43"/>
    <w:rsid w:val="00CC1C2D"/>
    <w:rsid w:val="00CC3939"/>
    <w:rsid w:val="00CC5275"/>
    <w:rsid w:val="00CC5453"/>
    <w:rsid w:val="00CD3AB2"/>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3510</Words>
  <Characters>2002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2025-12-03T09:52:00Z</cp:lastPrinted>
  <dcterms:created xsi:type="dcterms:W3CDTF">2026-01-22T11:34:00Z</dcterms:created>
  <dcterms:modified xsi:type="dcterms:W3CDTF">2026-01-22T13:14:00Z</dcterms:modified>
</cp:coreProperties>
</file>