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B36B38D"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4755E2C6"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010046" w:rsidRPr="006B4D45">
        <w:rPr>
          <w:b/>
          <w:bCs/>
        </w:rPr>
        <w:t xml:space="preserve">“Šķieneri 7” - 10, </w:t>
      </w:r>
      <w:proofErr w:type="spellStart"/>
      <w:r w:rsidR="00010046" w:rsidRPr="006B4D45">
        <w:rPr>
          <w:b/>
          <w:bCs/>
        </w:rPr>
        <w:t>Šķieneros</w:t>
      </w:r>
      <w:proofErr w:type="spellEnd"/>
      <w:r w:rsidR="00010046" w:rsidRPr="006B4D45">
        <w:rPr>
          <w:b/>
          <w:bCs/>
        </w:rPr>
        <w:t>, Stradu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BF6CD61"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010046" w:rsidRPr="006B4D45">
        <w:rPr>
          <w:color w:val="auto"/>
        </w:rPr>
        <w:t xml:space="preserve">2025.gada 27.novembrī pieņēma lēmumu Nr. GND/2025/803 “Par dzīvokļa īpašuma “Šķieneri 7” - 10, </w:t>
      </w:r>
      <w:proofErr w:type="spellStart"/>
      <w:r w:rsidR="00010046" w:rsidRPr="006B4D45">
        <w:rPr>
          <w:color w:val="auto"/>
        </w:rPr>
        <w:t>Šķieneros</w:t>
      </w:r>
      <w:proofErr w:type="spellEnd"/>
      <w:r w:rsidR="00010046" w:rsidRPr="006B4D45">
        <w:rPr>
          <w:color w:val="auto"/>
        </w:rPr>
        <w:t>, Stradu pagastā, Gulbenes novadā, pirmās izsoles rīkošanu” (protokols Nr. 25; 35</w:t>
      </w:r>
      <w:r w:rsidR="008D0350" w:rsidRPr="00303F24">
        <w:rPr>
          <w:color w:val="auto"/>
        </w:rPr>
        <w:t>.p</w:t>
      </w:r>
      <w:r w:rsidR="002B3B27" w:rsidRPr="00303F24">
        <w:rPr>
          <w:color w:val="auto"/>
        </w:rPr>
        <w:t>.</w:t>
      </w:r>
      <w:r w:rsidR="00FB4505" w:rsidRPr="00303F24">
        <w:rPr>
          <w:color w:val="auto"/>
        </w:rPr>
        <w:t>).</w:t>
      </w:r>
    </w:p>
    <w:p w14:paraId="7D953EB1" w14:textId="0C5A48BA"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010046" w:rsidRPr="006B4D45">
        <w:rPr>
          <w:color w:val="auto"/>
        </w:rPr>
        <w:t>“</w:t>
      </w:r>
      <w:proofErr w:type="spellStart"/>
      <w:r w:rsidR="00010046" w:rsidRPr="006B4D45">
        <w:rPr>
          <w:color w:val="auto"/>
        </w:rPr>
        <w:t>Šķieneri</w:t>
      </w:r>
      <w:proofErr w:type="spellEnd"/>
      <w:r w:rsidR="00010046" w:rsidRPr="006B4D45">
        <w:rPr>
          <w:color w:val="auto"/>
        </w:rPr>
        <w:t xml:space="preserve"> 7”- 10, </w:t>
      </w:r>
      <w:proofErr w:type="spellStart"/>
      <w:r w:rsidR="00010046" w:rsidRPr="006B4D45">
        <w:rPr>
          <w:color w:val="auto"/>
        </w:rPr>
        <w:t>Šķieneros</w:t>
      </w:r>
      <w:proofErr w:type="spellEnd"/>
      <w:r w:rsidR="00010046" w:rsidRPr="006B4D45">
        <w:rPr>
          <w:color w:val="auto"/>
        </w:rPr>
        <w:t>, Stradu pagastā, Gulbenes novadā</w:t>
      </w:r>
      <w:r w:rsidR="00010046" w:rsidRPr="006B4D45">
        <w:rPr>
          <w:bCs/>
          <w:color w:val="auto"/>
        </w:rPr>
        <w:t>, kadastra numurs 5090 900 0431,</w:t>
      </w:r>
      <w:r w:rsidR="00010046" w:rsidRPr="006B4D45">
        <w:rPr>
          <w:color w:val="auto"/>
        </w:rPr>
        <w:t xml:space="preserve"> kas sastāv no divu istabu dzīvokļa ar platību 44,6 </w:t>
      </w:r>
      <w:proofErr w:type="spellStart"/>
      <w:r w:rsidR="00010046" w:rsidRPr="006B4D45">
        <w:rPr>
          <w:color w:val="auto"/>
        </w:rPr>
        <w:t>kv.m</w:t>
      </w:r>
      <w:proofErr w:type="spellEnd"/>
      <w:r w:rsidR="00010046" w:rsidRPr="006B4D45">
        <w:rPr>
          <w:color w:val="auto"/>
        </w:rPr>
        <w:t>. (telpu grupas kadastra apzīmējums 50900020034004010)</w:t>
      </w:r>
      <w:r w:rsidR="00F5148E">
        <w:rPr>
          <w:color w:val="auto"/>
        </w:rPr>
        <w:t xml:space="preserve"> un</w:t>
      </w:r>
      <w:r w:rsidR="00010046" w:rsidRPr="006B4D45">
        <w:rPr>
          <w:color w:val="auto"/>
        </w:rPr>
        <w:t xml:space="preserve"> pie tā piederošajām kopīpašuma 446/12360 domājamajām daļām no dzīvojamās mājas (būves kadastra apzīmējums 50900020034004)</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010046">
        <w:rPr>
          <w:color w:val="auto"/>
        </w:rPr>
        <w:t>četri</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513DA1" w:rsidRPr="00513DA1">
        <w:rPr>
          <w:b/>
        </w:rPr>
        <w:t>[…]</w:t>
      </w:r>
      <w:r w:rsidR="008D0350" w:rsidRPr="00303F24">
        <w:rPr>
          <w:color w:val="auto"/>
        </w:rPr>
        <w:t xml:space="preserve">, par nosolīto cenu </w:t>
      </w:r>
      <w:r w:rsidR="00010046" w:rsidRPr="006B4D45">
        <w:rPr>
          <w:color w:val="auto"/>
        </w:rPr>
        <w:t>9000 EUR (deviņi tūkstoši</w:t>
      </w:r>
      <w:r w:rsidR="007D4670" w:rsidRPr="007D4670">
        <w:t xml:space="preserve">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010046">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E28F19B"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w:t>
      </w:r>
      <w:r w:rsidR="00010046">
        <w:rPr>
          <w:color w:val="auto"/>
        </w:rPr>
        <w:t>9</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BAE5523"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lastRenderedPageBreak/>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010046" w:rsidRPr="00010046">
        <w:rPr>
          <w:rFonts w:ascii="Times New Roman" w:hAnsi="Times New Roman" w:cs="Times New Roman"/>
          <w:sz w:val="24"/>
          <w:szCs w:val="24"/>
        </w:rPr>
        <w:t xml:space="preserve">“Šķieneri 7” - 10, </w:t>
      </w:r>
      <w:proofErr w:type="spellStart"/>
      <w:r w:rsidR="00010046" w:rsidRPr="00010046">
        <w:rPr>
          <w:rFonts w:ascii="Times New Roman" w:hAnsi="Times New Roman" w:cs="Times New Roman"/>
          <w:sz w:val="24"/>
          <w:szCs w:val="24"/>
        </w:rPr>
        <w:t>Šķieneros</w:t>
      </w:r>
      <w:proofErr w:type="spellEnd"/>
      <w:r w:rsidR="00010046" w:rsidRPr="00010046">
        <w:rPr>
          <w:rFonts w:ascii="Times New Roman" w:hAnsi="Times New Roman" w:cs="Times New Roman"/>
          <w:sz w:val="24"/>
          <w:szCs w:val="24"/>
        </w:rPr>
        <w:t>, Stradu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010046" w:rsidRPr="00010046">
        <w:rPr>
          <w:rFonts w:ascii="Times New Roman" w:hAnsi="Times New Roman" w:cs="Times New Roman"/>
          <w:sz w:val="24"/>
          <w:szCs w:val="24"/>
        </w:rPr>
        <w:t>GND/2.7.4/26/4</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05579792"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010046" w:rsidRPr="006B4D45">
        <w:rPr>
          <w:color w:val="auto"/>
        </w:rPr>
        <w:t>“</w:t>
      </w:r>
      <w:proofErr w:type="spellStart"/>
      <w:r w:rsidR="00010046" w:rsidRPr="006B4D45">
        <w:rPr>
          <w:color w:val="auto"/>
        </w:rPr>
        <w:t>Šķieneri</w:t>
      </w:r>
      <w:proofErr w:type="spellEnd"/>
      <w:r w:rsidR="00010046" w:rsidRPr="006B4D45">
        <w:rPr>
          <w:color w:val="auto"/>
        </w:rPr>
        <w:t xml:space="preserve"> 7”- 10, </w:t>
      </w:r>
      <w:proofErr w:type="spellStart"/>
      <w:r w:rsidR="00010046" w:rsidRPr="006B4D45">
        <w:rPr>
          <w:color w:val="auto"/>
        </w:rPr>
        <w:t>Šķieneros</w:t>
      </w:r>
      <w:proofErr w:type="spellEnd"/>
      <w:r w:rsidR="00010046" w:rsidRPr="006B4D45">
        <w:rPr>
          <w:color w:val="auto"/>
        </w:rPr>
        <w:t>, Stradu pagastā, Gulbenes novadā</w:t>
      </w:r>
      <w:r w:rsidR="00010046" w:rsidRPr="006B4D45">
        <w:rPr>
          <w:bCs/>
          <w:color w:val="auto"/>
        </w:rPr>
        <w:t>, kadastra numurs 5090 900 0431,</w:t>
      </w:r>
      <w:r w:rsidR="00010046" w:rsidRPr="006B4D45">
        <w:rPr>
          <w:color w:val="auto"/>
        </w:rPr>
        <w:t xml:space="preserve"> kas sastāv no divu istabu dzīvokļa ar platību 44,6 </w:t>
      </w:r>
      <w:proofErr w:type="spellStart"/>
      <w:r w:rsidR="00010046" w:rsidRPr="006B4D45">
        <w:rPr>
          <w:color w:val="auto"/>
        </w:rPr>
        <w:t>kv.m</w:t>
      </w:r>
      <w:proofErr w:type="spellEnd"/>
      <w:r w:rsidR="00010046" w:rsidRPr="006B4D45">
        <w:rPr>
          <w:color w:val="auto"/>
        </w:rPr>
        <w:t>. (telpu grupas kadastra apzīmējums 50900020034004010) un pie tā piederošajām kopīpašuma 446/12360 domājamajām daļām no dzīvojamās mājas (būves kadastra apzīmējums 50900020034004)</w:t>
      </w:r>
      <w:r w:rsidRPr="00303F24">
        <w:rPr>
          <w:color w:val="auto"/>
        </w:rPr>
        <w:t>, 202</w:t>
      </w:r>
      <w:r w:rsidR="007D4670">
        <w:rPr>
          <w:color w:val="auto"/>
        </w:rPr>
        <w:t>6</w:t>
      </w:r>
      <w:r w:rsidRPr="00303F24">
        <w:rPr>
          <w:color w:val="auto"/>
        </w:rPr>
        <w:t xml:space="preserve">.gada </w:t>
      </w:r>
      <w:r w:rsidR="007D4670">
        <w:rPr>
          <w:color w:val="auto"/>
        </w:rPr>
        <w:t>8.janvārī</w:t>
      </w:r>
      <w:r w:rsidR="008F4E6F" w:rsidRPr="00840EFB">
        <w:rPr>
          <w:color w:val="auto"/>
        </w:rPr>
        <w:t xml:space="preserve"> </w:t>
      </w:r>
      <w:r w:rsidRPr="00303F24">
        <w:rPr>
          <w:color w:val="auto"/>
        </w:rPr>
        <w:t>notikušās izsoles rezultātus.</w:t>
      </w:r>
    </w:p>
    <w:p w14:paraId="413163D0" w14:textId="403DFA8D"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513DA1" w:rsidRPr="00513DA1">
        <w:rPr>
          <w:b/>
        </w:rPr>
        <w:t>[…]</w:t>
      </w:r>
      <w:r w:rsidR="00882860" w:rsidRPr="00303F24">
        <w:rPr>
          <w:color w:val="auto"/>
        </w:rPr>
        <w:t xml:space="preserve">, par nosolīto cenu </w:t>
      </w:r>
      <w:r w:rsidR="00010046" w:rsidRPr="006B4D45">
        <w:rPr>
          <w:color w:val="auto"/>
        </w:rPr>
        <w:t>9000 EUR (deviņi tūkstoši</w:t>
      </w:r>
      <w:r w:rsidR="007D4670" w:rsidRPr="007D4670">
        <w:t xml:space="preserve">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3899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004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13DA1"/>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18AD"/>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10A7"/>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4A3"/>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E5652"/>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148E"/>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2947</Words>
  <Characters>1681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2026-01-22T12:20:00Z</dcterms:created>
  <dcterms:modified xsi:type="dcterms:W3CDTF">2026-01-22T13:42:00Z</dcterms:modified>
</cp:coreProperties>
</file>