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B02FBF5" w14:textId="77777777" w:rsidR="002F60D5" w:rsidRPr="00B97398" w:rsidRDefault="002F60D5" w:rsidP="002F60D5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1348B5E2" w14:textId="5CC1F638" w:rsidR="00B97398" w:rsidRDefault="002F60D5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B72D4B" w:rsidRPr="00B72D4B" w14:paraId="1348B5E5" w14:textId="77777777" w:rsidTr="00074B84">
        <w:tc>
          <w:tcPr>
            <w:tcW w:w="4729" w:type="dxa"/>
          </w:tcPr>
          <w:p w14:paraId="1348B5E3" w14:textId="7A2AD16C" w:rsidR="00B97398" w:rsidRPr="00B72D4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45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15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945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15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729" w:type="dxa"/>
          </w:tcPr>
          <w:p w14:paraId="1348B5E4" w14:textId="2F0115C1" w:rsidR="00B97398" w:rsidRPr="00B72D4B" w:rsidRDefault="004E47F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45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595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945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143A8E" w:rsidRPr="00B72D4B" w14:paraId="1348B5E8" w14:textId="77777777" w:rsidTr="00074B84">
        <w:tc>
          <w:tcPr>
            <w:tcW w:w="4729" w:type="dxa"/>
          </w:tcPr>
          <w:p w14:paraId="1348B5E6" w14:textId="77777777" w:rsidR="00B97398" w:rsidRPr="00B72D4B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64058" w:rsidR="00B97398" w:rsidRPr="00B72D4B" w:rsidRDefault="004E47F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945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45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EF2BA6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3ABA3B2" w14:textId="77777777" w:rsidR="00095443" w:rsidRPr="00B72D4B" w:rsidRDefault="00095443" w:rsidP="002173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57B97C" w14:textId="546DCB6C" w:rsidR="00E41685" w:rsidRPr="00B72D4B" w:rsidRDefault="00143A8E" w:rsidP="00143A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8610590"/>
      <w:r w:rsidRPr="00B72D4B">
        <w:rPr>
          <w:rFonts w:ascii="Times New Roman" w:hAnsi="Times New Roman" w:cs="Times New Roman"/>
          <w:b/>
          <w:bCs/>
          <w:sz w:val="24"/>
          <w:szCs w:val="24"/>
        </w:rPr>
        <w:t>Par Gulbenes novada pašvaldības iestāžu sniegto siltumenerģijas apgādes maksas pakalpojumu apstiprināšanu</w:t>
      </w:r>
    </w:p>
    <w:p w14:paraId="6AF32ED4" w14:textId="77777777" w:rsidR="00D17F36" w:rsidRDefault="00D17F36" w:rsidP="00D17F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95203343"/>
      <w:bookmarkEnd w:id="0"/>
      <w:r w:rsidRPr="00D233B9">
        <w:rPr>
          <w:rFonts w:ascii="Times New Roman" w:hAnsi="Times New Roman"/>
          <w:sz w:val="24"/>
          <w:szCs w:val="24"/>
        </w:rPr>
        <w:t xml:space="preserve">Pamatojoties uz Pašvaldību likuma 4.panta pirmās daļas 1.punktu, viena no pašvaldības autonomajām funkcijām ir </w:t>
      </w:r>
      <w:r w:rsidRPr="00D233B9">
        <w:rPr>
          <w:rFonts w:ascii="Times New Roman" w:hAnsi="Times New Roman" w:cs="Times New Roman"/>
          <w:sz w:val="24"/>
          <w:szCs w:val="24"/>
          <w:shd w:val="clear" w:color="auto" w:fill="FFFFFF"/>
        </w:rPr>
        <w:t>organizēt iedzīvotājiem ūdenssaimniecības, siltumapgādes un sadzīves atkritumu apsaimniekošanas pakalpojumus neatkarīgi no tā, kā īpašumā atrodas dzīvojamais fonds.</w:t>
      </w:r>
      <w:r w:rsidRPr="00B72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97CEC57" w14:textId="221D114A" w:rsidR="00945CDC" w:rsidRDefault="00945CDC" w:rsidP="00A9324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pašvaldības</w:t>
      </w:r>
      <w:r w:rsidR="001946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dome 2025.gada 25.septembra sēdē pieņēma lēmumu Nr. GND/2025/685 “Par Gulbenes novada pašvaldības iestāžu sniegto siltumenerģijas apgādes maksas pakalpojumu apstiprināšanu” (protokols Nr. 22; 42.p.), kurā nolēma apstiprināt Gulbenes novada pašvaldības iestāžu sniegto siltumenerģijas apgādes maksas pakalpojumu cenrādi, kurš stājās spēkā ar 2025.gada 1.oktobri.</w:t>
      </w:r>
    </w:p>
    <w:p w14:paraId="791E94C2" w14:textId="264CB392" w:rsidR="005C3A98" w:rsidRDefault="00945CDC" w:rsidP="005C3A9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Ņemot vērā, ka </w:t>
      </w:r>
      <w:proofErr w:type="spellStart"/>
      <w:r>
        <w:rPr>
          <w:rFonts w:ascii="Times New Roman" w:hAnsi="Times New Roman"/>
          <w:sz w:val="24"/>
          <w:szCs w:val="24"/>
        </w:rPr>
        <w:t>kokskaidu</w:t>
      </w:r>
      <w:proofErr w:type="spellEnd"/>
      <w:r>
        <w:rPr>
          <w:rFonts w:ascii="Times New Roman" w:hAnsi="Times New Roman"/>
          <w:sz w:val="24"/>
          <w:szCs w:val="24"/>
        </w:rPr>
        <w:t xml:space="preserve"> granulu cena </w:t>
      </w:r>
      <w:r w:rsidR="00115A52">
        <w:rPr>
          <w:rFonts w:ascii="Times New Roman" w:hAnsi="Times New Roman"/>
          <w:sz w:val="24"/>
          <w:szCs w:val="24"/>
        </w:rPr>
        <w:t xml:space="preserve">būtiski </w:t>
      </w:r>
      <w:r>
        <w:rPr>
          <w:rFonts w:ascii="Times New Roman" w:hAnsi="Times New Roman"/>
          <w:sz w:val="24"/>
          <w:szCs w:val="24"/>
        </w:rPr>
        <w:t xml:space="preserve">ir palielinājusies, Gulbenes novada pašvaldība 2025.gada 18.decembrī ir noslēgusi Vienošanos Nr. 1 ar Sabiedrību ar ierobežotu atbildību “Vārpas 1” pie iepirkuma līguma Nr. GNP 2025/78 par </w:t>
      </w:r>
      <w:proofErr w:type="spellStart"/>
      <w:r>
        <w:rPr>
          <w:rFonts w:ascii="Times New Roman" w:hAnsi="Times New Roman"/>
          <w:sz w:val="24"/>
          <w:szCs w:val="24"/>
        </w:rPr>
        <w:t>kokskaidu</w:t>
      </w:r>
      <w:proofErr w:type="spellEnd"/>
      <w:r>
        <w:rPr>
          <w:rFonts w:ascii="Times New Roman" w:hAnsi="Times New Roman"/>
          <w:sz w:val="24"/>
          <w:szCs w:val="24"/>
        </w:rPr>
        <w:t xml:space="preserve"> granulu piegādi par līgumcenu </w:t>
      </w:r>
      <w:r w:rsidR="005C3A98">
        <w:rPr>
          <w:rFonts w:ascii="Times New Roman" w:hAnsi="Times New Roman"/>
          <w:sz w:val="24"/>
          <w:szCs w:val="24"/>
        </w:rPr>
        <w:t>230</w:t>
      </w:r>
      <w:r>
        <w:rPr>
          <w:rFonts w:ascii="Times New Roman" w:hAnsi="Times New Roman"/>
          <w:sz w:val="24"/>
          <w:szCs w:val="24"/>
        </w:rPr>
        <w:t>,</w:t>
      </w:r>
      <w:r w:rsidR="005C3A9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="00D233B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EUR bez PVN</w:t>
      </w:r>
      <w:r w:rsidR="005C3A98">
        <w:rPr>
          <w:rFonts w:ascii="Times New Roman" w:hAnsi="Times New Roman"/>
          <w:sz w:val="24"/>
          <w:szCs w:val="24"/>
        </w:rPr>
        <w:t xml:space="preserve"> līdzšinējo 177,80</w:t>
      </w:r>
      <w:r w:rsidR="00D233B9">
        <w:rPr>
          <w:rFonts w:ascii="Times New Roman" w:hAnsi="Times New Roman"/>
          <w:sz w:val="24"/>
          <w:szCs w:val="24"/>
        </w:rPr>
        <w:t> </w:t>
      </w:r>
      <w:r w:rsidR="005C3A98">
        <w:rPr>
          <w:rFonts w:ascii="Times New Roman" w:hAnsi="Times New Roman"/>
          <w:sz w:val="24"/>
          <w:szCs w:val="24"/>
        </w:rPr>
        <w:t>EUR bez PVN vietā</w:t>
      </w:r>
      <w:r w:rsidR="00115A52">
        <w:rPr>
          <w:rFonts w:ascii="Times New Roman" w:hAnsi="Times New Roman"/>
          <w:sz w:val="24"/>
          <w:szCs w:val="24"/>
        </w:rPr>
        <w:t xml:space="preserve"> un</w:t>
      </w:r>
      <w:r>
        <w:rPr>
          <w:rFonts w:ascii="Times New Roman" w:hAnsi="Times New Roman"/>
          <w:sz w:val="24"/>
          <w:szCs w:val="24"/>
        </w:rPr>
        <w:t xml:space="preserve"> Sveķu pamatskola 2026.gada 6.janvārī ir noslēgusi Vienošanos Nr. 1 ar Sabiedrību ar ierobežotu atbildību “Vārpas</w:t>
      </w:r>
      <w:r w:rsidR="00115A5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1” pie piegādes līguma Nr. SIP4.9/25/16 par kurināmo </w:t>
      </w:r>
      <w:proofErr w:type="spellStart"/>
      <w:r>
        <w:rPr>
          <w:rFonts w:ascii="Times New Roman" w:hAnsi="Times New Roman"/>
          <w:sz w:val="24"/>
          <w:szCs w:val="24"/>
        </w:rPr>
        <w:t>kokskaidu</w:t>
      </w:r>
      <w:proofErr w:type="spellEnd"/>
      <w:r>
        <w:rPr>
          <w:rFonts w:ascii="Times New Roman" w:hAnsi="Times New Roman"/>
          <w:sz w:val="24"/>
          <w:szCs w:val="24"/>
        </w:rPr>
        <w:t xml:space="preserve"> granulu piegādi</w:t>
      </w:r>
      <w:r w:rsidR="005C3A98">
        <w:rPr>
          <w:rFonts w:ascii="Times New Roman" w:hAnsi="Times New Roman"/>
          <w:sz w:val="24"/>
          <w:szCs w:val="24"/>
        </w:rPr>
        <w:t xml:space="preserve"> par līgumcenu 220,00</w:t>
      </w:r>
      <w:r w:rsidR="00D233B9">
        <w:rPr>
          <w:rFonts w:ascii="Times New Roman" w:hAnsi="Times New Roman"/>
          <w:sz w:val="24"/>
          <w:szCs w:val="24"/>
        </w:rPr>
        <w:t> </w:t>
      </w:r>
      <w:r w:rsidR="005C3A98">
        <w:rPr>
          <w:rFonts w:ascii="Times New Roman" w:hAnsi="Times New Roman"/>
          <w:sz w:val="24"/>
          <w:szCs w:val="24"/>
        </w:rPr>
        <w:t>EUR bez PVN līdzšinējo 181,80</w:t>
      </w:r>
      <w:r w:rsidR="00D233B9">
        <w:rPr>
          <w:rFonts w:ascii="Times New Roman" w:hAnsi="Times New Roman"/>
          <w:sz w:val="24"/>
          <w:szCs w:val="24"/>
        </w:rPr>
        <w:t> </w:t>
      </w:r>
      <w:r w:rsidR="005C3A98">
        <w:rPr>
          <w:rFonts w:ascii="Times New Roman" w:hAnsi="Times New Roman"/>
          <w:sz w:val="24"/>
          <w:szCs w:val="24"/>
        </w:rPr>
        <w:t>EUR bez PVN vietā.</w:t>
      </w:r>
    </w:p>
    <w:bookmarkEnd w:id="1"/>
    <w:p w14:paraId="126EC1CB" w14:textId="77777777" w:rsidR="00F51610" w:rsidRDefault="007F7608" w:rsidP="00D5244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1610">
        <w:rPr>
          <w:rFonts w:ascii="Times New Roman" w:hAnsi="Times New Roman"/>
          <w:sz w:val="24"/>
          <w:szCs w:val="24"/>
        </w:rPr>
        <w:t>Aprēķinot siltumenerģijas apgādes pakalpojuma tarifu, tarifu aprēķināšanai un  noteikšanai izmantota publiski pieejama tarifa aprēķināšanas metodika, kas noteikta ar Sabiedrisko pakalpojumu regulēšanas komisijas padomes 2010. gada 14. aprīļa lēmumu Nr. 1/7 “Siltumenerģijas apgādes pakalpojumu tarifu aprēķināšanas metodika”</w:t>
      </w:r>
      <w:r w:rsidR="00F51610" w:rsidRPr="00F51610">
        <w:rPr>
          <w:rFonts w:ascii="Times New Roman" w:hAnsi="Times New Roman"/>
          <w:sz w:val="24"/>
          <w:szCs w:val="24"/>
        </w:rPr>
        <w:t>.</w:t>
      </w:r>
    </w:p>
    <w:p w14:paraId="4A0CF657" w14:textId="6897E0EB" w:rsidR="00091623" w:rsidRPr="00B72D4B" w:rsidRDefault="00805936" w:rsidP="008635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6311">
        <w:rPr>
          <w:rFonts w:ascii="Times New Roman" w:hAnsi="Times New Roman" w:cs="Times New Roman"/>
          <w:sz w:val="24"/>
          <w:szCs w:val="24"/>
        </w:rPr>
        <w:t xml:space="preserve">Ņemot vērā, </w:t>
      </w:r>
      <w:r w:rsidR="008635B5">
        <w:rPr>
          <w:rFonts w:ascii="Times New Roman" w:hAnsi="Times New Roman" w:cs="Times New Roman"/>
          <w:sz w:val="24"/>
          <w:szCs w:val="24"/>
        </w:rPr>
        <w:t>ka valstī noteiktā mēneša minimālā darba alga ir palielinājusies un ir</w:t>
      </w:r>
      <w:r w:rsidR="00115A52">
        <w:rPr>
          <w:rFonts w:ascii="Times New Roman" w:hAnsi="Times New Roman" w:cs="Times New Roman"/>
          <w:sz w:val="24"/>
          <w:szCs w:val="24"/>
        </w:rPr>
        <w:t xml:space="preserve"> būtiski</w:t>
      </w:r>
      <w:r w:rsidR="008635B5">
        <w:rPr>
          <w:rFonts w:ascii="Times New Roman" w:hAnsi="Times New Roman" w:cs="Times New Roman"/>
          <w:sz w:val="24"/>
          <w:szCs w:val="24"/>
        </w:rPr>
        <w:t xml:space="preserve"> palielinājusies </w:t>
      </w:r>
      <w:proofErr w:type="spellStart"/>
      <w:r w:rsidR="008635B5">
        <w:rPr>
          <w:rFonts w:ascii="Times New Roman" w:hAnsi="Times New Roman" w:cs="Times New Roman"/>
          <w:sz w:val="24"/>
          <w:szCs w:val="24"/>
        </w:rPr>
        <w:t>kokskaidu</w:t>
      </w:r>
      <w:proofErr w:type="spellEnd"/>
      <w:r w:rsidR="008635B5">
        <w:rPr>
          <w:rFonts w:ascii="Times New Roman" w:hAnsi="Times New Roman" w:cs="Times New Roman"/>
          <w:sz w:val="24"/>
          <w:szCs w:val="24"/>
        </w:rPr>
        <w:t xml:space="preserve"> granulu cena</w:t>
      </w:r>
      <w:r w:rsidR="00D233B9">
        <w:rPr>
          <w:rFonts w:ascii="Times New Roman" w:hAnsi="Times New Roman" w:cs="Times New Roman"/>
          <w:sz w:val="24"/>
          <w:szCs w:val="24"/>
        </w:rPr>
        <w:t xml:space="preserve">, </w:t>
      </w:r>
      <w:r w:rsidR="00630436" w:rsidRPr="00B86311">
        <w:rPr>
          <w:rFonts w:ascii="Times New Roman" w:hAnsi="Times New Roman" w:cs="Times New Roman"/>
          <w:sz w:val="24"/>
          <w:szCs w:val="24"/>
        </w:rPr>
        <w:t>Gulbenes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novada </w:t>
      </w:r>
      <w:r w:rsidR="00C94D71" w:rsidRPr="00831C64">
        <w:rPr>
          <w:rFonts w:ascii="Times New Roman" w:hAnsi="Times New Roman" w:cs="Times New Roman"/>
          <w:sz w:val="24"/>
          <w:szCs w:val="24"/>
        </w:rPr>
        <w:t>Centrālās pārvaldes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</w:t>
      </w:r>
      <w:r w:rsidR="00A2068E" w:rsidRPr="00831C64">
        <w:rPr>
          <w:rFonts w:ascii="Times New Roman" w:hAnsi="Times New Roman" w:cs="Times New Roman"/>
          <w:sz w:val="24"/>
          <w:szCs w:val="24"/>
        </w:rPr>
        <w:t>Finanšu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nodaļa ir veikusi pārrēķinu Gulbenes novada </w:t>
      </w:r>
      <w:r w:rsidR="00A2068E" w:rsidRPr="00831C64">
        <w:rPr>
          <w:rFonts w:ascii="Times New Roman" w:hAnsi="Times New Roman" w:cs="Times New Roman"/>
          <w:sz w:val="24"/>
          <w:szCs w:val="24"/>
        </w:rPr>
        <w:t>pašvaldības iestāžu sniegto siltumenerģijas apgādes maksas pakalpojumu cenrādī</w:t>
      </w:r>
      <w:r w:rsidR="00C02D2D" w:rsidRPr="00B72D4B">
        <w:rPr>
          <w:rFonts w:ascii="Times New Roman" w:hAnsi="Times New Roman" w:cs="Times New Roman"/>
          <w:sz w:val="24"/>
          <w:szCs w:val="24"/>
        </w:rPr>
        <w:t>, balstoties uz vienādiem aprēķināšanas kritērijiem katrai iestādei</w:t>
      </w:r>
      <w:r w:rsidRPr="00B72D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8B5EB" w14:textId="30221A0E" w:rsidR="00EA6BEB" w:rsidRPr="00CA64DE" w:rsidRDefault="00DB0129" w:rsidP="00CA64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B72D4B">
        <w:rPr>
          <w:rFonts w:ascii="Times New Roman" w:hAnsi="Times New Roman" w:cs="Times New Roman"/>
          <w:sz w:val="24"/>
          <w:szCs w:val="24"/>
        </w:rPr>
        <w:lastRenderedPageBreak/>
        <w:t>Pamatojoties uz Pašvaldību likuma 4.panta pirmās daļas 1.punktu un 10.panta pirmās daļas 19.punktu</w:t>
      </w:r>
      <w:r w:rsidRPr="00B72D4B">
        <w:rPr>
          <w:rFonts w:ascii="Times New Roman" w:hAnsi="Times New Roman"/>
          <w:sz w:val="24"/>
          <w:szCs w:val="24"/>
        </w:rPr>
        <w:t>,</w:t>
      </w:r>
      <w:r w:rsidR="00D25814">
        <w:rPr>
          <w:rFonts w:ascii="Times New Roman" w:hAnsi="Times New Roman"/>
          <w:sz w:val="24"/>
          <w:szCs w:val="24"/>
        </w:rPr>
        <w:t xml:space="preserve"> </w:t>
      </w:r>
      <w:r w:rsidR="00D17F36">
        <w:rPr>
          <w:rFonts w:ascii="Times New Roman" w:hAnsi="Times New Roman"/>
          <w:sz w:val="24"/>
          <w:szCs w:val="24"/>
        </w:rPr>
        <w:t xml:space="preserve">Sabiedrisko pakalpojumu regulēšanas komisijas padomes 2010.gada 14.aprīļa lēmumu Nr.1/7 “Siltumenerģijas apgādes pakalpojumu tarifu aprēķināšanas metodika”, </w:t>
      </w:r>
      <w:r w:rsidRPr="004E47F4">
        <w:rPr>
          <w:rFonts w:ascii="Times New Roman" w:hAnsi="Times New Roman" w:cs="Times New Roman"/>
          <w:sz w:val="24"/>
          <w:szCs w:val="24"/>
        </w:rPr>
        <w:t>Pievienotās vērtības nodokļa likuma 42.panta divpadsmito daļu, 52.panta pirmās daļas 9.punktu</w:t>
      </w:r>
      <w:r w:rsidR="00EA6BEB" w:rsidRPr="004E47F4">
        <w:rPr>
          <w:rFonts w:ascii="Times New Roman" w:hAnsi="Times New Roman" w:cs="Times New Roman"/>
          <w:sz w:val="24"/>
          <w:szCs w:val="24"/>
        </w:rPr>
        <w:t xml:space="preserve">, </w:t>
      </w:r>
      <w:r w:rsidR="00EA35C5">
        <w:rPr>
          <w:rFonts w:ascii="Times New Roman" w:hAnsi="Times New Roman" w:cs="Times New Roman"/>
          <w:sz w:val="24"/>
          <w:szCs w:val="24"/>
        </w:rPr>
        <w:t xml:space="preserve">kā arī </w:t>
      </w:r>
      <w:r w:rsidR="001D04D5" w:rsidRPr="00346612">
        <w:rPr>
          <w:rFonts w:ascii="Times New Roman" w:hAnsi="Times New Roman" w:cs="Times New Roman"/>
          <w:sz w:val="24"/>
          <w:szCs w:val="24"/>
        </w:rPr>
        <w:t xml:space="preserve">Apvienotās Attīstības un tautsaimniecības komitejas un </w:t>
      </w:r>
      <w:r w:rsidR="00EA35C5" w:rsidRPr="00346612">
        <w:rPr>
          <w:rFonts w:ascii="Times New Roman" w:hAnsi="Times New Roman" w:cs="Times New Roman"/>
          <w:sz w:val="24"/>
          <w:szCs w:val="24"/>
        </w:rPr>
        <w:t>Finanšu komitejas ieteikumu</w:t>
      </w:r>
      <w:r w:rsidR="00EA35C5" w:rsidRPr="00D17F36">
        <w:rPr>
          <w:rFonts w:ascii="Times New Roman" w:hAnsi="Times New Roman" w:cs="Times New Roman"/>
          <w:sz w:val="24"/>
          <w:szCs w:val="24"/>
        </w:rPr>
        <w:t xml:space="preserve">, </w:t>
      </w:r>
      <w:r w:rsidR="00EA6BEB" w:rsidRPr="00D17F36">
        <w:rPr>
          <w:rFonts w:ascii="Times New Roman" w:hAnsi="Times New Roman" w:cs="Times New Roman"/>
          <w:sz w:val="24"/>
          <w:szCs w:val="24"/>
        </w:rPr>
        <w:t>atklā</w:t>
      </w:r>
      <w:r w:rsidR="00250006" w:rsidRPr="00D17F36">
        <w:rPr>
          <w:rFonts w:ascii="Times New Roman" w:hAnsi="Times New Roman" w:cs="Times New Roman"/>
          <w:sz w:val="24"/>
          <w:szCs w:val="24"/>
        </w:rPr>
        <w:t>ti balsojot:</w:t>
      </w:r>
      <w:r w:rsidR="00250006" w:rsidRPr="00CA64DE">
        <w:rPr>
          <w:rFonts w:ascii="Times New Roman" w:hAnsi="Times New Roman" w:cs="Times New Roman"/>
          <w:sz w:val="24"/>
          <w:szCs w:val="24"/>
        </w:rPr>
        <w:t xml:space="preserve"> </w:t>
      </w:r>
      <w:r w:rsidR="00CA64DE" w:rsidRPr="00CA64DE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8635B5">
        <w:rPr>
          <w:rFonts w:ascii="Times New Roman" w:hAnsi="Times New Roman" w:cs="Times New Roman"/>
          <w:noProof/>
          <w:sz w:val="24"/>
          <w:szCs w:val="24"/>
        </w:rPr>
        <w:t>__</w:t>
      </w:r>
      <w:r w:rsidR="00CA64DE" w:rsidRPr="00CA64DE">
        <w:rPr>
          <w:rFonts w:ascii="Times New Roman" w:hAnsi="Times New Roman" w:cs="Times New Roman"/>
          <w:noProof/>
          <w:sz w:val="24"/>
          <w:szCs w:val="24"/>
        </w:rPr>
        <w:t xml:space="preserve"> balsīm "Par" </w:t>
      </w:r>
      <w:r w:rsidR="008635B5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CA64DE" w:rsidRPr="00CA64DE">
        <w:rPr>
          <w:rFonts w:ascii="Times New Roman" w:hAnsi="Times New Roman" w:cs="Times New Roman"/>
          <w:noProof/>
          <w:sz w:val="24"/>
          <w:szCs w:val="24"/>
        </w:rPr>
        <w:t xml:space="preserve">, "Pret" – , "Atturas" – , "Nepiedalās" – </w:t>
      </w:r>
      <w:r w:rsidR="00A86AD3" w:rsidRPr="00CA64D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EA6BEB" w:rsidRPr="00CA64DE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C94D71" w:rsidRPr="00CA64DE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EA6BEB" w:rsidRPr="00CA64DE">
        <w:rPr>
          <w:rFonts w:ascii="Times New Roman" w:hAnsi="Times New Roman" w:cs="Times New Roman"/>
          <w:sz w:val="24"/>
          <w:szCs w:val="24"/>
        </w:rPr>
        <w:t>dome NOLEMJ:</w:t>
      </w:r>
    </w:p>
    <w:p w14:paraId="543102A4" w14:textId="25545FD7" w:rsidR="002168DE" w:rsidRPr="00B72D4B" w:rsidRDefault="001D769B" w:rsidP="00CA64DE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 xml:space="preserve">APSTIPRINĀT Gulbenes novada </w:t>
      </w:r>
      <w:r w:rsidR="002168DE" w:rsidRPr="00B72D4B">
        <w:rPr>
          <w:rFonts w:ascii="Times New Roman" w:hAnsi="Times New Roman" w:cs="Times New Roman"/>
          <w:sz w:val="24"/>
          <w:szCs w:val="24"/>
        </w:rPr>
        <w:t>pašvaldības iestāžu sniegto siltumenerģijas apgādes maksas pakalpojumu cenrādi (pielikum</w:t>
      </w:r>
      <w:r w:rsidR="00196B67" w:rsidRPr="00B72D4B">
        <w:rPr>
          <w:rFonts w:ascii="Times New Roman" w:hAnsi="Times New Roman" w:cs="Times New Roman"/>
          <w:sz w:val="24"/>
          <w:szCs w:val="24"/>
        </w:rPr>
        <w:t>ā</w:t>
      </w:r>
      <w:r w:rsidR="002168DE" w:rsidRPr="00B72D4B">
        <w:rPr>
          <w:rFonts w:ascii="Times New Roman" w:hAnsi="Times New Roman" w:cs="Times New Roman"/>
          <w:sz w:val="24"/>
          <w:szCs w:val="24"/>
        </w:rPr>
        <w:t>).</w:t>
      </w:r>
    </w:p>
    <w:p w14:paraId="6B71D936" w14:textId="606EC055" w:rsidR="00196B67" w:rsidRPr="00B72D4B" w:rsidRDefault="00196B67" w:rsidP="00CA64DE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kern w:val="3"/>
          <w:sz w:val="24"/>
          <w:szCs w:val="24"/>
          <w:lang w:bidi="hi-IN"/>
        </w:rPr>
      </w:pPr>
      <w:r w:rsidRPr="00B72D4B">
        <w:rPr>
          <w:rFonts w:ascii="Times New Roman" w:eastAsia="Times New Roman" w:hAnsi="Times New Roman" w:cs="Times New Roman"/>
          <w:sz w:val="24"/>
          <w:szCs w:val="24"/>
        </w:rPr>
        <w:t>NOTEIKT, ka šā lēmuma 1.punktā apstiprinātais maksas pakalpojumu cenrādis stājas spēkā 202</w:t>
      </w:r>
      <w:r w:rsidR="008635B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2D4B">
        <w:rPr>
          <w:rFonts w:ascii="Times New Roman" w:eastAsia="Times New Roman" w:hAnsi="Times New Roman" w:cs="Times New Roman"/>
          <w:sz w:val="24"/>
          <w:szCs w:val="24"/>
        </w:rPr>
        <w:t>.gada 1.</w:t>
      </w:r>
      <w:r w:rsidR="008635B5">
        <w:rPr>
          <w:rFonts w:ascii="Times New Roman" w:eastAsia="Times New Roman" w:hAnsi="Times New Roman" w:cs="Times New Roman"/>
          <w:sz w:val="24"/>
          <w:szCs w:val="24"/>
        </w:rPr>
        <w:t>februārī</w:t>
      </w:r>
      <w:r w:rsidRPr="00B72D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28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2B756B" w14:textId="0B24DE28" w:rsidR="00DB0129" w:rsidRDefault="00196B67" w:rsidP="00CA64DE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  <w:r w:rsidRPr="00A7280F">
        <w:rPr>
          <w:rFonts w:ascii="Times New Roman" w:eastAsia="Times New Roman" w:hAnsi="Times New Roman" w:cs="Times New Roman"/>
          <w:sz w:val="24"/>
          <w:szCs w:val="24"/>
        </w:rPr>
        <w:t xml:space="preserve">UZDOT Gulbenes novada pašvaldības iestādēm, kuras sniedz siltumenerģijas apgādes pakalpojumus, </w:t>
      </w:r>
      <w:r w:rsidR="00A7280F" w:rsidRPr="00A7280F">
        <w:rPr>
          <w:rFonts w:ascii="Times New Roman" w:eastAsia="Times New Roman" w:hAnsi="Times New Roman" w:cs="Times New Roman"/>
          <w:sz w:val="24"/>
          <w:szCs w:val="24"/>
        </w:rPr>
        <w:t xml:space="preserve">informēt pakalpojuma saņēmējus par </w:t>
      </w:r>
      <w:r w:rsidR="00A7280F">
        <w:rPr>
          <w:rFonts w:ascii="Times New Roman" w:eastAsia="Times New Roman" w:hAnsi="Times New Roman" w:cs="Times New Roman"/>
          <w:sz w:val="24"/>
          <w:szCs w:val="24"/>
        </w:rPr>
        <w:t>siltumenerģijas apgādes</w:t>
      </w:r>
      <w:r w:rsidR="00A7280F" w:rsidRPr="00A7280F">
        <w:rPr>
          <w:rFonts w:ascii="Times New Roman" w:eastAsia="Times New Roman" w:hAnsi="Times New Roman" w:cs="Times New Roman"/>
          <w:sz w:val="24"/>
          <w:szCs w:val="24"/>
        </w:rPr>
        <w:t xml:space="preserve"> maksas </w:t>
      </w:r>
      <w:r w:rsidR="00B86311">
        <w:rPr>
          <w:rFonts w:ascii="Times New Roman" w:eastAsia="Times New Roman" w:hAnsi="Times New Roman" w:cs="Times New Roman"/>
          <w:sz w:val="24"/>
          <w:szCs w:val="24"/>
        </w:rPr>
        <w:t>iz</w:t>
      </w:r>
      <w:r w:rsidR="00A7280F" w:rsidRPr="00A7280F">
        <w:rPr>
          <w:rFonts w:ascii="Times New Roman" w:eastAsia="Times New Roman" w:hAnsi="Times New Roman" w:cs="Times New Roman"/>
          <w:sz w:val="24"/>
          <w:szCs w:val="24"/>
        </w:rPr>
        <w:t>maiņ</w:t>
      </w:r>
      <w:r w:rsidR="00B86311">
        <w:rPr>
          <w:rFonts w:ascii="Times New Roman" w:eastAsia="Times New Roman" w:hAnsi="Times New Roman" w:cs="Times New Roman"/>
          <w:sz w:val="24"/>
          <w:szCs w:val="24"/>
        </w:rPr>
        <w:t>ām.</w:t>
      </w:r>
    </w:p>
    <w:p w14:paraId="37B37139" w14:textId="578BE891" w:rsidR="00B22A2C" w:rsidRPr="00A7280F" w:rsidRDefault="00B22A2C" w:rsidP="00CA64DE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UZDOT Gulbenes novada Centrālās pārvaldes </w:t>
      </w:r>
      <w:r w:rsidR="004C58FF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ārketinga un komunikācijas vadītājai publicēt informāciju par siltumenerģijas apgādes maksas izmaiņām pašvaldības mājaslapā www</w:t>
      </w:r>
      <w:r w:rsidRPr="00B22A2C">
        <w:rPr>
          <w:rFonts w:ascii="Times New Roman" w:hAnsi="Times New Roman"/>
          <w:kern w:val="3"/>
          <w:sz w:val="24"/>
          <w:szCs w:val="24"/>
          <w:lang w:bidi="hi-IN"/>
        </w:rPr>
        <w:t>.</w:t>
      </w:r>
      <w:r>
        <w:rPr>
          <w:rFonts w:ascii="Times New Roman" w:hAnsi="Times New Roman"/>
          <w:kern w:val="3"/>
          <w:sz w:val="24"/>
          <w:szCs w:val="24"/>
          <w:lang w:bidi="hi-IN"/>
        </w:rPr>
        <w:t>gulbene.lv.</w:t>
      </w:r>
    </w:p>
    <w:p w14:paraId="21BA0E0C" w14:textId="2ABBC074" w:rsidR="007B2222" w:rsidRPr="000B57EF" w:rsidRDefault="007B2222" w:rsidP="00CA64DE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color w:val="EE0000"/>
          <w:kern w:val="3"/>
          <w:sz w:val="24"/>
          <w:szCs w:val="24"/>
          <w:lang w:bidi="hi-IN"/>
        </w:rPr>
      </w:pPr>
      <w:r w:rsidRPr="00210661">
        <w:rPr>
          <w:rFonts w:ascii="Times New Roman" w:eastAsia="Times New Roman" w:hAnsi="Times New Roman"/>
          <w:sz w:val="24"/>
          <w:szCs w:val="24"/>
        </w:rPr>
        <w:t xml:space="preserve">ATZĪT par </w:t>
      </w:r>
      <w:r w:rsidRPr="00B72D4B">
        <w:rPr>
          <w:rFonts w:ascii="Times New Roman" w:eastAsia="Times New Roman" w:hAnsi="Times New Roman"/>
          <w:sz w:val="24"/>
          <w:szCs w:val="24"/>
        </w:rPr>
        <w:t xml:space="preserve">spēku zaudējušu 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Gulbenes novada domes 20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2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5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.gada 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2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5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.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septembra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lēmumu 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Nr. GND/202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5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/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685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“</w:t>
      </w:r>
      <w:r w:rsidR="00DB0129" w:rsidRPr="00B72D4B">
        <w:rPr>
          <w:rFonts w:ascii="Times New Roman" w:hAnsi="Times New Roman" w:cs="Times New Roman"/>
          <w:sz w:val="24"/>
          <w:szCs w:val="24"/>
        </w:rPr>
        <w:t>Par Gulbenes novada pašvaldības iestāžu sniegto siltumenerģijas apgādes maksas pakalpojumu apstiprināšanu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”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 (protokols Nr.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22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,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42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.p.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) ar 202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6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.gada 1.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februāri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.</w:t>
      </w:r>
      <w:r w:rsidR="001C50F2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</w:p>
    <w:p w14:paraId="2BEBBBF5" w14:textId="77777777" w:rsidR="00C001B5" w:rsidRDefault="00C001B5" w:rsidP="00C001B5">
      <w:pPr>
        <w:widowControl w:val="0"/>
        <w:spacing w:after="0" w:line="360" w:lineRule="auto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</w:p>
    <w:p w14:paraId="17D64669" w14:textId="07F55E37" w:rsidR="00963112" w:rsidRDefault="00C93F3B" w:rsidP="006E7D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>Gulbenes novada</w:t>
      </w:r>
      <w:r w:rsidR="00C94D71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72D4B">
        <w:rPr>
          <w:rFonts w:ascii="Times New Roman" w:hAnsi="Times New Roman" w:cs="Times New Roman"/>
          <w:sz w:val="24"/>
          <w:szCs w:val="24"/>
        </w:rPr>
        <w:t xml:space="preserve"> domes priekšsēdētājs</w:t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1C50F2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1C50F2">
        <w:rPr>
          <w:rFonts w:ascii="Times New Roman" w:hAnsi="Times New Roman" w:cs="Times New Roman"/>
          <w:sz w:val="24"/>
          <w:szCs w:val="24"/>
        </w:rPr>
        <w:t>N. Mazūrs</w:t>
      </w:r>
    </w:p>
    <w:p w14:paraId="1204361F" w14:textId="77777777" w:rsidR="00963112" w:rsidRDefault="00963112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92437" w14:textId="77777777" w:rsidR="00C001B5" w:rsidRDefault="00C001B5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723E7" w14:textId="77777777" w:rsidR="00B86311" w:rsidRDefault="00B86311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EDACE" w14:textId="77777777" w:rsidR="00161463" w:rsidRDefault="00161463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2F808" w14:textId="77777777" w:rsidR="00D17F36" w:rsidRDefault="00D17F36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A753B" w14:textId="77777777" w:rsidR="00D17F36" w:rsidRDefault="00D17F36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58FCF" w14:textId="77777777" w:rsidR="00D17F36" w:rsidRDefault="00D17F36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5E31B" w14:textId="77777777" w:rsidR="00115A52" w:rsidRDefault="00115A52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3BD6B" w14:textId="77777777" w:rsidR="00115A52" w:rsidRDefault="00115A52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E6132" w14:textId="77777777" w:rsidR="00D17F36" w:rsidRDefault="00D17F36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15A63" w14:textId="77777777" w:rsidR="00D17F36" w:rsidRDefault="00D17F36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AA7C9" w14:textId="77777777" w:rsidR="00D17F36" w:rsidRDefault="00D17F36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C1E3C" w14:textId="77777777" w:rsidR="00D17F36" w:rsidRDefault="00D17F36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083ED" w14:textId="77777777" w:rsidR="00595267" w:rsidRDefault="00595267" w:rsidP="009D5EC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54C4CFB" w14:textId="15F07761" w:rsidR="0071073F" w:rsidRPr="00B72D4B" w:rsidRDefault="0071073F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lastRenderedPageBreak/>
        <w:t>Pielikums</w:t>
      </w:r>
    </w:p>
    <w:p w14:paraId="56686236" w14:textId="1590D47C" w:rsidR="009E3D6E" w:rsidRPr="00B72D4B" w:rsidRDefault="009E3D6E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Gulbenes novada domes 20</w:t>
      </w:r>
      <w:r w:rsidR="007966B6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115A52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.gada</w:t>
      </w:r>
      <w:r w:rsidR="00C94D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15A52">
        <w:rPr>
          <w:rFonts w:ascii="Times New Roman" w:hAnsi="Times New Roman" w:cs="Times New Roman"/>
          <w:i/>
          <w:iCs/>
          <w:sz w:val="24"/>
          <w:szCs w:val="24"/>
        </w:rPr>
        <w:t>__.janvāra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 xml:space="preserve"> lēmumam Nr. GND/202</w:t>
      </w:r>
      <w:r w:rsidR="00115A52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115A52">
        <w:rPr>
          <w:rFonts w:ascii="Times New Roman" w:hAnsi="Times New Roman" w:cs="Times New Roman"/>
          <w:i/>
          <w:iCs/>
          <w:sz w:val="24"/>
          <w:szCs w:val="24"/>
        </w:rPr>
        <w:t>___</w:t>
      </w:r>
    </w:p>
    <w:p w14:paraId="4D9C98B4" w14:textId="40158144" w:rsidR="009E3D6E" w:rsidRPr="00B72D4B" w:rsidRDefault="009E3D6E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(protokols Nr</w:t>
      </w:r>
      <w:r w:rsidR="007966B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115A52"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CA64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15A52">
        <w:rPr>
          <w:rFonts w:ascii="Times New Roman" w:hAnsi="Times New Roman" w:cs="Times New Roman"/>
          <w:i/>
          <w:iCs/>
          <w:sz w:val="24"/>
          <w:szCs w:val="24"/>
        </w:rPr>
        <w:t>___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.p</w:t>
      </w:r>
      <w:r w:rsidR="0059526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41C20AB" w14:textId="77777777" w:rsidR="00834322" w:rsidRDefault="00834322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F440F" w14:textId="77777777" w:rsidR="001C50F2" w:rsidRPr="00B72D4B" w:rsidRDefault="001C50F2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5915B" w14:textId="77777777" w:rsidR="00C94D71" w:rsidRDefault="00834322" w:rsidP="001C50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pašvaldības </w:t>
      </w:r>
      <w:r w:rsidR="00E80D66"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iestāžu sniegto siltumenerģijas apgādes maksas </w:t>
      </w:r>
    </w:p>
    <w:p w14:paraId="47D4FA6C" w14:textId="7DD19106" w:rsidR="00655D2D" w:rsidRPr="00B72D4B" w:rsidRDefault="00E80D66" w:rsidP="001C50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D4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C94D71">
        <w:rPr>
          <w:rFonts w:ascii="Times New Roman" w:hAnsi="Times New Roman" w:cs="Times New Roman"/>
          <w:b/>
          <w:bCs/>
          <w:sz w:val="24"/>
          <w:szCs w:val="24"/>
        </w:rPr>
        <w:t xml:space="preserve">akalpojumu </w:t>
      </w:r>
      <w:r w:rsidRPr="00B72D4B">
        <w:rPr>
          <w:rFonts w:ascii="Times New Roman" w:hAnsi="Times New Roman" w:cs="Times New Roman"/>
          <w:b/>
          <w:bCs/>
          <w:sz w:val="24"/>
          <w:szCs w:val="24"/>
        </w:rPr>
        <w:t>cenrādis</w:t>
      </w:r>
      <w:r w:rsidR="00834322"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AA77D1" w14:textId="77777777" w:rsidR="00655D2D" w:rsidRDefault="00655D2D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tbl>
      <w:tblPr>
        <w:tblW w:w="9729" w:type="dxa"/>
        <w:tblLook w:val="04A0" w:firstRow="1" w:lastRow="0" w:firstColumn="1" w:lastColumn="0" w:noHBand="0" w:noVBand="1"/>
      </w:tblPr>
      <w:tblGrid>
        <w:gridCol w:w="931"/>
        <w:gridCol w:w="3317"/>
        <w:gridCol w:w="1701"/>
        <w:gridCol w:w="1134"/>
        <w:gridCol w:w="1134"/>
        <w:gridCol w:w="1276"/>
        <w:gridCol w:w="236"/>
      </w:tblGrid>
      <w:tr w:rsidR="00876055" w:rsidRPr="00876055" w14:paraId="5308880C" w14:textId="77777777" w:rsidTr="00876055">
        <w:trPr>
          <w:gridAfter w:val="1"/>
          <w:wAfter w:w="236" w:type="dxa"/>
          <w:trHeight w:val="510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E2E3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  <w:t>N.p.k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F5B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Pakalpojuma veids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2440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EA310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Cena bez PVN (</w:t>
            </w: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euro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2615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PVN (</w:t>
            </w: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euro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E5B1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Cena ar PVN (</w:t>
            </w: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euro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)</w:t>
            </w:r>
          </w:p>
        </w:tc>
      </w:tr>
      <w:tr w:rsidR="00876055" w:rsidRPr="00876055" w14:paraId="22F40CCB" w14:textId="77777777" w:rsidTr="00876055">
        <w:trPr>
          <w:trHeight w:val="696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80B48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713F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382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622B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D9C0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73CB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1FF1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876055" w:rsidRPr="00876055" w14:paraId="38240359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8FC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A7F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Beļavas pagasta Beļavas ciemā:</w:t>
            </w:r>
          </w:p>
        </w:tc>
        <w:tc>
          <w:tcPr>
            <w:tcW w:w="236" w:type="dxa"/>
            <w:vAlign w:val="center"/>
            <w:hideMark/>
          </w:tcPr>
          <w:p w14:paraId="2CC5B7A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FD61822" w14:textId="77777777" w:rsidTr="00115A52">
        <w:trPr>
          <w:trHeight w:val="32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3A3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2EB0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fiziskām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5B5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9FCC62" w14:textId="102C77DD" w:rsidR="00876055" w:rsidRPr="00963112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94,15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092DD" w14:textId="7AF0461B" w:rsidR="00876055" w:rsidRPr="00963112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11,</w:t>
            </w:r>
            <w:r w:rsidR="00580E0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</w:t>
            </w:r>
            <w:r w:rsidR="00963112"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ED1CB" w14:textId="1CFC8F99" w:rsidR="00876055" w:rsidRPr="00963112" w:rsidRDefault="00115A52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105,4</w:t>
            </w:r>
            <w:r w:rsidR="00580E0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28834AB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FEEB3C4" w14:textId="77777777" w:rsidTr="00115A52">
        <w:trPr>
          <w:trHeight w:val="32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BF6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366E0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E696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EE7FF1" w14:textId="5E9888C7" w:rsidR="00876055" w:rsidRPr="00963112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94,15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F0D21" w14:textId="22F15DA6" w:rsidR="00876055" w:rsidRPr="00963112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115A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78486" w14:textId="5F9EA119" w:rsidR="00876055" w:rsidRPr="00963112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113,92</w:t>
            </w:r>
          </w:p>
        </w:tc>
        <w:tc>
          <w:tcPr>
            <w:tcW w:w="236" w:type="dxa"/>
            <w:vAlign w:val="center"/>
            <w:hideMark/>
          </w:tcPr>
          <w:p w14:paraId="74C40B3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0A89089" w14:textId="77777777" w:rsidTr="00876055">
        <w:trPr>
          <w:trHeight w:val="50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3330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88E2C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sociālajai mājai “Blomīte”, Beļavas pagastā:</w:t>
            </w:r>
          </w:p>
        </w:tc>
        <w:tc>
          <w:tcPr>
            <w:tcW w:w="236" w:type="dxa"/>
            <w:vAlign w:val="center"/>
            <w:hideMark/>
          </w:tcPr>
          <w:p w14:paraId="4CF2FB8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A915392" w14:textId="77777777" w:rsidTr="00876055">
        <w:trPr>
          <w:trHeight w:val="40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A27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D97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9E72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04AC4" w14:textId="5016D292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115A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10265" w14:textId="77777777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0,00**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59138" w14:textId="60E34F57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115A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39,82</w:t>
            </w:r>
          </w:p>
        </w:tc>
        <w:tc>
          <w:tcPr>
            <w:tcW w:w="236" w:type="dxa"/>
            <w:vAlign w:val="center"/>
            <w:hideMark/>
          </w:tcPr>
          <w:p w14:paraId="0EA0D17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31B4610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FD37E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15F3D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Daukstu pagasta Staru ciemā:</w:t>
            </w:r>
          </w:p>
        </w:tc>
        <w:tc>
          <w:tcPr>
            <w:tcW w:w="236" w:type="dxa"/>
            <w:vAlign w:val="center"/>
            <w:hideMark/>
          </w:tcPr>
          <w:p w14:paraId="4CCF988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AA11EF5" w14:textId="77777777" w:rsidTr="00BB737D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B78A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D204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BC99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072A0" w14:textId="703A4930" w:rsidR="00876055" w:rsidRPr="00BB737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5A51BF" w14:textId="7A285624" w:rsidR="00876055" w:rsidRPr="00BB737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10,49</w:t>
            </w:r>
            <w:r w:rsidR="00BB737D"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EDC43" w14:textId="5CD54E51" w:rsidR="00876055" w:rsidRPr="00BB737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97,91</w:t>
            </w:r>
          </w:p>
        </w:tc>
        <w:tc>
          <w:tcPr>
            <w:tcW w:w="236" w:type="dxa"/>
            <w:vAlign w:val="center"/>
            <w:hideMark/>
          </w:tcPr>
          <w:p w14:paraId="0C54C1F2" w14:textId="77777777" w:rsidR="00876055" w:rsidRPr="00DC3D69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</w:p>
        </w:tc>
      </w:tr>
      <w:tr w:rsidR="00876055" w:rsidRPr="00876055" w14:paraId="3AD04763" w14:textId="77777777" w:rsidTr="00BB737D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5FC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B5F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4EE2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20E660" w14:textId="6ABBC134" w:rsidR="00876055" w:rsidRPr="00BB737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297B0" w14:textId="7611DF1E" w:rsidR="00876055" w:rsidRPr="00BB737D" w:rsidRDefault="001D04D5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115A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2183B" w14:textId="4FECAECA" w:rsidR="00876055" w:rsidRPr="00BB737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105,77</w:t>
            </w:r>
          </w:p>
        </w:tc>
        <w:tc>
          <w:tcPr>
            <w:tcW w:w="236" w:type="dxa"/>
            <w:vAlign w:val="center"/>
            <w:hideMark/>
          </w:tcPr>
          <w:p w14:paraId="10983906" w14:textId="77777777" w:rsidR="00876055" w:rsidRPr="00DC3D69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</w:p>
        </w:tc>
      </w:tr>
      <w:tr w:rsidR="00876055" w:rsidRPr="00876055" w14:paraId="72DAA9A7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BF9B3" w14:textId="49B49773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106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 daudzdzīvokļu mājai „</w:t>
            </w: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Veiši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”, Galgauskas pagastā:</w:t>
            </w:r>
          </w:p>
        </w:tc>
        <w:tc>
          <w:tcPr>
            <w:tcW w:w="236" w:type="dxa"/>
            <w:vAlign w:val="center"/>
            <w:hideMark/>
          </w:tcPr>
          <w:p w14:paraId="6E6D5173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2BEA69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55B1" w14:textId="469B38E6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420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523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A33CD4" w14:textId="0B040360" w:rsidR="00876055" w:rsidRPr="001E22DE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6163BC" w14:textId="2A2A2056" w:rsidR="00876055" w:rsidRPr="001E22DE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10,20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C1184" w14:textId="6DB52012" w:rsidR="00876055" w:rsidRPr="001E22DE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95,24</w:t>
            </w:r>
          </w:p>
        </w:tc>
        <w:tc>
          <w:tcPr>
            <w:tcW w:w="236" w:type="dxa"/>
            <w:vAlign w:val="center"/>
            <w:hideMark/>
          </w:tcPr>
          <w:p w14:paraId="5C78D63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BDCE8DD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BC71" w14:textId="52698F46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BE1A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C18F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65AAD" w14:textId="30E81109" w:rsidR="00876055" w:rsidRPr="001E22DE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1795D" w14:textId="66D9D29D" w:rsidR="00876055" w:rsidRPr="001E22DE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9A872" w14:textId="5D21BCB2" w:rsidR="00876055" w:rsidRPr="001E22DE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102,89</w:t>
            </w:r>
          </w:p>
        </w:tc>
        <w:tc>
          <w:tcPr>
            <w:tcW w:w="236" w:type="dxa"/>
            <w:vAlign w:val="center"/>
            <w:hideMark/>
          </w:tcPr>
          <w:p w14:paraId="69FFF813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47A7827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E38B6" w14:textId="4170E264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24A19" w14:textId="076512FE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Gulbenes novada Jaungulbenes pagasta </w:t>
            </w:r>
            <w:r w:rsidR="003807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Gulbīš</w:t>
            </w:r>
            <w:r w:rsidR="00933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ciemā:</w:t>
            </w:r>
          </w:p>
        </w:tc>
        <w:tc>
          <w:tcPr>
            <w:tcW w:w="236" w:type="dxa"/>
            <w:vAlign w:val="center"/>
            <w:hideMark/>
          </w:tcPr>
          <w:p w14:paraId="105192D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C7DFFA9" w14:textId="77777777" w:rsidTr="001E22DE">
        <w:trPr>
          <w:trHeight w:val="34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3F4C" w14:textId="69675635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F2E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3AFC1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570A4" w14:textId="7BB7E5F3" w:rsidR="00876055" w:rsidRPr="00380779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F3AA4" w14:textId="3AAA2AEC" w:rsidR="00876055" w:rsidRPr="00380779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11,93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9712F" w14:textId="636E8D16" w:rsidR="00876055" w:rsidRPr="00380779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111,35</w:t>
            </w:r>
          </w:p>
        </w:tc>
        <w:tc>
          <w:tcPr>
            <w:tcW w:w="236" w:type="dxa"/>
            <w:vAlign w:val="center"/>
            <w:hideMark/>
          </w:tcPr>
          <w:p w14:paraId="0B17D61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FE31235" w14:textId="77777777" w:rsidTr="001E22DE">
        <w:trPr>
          <w:trHeight w:val="34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5CA29" w14:textId="4414EDB1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989F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5DD6E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AAC38" w14:textId="695A1C4B" w:rsidR="00876055" w:rsidRPr="00380779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7DB8AF" w14:textId="46C63E7E" w:rsidR="00876055" w:rsidRPr="00380779" w:rsidRDefault="00DA0DEB" w:rsidP="00DA0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2F155" w14:textId="56F1D68B" w:rsidR="00876055" w:rsidRPr="00380779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120,29</w:t>
            </w:r>
          </w:p>
        </w:tc>
        <w:tc>
          <w:tcPr>
            <w:tcW w:w="236" w:type="dxa"/>
            <w:vAlign w:val="center"/>
            <w:hideMark/>
          </w:tcPr>
          <w:p w14:paraId="4491291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9C7F79D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E3879" w14:textId="0D6E5014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93CCC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Jaungulbenes pirmsskolas izglītības iestādes “Pienenīte” ēkā:</w:t>
            </w:r>
          </w:p>
        </w:tc>
        <w:tc>
          <w:tcPr>
            <w:tcW w:w="236" w:type="dxa"/>
            <w:vAlign w:val="center"/>
            <w:hideMark/>
          </w:tcPr>
          <w:p w14:paraId="706E127B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AACEA8C" w14:textId="77777777" w:rsidTr="001E22DE">
        <w:trPr>
          <w:trHeight w:val="30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107D" w14:textId="70F5C4B1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45B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1AF05E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42828" w14:textId="247A91F4" w:rsidR="00876055" w:rsidRPr="00115AE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109,65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5507D" w14:textId="1C47B770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13,15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D8999" w14:textId="2BF6813E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122,80</w:t>
            </w:r>
          </w:p>
        </w:tc>
        <w:tc>
          <w:tcPr>
            <w:tcW w:w="236" w:type="dxa"/>
            <w:vAlign w:val="center"/>
            <w:hideMark/>
          </w:tcPr>
          <w:p w14:paraId="63C4A9A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7516C9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EBAE7" w14:textId="34F97963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4F2A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1ED0F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409DF" w14:textId="6C858E01" w:rsidR="00876055" w:rsidRPr="00115AE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109,65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3B7DEF" w14:textId="0B2B6C3A" w:rsidR="00876055" w:rsidRPr="00115AED" w:rsidRDefault="00580E06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B366F" w14:textId="30E3AC23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132,67</w:t>
            </w:r>
          </w:p>
        </w:tc>
        <w:tc>
          <w:tcPr>
            <w:tcW w:w="236" w:type="dxa"/>
            <w:vAlign w:val="center"/>
            <w:hideMark/>
          </w:tcPr>
          <w:p w14:paraId="5143F66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8A05B84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CC01" w14:textId="1C5830CC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F1DB4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Lejasciema pagasta Lejasciema ciemā:</w:t>
            </w:r>
          </w:p>
        </w:tc>
        <w:tc>
          <w:tcPr>
            <w:tcW w:w="236" w:type="dxa"/>
            <w:vAlign w:val="center"/>
            <w:hideMark/>
          </w:tcPr>
          <w:p w14:paraId="500345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78FDB06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3ACAC" w14:textId="13E3A05D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148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47B4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A0C91" w14:textId="6706DFC1" w:rsidR="00876055" w:rsidRPr="001E22DE" w:rsidRDefault="009E1847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4736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115A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B0CBE0" w14:textId="361EE81B" w:rsidR="00876055" w:rsidRPr="001E22DE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</w:t>
            </w:r>
            <w:r w:rsidR="004736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8A28DD" w14:textId="516F0BFF" w:rsidR="00876055" w:rsidRPr="001E22DE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4736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2,32</w:t>
            </w:r>
          </w:p>
        </w:tc>
        <w:tc>
          <w:tcPr>
            <w:tcW w:w="236" w:type="dxa"/>
            <w:vAlign w:val="center"/>
            <w:hideMark/>
          </w:tcPr>
          <w:p w14:paraId="0E4E93F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1D7BD55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26306" w14:textId="74D9DB79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C21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795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4828C4" w14:textId="08E5794D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4736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115A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0D473" w14:textId="149BF5DF" w:rsidR="00876055" w:rsidRPr="001E22DE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</w:t>
            </w:r>
            <w:r w:rsidR="004736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F3132D" w14:textId="277E206B" w:rsidR="00876055" w:rsidRPr="001E22DE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4736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9,74</w:t>
            </w:r>
          </w:p>
        </w:tc>
        <w:tc>
          <w:tcPr>
            <w:tcW w:w="236" w:type="dxa"/>
            <w:vAlign w:val="center"/>
            <w:hideMark/>
          </w:tcPr>
          <w:p w14:paraId="64335F3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2813B43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3A3F" w14:textId="0BEE68E4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270F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Lejasciema pagasta Sinoles ciemā:</w:t>
            </w:r>
          </w:p>
        </w:tc>
        <w:tc>
          <w:tcPr>
            <w:tcW w:w="236" w:type="dxa"/>
            <w:vAlign w:val="center"/>
            <w:hideMark/>
          </w:tcPr>
          <w:p w14:paraId="16443A6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B638D43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B5BDF" w14:textId="69A8E8E5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04E62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BCD4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A02305" w14:textId="60A5D914" w:rsidR="00876055" w:rsidRPr="00115AE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6C500E" w14:textId="6761BD83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9,73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80FBE" w14:textId="4D42548A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90,86</w:t>
            </w:r>
          </w:p>
        </w:tc>
        <w:tc>
          <w:tcPr>
            <w:tcW w:w="236" w:type="dxa"/>
            <w:vAlign w:val="center"/>
            <w:hideMark/>
          </w:tcPr>
          <w:p w14:paraId="099099A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C9BA055" w14:textId="77777777" w:rsidTr="001C50F2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04E8" w14:textId="00E5AA2C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BE94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91676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393BE1" w14:textId="75B772A4" w:rsidR="00876055" w:rsidRPr="00115AE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BAEF91" w14:textId="31CC13DE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857CCC" w14:textId="18D4A3A2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98,16</w:t>
            </w:r>
          </w:p>
        </w:tc>
        <w:tc>
          <w:tcPr>
            <w:tcW w:w="236" w:type="dxa"/>
            <w:vAlign w:val="center"/>
            <w:hideMark/>
          </w:tcPr>
          <w:p w14:paraId="03115F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165CF59" w14:textId="77777777" w:rsidTr="001C50F2">
        <w:trPr>
          <w:trHeight w:val="51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C4A9" w14:textId="4C37DD03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F4177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Litenes pagasta Litenes ciemā:</w:t>
            </w:r>
          </w:p>
        </w:tc>
        <w:tc>
          <w:tcPr>
            <w:tcW w:w="236" w:type="dxa"/>
            <w:vAlign w:val="center"/>
            <w:hideMark/>
          </w:tcPr>
          <w:p w14:paraId="231F434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404E0EE" w14:textId="77777777" w:rsidTr="001C50F2">
        <w:trPr>
          <w:trHeight w:val="28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02BCD" w14:textId="0436386B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203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A44B0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9D1D5" w14:textId="6611A245" w:rsidR="00876055" w:rsidRPr="001E22DE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3A436" w14:textId="08637E2D" w:rsidR="00876055" w:rsidRPr="001E22DE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10,09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F5832" w14:textId="47B221BD" w:rsidR="00876055" w:rsidRPr="001E22DE" w:rsidRDefault="00580E06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94,22</w:t>
            </w:r>
          </w:p>
        </w:tc>
        <w:tc>
          <w:tcPr>
            <w:tcW w:w="236" w:type="dxa"/>
            <w:vAlign w:val="center"/>
            <w:hideMark/>
          </w:tcPr>
          <w:p w14:paraId="1F47794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40AF9B7" w14:textId="77777777" w:rsidTr="00161463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C429" w14:textId="6426530F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3072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5333D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2B721E" w14:textId="486EE998" w:rsidR="00876055" w:rsidRPr="001E22DE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5C344" w14:textId="6CB12524" w:rsidR="00876055" w:rsidRPr="001E22DE" w:rsidRDefault="00580E06" w:rsidP="00DA0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0BD6E" w14:textId="72027944" w:rsidR="00876055" w:rsidRPr="001E22DE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101,79</w:t>
            </w:r>
          </w:p>
        </w:tc>
        <w:tc>
          <w:tcPr>
            <w:tcW w:w="236" w:type="dxa"/>
            <w:vAlign w:val="center"/>
            <w:hideMark/>
          </w:tcPr>
          <w:p w14:paraId="3ACFE18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A117AA8" w14:textId="77777777" w:rsidTr="00161463">
        <w:trPr>
          <w:trHeight w:val="51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AB1E1" w14:textId="098DF2B4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DAC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Lizuma pagasta Lizuma ciemā:</w:t>
            </w:r>
          </w:p>
        </w:tc>
        <w:tc>
          <w:tcPr>
            <w:tcW w:w="236" w:type="dxa"/>
            <w:vAlign w:val="center"/>
            <w:hideMark/>
          </w:tcPr>
          <w:p w14:paraId="20A30C0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D80564D" w14:textId="77777777" w:rsidTr="000B57EF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3A25" w14:textId="35483F50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A9B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5FC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8BCD3" w14:textId="0170D9E9" w:rsidR="00876055" w:rsidRPr="00115AED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0A877" w14:textId="62D978BA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6,53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3BD7CF" w14:textId="52DB907D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60,95</w:t>
            </w:r>
          </w:p>
        </w:tc>
        <w:tc>
          <w:tcPr>
            <w:tcW w:w="236" w:type="dxa"/>
            <w:vAlign w:val="center"/>
            <w:hideMark/>
          </w:tcPr>
          <w:p w14:paraId="36D326B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EE79CE7" w14:textId="77777777" w:rsidTr="009D5EC3">
        <w:trPr>
          <w:trHeight w:val="28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BA76F" w14:textId="50E4FCB3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3108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E2EF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CD63DF" w14:textId="66A0C1A5" w:rsidR="00876055" w:rsidRPr="00115AED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D3243" w14:textId="197234F3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DFC6C" w14:textId="02E28A96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65,84</w:t>
            </w:r>
          </w:p>
        </w:tc>
        <w:tc>
          <w:tcPr>
            <w:tcW w:w="236" w:type="dxa"/>
            <w:vAlign w:val="center"/>
            <w:hideMark/>
          </w:tcPr>
          <w:p w14:paraId="00C98B0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9ED2F67" w14:textId="77777777" w:rsidTr="009D5EC3">
        <w:trPr>
          <w:trHeight w:val="51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B3272" w14:textId="7476717A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B0D43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Rankas pagasta Rankas ciemā:</w:t>
            </w:r>
          </w:p>
        </w:tc>
        <w:tc>
          <w:tcPr>
            <w:tcW w:w="236" w:type="dxa"/>
            <w:vAlign w:val="center"/>
            <w:hideMark/>
          </w:tcPr>
          <w:p w14:paraId="5D48B8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0EC9863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0616E" w14:textId="4BCD8519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678B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412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A36E0" w14:textId="4B7A383C" w:rsidR="00876055" w:rsidRPr="00115AED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83B0A" w14:textId="42AF8577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10,69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1DDEA7" w14:textId="600D6E08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99,83</w:t>
            </w:r>
          </w:p>
        </w:tc>
        <w:tc>
          <w:tcPr>
            <w:tcW w:w="236" w:type="dxa"/>
            <w:vAlign w:val="center"/>
            <w:hideMark/>
          </w:tcPr>
          <w:p w14:paraId="62F3756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23815C2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D3DF" w14:textId="62B484A0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FDE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39CB3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F5CB0" w14:textId="6341AEE4" w:rsidR="00D778DA" w:rsidRPr="00115AED" w:rsidRDefault="00DA0DEB" w:rsidP="00D7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F3A7BA" w14:textId="13C6539A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6519A" w14:textId="24EEBEEF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107,85</w:t>
            </w:r>
          </w:p>
        </w:tc>
        <w:tc>
          <w:tcPr>
            <w:tcW w:w="236" w:type="dxa"/>
            <w:vAlign w:val="center"/>
            <w:hideMark/>
          </w:tcPr>
          <w:p w14:paraId="71256246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7CB1FE1" w14:textId="77777777" w:rsidTr="00876055">
        <w:trPr>
          <w:trHeight w:val="55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796E7" w14:textId="352765F3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51D8B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Rankas pamatskolas infrastruktūrai pieslēgtajām ēkām </w:t>
            </w:r>
          </w:p>
        </w:tc>
        <w:tc>
          <w:tcPr>
            <w:tcW w:w="236" w:type="dxa"/>
            <w:vAlign w:val="center"/>
            <w:hideMark/>
          </w:tcPr>
          <w:p w14:paraId="105B40A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C9EECEB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C7D6" w14:textId="754CB712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596D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67A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6DC006" w14:textId="3A2DC79C" w:rsidR="00876055" w:rsidRPr="00115AED" w:rsidRDefault="009E1847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DA0D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6C62CC" w14:textId="3055130D" w:rsidR="00876055" w:rsidRPr="00115AED" w:rsidRDefault="00580E06" w:rsidP="00DA0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11,18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1703EE" w14:textId="4FC5CBD3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104,38</w:t>
            </w:r>
          </w:p>
        </w:tc>
        <w:tc>
          <w:tcPr>
            <w:tcW w:w="236" w:type="dxa"/>
            <w:vAlign w:val="center"/>
            <w:hideMark/>
          </w:tcPr>
          <w:p w14:paraId="21FE877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031173D" w14:textId="77777777" w:rsidTr="001E22DE">
        <w:trPr>
          <w:trHeight w:val="30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3B84E" w14:textId="0A6E9A76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2666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E22C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90514" w14:textId="67587BB0" w:rsidR="00876055" w:rsidRPr="00115AED" w:rsidRDefault="009E1847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DA0D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4D9D5" w14:textId="2668884C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05AD19" w14:textId="1B356FAE" w:rsidR="00876055" w:rsidRPr="00115AED" w:rsidRDefault="00580E06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112,77</w:t>
            </w:r>
          </w:p>
        </w:tc>
        <w:tc>
          <w:tcPr>
            <w:tcW w:w="236" w:type="dxa"/>
            <w:vAlign w:val="center"/>
            <w:hideMark/>
          </w:tcPr>
          <w:p w14:paraId="3ACE878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E38D8EA" w14:textId="77777777" w:rsidTr="00876055">
        <w:trPr>
          <w:trHeight w:val="40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53B8E" w14:textId="38B988CD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A797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ēkai “Biedrības nams”, Tirzas pagastā:</w:t>
            </w:r>
          </w:p>
        </w:tc>
        <w:tc>
          <w:tcPr>
            <w:tcW w:w="236" w:type="dxa"/>
            <w:vAlign w:val="center"/>
            <w:hideMark/>
          </w:tcPr>
          <w:p w14:paraId="7E73DED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6C74796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657C2" w14:textId="6CDD7E89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183A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4266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353D4" w14:textId="57305827" w:rsidR="00876055" w:rsidRPr="00115AED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3CE40" w14:textId="24726DEE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10,40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9C25C0" w14:textId="5EDB75A2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97,11</w:t>
            </w:r>
          </w:p>
        </w:tc>
        <w:tc>
          <w:tcPr>
            <w:tcW w:w="236" w:type="dxa"/>
            <w:vAlign w:val="center"/>
            <w:hideMark/>
          </w:tcPr>
          <w:p w14:paraId="2E60E89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63E680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2CD2" w14:textId="6D86F2C2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3A4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E5BE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9A4D6" w14:textId="374AC720" w:rsidR="00876055" w:rsidRPr="00115AED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56462" w14:textId="57E5DCB3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8D7BE" w14:textId="3D8139B1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104,91</w:t>
            </w:r>
          </w:p>
        </w:tc>
        <w:tc>
          <w:tcPr>
            <w:tcW w:w="236" w:type="dxa"/>
            <w:vAlign w:val="center"/>
            <w:hideMark/>
          </w:tcPr>
          <w:p w14:paraId="3E19938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B86EF0F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C723" w14:textId="627AB668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672D7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ēkai “Doktorāts”, Tirzas pagastā:</w:t>
            </w:r>
          </w:p>
        </w:tc>
        <w:tc>
          <w:tcPr>
            <w:tcW w:w="236" w:type="dxa"/>
            <w:vAlign w:val="center"/>
            <w:hideMark/>
          </w:tcPr>
          <w:p w14:paraId="7D1075DF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269F496" w14:textId="77777777" w:rsidTr="001E22DE">
        <w:trPr>
          <w:trHeight w:val="33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06D1" w14:textId="63F4440D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36D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022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811B7" w14:textId="6173CF41" w:rsidR="00876055" w:rsidRPr="00115AED" w:rsidRDefault="00DC117A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C963D" w14:textId="7722FEED" w:rsidR="00876055" w:rsidRPr="00115AED" w:rsidRDefault="00DC117A" w:rsidP="009D5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12,32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C6645" w14:textId="36B26EC6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DC11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15,01</w:t>
            </w:r>
          </w:p>
        </w:tc>
        <w:tc>
          <w:tcPr>
            <w:tcW w:w="236" w:type="dxa"/>
            <w:vAlign w:val="center"/>
            <w:hideMark/>
          </w:tcPr>
          <w:p w14:paraId="65BC432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F862FBC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CCCC" w14:textId="2F352112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591B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0D23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EFC1" w14:textId="0B796283" w:rsidR="00876055" w:rsidRPr="00115AED" w:rsidRDefault="00DC117A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E9724A" w14:textId="5D076EC8" w:rsidR="00876055" w:rsidRPr="00115AED" w:rsidRDefault="00DC117A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25D0C" w14:textId="40126B74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DC11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24,25</w:t>
            </w:r>
          </w:p>
        </w:tc>
        <w:tc>
          <w:tcPr>
            <w:tcW w:w="236" w:type="dxa"/>
            <w:vAlign w:val="center"/>
            <w:hideMark/>
          </w:tcPr>
          <w:p w14:paraId="714858D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DFAE2FE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3F7F" w14:textId="2713261F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E33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Sveķu pamatskolas infrastruktūrai pieslēgtajām ēkām: </w:t>
            </w:r>
          </w:p>
        </w:tc>
        <w:tc>
          <w:tcPr>
            <w:tcW w:w="236" w:type="dxa"/>
            <w:vAlign w:val="center"/>
            <w:hideMark/>
          </w:tcPr>
          <w:p w14:paraId="51DCC83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21FD9DB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F667" w14:textId="2F71A8C3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95D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97EA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2CA30F" w14:textId="20EA40CD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DA0D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860D9" w14:textId="7CF1080D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10,77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83BF9" w14:textId="19BF173A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100,54</w:t>
            </w:r>
          </w:p>
        </w:tc>
        <w:tc>
          <w:tcPr>
            <w:tcW w:w="236" w:type="dxa"/>
            <w:vAlign w:val="center"/>
            <w:hideMark/>
          </w:tcPr>
          <w:p w14:paraId="5491A2D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31F5921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8DA9" w14:textId="3999D44C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863D6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AE19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1DE17B" w14:textId="004CAFC7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DA0D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0145B" w14:textId="4F11EF8E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F9DDD2" w14:textId="493E9879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108,62</w:t>
            </w:r>
          </w:p>
        </w:tc>
        <w:tc>
          <w:tcPr>
            <w:tcW w:w="236" w:type="dxa"/>
            <w:vAlign w:val="center"/>
            <w:hideMark/>
          </w:tcPr>
          <w:p w14:paraId="7ABF976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3FA99FC" w14:textId="77777777" w:rsidR="007C4F17" w:rsidRDefault="007C4F17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p w14:paraId="09BA6F2F" w14:textId="77777777" w:rsidR="007C4F17" w:rsidRPr="00C55A6D" w:rsidRDefault="007C4F17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p w14:paraId="2DB9C2D7" w14:textId="77777777" w:rsidR="00C55A6D" w:rsidRPr="00B72D4B" w:rsidRDefault="00C55A6D" w:rsidP="00C55A6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Piezīmes:</w:t>
      </w:r>
    </w:p>
    <w:p w14:paraId="4A74764A" w14:textId="77777777" w:rsidR="00C55A6D" w:rsidRPr="00B72D4B" w:rsidRDefault="00C55A6D" w:rsidP="00C94D7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* Piemēro pievienotās vērtības nodokļa samazināto likmi saskaņā ar Pievienotās vērtības nodokļa likuma 42.panta divpadsmito daļu.</w:t>
      </w:r>
    </w:p>
    <w:p w14:paraId="70EAD9F5" w14:textId="77777777" w:rsidR="00C55A6D" w:rsidRPr="00B72D4B" w:rsidRDefault="00C55A6D" w:rsidP="00C94D71">
      <w:pPr>
        <w:pStyle w:val="Sarakstarindkopa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 xml:space="preserve">** </w:t>
      </w:r>
      <w:r w:rsidRPr="00B72D4B">
        <w:rPr>
          <w:rFonts w:ascii="Times New Roman" w:hAnsi="Times New Roman" w:cs="Times New Roman"/>
          <w:i/>
          <w:sz w:val="24"/>
          <w:szCs w:val="24"/>
        </w:rPr>
        <w:t xml:space="preserve">Pakalpojumus neapliek ar pievienotās vērtības nodokli saskaņā ar Pievienotās vērtības nodokļa likuma 52.panta pirmās daļas 9.punktu. </w:t>
      </w:r>
    </w:p>
    <w:p w14:paraId="26FC1071" w14:textId="77777777" w:rsidR="00FB2865" w:rsidRPr="00B72D4B" w:rsidRDefault="00FB2865" w:rsidP="00E951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7BA68EB" w14:textId="362E3F92" w:rsidR="00E9517D" w:rsidRPr="00B72D4B" w:rsidRDefault="00E9517D" w:rsidP="00E951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>Gulbenes novada</w:t>
      </w:r>
      <w:r w:rsidR="00C94D71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72D4B">
        <w:rPr>
          <w:rFonts w:ascii="Times New Roman" w:hAnsi="Times New Roman" w:cs="Times New Roman"/>
          <w:sz w:val="24"/>
          <w:szCs w:val="24"/>
        </w:rPr>
        <w:t xml:space="preserve"> domes priekšsēdētājs</w:t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5F1F46">
        <w:rPr>
          <w:rFonts w:ascii="Times New Roman" w:hAnsi="Times New Roman" w:cs="Times New Roman"/>
          <w:sz w:val="24"/>
          <w:szCs w:val="24"/>
        </w:rPr>
        <w:t xml:space="preserve"> </w:t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1C50F2">
        <w:rPr>
          <w:rFonts w:ascii="Times New Roman" w:hAnsi="Times New Roman" w:cs="Times New Roman"/>
          <w:sz w:val="24"/>
          <w:szCs w:val="24"/>
        </w:rPr>
        <w:tab/>
        <w:t>N. Mazūrs</w:t>
      </w:r>
    </w:p>
    <w:p w14:paraId="7EFA5CCF" w14:textId="77777777" w:rsidR="00E9517D" w:rsidRPr="005D5312" w:rsidRDefault="00E9517D" w:rsidP="0071073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4E47F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C006A"/>
    <w:multiLevelType w:val="hybridMultilevel"/>
    <w:tmpl w:val="C4849A1E"/>
    <w:lvl w:ilvl="0" w:tplc="9EE2C4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2E38D0"/>
    <w:multiLevelType w:val="multilevel"/>
    <w:tmpl w:val="78D05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BD20DB"/>
    <w:multiLevelType w:val="hybridMultilevel"/>
    <w:tmpl w:val="39F0F812"/>
    <w:lvl w:ilvl="0" w:tplc="0426000F">
      <w:start w:val="6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797019">
    <w:abstractNumId w:val="2"/>
  </w:num>
  <w:num w:numId="2" w16cid:durableId="773597144">
    <w:abstractNumId w:val="1"/>
  </w:num>
  <w:num w:numId="3" w16cid:durableId="109740462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45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20B0F"/>
    <w:rsid w:val="00046A70"/>
    <w:rsid w:val="00052BF1"/>
    <w:rsid w:val="00063005"/>
    <w:rsid w:val="00074B84"/>
    <w:rsid w:val="00090652"/>
    <w:rsid w:val="00091623"/>
    <w:rsid w:val="0009233D"/>
    <w:rsid w:val="000924EA"/>
    <w:rsid w:val="00095443"/>
    <w:rsid w:val="000A12BE"/>
    <w:rsid w:val="000B1001"/>
    <w:rsid w:val="000B2773"/>
    <w:rsid w:val="000B57EF"/>
    <w:rsid w:val="000C0936"/>
    <w:rsid w:val="000C5E30"/>
    <w:rsid w:val="000D66A9"/>
    <w:rsid w:val="000D6AF8"/>
    <w:rsid w:val="000D7CF6"/>
    <w:rsid w:val="000E3BF0"/>
    <w:rsid w:val="000E6BC7"/>
    <w:rsid w:val="000F2605"/>
    <w:rsid w:val="001032B9"/>
    <w:rsid w:val="00105084"/>
    <w:rsid w:val="00115A52"/>
    <w:rsid w:val="00115AED"/>
    <w:rsid w:val="001169E8"/>
    <w:rsid w:val="001401F2"/>
    <w:rsid w:val="00142BDD"/>
    <w:rsid w:val="00143A8E"/>
    <w:rsid w:val="001500A2"/>
    <w:rsid w:val="00154A32"/>
    <w:rsid w:val="00161463"/>
    <w:rsid w:val="00164113"/>
    <w:rsid w:val="00167E5C"/>
    <w:rsid w:val="00180DEF"/>
    <w:rsid w:val="0018160B"/>
    <w:rsid w:val="001842CC"/>
    <w:rsid w:val="00190632"/>
    <w:rsid w:val="00191BF3"/>
    <w:rsid w:val="001946B2"/>
    <w:rsid w:val="00196B67"/>
    <w:rsid w:val="001A1261"/>
    <w:rsid w:val="001A2A42"/>
    <w:rsid w:val="001A7872"/>
    <w:rsid w:val="001C4482"/>
    <w:rsid w:val="001C50F2"/>
    <w:rsid w:val="001C539B"/>
    <w:rsid w:val="001C6089"/>
    <w:rsid w:val="001D04D5"/>
    <w:rsid w:val="001D29D7"/>
    <w:rsid w:val="001D5CE4"/>
    <w:rsid w:val="001D6731"/>
    <w:rsid w:val="001D769B"/>
    <w:rsid w:val="001E22DE"/>
    <w:rsid w:val="001E34DD"/>
    <w:rsid w:val="001E71F0"/>
    <w:rsid w:val="001F671E"/>
    <w:rsid w:val="00210661"/>
    <w:rsid w:val="0021386F"/>
    <w:rsid w:val="002168DE"/>
    <w:rsid w:val="0021735F"/>
    <w:rsid w:val="00250006"/>
    <w:rsid w:val="00260480"/>
    <w:rsid w:val="00275D60"/>
    <w:rsid w:val="00275DBB"/>
    <w:rsid w:val="002779D0"/>
    <w:rsid w:val="0028674E"/>
    <w:rsid w:val="00292D7C"/>
    <w:rsid w:val="00297E4F"/>
    <w:rsid w:val="002A3F5C"/>
    <w:rsid w:val="002C325E"/>
    <w:rsid w:val="002C5242"/>
    <w:rsid w:val="002E6B72"/>
    <w:rsid w:val="002F60D5"/>
    <w:rsid w:val="002F7786"/>
    <w:rsid w:val="00303C62"/>
    <w:rsid w:val="00310413"/>
    <w:rsid w:val="00312175"/>
    <w:rsid w:val="00334FC7"/>
    <w:rsid w:val="00335805"/>
    <w:rsid w:val="003362F7"/>
    <w:rsid w:val="003448D6"/>
    <w:rsid w:val="00346612"/>
    <w:rsid w:val="00357355"/>
    <w:rsid w:val="00372417"/>
    <w:rsid w:val="00372EB0"/>
    <w:rsid w:val="00377B21"/>
    <w:rsid w:val="00380695"/>
    <w:rsid w:val="00380779"/>
    <w:rsid w:val="003822D1"/>
    <w:rsid w:val="00383AB5"/>
    <w:rsid w:val="00385F66"/>
    <w:rsid w:val="00390236"/>
    <w:rsid w:val="00393612"/>
    <w:rsid w:val="003A4719"/>
    <w:rsid w:val="003B357F"/>
    <w:rsid w:val="003B5DEA"/>
    <w:rsid w:val="003B779C"/>
    <w:rsid w:val="003B7859"/>
    <w:rsid w:val="003C3CB2"/>
    <w:rsid w:val="003D5B87"/>
    <w:rsid w:val="003F4654"/>
    <w:rsid w:val="00402B26"/>
    <w:rsid w:val="00425D16"/>
    <w:rsid w:val="004339E8"/>
    <w:rsid w:val="00444DA1"/>
    <w:rsid w:val="00450FA9"/>
    <w:rsid w:val="004736B3"/>
    <w:rsid w:val="00477B3E"/>
    <w:rsid w:val="00484745"/>
    <w:rsid w:val="004A117F"/>
    <w:rsid w:val="004A42A0"/>
    <w:rsid w:val="004A543D"/>
    <w:rsid w:val="004A665A"/>
    <w:rsid w:val="004A7B94"/>
    <w:rsid w:val="004B7481"/>
    <w:rsid w:val="004B7FB2"/>
    <w:rsid w:val="004C2119"/>
    <w:rsid w:val="004C3D1E"/>
    <w:rsid w:val="004C58FF"/>
    <w:rsid w:val="004D4B1F"/>
    <w:rsid w:val="004E3973"/>
    <w:rsid w:val="004E47F4"/>
    <w:rsid w:val="00504DDA"/>
    <w:rsid w:val="0051082C"/>
    <w:rsid w:val="00523293"/>
    <w:rsid w:val="005306D7"/>
    <w:rsid w:val="00530CAF"/>
    <w:rsid w:val="00530D58"/>
    <w:rsid w:val="0053601F"/>
    <w:rsid w:val="00547BFE"/>
    <w:rsid w:val="00553082"/>
    <w:rsid w:val="005565A7"/>
    <w:rsid w:val="00564C9E"/>
    <w:rsid w:val="00571C51"/>
    <w:rsid w:val="00574298"/>
    <w:rsid w:val="00577585"/>
    <w:rsid w:val="00580E06"/>
    <w:rsid w:val="00581924"/>
    <w:rsid w:val="00595267"/>
    <w:rsid w:val="0059674F"/>
    <w:rsid w:val="005A2CBF"/>
    <w:rsid w:val="005A7693"/>
    <w:rsid w:val="005B3BD3"/>
    <w:rsid w:val="005C19A8"/>
    <w:rsid w:val="005C2EF0"/>
    <w:rsid w:val="005C3A98"/>
    <w:rsid w:val="005C43F1"/>
    <w:rsid w:val="005C7EE3"/>
    <w:rsid w:val="005C7F9C"/>
    <w:rsid w:val="005D0FF3"/>
    <w:rsid w:val="005D5312"/>
    <w:rsid w:val="005E1191"/>
    <w:rsid w:val="005E433C"/>
    <w:rsid w:val="005F1F46"/>
    <w:rsid w:val="0060368D"/>
    <w:rsid w:val="00607450"/>
    <w:rsid w:val="00611407"/>
    <w:rsid w:val="0061154C"/>
    <w:rsid w:val="0061648B"/>
    <w:rsid w:val="00616DBE"/>
    <w:rsid w:val="0062068E"/>
    <w:rsid w:val="006241EC"/>
    <w:rsid w:val="006264B4"/>
    <w:rsid w:val="00627141"/>
    <w:rsid w:val="00630436"/>
    <w:rsid w:val="006373A9"/>
    <w:rsid w:val="0063742B"/>
    <w:rsid w:val="00641E83"/>
    <w:rsid w:val="006442D2"/>
    <w:rsid w:val="00644A9D"/>
    <w:rsid w:val="006514B0"/>
    <w:rsid w:val="00655D2D"/>
    <w:rsid w:val="006645FD"/>
    <w:rsid w:val="006747FF"/>
    <w:rsid w:val="00674D44"/>
    <w:rsid w:val="00675EAB"/>
    <w:rsid w:val="00686143"/>
    <w:rsid w:val="00690559"/>
    <w:rsid w:val="00693A8E"/>
    <w:rsid w:val="00695784"/>
    <w:rsid w:val="006A47AB"/>
    <w:rsid w:val="006B0B76"/>
    <w:rsid w:val="006B3B8E"/>
    <w:rsid w:val="006C20FB"/>
    <w:rsid w:val="006C2ACC"/>
    <w:rsid w:val="006C3D04"/>
    <w:rsid w:val="006C7666"/>
    <w:rsid w:val="006D0394"/>
    <w:rsid w:val="006D15F6"/>
    <w:rsid w:val="006D25EF"/>
    <w:rsid w:val="006E7D8A"/>
    <w:rsid w:val="006F1118"/>
    <w:rsid w:val="00703183"/>
    <w:rsid w:val="0070647C"/>
    <w:rsid w:val="00706C48"/>
    <w:rsid w:val="0071073F"/>
    <w:rsid w:val="007202DA"/>
    <w:rsid w:val="00723836"/>
    <w:rsid w:val="00730897"/>
    <w:rsid w:val="00752702"/>
    <w:rsid w:val="007671C9"/>
    <w:rsid w:val="00771C5B"/>
    <w:rsid w:val="00773611"/>
    <w:rsid w:val="007771C5"/>
    <w:rsid w:val="00780F67"/>
    <w:rsid w:val="00784CFB"/>
    <w:rsid w:val="007966B6"/>
    <w:rsid w:val="007A3DAF"/>
    <w:rsid w:val="007B0355"/>
    <w:rsid w:val="007B2222"/>
    <w:rsid w:val="007B5D04"/>
    <w:rsid w:val="007B6BCC"/>
    <w:rsid w:val="007C4F17"/>
    <w:rsid w:val="007C52BA"/>
    <w:rsid w:val="007C6F70"/>
    <w:rsid w:val="007D3A9F"/>
    <w:rsid w:val="007F3415"/>
    <w:rsid w:val="007F59FF"/>
    <w:rsid w:val="007F7608"/>
    <w:rsid w:val="00805936"/>
    <w:rsid w:val="00811BB9"/>
    <w:rsid w:val="008121D8"/>
    <w:rsid w:val="008141AF"/>
    <w:rsid w:val="0082495C"/>
    <w:rsid w:val="00831C64"/>
    <w:rsid w:val="008333C9"/>
    <w:rsid w:val="00834322"/>
    <w:rsid w:val="00841501"/>
    <w:rsid w:val="00847066"/>
    <w:rsid w:val="008635B5"/>
    <w:rsid w:val="00863E2F"/>
    <w:rsid w:val="00866721"/>
    <w:rsid w:val="00876055"/>
    <w:rsid w:val="00881853"/>
    <w:rsid w:val="00896252"/>
    <w:rsid w:val="008B7B53"/>
    <w:rsid w:val="008B7F27"/>
    <w:rsid w:val="008C2591"/>
    <w:rsid w:val="008D0C9B"/>
    <w:rsid w:val="008D248A"/>
    <w:rsid w:val="008D7C1A"/>
    <w:rsid w:val="008E1DB4"/>
    <w:rsid w:val="008E6E95"/>
    <w:rsid w:val="008F416B"/>
    <w:rsid w:val="0090113B"/>
    <w:rsid w:val="00901827"/>
    <w:rsid w:val="009124F2"/>
    <w:rsid w:val="009131EB"/>
    <w:rsid w:val="00913C8E"/>
    <w:rsid w:val="0091551B"/>
    <w:rsid w:val="0092352F"/>
    <w:rsid w:val="009301AB"/>
    <w:rsid w:val="009337E8"/>
    <w:rsid w:val="0093411B"/>
    <w:rsid w:val="00935B88"/>
    <w:rsid w:val="00943123"/>
    <w:rsid w:val="00945CDC"/>
    <w:rsid w:val="00955576"/>
    <w:rsid w:val="00962522"/>
    <w:rsid w:val="00963112"/>
    <w:rsid w:val="009631D2"/>
    <w:rsid w:val="009705F7"/>
    <w:rsid w:val="009768BB"/>
    <w:rsid w:val="00993676"/>
    <w:rsid w:val="009C28C0"/>
    <w:rsid w:val="009D46B7"/>
    <w:rsid w:val="009D5EC3"/>
    <w:rsid w:val="009E082B"/>
    <w:rsid w:val="009E1847"/>
    <w:rsid w:val="009E3054"/>
    <w:rsid w:val="009E3D6E"/>
    <w:rsid w:val="009F7938"/>
    <w:rsid w:val="00A06D3F"/>
    <w:rsid w:val="00A11D18"/>
    <w:rsid w:val="00A122EB"/>
    <w:rsid w:val="00A156B8"/>
    <w:rsid w:val="00A17BF6"/>
    <w:rsid w:val="00A2068E"/>
    <w:rsid w:val="00A331F6"/>
    <w:rsid w:val="00A40BA5"/>
    <w:rsid w:val="00A4132F"/>
    <w:rsid w:val="00A44D70"/>
    <w:rsid w:val="00A46B0D"/>
    <w:rsid w:val="00A47F4F"/>
    <w:rsid w:val="00A70670"/>
    <w:rsid w:val="00A715AA"/>
    <w:rsid w:val="00A71DA5"/>
    <w:rsid w:val="00A7280F"/>
    <w:rsid w:val="00A7611D"/>
    <w:rsid w:val="00A83D94"/>
    <w:rsid w:val="00A86AD3"/>
    <w:rsid w:val="00A9054C"/>
    <w:rsid w:val="00A93246"/>
    <w:rsid w:val="00AA587B"/>
    <w:rsid w:val="00AC290D"/>
    <w:rsid w:val="00AC401C"/>
    <w:rsid w:val="00AC5322"/>
    <w:rsid w:val="00AD502E"/>
    <w:rsid w:val="00AE5791"/>
    <w:rsid w:val="00AE5BE5"/>
    <w:rsid w:val="00AE6DE2"/>
    <w:rsid w:val="00AF311B"/>
    <w:rsid w:val="00B06173"/>
    <w:rsid w:val="00B10B54"/>
    <w:rsid w:val="00B17FDC"/>
    <w:rsid w:val="00B22A2C"/>
    <w:rsid w:val="00B34D9A"/>
    <w:rsid w:val="00B35A7C"/>
    <w:rsid w:val="00B45DF7"/>
    <w:rsid w:val="00B556BF"/>
    <w:rsid w:val="00B57A71"/>
    <w:rsid w:val="00B62375"/>
    <w:rsid w:val="00B65FF8"/>
    <w:rsid w:val="00B66ADF"/>
    <w:rsid w:val="00B71580"/>
    <w:rsid w:val="00B72D4B"/>
    <w:rsid w:val="00B75FD8"/>
    <w:rsid w:val="00B86311"/>
    <w:rsid w:val="00B97398"/>
    <w:rsid w:val="00BA3E33"/>
    <w:rsid w:val="00BB136C"/>
    <w:rsid w:val="00BB737D"/>
    <w:rsid w:val="00BC2149"/>
    <w:rsid w:val="00BC2FB9"/>
    <w:rsid w:val="00BD6656"/>
    <w:rsid w:val="00BD72B7"/>
    <w:rsid w:val="00BE2B8C"/>
    <w:rsid w:val="00BF03DF"/>
    <w:rsid w:val="00BF1638"/>
    <w:rsid w:val="00BF7039"/>
    <w:rsid w:val="00C001B5"/>
    <w:rsid w:val="00C014EF"/>
    <w:rsid w:val="00C01BB1"/>
    <w:rsid w:val="00C02D2D"/>
    <w:rsid w:val="00C10792"/>
    <w:rsid w:val="00C11D89"/>
    <w:rsid w:val="00C15A0B"/>
    <w:rsid w:val="00C15DDC"/>
    <w:rsid w:val="00C164BE"/>
    <w:rsid w:val="00C21CD2"/>
    <w:rsid w:val="00C27890"/>
    <w:rsid w:val="00C354B2"/>
    <w:rsid w:val="00C46561"/>
    <w:rsid w:val="00C500FC"/>
    <w:rsid w:val="00C55A6D"/>
    <w:rsid w:val="00C71959"/>
    <w:rsid w:val="00C90DE8"/>
    <w:rsid w:val="00C91EA8"/>
    <w:rsid w:val="00C93F3B"/>
    <w:rsid w:val="00C94D71"/>
    <w:rsid w:val="00C977C3"/>
    <w:rsid w:val="00CA5FE2"/>
    <w:rsid w:val="00CA64DE"/>
    <w:rsid w:val="00CB109F"/>
    <w:rsid w:val="00CC25D0"/>
    <w:rsid w:val="00CC3F9B"/>
    <w:rsid w:val="00CC4F6C"/>
    <w:rsid w:val="00CD29BB"/>
    <w:rsid w:val="00CE5EA6"/>
    <w:rsid w:val="00CF64D6"/>
    <w:rsid w:val="00D04D8D"/>
    <w:rsid w:val="00D17F36"/>
    <w:rsid w:val="00D209CE"/>
    <w:rsid w:val="00D21952"/>
    <w:rsid w:val="00D23397"/>
    <w:rsid w:val="00D233B9"/>
    <w:rsid w:val="00D23BFD"/>
    <w:rsid w:val="00D25814"/>
    <w:rsid w:val="00D30627"/>
    <w:rsid w:val="00D32863"/>
    <w:rsid w:val="00D406D8"/>
    <w:rsid w:val="00D46356"/>
    <w:rsid w:val="00D52443"/>
    <w:rsid w:val="00D63D8F"/>
    <w:rsid w:val="00D778DA"/>
    <w:rsid w:val="00D870AC"/>
    <w:rsid w:val="00D9276B"/>
    <w:rsid w:val="00D943C6"/>
    <w:rsid w:val="00DA0DEB"/>
    <w:rsid w:val="00DA4395"/>
    <w:rsid w:val="00DB0129"/>
    <w:rsid w:val="00DC117A"/>
    <w:rsid w:val="00DC3D69"/>
    <w:rsid w:val="00DC6310"/>
    <w:rsid w:val="00DF0C88"/>
    <w:rsid w:val="00DF4A08"/>
    <w:rsid w:val="00E02471"/>
    <w:rsid w:val="00E30350"/>
    <w:rsid w:val="00E3389A"/>
    <w:rsid w:val="00E3457D"/>
    <w:rsid w:val="00E41685"/>
    <w:rsid w:val="00E42D23"/>
    <w:rsid w:val="00E52606"/>
    <w:rsid w:val="00E53693"/>
    <w:rsid w:val="00E638D9"/>
    <w:rsid w:val="00E70E27"/>
    <w:rsid w:val="00E80D66"/>
    <w:rsid w:val="00E836A1"/>
    <w:rsid w:val="00E94419"/>
    <w:rsid w:val="00E9517D"/>
    <w:rsid w:val="00E962CC"/>
    <w:rsid w:val="00E97BDC"/>
    <w:rsid w:val="00EA340E"/>
    <w:rsid w:val="00EA35C5"/>
    <w:rsid w:val="00EA6BEB"/>
    <w:rsid w:val="00EE74E9"/>
    <w:rsid w:val="00EF2BA6"/>
    <w:rsid w:val="00EF2E52"/>
    <w:rsid w:val="00EF3AFD"/>
    <w:rsid w:val="00F105D2"/>
    <w:rsid w:val="00F2297A"/>
    <w:rsid w:val="00F25063"/>
    <w:rsid w:val="00F25934"/>
    <w:rsid w:val="00F51610"/>
    <w:rsid w:val="00F5451C"/>
    <w:rsid w:val="00F550D8"/>
    <w:rsid w:val="00F62DE4"/>
    <w:rsid w:val="00F65048"/>
    <w:rsid w:val="00F711DC"/>
    <w:rsid w:val="00F72776"/>
    <w:rsid w:val="00F829A5"/>
    <w:rsid w:val="00F837AD"/>
    <w:rsid w:val="00F83F16"/>
    <w:rsid w:val="00F84897"/>
    <w:rsid w:val="00F8695E"/>
    <w:rsid w:val="00F91226"/>
    <w:rsid w:val="00F93D37"/>
    <w:rsid w:val="00F94784"/>
    <w:rsid w:val="00FA08E8"/>
    <w:rsid w:val="00FB2865"/>
    <w:rsid w:val="00FB7705"/>
    <w:rsid w:val="00FB7F92"/>
    <w:rsid w:val="00FD684F"/>
    <w:rsid w:val="00FE607F"/>
    <w:rsid w:val="00FF1186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C55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8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65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8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5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7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7F0E-9EAA-49D4-AEAC-7D41F5C6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4599</Words>
  <Characters>2622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2025-09-26T12:14:00Z</cp:lastPrinted>
  <dcterms:created xsi:type="dcterms:W3CDTF">2026-01-22T12:42:00Z</dcterms:created>
  <dcterms:modified xsi:type="dcterms:W3CDTF">2026-01-22T12:42:00Z</dcterms:modified>
</cp:coreProperties>
</file>