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50F75338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576B9F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0B2523">
        <w:rPr>
          <w:b/>
          <w:noProof/>
          <w:szCs w:val="24"/>
          <w:u w:val="none"/>
        </w:rPr>
        <w:t>15</w:t>
      </w:r>
      <w:r w:rsidR="0090167B">
        <w:rPr>
          <w:b/>
          <w:noProof/>
          <w:szCs w:val="24"/>
          <w:u w:val="none"/>
        </w:rPr>
        <w:t>.</w:t>
      </w:r>
      <w:r w:rsidR="00576B9F">
        <w:rPr>
          <w:b/>
          <w:noProof/>
          <w:szCs w:val="24"/>
          <w:u w:val="none"/>
        </w:rPr>
        <w:t>janvāra</w:t>
      </w:r>
    </w:p>
    <w:p w14:paraId="592D2681" w14:textId="4374CD22" w:rsidR="009036AB" w:rsidRDefault="005E1159" w:rsidP="00C362BD">
      <w:pPr>
        <w:spacing w:line="276" w:lineRule="auto"/>
        <w:jc w:val="center"/>
        <w:rPr>
          <w:b/>
          <w:szCs w:val="24"/>
          <w:u w:val="none"/>
        </w:rPr>
      </w:pPr>
      <w:bookmarkStart w:id="0" w:name="_Hlk167785086"/>
      <w:r w:rsidRPr="005E1159">
        <w:rPr>
          <w:b/>
          <w:szCs w:val="24"/>
          <w:u w:val="none"/>
        </w:rPr>
        <w:t>Lauksaimniecības zemes darījumu izvērtēšanas komisija</w:t>
      </w:r>
      <w:r w:rsidR="003D5928">
        <w:rPr>
          <w:b/>
          <w:szCs w:val="24"/>
          <w:u w:val="none"/>
        </w:rPr>
        <w:t>s</w:t>
      </w:r>
      <w:r>
        <w:rPr>
          <w:b/>
          <w:szCs w:val="24"/>
          <w:u w:val="none"/>
        </w:rPr>
        <w:t xml:space="preserve"> </w:t>
      </w:r>
      <w:r w:rsidR="00C362BD">
        <w:rPr>
          <w:b/>
          <w:szCs w:val="24"/>
          <w:u w:val="none"/>
        </w:rPr>
        <w:t>sēde</w:t>
      </w:r>
    </w:p>
    <w:bookmarkEnd w:id="0"/>
    <w:p w14:paraId="342B1295" w14:textId="77777777" w:rsidR="000C7638" w:rsidRDefault="005E1159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6DC32CF6" w14:textId="66F3B3BC" w:rsidR="001643B4" w:rsidRPr="001643B4" w:rsidRDefault="001643B4" w:rsidP="001643B4">
      <w:pPr>
        <w:spacing w:line="276" w:lineRule="auto"/>
        <w:rPr>
          <w:bCs/>
          <w:szCs w:val="24"/>
          <w:u w:val="none"/>
        </w:rPr>
      </w:pPr>
      <w:r w:rsidRPr="001643B4">
        <w:rPr>
          <w:bCs/>
          <w:szCs w:val="24"/>
          <w:u w:val="none"/>
        </w:rPr>
        <w:t>Vieta: Ābeļu iela 2, Gulbene, 316.kab.</w:t>
      </w:r>
    </w:p>
    <w:p w14:paraId="5EC2A246" w14:textId="2EB2BB39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2F3A88">
        <w:rPr>
          <w:szCs w:val="24"/>
          <w:u w:val="none"/>
        </w:rPr>
        <w:t>1</w:t>
      </w:r>
      <w:r>
        <w:rPr>
          <w:szCs w:val="24"/>
          <w:u w:val="none"/>
        </w:rPr>
        <w:t>4</w:t>
      </w:r>
      <w:r w:rsidR="002F3A88">
        <w:rPr>
          <w:szCs w:val="24"/>
          <w:u w:val="none"/>
        </w:rPr>
        <w:t>:</w:t>
      </w:r>
      <w:r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35BA01CA" w14:textId="53252983" w:rsidR="000B2523" w:rsidRDefault="00530A31" w:rsidP="000B2523">
      <w:pPr>
        <w:spacing w:before="120"/>
        <w:jc w:val="both"/>
        <w:rPr>
          <w:noProof/>
          <w:color w:val="000000" w:themeColor="text1"/>
          <w:szCs w:val="24"/>
          <w:u w:val="none"/>
        </w:rPr>
      </w:pPr>
      <w:r w:rsidRPr="00576B9F">
        <w:rPr>
          <w:noProof/>
          <w:color w:val="000000" w:themeColor="text1"/>
          <w:szCs w:val="24"/>
          <w:u w:val="none"/>
        </w:rPr>
        <w:t>1.</w:t>
      </w:r>
      <w:r w:rsidR="00576B9F">
        <w:rPr>
          <w:noProof/>
          <w:color w:val="000000" w:themeColor="text1"/>
          <w:szCs w:val="24"/>
          <w:u w:val="none"/>
        </w:rPr>
        <w:t xml:space="preserve"> </w:t>
      </w:r>
      <w:r w:rsidR="000B2523" w:rsidRPr="000B2523">
        <w:rPr>
          <w:noProof/>
          <w:color w:val="000000" w:themeColor="text1"/>
          <w:szCs w:val="24"/>
          <w:u w:val="none"/>
        </w:rPr>
        <w:t>Par sabiedrības ar ierobežotu atbildību “KAUZERS” iesnieguma izskatīšanu.</w:t>
      </w:r>
    </w:p>
    <w:p w14:paraId="3D86827E" w14:textId="2557D603" w:rsidR="00D7723A" w:rsidRDefault="00D7723A" w:rsidP="000B2523">
      <w:pPr>
        <w:spacing w:before="120"/>
        <w:jc w:val="both"/>
        <w:rPr>
          <w:color w:val="000000" w:themeColor="text1"/>
          <w:szCs w:val="24"/>
          <w:u w:val="none"/>
        </w:rPr>
      </w:pPr>
      <w:r w:rsidRPr="00576B9F">
        <w:rPr>
          <w:color w:val="000000" w:themeColor="text1"/>
          <w:szCs w:val="24"/>
          <w:u w:val="none"/>
        </w:rPr>
        <w:t xml:space="preserve">ZIŅO: </w:t>
      </w:r>
      <w:r w:rsidR="005E1159" w:rsidRPr="00576B9F">
        <w:rPr>
          <w:color w:val="000000" w:themeColor="text1"/>
          <w:szCs w:val="24"/>
          <w:u w:val="none"/>
        </w:rPr>
        <w:t xml:space="preserve">Ivars </w:t>
      </w:r>
      <w:proofErr w:type="spellStart"/>
      <w:r w:rsidR="005E1159" w:rsidRPr="00576B9F">
        <w:rPr>
          <w:color w:val="000000" w:themeColor="text1"/>
          <w:szCs w:val="24"/>
          <w:u w:val="none"/>
        </w:rPr>
        <w:t>Kupčs</w:t>
      </w:r>
      <w:proofErr w:type="spellEnd"/>
    </w:p>
    <w:p w14:paraId="353557ED" w14:textId="77777777" w:rsidR="00606CFA" w:rsidRPr="00576B9F" w:rsidRDefault="00606CFA" w:rsidP="00767865">
      <w:pPr>
        <w:jc w:val="both"/>
        <w:rPr>
          <w:color w:val="000000" w:themeColor="text1"/>
          <w:szCs w:val="24"/>
          <w:u w:val="none"/>
        </w:rPr>
      </w:pPr>
    </w:p>
    <w:p w14:paraId="3FF2BD57" w14:textId="6059AE6D" w:rsidR="000B2523" w:rsidRDefault="00576B9F" w:rsidP="00767865">
      <w:pPr>
        <w:jc w:val="both"/>
        <w:rPr>
          <w:color w:val="000000" w:themeColor="text1"/>
          <w:szCs w:val="24"/>
          <w:u w:val="none"/>
        </w:rPr>
      </w:pPr>
      <w:r w:rsidRPr="00576B9F">
        <w:rPr>
          <w:color w:val="000000" w:themeColor="text1"/>
          <w:szCs w:val="24"/>
          <w:u w:val="none"/>
        </w:rPr>
        <w:t xml:space="preserve">2. </w:t>
      </w:r>
      <w:r w:rsidR="000B2523" w:rsidRPr="000B2523">
        <w:rPr>
          <w:color w:val="000000" w:themeColor="text1"/>
          <w:szCs w:val="24"/>
          <w:u w:val="none"/>
        </w:rPr>
        <w:t>Par SIA “</w:t>
      </w:r>
      <w:proofErr w:type="spellStart"/>
      <w:r w:rsidR="000B2523" w:rsidRPr="000B2523">
        <w:rPr>
          <w:color w:val="000000" w:themeColor="text1"/>
          <w:szCs w:val="24"/>
          <w:u w:val="none"/>
        </w:rPr>
        <w:t>Selko</w:t>
      </w:r>
      <w:proofErr w:type="spellEnd"/>
      <w:r w:rsidR="000B2523" w:rsidRPr="000B2523">
        <w:rPr>
          <w:color w:val="000000" w:themeColor="text1"/>
          <w:szCs w:val="24"/>
          <w:u w:val="none"/>
        </w:rPr>
        <w:t xml:space="preserve"> īpašumi” iesnieguma izskatīšanu.</w:t>
      </w:r>
    </w:p>
    <w:p w14:paraId="2188E31C" w14:textId="1CB3FCB7" w:rsidR="00576B9F" w:rsidRDefault="00576B9F" w:rsidP="00767865">
      <w:pPr>
        <w:jc w:val="both"/>
        <w:rPr>
          <w:color w:val="000000" w:themeColor="text1"/>
          <w:szCs w:val="24"/>
          <w:u w:val="none"/>
        </w:rPr>
      </w:pPr>
      <w:r w:rsidRPr="00576B9F">
        <w:rPr>
          <w:color w:val="000000" w:themeColor="text1"/>
          <w:szCs w:val="24"/>
          <w:u w:val="none"/>
        </w:rPr>
        <w:t xml:space="preserve">ZIŅO: Ivars </w:t>
      </w:r>
      <w:proofErr w:type="spellStart"/>
      <w:r w:rsidRPr="00576B9F">
        <w:rPr>
          <w:color w:val="000000" w:themeColor="text1"/>
          <w:szCs w:val="24"/>
          <w:u w:val="none"/>
        </w:rPr>
        <w:t>Kupčs</w:t>
      </w:r>
      <w:proofErr w:type="spellEnd"/>
    </w:p>
    <w:p w14:paraId="38A49845" w14:textId="77777777" w:rsidR="00606CFA" w:rsidRDefault="00606CFA" w:rsidP="00767865">
      <w:pPr>
        <w:jc w:val="both"/>
        <w:rPr>
          <w:color w:val="000000" w:themeColor="text1"/>
          <w:szCs w:val="24"/>
          <w:u w:val="none"/>
        </w:rPr>
      </w:pPr>
    </w:p>
    <w:p w14:paraId="3A1D10C3" w14:textId="77777777" w:rsidR="00DA17B0" w:rsidRPr="00576B9F" w:rsidRDefault="00DA17B0" w:rsidP="00E03B92">
      <w:pPr>
        <w:jc w:val="both"/>
        <w:rPr>
          <w:color w:val="000000" w:themeColor="text1"/>
          <w:szCs w:val="24"/>
          <w:u w:val="none"/>
        </w:rPr>
      </w:pPr>
    </w:p>
    <w:p w14:paraId="19463343" w14:textId="77777777" w:rsidR="00B535EB" w:rsidRPr="00576B9F" w:rsidRDefault="00B535EB" w:rsidP="008B5EDA">
      <w:pPr>
        <w:spacing w:before="120"/>
        <w:jc w:val="both"/>
        <w:rPr>
          <w:color w:val="000000" w:themeColor="text1"/>
          <w:szCs w:val="24"/>
          <w:u w:val="none"/>
        </w:rPr>
      </w:pPr>
    </w:p>
    <w:p w14:paraId="25209D43" w14:textId="1D9F8AFD" w:rsidR="00FF3E56" w:rsidRPr="00576B9F" w:rsidRDefault="005E1159" w:rsidP="00767865">
      <w:pPr>
        <w:jc w:val="both"/>
        <w:rPr>
          <w:szCs w:val="24"/>
          <w:u w:val="none"/>
        </w:rPr>
      </w:pPr>
      <w:r w:rsidRPr="00576B9F">
        <w:rPr>
          <w:szCs w:val="24"/>
          <w:u w:val="none"/>
        </w:rPr>
        <w:t>Darba kārtību sagatavoja:</w:t>
      </w:r>
      <w:r w:rsidR="00CF3A34" w:rsidRPr="00576B9F">
        <w:rPr>
          <w:szCs w:val="24"/>
          <w:u w:val="none"/>
        </w:rPr>
        <w:t xml:space="preserve"> </w:t>
      </w:r>
      <w:r w:rsidRPr="00576B9F">
        <w:rPr>
          <w:szCs w:val="24"/>
          <w:u w:val="none"/>
        </w:rPr>
        <w:t>Lolita Vīksniņa</w:t>
      </w:r>
    </w:p>
    <w:sectPr w:rsidR="00FF3E56" w:rsidRPr="00576B9F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BCD7" w14:textId="77777777" w:rsidR="00B35585" w:rsidRDefault="00B35585" w:rsidP="004F7949">
      <w:r>
        <w:separator/>
      </w:r>
    </w:p>
  </w:endnote>
  <w:endnote w:type="continuationSeparator" w:id="0">
    <w:p w14:paraId="671A2616" w14:textId="77777777" w:rsidR="00B35585" w:rsidRDefault="00B35585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1C03" w14:textId="77777777" w:rsidR="00B35585" w:rsidRDefault="00B35585" w:rsidP="004F7949">
      <w:r>
        <w:separator/>
      </w:r>
    </w:p>
  </w:footnote>
  <w:footnote w:type="continuationSeparator" w:id="0">
    <w:p w14:paraId="0019DA08" w14:textId="77777777" w:rsidR="00B35585" w:rsidRDefault="00B35585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100DE"/>
    <w:rsid w:val="0003247C"/>
    <w:rsid w:val="00044BD5"/>
    <w:rsid w:val="00055280"/>
    <w:rsid w:val="0006400D"/>
    <w:rsid w:val="000700B5"/>
    <w:rsid w:val="00092B37"/>
    <w:rsid w:val="000B2523"/>
    <w:rsid w:val="000C7638"/>
    <w:rsid w:val="000D7E88"/>
    <w:rsid w:val="000E11F9"/>
    <w:rsid w:val="000F2525"/>
    <w:rsid w:val="00104196"/>
    <w:rsid w:val="00111E47"/>
    <w:rsid w:val="00114990"/>
    <w:rsid w:val="00147E12"/>
    <w:rsid w:val="00156F62"/>
    <w:rsid w:val="001643B4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5548"/>
    <w:rsid w:val="002E781D"/>
    <w:rsid w:val="002F3A88"/>
    <w:rsid w:val="002F618A"/>
    <w:rsid w:val="00300B60"/>
    <w:rsid w:val="00301238"/>
    <w:rsid w:val="00302E7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42756B"/>
    <w:rsid w:val="004332F4"/>
    <w:rsid w:val="00440890"/>
    <w:rsid w:val="00442997"/>
    <w:rsid w:val="00455F15"/>
    <w:rsid w:val="00474823"/>
    <w:rsid w:val="00475500"/>
    <w:rsid w:val="00475ADB"/>
    <w:rsid w:val="004A7B24"/>
    <w:rsid w:val="004B4C32"/>
    <w:rsid w:val="004B4F54"/>
    <w:rsid w:val="004C4F50"/>
    <w:rsid w:val="004D4ACA"/>
    <w:rsid w:val="004E51BC"/>
    <w:rsid w:val="004F0CFE"/>
    <w:rsid w:val="004F7949"/>
    <w:rsid w:val="004F79A4"/>
    <w:rsid w:val="00504DB6"/>
    <w:rsid w:val="00516961"/>
    <w:rsid w:val="00525903"/>
    <w:rsid w:val="0052630A"/>
    <w:rsid w:val="00530A31"/>
    <w:rsid w:val="00534DAD"/>
    <w:rsid w:val="00566369"/>
    <w:rsid w:val="00575A1B"/>
    <w:rsid w:val="00576B9F"/>
    <w:rsid w:val="005842C7"/>
    <w:rsid w:val="00587E54"/>
    <w:rsid w:val="005913A9"/>
    <w:rsid w:val="005A5229"/>
    <w:rsid w:val="005A7E70"/>
    <w:rsid w:val="005C2854"/>
    <w:rsid w:val="005D4E26"/>
    <w:rsid w:val="005E1159"/>
    <w:rsid w:val="005E13BA"/>
    <w:rsid w:val="005E21D3"/>
    <w:rsid w:val="00606CFA"/>
    <w:rsid w:val="00631661"/>
    <w:rsid w:val="00631D9D"/>
    <w:rsid w:val="006320E5"/>
    <w:rsid w:val="0063223F"/>
    <w:rsid w:val="0064526C"/>
    <w:rsid w:val="00645B2D"/>
    <w:rsid w:val="00650AFF"/>
    <w:rsid w:val="006526EA"/>
    <w:rsid w:val="00653AE0"/>
    <w:rsid w:val="00656CA3"/>
    <w:rsid w:val="0066479D"/>
    <w:rsid w:val="00682824"/>
    <w:rsid w:val="006A64D8"/>
    <w:rsid w:val="006A7238"/>
    <w:rsid w:val="006C7454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24153"/>
    <w:rsid w:val="008303CC"/>
    <w:rsid w:val="008448DA"/>
    <w:rsid w:val="008502F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167B"/>
    <w:rsid w:val="009036AB"/>
    <w:rsid w:val="00933192"/>
    <w:rsid w:val="0093403E"/>
    <w:rsid w:val="00966711"/>
    <w:rsid w:val="00984D3F"/>
    <w:rsid w:val="00995893"/>
    <w:rsid w:val="009C512B"/>
    <w:rsid w:val="009C76CB"/>
    <w:rsid w:val="009D1D54"/>
    <w:rsid w:val="009D2422"/>
    <w:rsid w:val="009F119F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9115F"/>
    <w:rsid w:val="00A96B20"/>
    <w:rsid w:val="00AA6AF8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35585"/>
    <w:rsid w:val="00B535EB"/>
    <w:rsid w:val="00B560C9"/>
    <w:rsid w:val="00B76B2E"/>
    <w:rsid w:val="00B8478D"/>
    <w:rsid w:val="00BA4B71"/>
    <w:rsid w:val="00BE1E46"/>
    <w:rsid w:val="00BF4A57"/>
    <w:rsid w:val="00C115C0"/>
    <w:rsid w:val="00C34336"/>
    <w:rsid w:val="00C362BD"/>
    <w:rsid w:val="00C4391C"/>
    <w:rsid w:val="00C470DF"/>
    <w:rsid w:val="00C50FC7"/>
    <w:rsid w:val="00C523DE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2026-02-02T09:51:00Z</dcterms:created>
  <dcterms:modified xsi:type="dcterms:W3CDTF">2026-02-02T09:51:00Z</dcterms:modified>
</cp:coreProperties>
</file>