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ED1A3E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B21520">
              <w:rPr>
                <w:rFonts w:ascii="Times New Roman" w:hAnsi="Times New Roman" w:cs="Times New Roman"/>
                <w:b/>
                <w:bCs/>
                <w:sz w:val="24"/>
                <w:szCs w:val="24"/>
              </w:rPr>
              <w:t>29.janvārī</w:t>
            </w:r>
          </w:p>
        </w:tc>
        <w:tc>
          <w:tcPr>
            <w:tcW w:w="4729" w:type="dxa"/>
          </w:tcPr>
          <w:p w14:paraId="4B1B2BB3" w14:textId="278F3AE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F56D4E">
              <w:rPr>
                <w:rFonts w:ascii="Times New Roman" w:hAnsi="Times New Roman" w:cs="Times New Roman"/>
                <w:b/>
                <w:bCs/>
                <w:sz w:val="24"/>
                <w:szCs w:val="24"/>
              </w:rPr>
              <w:t>15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8A33B28"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F56D4E">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F56D4E">
              <w:rPr>
                <w:rFonts w:ascii="Times New Roman" w:hAnsi="Times New Roman" w:cs="Times New Roman"/>
                <w:b/>
                <w:bCs/>
                <w:sz w:val="24"/>
                <w:szCs w:val="24"/>
              </w:rPr>
              <w:t xml:space="preserve"> 8</w:t>
            </w:r>
            <w:r w:rsidR="00B97398" w:rsidRPr="00967952">
              <w:rPr>
                <w:rFonts w:ascii="Times New Roman" w:hAnsi="Times New Roman" w:cs="Times New Roman"/>
                <w:b/>
                <w:bCs/>
                <w:sz w:val="24"/>
                <w:szCs w:val="24"/>
              </w:rPr>
              <w:t>.p)</w:t>
            </w:r>
          </w:p>
        </w:tc>
      </w:tr>
    </w:tbl>
    <w:p w14:paraId="226B7DE2" w14:textId="77777777" w:rsidR="00F56D4E" w:rsidRDefault="00F56D4E" w:rsidP="00967F4C">
      <w:pPr>
        <w:contextualSpacing/>
        <w:jc w:val="center"/>
        <w:rPr>
          <w:rFonts w:ascii="Times New Roman" w:hAnsi="Times New Roman" w:cs="Times New Roman"/>
          <w:sz w:val="24"/>
          <w:szCs w:val="24"/>
        </w:rPr>
      </w:pPr>
    </w:p>
    <w:p w14:paraId="0D422633" w14:textId="65199B66"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 xml:space="preserve">“Stāķi </w:t>
      </w:r>
      <w:r w:rsidR="006B2421">
        <w:rPr>
          <w:rFonts w:ascii="Times New Roman" w:hAnsi="Times New Roman" w:cs="Times New Roman"/>
          <w:b/>
          <w:sz w:val="24"/>
          <w:szCs w:val="24"/>
          <w:lang w:eastAsia="zh-CN" w:bidi="hi-IN"/>
        </w:rPr>
        <w:t>1</w:t>
      </w:r>
      <w:r w:rsidR="00B21520">
        <w:rPr>
          <w:rFonts w:ascii="Times New Roman" w:hAnsi="Times New Roman" w:cs="Times New Roman"/>
          <w:b/>
          <w:sz w:val="24"/>
          <w:szCs w:val="24"/>
          <w:lang w:eastAsia="zh-CN" w:bidi="hi-IN"/>
        </w:rPr>
        <w:t xml:space="preserve">” – </w:t>
      </w:r>
      <w:r w:rsidR="006B2421">
        <w:rPr>
          <w:rFonts w:ascii="Times New Roman" w:hAnsi="Times New Roman" w:cs="Times New Roman"/>
          <w:b/>
          <w:sz w:val="24"/>
          <w:szCs w:val="24"/>
          <w:lang w:eastAsia="zh-CN" w:bidi="hi-IN"/>
        </w:rPr>
        <w:t>11</w:t>
      </w:r>
      <w:r w:rsidR="00B21520">
        <w:rPr>
          <w:rFonts w:ascii="Times New Roman" w:hAnsi="Times New Roman" w:cs="Times New Roman"/>
          <w:b/>
          <w:sz w:val="24"/>
          <w:szCs w:val="24"/>
          <w:lang w:eastAsia="zh-CN" w:bidi="hi-IN"/>
        </w:rPr>
        <w:t>, Stāķi,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EE7FFF3"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Stāķi 1” – 11</w:t>
      </w:r>
      <w:r w:rsidR="00B21520" w:rsidRPr="006B2421">
        <w:rPr>
          <w:rFonts w:ascii="Times New Roman" w:hAnsi="Times New Roman" w:cs="Times New Roman"/>
          <w:bCs/>
          <w:sz w:val="24"/>
          <w:szCs w:val="24"/>
          <w:lang w:eastAsia="zh-CN" w:bidi="hi-IN"/>
        </w:rPr>
        <w:t xml:space="preserve">, </w:t>
      </w:r>
      <w:r w:rsidR="00B21520">
        <w:rPr>
          <w:rFonts w:ascii="Times New Roman" w:hAnsi="Times New Roman" w:cs="Times New Roman"/>
          <w:bCs/>
          <w:sz w:val="24"/>
          <w:szCs w:val="24"/>
          <w:lang w:eastAsia="zh-CN" w:bidi="hi-IN"/>
        </w:rPr>
        <w:t xml:space="preserve">Stāķi,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6B2421">
        <w:rPr>
          <w:rFonts w:ascii="Times New Roman" w:hAnsi="Times New Roman" w:cs="Times New Roman"/>
          <w:bCs/>
          <w:sz w:val="24"/>
          <w:szCs w:val="24"/>
          <w:lang w:eastAsia="zh-CN" w:bidi="hi-IN"/>
        </w:rPr>
        <w:t>0444</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6B2421">
        <w:rPr>
          <w:rFonts w:ascii="Times New Roman" w:hAnsi="Times New Roman" w:cs="Times New Roman"/>
          <w:sz w:val="24"/>
          <w:szCs w:val="24"/>
          <w:lang w:eastAsia="zh-CN" w:bidi="hi-IN"/>
        </w:rPr>
        <w:t>5090 002 0585 001 011</w:t>
      </w:r>
      <w:r w:rsidRPr="00D76052">
        <w:rPr>
          <w:rFonts w:ascii="Times New Roman" w:hAnsi="Times New Roman" w:cs="Times New Roman"/>
          <w:sz w:val="24"/>
          <w:szCs w:val="24"/>
          <w:lang w:eastAsia="zh-CN" w:bidi="hi-IN"/>
        </w:rPr>
        <w:t>, pie tās piederoš</w:t>
      </w:r>
      <w:r w:rsidR="00121426">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6B2421">
        <w:rPr>
          <w:rFonts w:ascii="Times New Roman" w:hAnsi="Times New Roman" w:cs="Times New Roman"/>
          <w:sz w:val="24"/>
          <w:szCs w:val="24"/>
          <w:lang w:eastAsia="zh-CN" w:bidi="hi-IN"/>
        </w:rPr>
        <w:t>664/9075</w:t>
      </w:r>
      <w:r w:rsidRPr="00D76052">
        <w:rPr>
          <w:rFonts w:ascii="Times New Roman" w:hAnsi="Times New Roman" w:cs="Times New Roman"/>
          <w:sz w:val="24"/>
          <w:szCs w:val="24"/>
          <w:lang w:eastAsia="zh-CN" w:bidi="hi-IN"/>
        </w:rPr>
        <w:t xml:space="preserve"> domājam</w:t>
      </w:r>
      <w:r w:rsidR="00121426">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6B2421">
        <w:rPr>
          <w:rFonts w:ascii="Times New Roman" w:hAnsi="Times New Roman" w:cs="Times New Roman"/>
          <w:sz w:val="24"/>
          <w:szCs w:val="24"/>
          <w:lang w:eastAsia="zh-CN" w:bidi="hi-IN"/>
        </w:rPr>
        <w:t>5090 002 0585 001</w:t>
      </w:r>
      <w:r w:rsidR="00B21520">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95DD1">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6B2421">
        <w:rPr>
          <w:rFonts w:ascii="Times New Roman" w:hAnsi="Times New Roman" w:cs="Times New Roman"/>
          <w:sz w:val="24"/>
          <w:szCs w:val="24"/>
          <w:lang w:eastAsia="zh-CN" w:bidi="hi-IN"/>
        </w:rPr>
        <w:t>664/9075</w:t>
      </w:r>
      <w:r w:rsidR="006B2421"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121426">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6B2421">
        <w:rPr>
          <w:rFonts w:ascii="Times New Roman" w:hAnsi="Times New Roman" w:cs="Times New Roman"/>
          <w:sz w:val="24"/>
          <w:szCs w:val="24"/>
          <w:lang w:eastAsia="zh-CN" w:bidi="hi-IN"/>
        </w:rPr>
        <w:t>5090 002 0585</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B21520">
        <w:rPr>
          <w:rFonts w:ascii="Times New Roman" w:hAnsi="Times New Roman" w:cs="Times New Roman"/>
          <w:sz w:val="24"/>
          <w:szCs w:val="24"/>
          <w:lang w:eastAsia="zh-CN" w:bidi="hi-IN"/>
        </w:rPr>
        <w:t>2</w:t>
      </w:r>
      <w:r w:rsidR="00A62F7A">
        <w:rPr>
          <w:rFonts w:ascii="Times New Roman" w:hAnsi="Times New Roman" w:cs="Times New Roman"/>
          <w:sz w:val="24"/>
          <w:szCs w:val="24"/>
          <w:lang w:eastAsia="zh-CN" w:bidi="hi-IN"/>
        </w:rPr>
        <w:t>.decembra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6B2421">
        <w:rPr>
          <w:rFonts w:ascii="Times New Roman" w:hAnsi="Times New Roman" w:cs="Times New Roman"/>
          <w:sz w:val="24"/>
          <w:szCs w:val="24"/>
          <w:lang w:eastAsia="zh-CN" w:bidi="hi-IN"/>
        </w:rPr>
        <w:t>Aijas Grāves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B2421" w:rsidRPr="006B2421">
        <w:rPr>
          <w:rFonts w:ascii="Times New Roman" w:hAnsi="Times New Roman" w:cs="Times New Roman"/>
          <w:sz w:val="24"/>
          <w:szCs w:val="24"/>
          <w:lang w:eastAsia="zh-CN" w:bidi="hi-IN"/>
        </w:rPr>
        <w:t>300008457979</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35E75C1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 xml:space="preserve">Stāķi 1” – 11, </w:t>
      </w:r>
      <w:r w:rsidR="006B2421">
        <w:rPr>
          <w:rFonts w:ascii="Times New Roman" w:hAnsi="Times New Roman" w:cs="Times New Roman"/>
          <w:bCs/>
          <w:sz w:val="24"/>
          <w:szCs w:val="24"/>
          <w:lang w:eastAsia="zh-CN" w:bidi="hi-IN"/>
        </w:rPr>
        <w:t xml:space="preserve">Stāķi, Stradu </w:t>
      </w:r>
      <w:r w:rsidR="006B2421" w:rsidRPr="0098262F">
        <w:rPr>
          <w:rFonts w:ascii="Times New Roman" w:hAnsi="Times New Roman" w:cs="Times New Roman"/>
          <w:bCs/>
          <w:sz w:val="24"/>
          <w:szCs w:val="24"/>
          <w:lang w:eastAsia="zh-CN" w:bidi="hi-IN"/>
        </w:rPr>
        <w:t xml:space="preserve">pagasts, Gulbenes novads, kadastra numurs </w:t>
      </w:r>
      <w:r w:rsidR="006B2421">
        <w:rPr>
          <w:rFonts w:ascii="Times New Roman" w:hAnsi="Times New Roman" w:cs="Times New Roman"/>
          <w:bCs/>
          <w:sz w:val="24"/>
          <w:szCs w:val="24"/>
          <w:lang w:eastAsia="zh-CN" w:bidi="hi-IN"/>
        </w:rPr>
        <w:t>5090 900 0444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121426">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6CD3E04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lastRenderedPageBreak/>
        <w:t xml:space="preserve">Dzīvokļa </w:t>
      </w:r>
      <w:r w:rsidR="007B316B">
        <w:rPr>
          <w:rFonts w:ascii="Times New Roman" w:hAnsi="Times New Roman" w:cs="Times New Roman"/>
          <w:color w:val="000000" w:themeColor="text1"/>
          <w:sz w:val="24"/>
          <w:szCs w:val="24"/>
        </w:rPr>
        <w:t xml:space="preserve">īpašums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 xml:space="preserve">Stāķi 1” – 11, </w:t>
      </w:r>
      <w:r w:rsidR="006B2421">
        <w:rPr>
          <w:rFonts w:ascii="Times New Roman" w:hAnsi="Times New Roman" w:cs="Times New Roman"/>
          <w:bCs/>
          <w:sz w:val="24"/>
          <w:szCs w:val="24"/>
          <w:lang w:eastAsia="zh-CN" w:bidi="hi-IN"/>
        </w:rPr>
        <w:t xml:space="preserve">Stāķi, Stradu </w:t>
      </w:r>
      <w:r w:rsidR="006B2421" w:rsidRPr="0098262F">
        <w:rPr>
          <w:rFonts w:ascii="Times New Roman" w:hAnsi="Times New Roman" w:cs="Times New Roman"/>
          <w:bCs/>
          <w:sz w:val="24"/>
          <w:szCs w:val="24"/>
          <w:lang w:eastAsia="zh-CN" w:bidi="hi-IN"/>
        </w:rPr>
        <w:t xml:space="preserve">pagasts, Gulbenes novads, kadastra numurs </w:t>
      </w:r>
      <w:r w:rsidR="006B2421">
        <w:rPr>
          <w:rFonts w:ascii="Times New Roman" w:hAnsi="Times New Roman" w:cs="Times New Roman"/>
          <w:bCs/>
          <w:sz w:val="24"/>
          <w:szCs w:val="24"/>
          <w:lang w:eastAsia="zh-CN" w:bidi="hi-IN"/>
        </w:rPr>
        <w:t>5090 900 0444</w:t>
      </w:r>
      <w:r w:rsidRPr="00D361CB">
        <w:rPr>
          <w:rFonts w:ascii="Times New Roman" w:hAnsi="Times New Roman" w:cs="Times New Roman"/>
          <w:bCs/>
          <w:color w:val="000000" w:themeColor="text1"/>
          <w:sz w:val="24"/>
          <w:szCs w:val="24"/>
          <w:lang w:eastAsia="zh-CN" w:bidi="hi-IN"/>
        </w:rPr>
        <w:t xml:space="preserve">, ir izīrēts. </w:t>
      </w:r>
      <w:r w:rsidRPr="006B2421">
        <w:rPr>
          <w:rFonts w:ascii="Times New Roman" w:hAnsi="Times New Roman" w:cs="Times New Roman"/>
          <w:bCs/>
          <w:color w:val="000000" w:themeColor="text1"/>
          <w:sz w:val="24"/>
          <w:szCs w:val="24"/>
          <w:lang w:eastAsia="zh-CN" w:bidi="hi-IN"/>
        </w:rPr>
        <w:t>202</w:t>
      </w:r>
      <w:r w:rsidR="0098262F" w:rsidRPr="006B2421">
        <w:rPr>
          <w:rFonts w:ascii="Times New Roman" w:hAnsi="Times New Roman" w:cs="Times New Roman"/>
          <w:bCs/>
          <w:color w:val="000000" w:themeColor="text1"/>
          <w:sz w:val="24"/>
          <w:szCs w:val="24"/>
          <w:lang w:eastAsia="zh-CN" w:bidi="hi-IN"/>
        </w:rPr>
        <w:t>3</w:t>
      </w:r>
      <w:r w:rsidRPr="006B2421">
        <w:rPr>
          <w:rFonts w:ascii="Times New Roman" w:hAnsi="Times New Roman" w:cs="Times New Roman"/>
          <w:bCs/>
          <w:color w:val="000000" w:themeColor="text1"/>
          <w:sz w:val="24"/>
          <w:szCs w:val="24"/>
          <w:lang w:eastAsia="zh-CN" w:bidi="hi-IN"/>
        </w:rPr>
        <w:t xml:space="preserve">.gada </w:t>
      </w:r>
      <w:r w:rsidR="006B2421">
        <w:rPr>
          <w:rFonts w:ascii="Times New Roman" w:hAnsi="Times New Roman" w:cs="Times New Roman"/>
          <w:bCs/>
          <w:color w:val="000000" w:themeColor="text1"/>
          <w:sz w:val="24"/>
          <w:szCs w:val="24"/>
          <w:lang w:eastAsia="zh-CN" w:bidi="hi-IN"/>
        </w:rPr>
        <w:t>17.aprīlī</w:t>
      </w:r>
      <w:r w:rsidRPr="006B2421">
        <w:rPr>
          <w:rFonts w:ascii="Times New Roman" w:hAnsi="Times New Roman" w:cs="Times New Roman"/>
          <w:bCs/>
          <w:color w:val="000000" w:themeColor="text1"/>
          <w:sz w:val="24"/>
          <w:szCs w:val="24"/>
          <w:lang w:eastAsia="zh-CN" w:bidi="hi-IN"/>
        </w:rPr>
        <w:t xml:space="preserve"> ar </w:t>
      </w:r>
      <w:r w:rsidR="007A2073" w:rsidRPr="007A2073">
        <w:rPr>
          <w:rFonts w:ascii="Times New Roman" w:hAnsi="Times New Roman" w:cs="Times New Roman"/>
          <w:b/>
          <w:bCs/>
          <w:color w:val="000000" w:themeColor="text1"/>
          <w:sz w:val="24"/>
          <w:szCs w:val="24"/>
          <w:lang w:eastAsia="zh-CN" w:bidi="hi-IN"/>
        </w:rPr>
        <w:t>[…]</w:t>
      </w:r>
      <w:r w:rsidRPr="006B2421">
        <w:rPr>
          <w:rFonts w:ascii="Times New Roman" w:hAnsi="Times New Roman" w:cs="Times New Roman"/>
          <w:bCs/>
          <w:color w:val="000000" w:themeColor="text1"/>
          <w:sz w:val="24"/>
          <w:szCs w:val="24"/>
          <w:lang w:eastAsia="zh-CN" w:bidi="hi-IN"/>
        </w:rPr>
        <w:t xml:space="preserve">, ir noslēgts </w:t>
      </w:r>
      <w:r w:rsidR="00D361CB" w:rsidRPr="006B2421">
        <w:rPr>
          <w:rFonts w:ascii="Times New Roman" w:hAnsi="Times New Roman" w:cs="Times New Roman"/>
          <w:bCs/>
          <w:color w:val="000000" w:themeColor="text1"/>
          <w:sz w:val="24"/>
          <w:szCs w:val="24"/>
          <w:lang w:eastAsia="zh-CN" w:bidi="hi-IN"/>
        </w:rPr>
        <w:t xml:space="preserve">dzīvojamās telpas </w:t>
      </w:r>
      <w:r w:rsidRPr="006B2421">
        <w:rPr>
          <w:rFonts w:ascii="Times New Roman" w:hAnsi="Times New Roman" w:cs="Times New Roman"/>
          <w:bCs/>
          <w:color w:val="000000" w:themeColor="text1"/>
          <w:sz w:val="24"/>
          <w:szCs w:val="24"/>
          <w:lang w:eastAsia="zh-CN" w:bidi="hi-IN"/>
        </w:rPr>
        <w:t>īres līgum</w:t>
      </w:r>
      <w:r w:rsidR="00A62F7A" w:rsidRPr="006B2421">
        <w:rPr>
          <w:rFonts w:ascii="Times New Roman" w:hAnsi="Times New Roman" w:cs="Times New Roman"/>
          <w:bCs/>
          <w:color w:val="000000" w:themeColor="text1"/>
          <w:sz w:val="24"/>
          <w:szCs w:val="24"/>
          <w:lang w:eastAsia="zh-CN" w:bidi="hi-IN"/>
        </w:rPr>
        <w:t>s</w:t>
      </w:r>
      <w:r w:rsidR="007B316B" w:rsidRPr="006B2421">
        <w:rPr>
          <w:rFonts w:ascii="Times New Roman" w:hAnsi="Times New Roman" w:cs="Times New Roman"/>
          <w:bCs/>
          <w:color w:val="000000" w:themeColor="text1"/>
          <w:sz w:val="24"/>
          <w:szCs w:val="24"/>
          <w:lang w:eastAsia="zh-CN" w:bidi="hi-IN"/>
        </w:rPr>
        <w:t xml:space="preserve"> </w:t>
      </w:r>
      <w:r w:rsidR="005E599C" w:rsidRPr="006B2421">
        <w:rPr>
          <w:rFonts w:ascii="Times New Roman" w:hAnsi="Times New Roman" w:cs="Times New Roman"/>
          <w:bCs/>
          <w:color w:val="000000" w:themeColor="text1"/>
          <w:sz w:val="24"/>
          <w:szCs w:val="24"/>
          <w:lang w:eastAsia="zh-CN" w:bidi="hi-IN"/>
        </w:rPr>
        <w:t xml:space="preserve">Nr. </w:t>
      </w:r>
      <w:r w:rsidR="006B2421">
        <w:rPr>
          <w:rFonts w:ascii="Times New Roman" w:hAnsi="Times New Roman" w:cs="Times New Roman"/>
          <w:bCs/>
          <w:color w:val="000000" w:themeColor="text1"/>
          <w:sz w:val="24"/>
          <w:szCs w:val="24"/>
          <w:lang w:eastAsia="zh-CN" w:bidi="hi-IN"/>
        </w:rPr>
        <w:t>SR/9.5/23/25</w:t>
      </w:r>
      <w:r w:rsidR="007B316B" w:rsidRPr="006B2421">
        <w:rPr>
          <w:rFonts w:ascii="Times New Roman" w:hAnsi="Times New Roman" w:cs="Times New Roman"/>
          <w:bCs/>
          <w:color w:val="000000" w:themeColor="text1"/>
          <w:sz w:val="24"/>
          <w:szCs w:val="24"/>
          <w:lang w:eastAsia="zh-CN" w:bidi="hi-IN"/>
        </w:rPr>
        <w:t>.</w:t>
      </w:r>
      <w:r w:rsidRPr="006B2421">
        <w:rPr>
          <w:rFonts w:ascii="Times New Roman" w:hAnsi="Times New Roman" w:cs="Times New Roman"/>
          <w:bCs/>
          <w:color w:val="000000" w:themeColor="text1"/>
          <w:sz w:val="24"/>
          <w:szCs w:val="24"/>
          <w:lang w:eastAsia="zh-CN" w:bidi="hi-IN"/>
        </w:rPr>
        <w:t xml:space="preserve"> Līgums ir spēkā līdz 202</w:t>
      </w:r>
      <w:r w:rsidR="006B2421">
        <w:rPr>
          <w:rFonts w:ascii="Times New Roman" w:hAnsi="Times New Roman" w:cs="Times New Roman"/>
          <w:bCs/>
          <w:color w:val="000000" w:themeColor="text1"/>
          <w:sz w:val="24"/>
          <w:szCs w:val="24"/>
          <w:lang w:eastAsia="zh-CN" w:bidi="hi-IN"/>
        </w:rPr>
        <w:t>8</w:t>
      </w:r>
      <w:r w:rsidRPr="006B2421">
        <w:rPr>
          <w:rFonts w:ascii="Times New Roman" w:hAnsi="Times New Roman" w:cs="Times New Roman"/>
          <w:bCs/>
          <w:color w:val="000000" w:themeColor="text1"/>
          <w:sz w:val="24"/>
          <w:szCs w:val="24"/>
          <w:lang w:eastAsia="zh-CN" w:bidi="hi-IN"/>
        </w:rPr>
        <w:t xml:space="preserve">.gada </w:t>
      </w:r>
      <w:r w:rsidR="006B2421">
        <w:rPr>
          <w:rFonts w:ascii="Times New Roman" w:hAnsi="Times New Roman" w:cs="Times New Roman"/>
          <w:bCs/>
          <w:color w:val="000000" w:themeColor="text1"/>
          <w:sz w:val="24"/>
          <w:szCs w:val="24"/>
          <w:lang w:eastAsia="zh-CN" w:bidi="hi-IN"/>
        </w:rPr>
        <w:t>30.aprīlīm</w:t>
      </w:r>
      <w:r w:rsidRPr="006B242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012B3DDE"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121426"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53520750"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w:t>
      </w:r>
      <w:r w:rsidR="00121426">
        <w:rPr>
          <w:rFonts w:ascii="Times New Roman" w:hAnsi="Times New Roman" w:cs="Times New Roman"/>
          <w:sz w:val="24"/>
          <w:szCs w:val="24"/>
          <w:lang w:eastAsia="zh-CN" w:bidi="hi-IN"/>
        </w:rPr>
        <w:t>. Š</w:t>
      </w:r>
      <w:r w:rsidRPr="00712B5B">
        <w:rPr>
          <w:rFonts w:ascii="Times New Roman" w:hAnsi="Times New Roman" w:cs="Times New Roman"/>
          <w:sz w:val="24"/>
          <w:szCs w:val="24"/>
          <w:lang w:eastAsia="zh-CN" w:bidi="hi-IN"/>
        </w:rPr>
        <w:t>ajā gadījumā pārdošanas cena ir vienāda ar nosacīto cenu</w:t>
      </w:r>
      <w:r>
        <w:rPr>
          <w:rFonts w:ascii="Times New Roman" w:hAnsi="Times New Roman" w:cs="Times New Roman"/>
          <w:sz w:val="24"/>
          <w:szCs w:val="24"/>
          <w:lang w:eastAsia="zh-CN" w:bidi="hi-IN"/>
        </w:rPr>
        <w:t>.</w:t>
      </w:r>
    </w:p>
    <w:p w14:paraId="76C154C9" w14:textId="66C0A297" w:rsidR="00F327A7" w:rsidRPr="00F56D4E" w:rsidRDefault="006F29D7" w:rsidP="00F327A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F327A7" w:rsidRPr="00F327A7">
        <w:rPr>
          <w:rFonts w:ascii="Times New Roman" w:hAnsi="Times New Roman" w:cs="Times New Roman"/>
          <w:bCs/>
          <w:sz w:val="24"/>
          <w:szCs w:val="24"/>
          <w:lang w:eastAsia="zh-CN" w:bidi="hi-IN"/>
        </w:rPr>
        <w:t xml:space="preserve">un Attīstības un tautsaimniecības komitejas un Finanšu </w:t>
      </w:r>
      <w:r w:rsidR="00F327A7" w:rsidRPr="00F56D4E">
        <w:rPr>
          <w:rFonts w:ascii="Times New Roman" w:hAnsi="Times New Roman" w:cs="Times New Roman"/>
          <w:bCs/>
          <w:sz w:val="24"/>
          <w:szCs w:val="24"/>
          <w:lang w:eastAsia="zh-CN" w:bidi="hi-IN"/>
        </w:rPr>
        <w:t>komitejas apvienotās sēdes ieteikumu, atklāti balsojot</w:t>
      </w:r>
      <w:r w:rsidR="00F56D4E" w:rsidRPr="00F56D4E">
        <w:rPr>
          <w:rFonts w:ascii="Times New Roman" w:hAnsi="Times New Roman" w:cs="Times New Roman"/>
          <w:bCs/>
          <w:sz w:val="24"/>
          <w:szCs w:val="24"/>
          <w:lang w:eastAsia="zh-CN" w:bidi="hi-IN"/>
        </w:rPr>
        <w:t>:</w:t>
      </w:r>
      <w:r w:rsidR="00F327A7" w:rsidRPr="00F56D4E">
        <w:rPr>
          <w:rFonts w:ascii="Times New Roman" w:hAnsi="Times New Roman" w:cs="Times New Roman"/>
          <w:bCs/>
          <w:sz w:val="24"/>
          <w:szCs w:val="24"/>
          <w:lang w:eastAsia="zh-CN" w:bidi="hi-IN"/>
        </w:rPr>
        <w:t xml:space="preserve"> </w:t>
      </w:r>
      <w:r w:rsidR="00F56D4E" w:rsidRPr="00F56D4E">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F327A7" w:rsidRPr="00F56D4E">
        <w:rPr>
          <w:rFonts w:ascii="Times New Roman" w:hAnsi="Times New Roman" w:cs="Times New Roman"/>
          <w:bCs/>
          <w:sz w:val="24"/>
          <w:szCs w:val="24"/>
          <w:lang w:eastAsia="zh-CN" w:bidi="hi-IN"/>
        </w:rPr>
        <w:t>, Gulbenes novada pašvaldības dome NOLEMJ:</w:t>
      </w:r>
    </w:p>
    <w:p w14:paraId="7B77092C" w14:textId="71DEA697" w:rsidR="001429BC" w:rsidRDefault="00B82B82" w:rsidP="00F327A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 xml:space="preserve">Stāķi 1” – 11, </w:t>
      </w:r>
      <w:r w:rsidR="006B2421">
        <w:rPr>
          <w:rFonts w:ascii="Times New Roman" w:hAnsi="Times New Roman" w:cs="Times New Roman"/>
          <w:bCs/>
          <w:sz w:val="24"/>
          <w:szCs w:val="24"/>
          <w:lang w:eastAsia="zh-CN" w:bidi="hi-IN"/>
        </w:rPr>
        <w:t xml:space="preserve">Stāķi, Stradu </w:t>
      </w:r>
      <w:r w:rsidR="006B2421" w:rsidRPr="0098262F">
        <w:rPr>
          <w:rFonts w:ascii="Times New Roman" w:hAnsi="Times New Roman" w:cs="Times New Roman"/>
          <w:bCs/>
          <w:sz w:val="24"/>
          <w:szCs w:val="24"/>
          <w:lang w:eastAsia="zh-CN" w:bidi="hi-IN"/>
        </w:rPr>
        <w:t xml:space="preserve">pagasts, Gulbenes novads, kadastra numurs </w:t>
      </w:r>
      <w:r w:rsidR="006B2421">
        <w:rPr>
          <w:rFonts w:ascii="Times New Roman" w:hAnsi="Times New Roman" w:cs="Times New Roman"/>
          <w:bCs/>
          <w:sz w:val="24"/>
          <w:szCs w:val="24"/>
          <w:lang w:eastAsia="zh-CN" w:bidi="hi-IN"/>
        </w:rPr>
        <w:t>5090 900 0444</w:t>
      </w:r>
      <w:r w:rsidR="0098262F" w:rsidRPr="00D378A2">
        <w:rPr>
          <w:rFonts w:ascii="Times New Roman" w:hAnsi="Times New Roman" w:cs="Times New Roman"/>
          <w:sz w:val="24"/>
          <w:szCs w:val="24"/>
          <w:lang w:eastAsia="zh-CN" w:bidi="hi-IN"/>
        </w:rPr>
        <w:t xml:space="preserve">, </w:t>
      </w:r>
      <w:r w:rsidR="006B2421" w:rsidRPr="00D378A2">
        <w:rPr>
          <w:rFonts w:ascii="Times New Roman" w:hAnsi="Times New Roman" w:cs="Times New Roman"/>
          <w:sz w:val="24"/>
          <w:szCs w:val="24"/>
          <w:lang w:eastAsia="zh-CN" w:bidi="hi-IN"/>
        </w:rPr>
        <w:t>kas sa</w:t>
      </w:r>
      <w:r w:rsidR="006B2421" w:rsidRPr="00D76052">
        <w:rPr>
          <w:rFonts w:ascii="Times New Roman" w:hAnsi="Times New Roman" w:cs="Times New Roman"/>
          <w:sz w:val="24"/>
          <w:szCs w:val="24"/>
          <w:lang w:eastAsia="zh-CN" w:bidi="hi-IN"/>
        </w:rPr>
        <w:t xml:space="preserve">stāv no telpu grupas ar kadastra apzīmējumu </w:t>
      </w:r>
      <w:r w:rsidR="006B2421">
        <w:rPr>
          <w:rFonts w:ascii="Times New Roman" w:hAnsi="Times New Roman" w:cs="Times New Roman"/>
          <w:sz w:val="24"/>
          <w:szCs w:val="24"/>
          <w:lang w:eastAsia="zh-CN" w:bidi="hi-IN"/>
        </w:rPr>
        <w:t>5090 002 0585 001 011</w:t>
      </w:r>
      <w:r w:rsidR="006B2421" w:rsidRPr="00D76052">
        <w:rPr>
          <w:rFonts w:ascii="Times New Roman" w:hAnsi="Times New Roman" w:cs="Times New Roman"/>
          <w:sz w:val="24"/>
          <w:szCs w:val="24"/>
          <w:lang w:eastAsia="zh-CN" w:bidi="hi-IN"/>
        </w:rPr>
        <w:t>, pie tās piederoš</w:t>
      </w:r>
      <w:r w:rsidR="00121426">
        <w:rPr>
          <w:rFonts w:ascii="Times New Roman" w:hAnsi="Times New Roman" w:cs="Times New Roman"/>
          <w:sz w:val="24"/>
          <w:szCs w:val="24"/>
          <w:lang w:eastAsia="zh-CN" w:bidi="hi-IN"/>
        </w:rPr>
        <w:t>aj</w:t>
      </w:r>
      <w:r w:rsidR="006B2421" w:rsidRPr="00D76052">
        <w:rPr>
          <w:rFonts w:ascii="Times New Roman" w:hAnsi="Times New Roman" w:cs="Times New Roman"/>
          <w:sz w:val="24"/>
          <w:szCs w:val="24"/>
          <w:lang w:eastAsia="zh-CN" w:bidi="hi-IN"/>
        </w:rPr>
        <w:t xml:space="preserve">ām kopīpašuma </w:t>
      </w:r>
      <w:r w:rsidR="006B2421">
        <w:rPr>
          <w:rFonts w:ascii="Times New Roman" w:hAnsi="Times New Roman" w:cs="Times New Roman"/>
          <w:sz w:val="24"/>
          <w:szCs w:val="24"/>
          <w:lang w:eastAsia="zh-CN" w:bidi="hi-IN"/>
        </w:rPr>
        <w:t>664/9075</w:t>
      </w:r>
      <w:r w:rsidR="006B2421" w:rsidRPr="00D76052">
        <w:rPr>
          <w:rFonts w:ascii="Times New Roman" w:hAnsi="Times New Roman" w:cs="Times New Roman"/>
          <w:sz w:val="24"/>
          <w:szCs w:val="24"/>
          <w:lang w:eastAsia="zh-CN" w:bidi="hi-IN"/>
        </w:rPr>
        <w:t xml:space="preserve"> domājam</w:t>
      </w:r>
      <w:r w:rsidR="00121426">
        <w:rPr>
          <w:rFonts w:ascii="Times New Roman" w:hAnsi="Times New Roman" w:cs="Times New Roman"/>
          <w:sz w:val="24"/>
          <w:szCs w:val="24"/>
          <w:lang w:eastAsia="zh-CN" w:bidi="hi-IN"/>
        </w:rPr>
        <w:t>aj</w:t>
      </w:r>
      <w:r w:rsidR="006B2421" w:rsidRPr="00D76052">
        <w:rPr>
          <w:rFonts w:ascii="Times New Roman" w:hAnsi="Times New Roman" w:cs="Times New Roman"/>
          <w:sz w:val="24"/>
          <w:szCs w:val="24"/>
          <w:lang w:eastAsia="zh-CN" w:bidi="hi-IN"/>
        </w:rPr>
        <w:t xml:space="preserve">ām daļām no būves ar kadastra apzīmējumu </w:t>
      </w:r>
      <w:r w:rsidR="006B2421">
        <w:rPr>
          <w:rFonts w:ascii="Times New Roman" w:hAnsi="Times New Roman" w:cs="Times New Roman"/>
          <w:sz w:val="24"/>
          <w:szCs w:val="24"/>
          <w:lang w:eastAsia="zh-CN" w:bidi="hi-IN"/>
        </w:rPr>
        <w:t xml:space="preserve">5090 002 0585 001 </w:t>
      </w:r>
      <w:r w:rsidR="006B2421" w:rsidRPr="00D76052">
        <w:rPr>
          <w:rFonts w:ascii="Times New Roman" w:hAnsi="Times New Roman" w:cs="Times New Roman"/>
          <w:sz w:val="24"/>
          <w:szCs w:val="24"/>
          <w:lang w:eastAsia="zh-CN" w:bidi="hi-IN"/>
        </w:rPr>
        <w:t>(</w:t>
      </w:r>
      <w:r w:rsidR="006B2421">
        <w:rPr>
          <w:rFonts w:ascii="Times New Roman" w:hAnsi="Times New Roman" w:cs="Times New Roman"/>
          <w:sz w:val="24"/>
          <w:szCs w:val="24"/>
          <w:lang w:eastAsia="zh-CN" w:bidi="hi-IN"/>
        </w:rPr>
        <w:t>dzīvojamā māja</w:t>
      </w:r>
      <w:r w:rsidR="006B2421" w:rsidRPr="00D76052">
        <w:rPr>
          <w:rFonts w:ascii="Times New Roman" w:hAnsi="Times New Roman" w:cs="Times New Roman"/>
          <w:sz w:val="24"/>
          <w:szCs w:val="24"/>
          <w:lang w:eastAsia="zh-CN" w:bidi="hi-IN"/>
        </w:rPr>
        <w:t>)</w:t>
      </w:r>
      <w:r w:rsidR="006B2421">
        <w:rPr>
          <w:rFonts w:ascii="Times New Roman" w:hAnsi="Times New Roman" w:cs="Times New Roman"/>
          <w:sz w:val="24"/>
          <w:szCs w:val="24"/>
          <w:lang w:eastAsia="zh-CN" w:bidi="hi-IN"/>
        </w:rPr>
        <w:t xml:space="preserve"> </w:t>
      </w:r>
      <w:r w:rsidR="006B2421" w:rsidRPr="00D76052">
        <w:rPr>
          <w:rFonts w:ascii="Times New Roman" w:hAnsi="Times New Roman" w:cs="Times New Roman"/>
          <w:sz w:val="24"/>
          <w:szCs w:val="24"/>
          <w:lang w:eastAsia="zh-CN" w:bidi="hi-IN"/>
        </w:rPr>
        <w:t xml:space="preserve">un </w:t>
      </w:r>
      <w:r w:rsidR="006B2421">
        <w:rPr>
          <w:rFonts w:ascii="Times New Roman" w:hAnsi="Times New Roman" w:cs="Times New Roman"/>
          <w:sz w:val="24"/>
          <w:szCs w:val="24"/>
          <w:lang w:eastAsia="zh-CN" w:bidi="hi-IN"/>
        </w:rPr>
        <w:t>664/9075</w:t>
      </w:r>
      <w:r w:rsidR="006B2421" w:rsidRPr="00D76052">
        <w:rPr>
          <w:rFonts w:ascii="Times New Roman" w:hAnsi="Times New Roman" w:cs="Times New Roman"/>
          <w:sz w:val="24"/>
          <w:szCs w:val="24"/>
          <w:lang w:eastAsia="zh-CN" w:bidi="hi-IN"/>
        </w:rPr>
        <w:t xml:space="preserve"> domājam</w:t>
      </w:r>
      <w:r w:rsidR="00121426">
        <w:rPr>
          <w:rFonts w:ascii="Times New Roman" w:hAnsi="Times New Roman" w:cs="Times New Roman"/>
          <w:sz w:val="24"/>
          <w:szCs w:val="24"/>
          <w:lang w:eastAsia="zh-CN" w:bidi="hi-IN"/>
        </w:rPr>
        <w:t>aj</w:t>
      </w:r>
      <w:r w:rsidR="006B2421" w:rsidRPr="00D76052">
        <w:rPr>
          <w:rFonts w:ascii="Times New Roman" w:hAnsi="Times New Roman" w:cs="Times New Roman"/>
          <w:sz w:val="24"/>
          <w:szCs w:val="24"/>
          <w:lang w:eastAsia="zh-CN" w:bidi="hi-IN"/>
        </w:rPr>
        <w:t xml:space="preserve">ām daļām no zemes ar kadastra apzīmējumu </w:t>
      </w:r>
      <w:r w:rsidR="006B2421">
        <w:rPr>
          <w:rFonts w:ascii="Times New Roman" w:hAnsi="Times New Roman" w:cs="Times New Roman"/>
          <w:sz w:val="24"/>
          <w:szCs w:val="24"/>
          <w:lang w:eastAsia="zh-CN" w:bidi="hi-IN"/>
        </w:rPr>
        <w:t>5090 002 0585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344B848"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 xml:space="preserve">Stāķi 1” – 11, </w:t>
      </w:r>
      <w:r w:rsidR="006B2421">
        <w:rPr>
          <w:rFonts w:ascii="Times New Roman" w:hAnsi="Times New Roman" w:cs="Times New Roman"/>
          <w:bCs/>
          <w:sz w:val="24"/>
          <w:szCs w:val="24"/>
          <w:lang w:eastAsia="zh-CN" w:bidi="hi-IN"/>
        </w:rPr>
        <w:t xml:space="preserve">Stāķi, Stradu </w:t>
      </w:r>
      <w:r w:rsidR="006B2421" w:rsidRPr="0098262F">
        <w:rPr>
          <w:rFonts w:ascii="Times New Roman" w:hAnsi="Times New Roman" w:cs="Times New Roman"/>
          <w:bCs/>
          <w:sz w:val="24"/>
          <w:szCs w:val="24"/>
          <w:lang w:eastAsia="zh-CN" w:bidi="hi-IN"/>
        </w:rPr>
        <w:t xml:space="preserve">pagasts, Gulbenes novads, kadastra numurs </w:t>
      </w:r>
      <w:r w:rsidR="006B2421">
        <w:rPr>
          <w:rFonts w:ascii="Times New Roman" w:hAnsi="Times New Roman" w:cs="Times New Roman"/>
          <w:bCs/>
          <w:sz w:val="24"/>
          <w:szCs w:val="24"/>
          <w:lang w:eastAsia="zh-CN" w:bidi="hi-IN"/>
        </w:rPr>
        <w:t>5090 900 0444</w:t>
      </w:r>
      <w:r w:rsidR="001429BC">
        <w:rPr>
          <w:rFonts w:ascii="Times New Roman" w:hAnsi="Times New Roman" w:cs="Times New Roman"/>
          <w:sz w:val="24"/>
          <w:szCs w:val="24"/>
          <w:lang w:eastAsia="zh-CN" w:bidi="hi-IN"/>
        </w:rPr>
        <w:t>, vienotajā uzskaites sistēmā kā atsavināšanai nododamo dzīvojamo telpu.</w:t>
      </w:r>
    </w:p>
    <w:p w14:paraId="479190E0" w14:textId="5C2DF154"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 xml:space="preserve">Stāķi 1” – 11, </w:t>
      </w:r>
      <w:r w:rsidR="006B2421">
        <w:rPr>
          <w:rFonts w:ascii="Times New Roman" w:hAnsi="Times New Roman" w:cs="Times New Roman"/>
          <w:bCs/>
          <w:sz w:val="24"/>
          <w:szCs w:val="24"/>
          <w:lang w:eastAsia="zh-CN" w:bidi="hi-IN"/>
        </w:rPr>
        <w:t xml:space="preserve">Stāķi, Stradu </w:t>
      </w:r>
      <w:r w:rsidR="006B2421" w:rsidRPr="0098262F">
        <w:rPr>
          <w:rFonts w:ascii="Times New Roman" w:hAnsi="Times New Roman" w:cs="Times New Roman"/>
          <w:bCs/>
          <w:sz w:val="24"/>
          <w:szCs w:val="24"/>
          <w:lang w:eastAsia="zh-CN" w:bidi="hi-IN"/>
        </w:rPr>
        <w:t xml:space="preserve">pagasts, Gulbenes novads, kadastra numurs </w:t>
      </w:r>
      <w:r w:rsidR="006B2421">
        <w:rPr>
          <w:rFonts w:ascii="Times New Roman" w:hAnsi="Times New Roman" w:cs="Times New Roman"/>
          <w:bCs/>
          <w:sz w:val="24"/>
          <w:szCs w:val="24"/>
          <w:lang w:eastAsia="zh-CN" w:bidi="hi-IN"/>
        </w:rPr>
        <w:t>5090 900 0444</w:t>
      </w:r>
      <w:r w:rsidR="005E599C">
        <w:rPr>
          <w:rFonts w:ascii="Times New Roman" w:hAnsi="Times New Roman" w:cs="Times New Roman"/>
          <w:bCs/>
          <w:sz w:val="24"/>
          <w:szCs w:val="24"/>
          <w:lang w:eastAsia="zh-CN" w:bidi="hi-IN"/>
        </w:rPr>
        <w:t xml:space="preserve">, </w:t>
      </w:r>
      <w:r w:rsidR="006B2421">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7A2073" w:rsidRPr="007A2073">
        <w:rPr>
          <w:rFonts w:ascii="Times New Roman" w:hAnsi="Times New Roman" w:cs="Times New Roman"/>
          <w:b/>
          <w:bCs/>
          <w:color w:val="000000" w:themeColor="text1"/>
          <w:sz w:val="24"/>
          <w:szCs w:val="24"/>
          <w:lang w:eastAsia="zh-CN" w:bidi="hi-IN"/>
        </w:rPr>
        <w:t>[…]</w:t>
      </w:r>
      <w:r w:rsidR="007A2073">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F56D4E">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ED0D" w14:textId="77777777" w:rsidR="00DA635F" w:rsidRDefault="00DA635F" w:rsidP="008B5C20">
      <w:pPr>
        <w:spacing w:after="0" w:line="240" w:lineRule="auto"/>
      </w:pPr>
      <w:r>
        <w:separator/>
      </w:r>
    </w:p>
  </w:endnote>
  <w:endnote w:type="continuationSeparator" w:id="0">
    <w:p w14:paraId="577C35AC" w14:textId="77777777" w:rsidR="00DA635F" w:rsidRDefault="00DA635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5FC6" w14:textId="77777777" w:rsidR="00DA635F" w:rsidRDefault="00DA635F" w:rsidP="008B5C20">
      <w:pPr>
        <w:spacing w:after="0" w:line="240" w:lineRule="auto"/>
      </w:pPr>
      <w:r>
        <w:separator/>
      </w:r>
    </w:p>
  </w:footnote>
  <w:footnote w:type="continuationSeparator" w:id="0">
    <w:p w14:paraId="67C0A618" w14:textId="77777777" w:rsidR="00DA635F" w:rsidRDefault="00DA635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05928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095B"/>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426"/>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53FB"/>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64001"/>
    <w:rsid w:val="00282EFF"/>
    <w:rsid w:val="00292DE7"/>
    <w:rsid w:val="00294A38"/>
    <w:rsid w:val="00295DD1"/>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15DB"/>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2421"/>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207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0069"/>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1DF7"/>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27471"/>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A635F"/>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27A7"/>
    <w:rsid w:val="00F353EF"/>
    <w:rsid w:val="00F359BD"/>
    <w:rsid w:val="00F36CA1"/>
    <w:rsid w:val="00F42442"/>
    <w:rsid w:val="00F44347"/>
    <w:rsid w:val="00F4494A"/>
    <w:rsid w:val="00F44BFA"/>
    <w:rsid w:val="00F46271"/>
    <w:rsid w:val="00F5056B"/>
    <w:rsid w:val="00F55EDE"/>
    <w:rsid w:val="00F56318"/>
    <w:rsid w:val="00F56D4E"/>
    <w:rsid w:val="00F65143"/>
    <w:rsid w:val="00F70442"/>
    <w:rsid w:val="00F72B27"/>
    <w:rsid w:val="00F81637"/>
    <w:rsid w:val="00F8683C"/>
    <w:rsid w:val="00F91768"/>
    <w:rsid w:val="00F95524"/>
    <w:rsid w:val="00FA630A"/>
    <w:rsid w:val="00FA7C0E"/>
    <w:rsid w:val="00FB30F2"/>
    <w:rsid w:val="00FB5B9A"/>
    <w:rsid w:val="00FC201D"/>
    <w:rsid w:val="00FC4660"/>
    <w:rsid w:val="00FD5C09"/>
    <w:rsid w:val="00FD6DDC"/>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3659</Words>
  <Characters>2087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2026-01-30T13:45:00Z</cp:lastPrinted>
  <dcterms:created xsi:type="dcterms:W3CDTF">2026-02-04T07:27:00Z</dcterms:created>
  <dcterms:modified xsi:type="dcterms:W3CDTF">2026-02-04T08:45:00Z</dcterms:modified>
</cp:coreProperties>
</file>