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53C401A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8B2ED1">
              <w:rPr>
                <w:rFonts w:ascii="Times New Roman" w:hAnsi="Times New Roman" w:cs="Times New Roman"/>
                <w:b/>
                <w:bCs/>
                <w:sz w:val="24"/>
                <w:szCs w:val="24"/>
              </w:rPr>
              <w:t>25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B02B6D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B2ED1">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8B2ED1">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45ADDF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13157">
        <w:rPr>
          <w:rFonts w:ascii="Times New Roman" w:hAnsi="Times New Roman" w:cs="Times New Roman"/>
          <w:b/>
          <w:sz w:val="24"/>
          <w:szCs w:val="24"/>
        </w:rPr>
        <w:t>Stradu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13157">
        <w:rPr>
          <w:rFonts w:ascii="Times New Roman" w:hAnsi="Times New Roman" w:cs="Times New Roman"/>
          <w:b/>
          <w:sz w:val="24"/>
          <w:szCs w:val="24"/>
          <w:lang w:eastAsia="zh-CN" w:bidi="hi-IN"/>
        </w:rPr>
        <w:t>“Stāķi 15” - 16</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EAB7195"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97</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29</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013157" w:rsidRPr="00D378A2">
        <w:rPr>
          <w:rFonts w:ascii="Times New Roman" w:hAnsi="Times New Roman" w:cs="Times New Roman"/>
          <w:sz w:val="24"/>
          <w:szCs w:val="24"/>
          <w:lang w:eastAsia="zh-CN" w:bidi="hi-IN"/>
        </w:rPr>
        <w:t>“Stāķi 15” – 16</w:t>
      </w:r>
      <w:r w:rsidR="00D73620" w:rsidRPr="00D73620">
        <w:rPr>
          <w:rFonts w:ascii="Times New Roman" w:hAnsi="Times New Roman" w:cs="Times New Roman"/>
          <w:sz w:val="24"/>
          <w:szCs w:val="24"/>
          <w:lang w:eastAsia="zh-CN" w:bidi="hi-IN"/>
        </w:rPr>
        <w:t xml:space="preserve">, </w:t>
      </w:r>
      <w:r w:rsidR="00013157" w:rsidRPr="00D378A2">
        <w:rPr>
          <w:rFonts w:ascii="Times New Roman" w:hAnsi="Times New Roman" w:cs="Times New Roman"/>
          <w:sz w:val="24"/>
          <w:szCs w:val="24"/>
          <w:lang w:eastAsia="zh-CN" w:bidi="hi-IN"/>
        </w:rPr>
        <w:t>Stāķi, Stradu pagasts</w:t>
      </w:r>
      <w:r w:rsidR="00013157">
        <w:rPr>
          <w:rFonts w:ascii="Times New Roman" w:hAnsi="Times New Roman" w:cs="Times New Roman"/>
          <w:sz w:val="24"/>
          <w:szCs w:val="24"/>
          <w:lang w:eastAsia="zh-CN" w:bidi="hi-IN"/>
        </w:rPr>
        <w:t>,</w:t>
      </w:r>
      <w:r w:rsidR="00013157" w:rsidRPr="00D73620">
        <w:rPr>
          <w:rFonts w:ascii="Times New Roman" w:hAnsi="Times New Roman" w:cs="Times New Roman"/>
          <w:sz w:val="24"/>
          <w:szCs w:val="24"/>
          <w:lang w:eastAsia="zh-CN" w:bidi="hi-IN"/>
        </w:rPr>
        <w:t xml:space="preserve"> </w:t>
      </w:r>
      <w:r w:rsidR="00013157" w:rsidRPr="00D378A2">
        <w:rPr>
          <w:rFonts w:ascii="Times New Roman" w:hAnsi="Times New Roman" w:cs="Times New Roman"/>
          <w:sz w:val="24"/>
          <w:szCs w:val="24"/>
          <w:lang w:eastAsia="zh-CN" w:bidi="hi-IN"/>
        </w:rPr>
        <w:t xml:space="preserve">Gulbenes </w:t>
      </w:r>
      <w:r w:rsidR="00D73620" w:rsidRPr="00D73620">
        <w:rPr>
          <w:rFonts w:ascii="Times New Roman" w:hAnsi="Times New Roman" w:cs="Times New Roman"/>
          <w:sz w:val="24"/>
          <w:szCs w:val="24"/>
          <w:lang w:eastAsia="zh-CN" w:bidi="hi-IN"/>
        </w:rPr>
        <w:t xml:space="preserve">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013157" w:rsidRPr="00D378A2">
        <w:rPr>
          <w:rFonts w:ascii="Times New Roman" w:hAnsi="Times New Roman" w:cs="Times New Roman"/>
          <w:sz w:val="24"/>
          <w:szCs w:val="24"/>
          <w:lang w:eastAsia="zh-CN" w:bidi="hi-IN"/>
        </w:rPr>
        <w:t>“Stāķi 15” – 16, Stāķi, Stradu pagasts, Gulbenes novads, kadastra numurs 5090 900 0437, kas sa</w:t>
      </w:r>
      <w:r w:rsidR="00013157" w:rsidRPr="00D76052">
        <w:rPr>
          <w:rFonts w:ascii="Times New Roman" w:hAnsi="Times New Roman" w:cs="Times New Roman"/>
          <w:sz w:val="24"/>
          <w:szCs w:val="24"/>
          <w:lang w:eastAsia="zh-CN" w:bidi="hi-IN"/>
        </w:rPr>
        <w:t xml:space="preserve">stāv no telpu grupas ar kadastra apzīmējumu </w:t>
      </w:r>
      <w:r w:rsidR="00013157">
        <w:rPr>
          <w:rFonts w:ascii="Times New Roman" w:hAnsi="Times New Roman" w:cs="Times New Roman"/>
          <w:sz w:val="24"/>
          <w:szCs w:val="24"/>
          <w:lang w:eastAsia="zh-CN" w:bidi="hi-IN"/>
        </w:rPr>
        <w:t>5090 002 0581 001 016</w:t>
      </w:r>
      <w:r w:rsidR="00013157" w:rsidRPr="00D76052">
        <w:rPr>
          <w:rFonts w:ascii="Times New Roman" w:hAnsi="Times New Roman" w:cs="Times New Roman"/>
          <w:sz w:val="24"/>
          <w:szCs w:val="24"/>
          <w:lang w:eastAsia="zh-CN" w:bidi="hi-IN"/>
        </w:rPr>
        <w:t>, pie tās piederoš</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kopīpašuma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būves ar kadastra apzīmējumu </w:t>
      </w:r>
      <w:r w:rsidR="00013157">
        <w:rPr>
          <w:rFonts w:ascii="Times New Roman" w:hAnsi="Times New Roman" w:cs="Times New Roman"/>
          <w:sz w:val="24"/>
          <w:szCs w:val="24"/>
          <w:lang w:eastAsia="zh-CN" w:bidi="hi-IN"/>
        </w:rPr>
        <w:t xml:space="preserve">5090 002 0581 001 </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dzīvojamā māja</w:t>
      </w:r>
      <w:r w:rsidR="00013157" w:rsidRPr="00D76052">
        <w:rPr>
          <w:rFonts w:ascii="Times New Roman" w:hAnsi="Times New Roman" w:cs="Times New Roman"/>
          <w:sz w:val="24"/>
          <w:szCs w:val="24"/>
          <w:lang w:eastAsia="zh-CN" w:bidi="hi-IN"/>
        </w:rPr>
        <w:t xml:space="preserve">) un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zemes ar kadastra apzīmējumu </w:t>
      </w:r>
      <w:r w:rsidR="00013157">
        <w:rPr>
          <w:rFonts w:ascii="Times New Roman" w:hAnsi="Times New Roman" w:cs="Times New Roman"/>
          <w:sz w:val="24"/>
          <w:szCs w:val="24"/>
          <w:lang w:eastAsia="zh-CN" w:bidi="hi-IN"/>
        </w:rPr>
        <w:t xml:space="preserve">5090 002 0581, </w:t>
      </w:r>
      <w:r w:rsidR="00013157"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D00C32" w:rsidRPr="00D00C32">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553EDB3"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D00C32" w:rsidRPr="00D00C32">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13157" w:rsidRPr="00D378A2">
        <w:rPr>
          <w:rFonts w:ascii="Times New Roman" w:hAnsi="Times New Roman" w:cs="Times New Roman"/>
          <w:sz w:val="24"/>
          <w:szCs w:val="24"/>
          <w:lang w:eastAsia="zh-CN" w:bidi="hi-IN"/>
        </w:rPr>
        <w:t>“Stāķi 15” – 16, Stāķi, Stradu pagasts, Gulbenes novads, kadastra numurs 5090 900 0437</w:t>
      </w:r>
      <w:r w:rsidR="000131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013157">
        <w:rPr>
          <w:rFonts w:ascii="Times New Roman" w:hAnsi="Times New Roman" w:cs="Times New Roman"/>
          <w:bCs/>
          <w:sz w:val="24"/>
          <w:szCs w:val="24"/>
          <w:lang w:eastAsia="zh-CN" w:bidi="hi-IN"/>
        </w:rPr>
        <w:t>3482</w:t>
      </w:r>
      <w:r w:rsidRPr="00D73620">
        <w:rPr>
          <w:rFonts w:ascii="Times New Roman" w:hAnsi="Times New Roman" w:cs="Times New Roman"/>
          <w:bCs/>
          <w:sz w:val="24"/>
          <w:szCs w:val="24"/>
          <w:lang w:eastAsia="zh-CN" w:bidi="hi-IN"/>
        </w:rPr>
        <w:t>).</w:t>
      </w:r>
    </w:p>
    <w:p w14:paraId="022DA435" w14:textId="3D8BB7DB"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D00C32" w:rsidRPr="00D00C32">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13157">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13157">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013157">
        <w:rPr>
          <w:rFonts w:ascii="Times New Roman" w:hAnsi="Times New Roman" w:cs="Times New Roman"/>
          <w:sz w:val="24"/>
          <w:szCs w:val="24"/>
        </w:rPr>
        <w:t>2768-S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426A939C"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D00C32" w:rsidRPr="00D00C32">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1FDF9B72"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D00C32" w:rsidRPr="00D00C32">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013157">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013157">
        <w:rPr>
          <w:rFonts w:ascii="Times New Roman" w:hAnsi="Times New Roman" w:cs="Times New Roman"/>
          <w:bCs/>
          <w:color w:val="000000" w:themeColor="text1"/>
          <w:sz w:val="24"/>
          <w:szCs w:val="24"/>
          <w:lang w:eastAsia="zh-CN" w:bidi="hi-IN"/>
        </w:rPr>
        <w:t>23.februārī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013157">
        <w:rPr>
          <w:rFonts w:ascii="Times New Roman" w:hAnsi="Times New Roman" w:cs="Times New Roman"/>
          <w:bCs/>
          <w:color w:val="000000" w:themeColor="text1"/>
          <w:sz w:val="24"/>
          <w:szCs w:val="24"/>
          <w:lang w:eastAsia="zh-CN" w:bidi="hi-IN"/>
        </w:rPr>
        <w:t>24/92</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013157">
        <w:rPr>
          <w:rFonts w:ascii="Times New Roman" w:hAnsi="Times New Roman" w:cs="Times New Roman"/>
          <w:bCs/>
          <w:color w:val="000000" w:themeColor="text1"/>
          <w:sz w:val="24"/>
          <w:szCs w:val="24"/>
          <w:lang w:eastAsia="zh-CN" w:bidi="hi-IN"/>
        </w:rPr>
        <w:t>19.februārim</w:t>
      </w:r>
      <w:r w:rsidR="00454A77" w:rsidRPr="00875266">
        <w:rPr>
          <w:rFonts w:ascii="Times New Roman" w:hAnsi="Times New Roman" w:cs="Times New Roman"/>
          <w:bCs/>
          <w:color w:val="000000" w:themeColor="text1"/>
          <w:sz w:val="24"/>
          <w:szCs w:val="24"/>
          <w:lang w:eastAsia="zh-CN" w:bidi="hi-IN"/>
        </w:rPr>
        <w:t>;</w:t>
      </w:r>
    </w:p>
    <w:p w14:paraId="2402F011" w14:textId="75D5AAB4"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D00C32" w:rsidRPr="00D00C32">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7EEB66A"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D00C32" w:rsidRPr="00D00C32">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3E704CE"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w:t>
      </w:r>
      <w:r w:rsidR="00013157">
        <w:rPr>
          <w:rFonts w:ascii="Times New Roman" w:hAnsi="Times New Roman" w:cs="Times New Roman"/>
          <w:bCs/>
          <w:color w:val="000000" w:themeColor="text1"/>
          <w:sz w:val="24"/>
          <w:szCs w:val="24"/>
          <w:lang w:eastAsia="zh-CN" w:bidi="hi-IN"/>
        </w:rPr>
        <w:t>33</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95FD8B0" w14:textId="1DFCF5F2" w:rsidR="003B3E31" w:rsidRPr="008B2ED1" w:rsidRDefault="00441568" w:rsidP="003B3E31">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3B3E31" w:rsidRPr="003B3E31">
        <w:rPr>
          <w:rFonts w:ascii="Times New Roman" w:hAnsi="Times New Roman" w:cs="Times New Roman"/>
          <w:sz w:val="24"/>
          <w:szCs w:val="24"/>
          <w:lang w:eastAsia="zh-CN" w:bidi="hi-IN"/>
        </w:rPr>
        <w:t xml:space="preserve">un </w:t>
      </w:r>
      <w:r w:rsidR="003B3E31" w:rsidRPr="003B3E31">
        <w:rPr>
          <w:rFonts w:ascii="Times New Roman" w:hAnsi="Times New Roman" w:cs="Times New Roman"/>
          <w:bCs/>
          <w:sz w:val="24"/>
          <w:szCs w:val="24"/>
          <w:lang w:eastAsia="zh-CN" w:bidi="hi-IN"/>
        </w:rPr>
        <w:t xml:space="preserve">ņemot vērā Attīstības un tautsaimniecības komitejas </w:t>
      </w:r>
      <w:r w:rsidR="003B3E31" w:rsidRPr="008B2ED1">
        <w:rPr>
          <w:rFonts w:ascii="Times New Roman" w:hAnsi="Times New Roman" w:cs="Times New Roman"/>
          <w:bCs/>
          <w:sz w:val="24"/>
          <w:szCs w:val="24"/>
          <w:lang w:eastAsia="zh-CN" w:bidi="hi-IN"/>
        </w:rPr>
        <w:t>un Finanšu komitejas apvienotās sēdes ieteikumu, atklāti balsojot</w:t>
      </w:r>
      <w:r w:rsidR="008B2ED1" w:rsidRPr="008B2ED1">
        <w:rPr>
          <w:rFonts w:ascii="Times New Roman" w:hAnsi="Times New Roman" w:cs="Times New Roman"/>
          <w:bCs/>
          <w:sz w:val="24"/>
          <w:szCs w:val="24"/>
          <w:lang w:eastAsia="zh-CN" w:bidi="hi-IN"/>
        </w:rPr>
        <w:t>:</w:t>
      </w:r>
      <w:r w:rsidR="003B3E31" w:rsidRPr="008B2ED1">
        <w:rPr>
          <w:rFonts w:ascii="Times New Roman" w:hAnsi="Times New Roman" w:cs="Times New Roman"/>
          <w:bCs/>
          <w:sz w:val="24"/>
          <w:szCs w:val="24"/>
          <w:lang w:eastAsia="zh-CN" w:bidi="hi-IN"/>
        </w:rPr>
        <w:t xml:space="preserve"> </w:t>
      </w:r>
      <w:r w:rsidR="008B2ED1" w:rsidRPr="008B2ED1">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3B3E31" w:rsidRPr="008B2ED1">
        <w:rPr>
          <w:rFonts w:ascii="Times New Roman" w:hAnsi="Times New Roman" w:cs="Times New Roman"/>
          <w:bCs/>
          <w:sz w:val="24"/>
          <w:szCs w:val="24"/>
          <w:lang w:eastAsia="zh-CN" w:bidi="hi-IN"/>
        </w:rPr>
        <w:t>, Gulbenes novada pašvaldības dome NOLEMJ:</w:t>
      </w:r>
    </w:p>
    <w:p w14:paraId="75526E0F" w14:textId="4044EE31" w:rsidR="00441568" w:rsidRPr="00924C0F" w:rsidRDefault="00441568" w:rsidP="003B3E3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8B2ED1">
        <w:rPr>
          <w:rFonts w:ascii="Times New Roman" w:hAnsi="Times New Roman" w:cs="Times New Roman"/>
          <w:color w:val="00000A"/>
          <w:sz w:val="24"/>
          <w:szCs w:val="24"/>
          <w:lang w:eastAsia="zh-CN" w:bidi="hi-IN"/>
        </w:rPr>
        <w:t xml:space="preserve">1. </w:t>
      </w:r>
      <w:r w:rsidRPr="008B2ED1">
        <w:rPr>
          <w:rFonts w:ascii="Times New Roman" w:hAnsi="Times New Roman" w:cs="Times New Roman"/>
          <w:sz w:val="24"/>
          <w:szCs w:val="24"/>
          <w:lang w:eastAsia="zh-CN" w:bidi="hi-IN"/>
        </w:rPr>
        <w:t xml:space="preserve">NODOT atsavināšanai </w:t>
      </w:r>
      <w:r w:rsidR="00077FDA" w:rsidRPr="008B2ED1">
        <w:rPr>
          <w:rFonts w:ascii="Times New Roman" w:hAnsi="Times New Roman" w:cs="Times New Roman"/>
          <w:sz w:val="24"/>
          <w:szCs w:val="24"/>
          <w:lang w:eastAsia="zh-CN" w:bidi="hi-IN"/>
        </w:rPr>
        <w:t xml:space="preserve">Gulbenes novada pašvaldībai piederošo dzīvokļa īpašumu </w:t>
      </w:r>
      <w:r w:rsidR="00013157" w:rsidRPr="008B2ED1">
        <w:rPr>
          <w:rFonts w:ascii="Times New Roman" w:hAnsi="Times New Roman" w:cs="Times New Roman"/>
          <w:sz w:val="24"/>
          <w:szCs w:val="24"/>
          <w:lang w:eastAsia="zh-CN" w:bidi="hi-IN"/>
        </w:rPr>
        <w:t>“Stāķi 15” – 16, Stāķi, Stradu pagasts, Gulbenes novads, kadastra numurs 5090 900 0437, kas sastāv no</w:t>
      </w:r>
      <w:r w:rsidR="00013157" w:rsidRPr="00D76052">
        <w:rPr>
          <w:rFonts w:ascii="Times New Roman" w:hAnsi="Times New Roman" w:cs="Times New Roman"/>
          <w:sz w:val="24"/>
          <w:szCs w:val="24"/>
          <w:lang w:eastAsia="zh-CN" w:bidi="hi-IN"/>
        </w:rPr>
        <w:t xml:space="preserve"> telpu grupas ar kadastra apzīmējumu </w:t>
      </w:r>
      <w:r w:rsidR="00013157">
        <w:rPr>
          <w:rFonts w:ascii="Times New Roman" w:hAnsi="Times New Roman" w:cs="Times New Roman"/>
          <w:sz w:val="24"/>
          <w:szCs w:val="24"/>
          <w:lang w:eastAsia="zh-CN" w:bidi="hi-IN"/>
        </w:rPr>
        <w:t>5090 002 0581 001 016</w:t>
      </w:r>
      <w:r w:rsidR="00013157" w:rsidRPr="00D76052">
        <w:rPr>
          <w:rFonts w:ascii="Times New Roman" w:hAnsi="Times New Roman" w:cs="Times New Roman"/>
          <w:sz w:val="24"/>
          <w:szCs w:val="24"/>
          <w:lang w:eastAsia="zh-CN" w:bidi="hi-IN"/>
        </w:rPr>
        <w:t>, pie tās piederoš</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kopīpašuma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būves ar kadastra apzīmējumu </w:t>
      </w:r>
      <w:r w:rsidR="00013157">
        <w:rPr>
          <w:rFonts w:ascii="Times New Roman" w:hAnsi="Times New Roman" w:cs="Times New Roman"/>
          <w:sz w:val="24"/>
          <w:szCs w:val="24"/>
          <w:lang w:eastAsia="zh-CN" w:bidi="hi-IN"/>
        </w:rPr>
        <w:t xml:space="preserve">5090 002 0581 001 </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dzīvojamā māja</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w:t>
      </w:r>
      <w:r w:rsidR="00013157" w:rsidRPr="00D76052">
        <w:rPr>
          <w:rFonts w:ascii="Times New Roman" w:hAnsi="Times New Roman" w:cs="Times New Roman"/>
          <w:sz w:val="24"/>
          <w:szCs w:val="24"/>
          <w:lang w:eastAsia="zh-CN" w:bidi="hi-IN"/>
        </w:rPr>
        <w:t xml:space="preserve"> un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zemes ar kadastra apzīmējumu </w:t>
      </w:r>
      <w:r w:rsidR="00013157">
        <w:rPr>
          <w:rFonts w:ascii="Times New Roman" w:hAnsi="Times New Roman" w:cs="Times New Roman"/>
          <w:sz w:val="24"/>
          <w:szCs w:val="24"/>
          <w:lang w:eastAsia="zh-CN" w:bidi="hi-IN"/>
        </w:rPr>
        <w:t xml:space="preserve">5090 002 0581, </w:t>
      </w:r>
      <w:r w:rsidR="00013157"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D00C32" w:rsidRPr="00D00C32">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5DB3CF0B" w:rsidR="00441568" w:rsidRPr="00924C0F" w:rsidRDefault="00DA0E76" w:rsidP="00D00C32">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D00C32" w:rsidRPr="00D00C32">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2D5E" w14:textId="77777777" w:rsidR="008537C6" w:rsidRDefault="008537C6" w:rsidP="008B5C20">
      <w:pPr>
        <w:spacing w:after="0" w:line="240" w:lineRule="auto"/>
      </w:pPr>
      <w:r>
        <w:separator/>
      </w:r>
    </w:p>
  </w:endnote>
  <w:endnote w:type="continuationSeparator" w:id="0">
    <w:p w14:paraId="21DA28F6" w14:textId="77777777" w:rsidR="008537C6" w:rsidRDefault="008537C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7D06" w14:textId="77777777" w:rsidR="008537C6" w:rsidRDefault="008537C6" w:rsidP="008B5C20">
      <w:pPr>
        <w:spacing w:after="0" w:line="240" w:lineRule="auto"/>
      </w:pPr>
      <w:r>
        <w:separator/>
      </w:r>
    </w:p>
  </w:footnote>
  <w:footnote w:type="continuationSeparator" w:id="0">
    <w:p w14:paraId="6FB006BA" w14:textId="77777777" w:rsidR="008537C6" w:rsidRDefault="008537C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25000568">
    <w:abstractNumId w:val="1"/>
  </w:num>
  <w:num w:numId="2" w16cid:durableId="1476993564">
    <w:abstractNumId w:val="0"/>
  </w:num>
  <w:num w:numId="3" w16cid:durableId="751124197">
    <w:abstractNumId w:val="3"/>
  </w:num>
  <w:num w:numId="4" w16cid:durableId="9163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3E31"/>
    <w:rsid w:val="003B6899"/>
    <w:rsid w:val="003C2597"/>
    <w:rsid w:val="003C2DE9"/>
    <w:rsid w:val="003C352E"/>
    <w:rsid w:val="003D38DD"/>
    <w:rsid w:val="003D5A4D"/>
    <w:rsid w:val="003E3815"/>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49A3"/>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516A"/>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1901"/>
    <w:rsid w:val="00832FFB"/>
    <w:rsid w:val="00833A92"/>
    <w:rsid w:val="00837857"/>
    <w:rsid w:val="00837E48"/>
    <w:rsid w:val="008432F1"/>
    <w:rsid w:val="008502EB"/>
    <w:rsid w:val="008537C6"/>
    <w:rsid w:val="008539E7"/>
    <w:rsid w:val="00855B14"/>
    <w:rsid w:val="0086300C"/>
    <w:rsid w:val="00866AA5"/>
    <w:rsid w:val="00867666"/>
    <w:rsid w:val="00871E86"/>
    <w:rsid w:val="00873C4C"/>
    <w:rsid w:val="0087489D"/>
    <w:rsid w:val="00875266"/>
    <w:rsid w:val="008815D9"/>
    <w:rsid w:val="00887EA8"/>
    <w:rsid w:val="008B08F7"/>
    <w:rsid w:val="008B2ED1"/>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2745D"/>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84C0A"/>
    <w:rsid w:val="00990E28"/>
    <w:rsid w:val="00991C1C"/>
    <w:rsid w:val="0099226E"/>
    <w:rsid w:val="009946DA"/>
    <w:rsid w:val="00996C82"/>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0C32"/>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5363</Words>
  <Characters>3057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2026-02-02T07:06:00Z</cp:lastPrinted>
  <dcterms:created xsi:type="dcterms:W3CDTF">2026-02-04T07:32:00Z</dcterms:created>
  <dcterms:modified xsi:type="dcterms:W3CDTF">2026-02-04T09:05:00Z</dcterms:modified>
</cp:coreProperties>
</file>