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1D27B06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863223">
        <w:rPr>
          <w:b/>
          <w:noProof/>
          <w:szCs w:val="24"/>
          <w:u w:val="none"/>
        </w:rPr>
        <w:t>23</w:t>
      </w:r>
      <w:r w:rsidR="0090167B">
        <w:rPr>
          <w:b/>
          <w:noProof/>
          <w:szCs w:val="24"/>
          <w:u w:val="none"/>
        </w:rPr>
        <w:t>.</w:t>
      </w:r>
      <w:r w:rsidR="00135064">
        <w:rPr>
          <w:b/>
          <w:noProof/>
          <w:szCs w:val="24"/>
          <w:u w:val="none"/>
        </w:rPr>
        <w:t>februāra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51A2BCFF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>Par SIA “GULBENES MEŽA KONSULTĀCIJU UN DARĪJUMU CENTRS” iesnieguma izskatīšanu.</w:t>
      </w:r>
    </w:p>
    <w:p w14:paraId="6B395BA6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>Par sabiedrības ar ierobežotu atbildību “SILMALAS” iesnieguma izskatīšanu.</w:t>
      </w:r>
    </w:p>
    <w:p w14:paraId="127DE76B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 xml:space="preserve">Par </w:t>
      </w:r>
      <w:bookmarkStart w:id="0" w:name="_Hlk221869611"/>
      <w:r w:rsidRPr="00D25972">
        <w:rPr>
          <w:u w:val="none"/>
        </w:rPr>
        <w:t>Beļavas pagasta zemnieka saimniecības “</w:t>
      </w:r>
      <w:proofErr w:type="spellStart"/>
      <w:r w:rsidRPr="00D25972">
        <w:rPr>
          <w:u w:val="none"/>
        </w:rPr>
        <w:t>Mili</w:t>
      </w:r>
      <w:proofErr w:type="spellEnd"/>
      <w:r w:rsidRPr="00D25972">
        <w:rPr>
          <w:u w:val="none"/>
        </w:rPr>
        <w:t>” iesnieguma izskatīšanu</w:t>
      </w:r>
      <w:bookmarkEnd w:id="0"/>
      <w:r w:rsidRPr="00D25972">
        <w:rPr>
          <w:u w:val="none"/>
        </w:rPr>
        <w:t>.</w:t>
      </w:r>
    </w:p>
    <w:p w14:paraId="0323ADF2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>Par SIA “ROŽKALNI 1” iesnieguma izskatīšanu</w:t>
      </w:r>
    </w:p>
    <w:p w14:paraId="0AD4C7A0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>Par SIA “ROŽKALNI 1” iesnieguma izskatīšanu</w:t>
      </w:r>
    </w:p>
    <w:p w14:paraId="1FFB0D23" w14:textId="77777777" w:rsidR="00D25972" w:rsidRPr="00D25972" w:rsidRDefault="00D25972" w:rsidP="00D25972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D25972">
        <w:rPr>
          <w:u w:val="none"/>
        </w:rPr>
        <w:t>Par SIA “OZOLKALNI 1” iesnieguma izskatīšanu</w:t>
      </w:r>
    </w:p>
    <w:p w14:paraId="3A1D10C3" w14:textId="77777777" w:rsidR="00DA17B0" w:rsidRPr="00D25972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1916D67" w14:textId="17565192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2F28" w14:textId="77777777" w:rsidR="00123277" w:rsidRDefault="00123277" w:rsidP="004F7949">
      <w:r>
        <w:separator/>
      </w:r>
    </w:p>
  </w:endnote>
  <w:endnote w:type="continuationSeparator" w:id="0">
    <w:p w14:paraId="0C627348" w14:textId="77777777" w:rsidR="00123277" w:rsidRDefault="00123277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A99F" w14:textId="77777777" w:rsidR="00123277" w:rsidRDefault="00123277" w:rsidP="004F7949">
      <w:r>
        <w:separator/>
      </w:r>
    </w:p>
  </w:footnote>
  <w:footnote w:type="continuationSeparator" w:id="0">
    <w:p w14:paraId="40B4ACD4" w14:textId="77777777" w:rsidR="00123277" w:rsidRDefault="00123277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23277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08E6"/>
    <w:rsid w:val="00771355"/>
    <w:rsid w:val="00772103"/>
    <w:rsid w:val="00773B9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63223"/>
    <w:rsid w:val="00872F71"/>
    <w:rsid w:val="00876F84"/>
    <w:rsid w:val="008778B8"/>
    <w:rsid w:val="00881464"/>
    <w:rsid w:val="008936D0"/>
    <w:rsid w:val="008978FE"/>
    <w:rsid w:val="008A14C8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65E20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2026-02-16T08:58:00Z</dcterms:created>
  <dcterms:modified xsi:type="dcterms:W3CDTF">2026-02-16T08:58:00Z</dcterms:modified>
</cp:coreProperties>
</file>