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967952" w:rsidRPr="00967952" w14:paraId="6C686138" w14:textId="77777777" w:rsidTr="00380695">
        <w:tc>
          <w:tcPr>
            <w:tcW w:w="4729" w:type="dxa"/>
          </w:tcPr>
          <w:p w14:paraId="3F48135A" w14:textId="67FD77E5"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2F3691">
              <w:rPr>
                <w:rFonts w:ascii="Times New Roman" w:hAnsi="Times New Roman" w:cs="Times New Roman"/>
                <w:b/>
                <w:bCs/>
                <w:sz w:val="24"/>
                <w:szCs w:val="24"/>
              </w:rPr>
              <w:t>26.februārī</w:t>
            </w:r>
          </w:p>
        </w:tc>
        <w:tc>
          <w:tcPr>
            <w:tcW w:w="4729" w:type="dxa"/>
          </w:tcPr>
          <w:p w14:paraId="4B1B2BB3" w14:textId="3CA61A7D"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7B45F1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Nr</w:t>
            </w:r>
            <w:proofErr w:type="spellEnd"/>
            <w:r w:rsidR="00B97398" w:rsidRPr="00967952">
              <w:rPr>
                <w:rFonts w:ascii="Times New Roman" w:hAnsi="Times New Roman" w:cs="Times New Roman"/>
                <w:b/>
                <w:bCs/>
                <w:sz w:val="24"/>
                <w:szCs w:val="24"/>
              </w:rPr>
              <w:t>.;.p)</w:t>
            </w:r>
          </w:p>
        </w:tc>
      </w:tr>
    </w:tbl>
    <w:p w14:paraId="22199EDE" w14:textId="77777777" w:rsidR="00B97398" w:rsidRPr="000E777B" w:rsidRDefault="00B97398" w:rsidP="00B97398">
      <w:pPr>
        <w:rPr>
          <w:rFonts w:ascii="Times New Roman" w:hAnsi="Times New Roman" w:cs="Times New Roman"/>
          <w:sz w:val="16"/>
          <w:szCs w:val="16"/>
        </w:rPr>
      </w:pPr>
    </w:p>
    <w:p w14:paraId="0D422633" w14:textId="7EDB0B6D"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B21520">
        <w:rPr>
          <w:rFonts w:ascii="Times New Roman" w:hAnsi="Times New Roman" w:cs="Times New Roman"/>
          <w:b/>
          <w:sz w:val="24"/>
          <w:szCs w:val="24"/>
          <w:lang w:eastAsia="zh-CN" w:bidi="hi-IN"/>
        </w:rPr>
        <w:t>“</w:t>
      </w:r>
      <w:proofErr w:type="spellStart"/>
      <w:r w:rsidR="002F3691">
        <w:rPr>
          <w:rFonts w:ascii="Times New Roman" w:hAnsi="Times New Roman" w:cs="Times New Roman"/>
          <w:b/>
          <w:sz w:val="24"/>
          <w:szCs w:val="24"/>
          <w:lang w:eastAsia="zh-CN" w:bidi="hi-IN"/>
        </w:rPr>
        <w:t>Šķieneri</w:t>
      </w:r>
      <w:proofErr w:type="spellEnd"/>
      <w:r w:rsidR="002F3691">
        <w:rPr>
          <w:rFonts w:ascii="Times New Roman" w:hAnsi="Times New Roman" w:cs="Times New Roman"/>
          <w:b/>
          <w:sz w:val="24"/>
          <w:szCs w:val="24"/>
          <w:lang w:eastAsia="zh-CN" w:bidi="hi-IN"/>
        </w:rPr>
        <w:t xml:space="preserve"> 10” – </w:t>
      </w:r>
      <w:r w:rsidR="00253BF3">
        <w:rPr>
          <w:rFonts w:ascii="Times New Roman" w:hAnsi="Times New Roman" w:cs="Times New Roman"/>
          <w:b/>
          <w:sz w:val="24"/>
          <w:szCs w:val="24"/>
          <w:lang w:eastAsia="zh-CN" w:bidi="hi-IN"/>
        </w:rPr>
        <w:t>19</w:t>
      </w:r>
      <w:r w:rsidR="002F3691">
        <w:rPr>
          <w:rFonts w:ascii="Times New Roman" w:hAnsi="Times New Roman" w:cs="Times New Roman"/>
          <w:b/>
          <w:sz w:val="24"/>
          <w:szCs w:val="24"/>
          <w:lang w:eastAsia="zh-CN" w:bidi="hi-IN"/>
        </w:rPr>
        <w:t xml:space="preserve">, </w:t>
      </w:r>
      <w:proofErr w:type="spellStart"/>
      <w:r w:rsidR="002F3691">
        <w:rPr>
          <w:rFonts w:ascii="Times New Roman" w:hAnsi="Times New Roman" w:cs="Times New Roman"/>
          <w:b/>
          <w:sz w:val="24"/>
          <w:szCs w:val="24"/>
          <w:lang w:eastAsia="zh-CN" w:bidi="hi-IN"/>
        </w:rPr>
        <w:t>Šķieneri</w:t>
      </w:r>
      <w:proofErr w:type="spellEnd"/>
      <w:r w:rsidR="00B21520">
        <w:rPr>
          <w:rFonts w:ascii="Times New Roman" w:hAnsi="Times New Roman" w:cs="Times New Roman"/>
          <w:b/>
          <w:sz w:val="24"/>
          <w:szCs w:val="24"/>
          <w:lang w:eastAsia="zh-CN" w:bidi="hi-IN"/>
        </w:rPr>
        <w:t>, Stradu</w:t>
      </w:r>
      <w:r w:rsidR="00A62F7A">
        <w:rPr>
          <w:rFonts w:ascii="Times New Roman" w:hAnsi="Times New Roman" w:cs="Times New Roman"/>
          <w:b/>
          <w:sz w:val="24"/>
          <w:szCs w:val="24"/>
          <w:lang w:eastAsia="zh-CN" w:bidi="hi-IN"/>
        </w:rPr>
        <w:t xml:space="preserve"> pagasts</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r w:rsidR="00B21520">
        <w:rPr>
          <w:rFonts w:ascii="Times New Roman" w:hAnsi="Times New Roman" w:cs="Times New Roman"/>
          <w:b/>
          <w:sz w:val="24"/>
          <w:szCs w:val="24"/>
        </w:rPr>
        <w:t>un piedāvājuma nosūtīšanu dzīvokļa īrniekam</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09E7629C" w:rsidR="00D76052" w:rsidRPr="00D76052"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D76052">
        <w:rPr>
          <w:rFonts w:ascii="Times New Roman" w:hAnsi="Times New Roman" w:cs="Times New Roman"/>
          <w:sz w:val="24"/>
          <w:szCs w:val="24"/>
          <w:lang w:eastAsia="zh-CN" w:bidi="hi-IN"/>
        </w:rPr>
        <w:t xml:space="preserve">Gulbenes novada pašvaldība </w:t>
      </w:r>
      <w:r w:rsidR="001F7638">
        <w:rPr>
          <w:rFonts w:ascii="Times New Roman" w:hAnsi="Times New Roman" w:cs="Times New Roman"/>
          <w:sz w:val="24"/>
          <w:szCs w:val="24"/>
          <w:lang w:eastAsia="zh-CN" w:bidi="hi-IN"/>
        </w:rPr>
        <w:t>ir īpašniece</w:t>
      </w:r>
      <w:r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rPr>
        <w:t xml:space="preserve">dzīvokļa </w:t>
      </w:r>
      <w:r w:rsidRPr="00A62F7A">
        <w:rPr>
          <w:rFonts w:ascii="Times New Roman" w:hAnsi="Times New Roman" w:cs="Times New Roman"/>
          <w:sz w:val="24"/>
          <w:szCs w:val="24"/>
        </w:rPr>
        <w:t>īpašum</w:t>
      </w:r>
      <w:r w:rsidR="001F7638" w:rsidRPr="00A62F7A">
        <w:rPr>
          <w:rFonts w:ascii="Times New Roman" w:hAnsi="Times New Roman" w:cs="Times New Roman"/>
          <w:sz w:val="24"/>
          <w:szCs w:val="24"/>
        </w:rPr>
        <w:t>am</w:t>
      </w:r>
      <w:r w:rsidRPr="00A62F7A">
        <w:rPr>
          <w:rFonts w:ascii="Times New Roman" w:hAnsi="Times New Roman" w:cs="Times New Roman"/>
          <w:sz w:val="24"/>
          <w:szCs w:val="24"/>
        </w:rPr>
        <w:t xml:space="preserve"> </w:t>
      </w:r>
      <w:r w:rsidR="00B21520">
        <w:rPr>
          <w:rFonts w:ascii="Times New Roman" w:hAnsi="Times New Roman" w:cs="Times New Roman"/>
          <w:bCs/>
          <w:sz w:val="24"/>
          <w:szCs w:val="24"/>
          <w:lang w:eastAsia="zh-CN" w:bidi="hi-IN"/>
        </w:rPr>
        <w:t>“</w:t>
      </w:r>
      <w:proofErr w:type="spellStart"/>
      <w:r w:rsidR="002F3691">
        <w:rPr>
          <w:rFonts w:ascii="Times New Roman" w:hAnsi="Times New Roman" w:cs="Times New Roman"/>
          <w:bCs/>
          <w:sz w:val="24"/>
          <w:szCs w:val="24"/>
          <w:lang w:eastAsia="zh-CN" w:bidi="hi-IN"/>
        </w:rPr>
        <w:t>Šķieneri</w:t>
      </w:r>
      <w:proofErr w:type="spellEnd"/>
      <w:r w:rsidR="002F3691">
        <w:rPr>
          <w:rFonts w:ascii="Times New Roman" w:hAnsi="Times New Roman" w:cs="Times New Roman"/>
          <w:bCs/>
          <w:sz w:val="24"/>
          <w:szCs w:val="24"/>
          <w:lang w:eastAsia="zh-CN" w:bidi="hi-IN"/>
        </w:rPr>
        <w:t xml:space="preserve"> 10” – </w:t>
      </w:r>
      <w:r w:rsidR="00253BF3">
        <w:rPr>
          <w:rFonts w:ascii="Times New Roman" w:hAnsi="Times New Roman" w:cs="Times New Roman"/>
          <w:bCs/>
          <w:sz w:val="24"/>
          <w:szCs w:val="24"/>
          <w:lang w:eastAsia="zh-CN" w:bidi="hi-IN"/>
        </w:rPr>
        <w:t>19</w:t>
      </w:r>
      <w:r w:rsidR="002F3691">
        <w:rPr>
          <w:rFonts w:ascii="Times New Roman" w:hAnsi="Times New Roman" w:cs="Times New Roman"/>
          <w:bCs/>
          <w:sz w:val="24"/>
          <w:szCs w:val="24"/>
          <w:lang w:eastAsia="zh-CN" w:bidi="hi-IN"/>
        </w:rPr>
        <w:t xml:space="preserve">, </w:t>
      </w:r>
      <w:proofErr w:type="spellStart"/>
      <w:r w:rsidR="002F3691">
        <w:rPr>
          <w:rFonts w:ascii="Times New Roman" w:hAnsi="Times New Roman" w:cs="Times New Roman"/>
          <w:bCs/>
          <w:sz w:val="24"/>
          <w:szCs w:val="24"/>
          <w:lang w:eastAsia="zh-CN" w:bidi="hi-IN"/>
        </w:rPr>
        <w:t>Šķieneri</w:t>
      </w:r>
      <w:proofErr w:type="spellEnd"/>
      <w:r w:rsidR="00B21520">
        <w:rPr>
          <w:rFonts w:ascii="Times New Roman" w:hAnsi="Times New Roman" w:cs="Times New Roman"/>
          <w:bCs/>
          <w:sz w:val="24"/>
          <w:szCs w:val="24"/>
          <w:lang w:eastAsia="zh-CN" w:bidi="hi-IN"/>
        </w:rPr>
        <w:t xml:space="preserve">, Stradu </w:t>
      </w:r>
      <w:r w:rsidR="00A62F7A" w:rsidRPr="0098262F">
        <w:rPr>
          <w:rFonts w:ascii="Times New Roman" w:hAnsi="Times New Roman" w:cs="Times New Roman"/>
          <w:bCs/>
          <w:sz w:val="24"/>
          <w:szCs w:val="24"/>
          <w:lang w:eastAsia="zh-CN" w:bidi="hi-IN"/>
        </w:rPr>
        <w:t>pagasts</w:t>
      </w:r>
      <w:r w:rsidRPr="0098262F">
        <w:rPr>
          <w:rFonts w:ascii="Times New Roman" w:hAnsi="Times New Roman" w:cs="Times New Roman"/>
          <w:bCs/>
          <w:sz w:val="24"/>
          <w:szCs w:val="24"/>
          <w:lang w:eastAsia="zh-CN" w:bidi="hi-IN"/>
        </w:rPr>
        <w:t xml:space="preserve">, Gulbenes novads, kadastra numurs </w:t>
      </w:r>
      <w:r w:rsidR="00B21520">
        <w:rPr>
          <w:rFonts w:ascii="Times New Roman" w:hAnsi="Times New Roman" w:cs="Times New Roman"/>
          <w:bCs/>
          <w:sz w:val="24"/>
          <w:szCs w:val="24"/>
          <w:lang w:eastAsia="zh-CN" w:bidi="hi-IN"/>
        </w:rPr>
        <w:t xml:space="preserve">5090 900 </w:t>
      </w:r>
      <w:r w:rsidR="00253BF3">
        <w:rPr>
          <w:rFonts w:ascii="Times New Roman" w:hAnsi="Times New Roman" w:cs="Times New Roman"/>
          <w:bCs/>
          <w:sz w:val="24"/>
          <w:szCs w:val="24"/>
          <w:lang w:eastAsia="zh-CN" w:bidi="hi-IN"/>
        </w:rPr>
        <w:t>0451</w:t>
      </w:r>
      <w:r w:rsidRPr="00D378A2">
        <w:rPr>
          <w:rFonts w:ascii="Times New Roman" w:hAnsi="Times New Roman" w:cs="Times New Roman"/>
          <w:sz w:val="24"/>
          <w:szCs w:val="24"/>
          <w:lang w:eastAsia="zh-CN" w:bidi="hi-IN"/>
        </w:rPr>
        <w:t>, kas sa</w:t>
      </w:r>
      <w:r w:rsidRPr="00D76052">
        <w:rPr>
          <w:rFonts w:ascii="Times New Roman" w:hAnsi="Times New Roman" w:cs="Times New Roman"/>
          <w:sz w:val="24"/>
          <w:szCs w:val="24"/>
          <w:lang w:eastAsia="zh-CN" w:bidi="hi-IN"/>
        </w:rPr>
        <w:t xml:space="preserve">stāv no telpu grupas ar kadastra apzīmējumu </w:t>
      </w:r>
      <w:r w:rsidR="00BB7A78">
        <w:rPr>
          <w:rFonts w:ascii="Times New Roman" w:hAnsi="Times New Roman" w:cs="Times New Roman"/>
          <w:sz w:val="24"/>
          <w:szCs w:val="24"/>
          <w:lang w:eastAsia="zh-CN" w:bidi="hi-IN"/>
        </w:rPr>
        <w:t xml:space="preserve">5090 </w:t>
      </w:r>
      <w:r w:rsidR="002F3691">
        <w:rPr>
          <w:rFonts w:ascii="Times New Roman" w:hAnsi="Times New Roman" w:cs="Times New Roman"/>
          <w:sz w:val="24"/>
          <w:szCs w:val="24"/>
          <w:lang w:eastAsia="zh-CN" w:bidi="hi-IN"/>
        </w:rPr>
        <w:t>002 0034 050 0</w:t>
      </w:r>
      <w:r w:rsidR="003D4248">
        <w:rPr>
          <w:rFonts w:ascii="Times New Roman" w:hAnsi="Times New Roman" w:cs="Times New Roman"/>
          <w:sz w:val="24"/>
          <w:szCs w:val="24"/>
          <w:lang w:eastAsia="zh-CN" w:bidi="hi-IN"/>
        </w:rPr>
        <w:t>19</w:t>
      </w:r>
      <w:r w:rsidRPr="00D76052">
        <w:rPr>
          <w:rFonts w:ascii="Times New Roman" w:hAnsi="Times New Roman" w:cs="Times New Roman"/>
          <w:sz w:val="24"/>
          <w:szCs w:val="24"/>
          <w:lang w:eastAsia="zh-CN" w:bidi="hi-IN"/>
        </w:rPr>
        <w:t xml:space="preserve"> un pie tās piederoš</w:t>
      </w:r>
      <w:r w:rsidR="0001624B">
        <w:rPr>
          <w:rFonts w:ascii="Times New Roman" w:hAnsi="Times New Roman" w:cs="Times New Roman"/>
          <w:sz w:val="24"/>
          <w:szCs w:val="24"/>
          <w:lang w:eastAsia="zh-CN" w:bidi="hi-IN"/>
        </w:rPr>
        <w:t>aj</w:t>
      </w:r>
      <w:r w:rsidRPr="00D76052">
        <w:rPr>
          <w:rFonts w:ascii="Times New Roman" w:hAnsi="Times New Roman" w:cs="Times New Roman"/>
          <w:sz w:val="24"/>
          <w:szCs w:val="24"/>
          <w:lang w:eastAsia="zh-CN" w:bidi="hi-IN"/>
        </w:rPr>
        <w:t xml:space="preserve">ām kopīpašuma </w:t>
      </w:r>
      <w:r w:rsidR="003D4248">
        <w:rPr>
          <w:rFonts w:ascii="Times New Roman" w:hAnsi="Times New Roman" w:cs="Times New Roman"/>
          <w:sz w:val="24"/>
          <w:szCs w:val="24"/>
          <w:lang w:eastAsia="zh-CN" w:bidi="hi-IN"/>
        </w:rPr>
        <w:t>528</w:t>
      </w:r>
      <w:r w:rsidR="002F3691">
        <w:rPr>
          <w:rFonts w:ascii="Times New Roman" w:hAnsi="Times New Roman" w:cs="Times New Roman"/>
          <w:sz w:val="24"/>
          <w:szCs w:val="24"/>
          <w:lang w:eastAsia="zh-CN" w:bidi="hi-IN"/>
        </w:rPr>
        <w:t>/35218</w:t>
      </w:r>
      <w:r w:rsidRPr="00D76052">
        <w:rPr>
          <w:rFonts w:ascii="Times New Roman" w:hAnsi="Times New Roman" w:cs="Times New Roman"/>
          <w:sz w:val="24"/>
          <w:szCs w:val="24"/>
          <w:lang w:eastAsia="zh-CN" w:bidi="hi-IN"/>
        </w:rPr>
        <w:t xml:space="preserve"> domājam</w:t>
      </w:r>
      <w:r w:rsidR="0001624B">
        <w:rPr>
          <w:rFonts w:ascii="Times New Roman" w:hAnsi="Times New Roman" w:cs="Times New Roman"/>
          <w:sz w:val="24"/>
          <w:szCs w:val="24"/>
          <w:lang w:eastAsia="zh-CN" w:bidi="hi-IN"/>
        </w:rPr>
        <w:t>aj</w:t>
      </w:r>
      <w:r w:rsidRPr="00D76052">
        <w:rPr>
          <w:rFonts w:ascii="Times New Roman" w:hAnsi="Times New Roman" w:cs="Times New Roman"/>
          <w:sz w:val="24"/>
          <w:szCs w:val="24"/>
          <w:lang w:eastAsia="zh-CN" w:bidi="hi-IN"/>
        </w:rPr>
        <w:t xml:space="preserve">ām daļām no būves ar kadastra apzīmējumu </w:t>
      </w:r>
      <w:r w:rsidR="002F3691">
        <w:rPr>
          <w:rFonts w:ascii="Times New Roman" w:hAnsi="Times New Roman" w:cs="Times New Roman"/>
          <w:sz w:val="24"/>
          <w:szCs w:val="24"/>
          <w:lang w:eastAsia="zh-CN" w:bidi="hi-IN"/>
        </w:rPr>
        <w:t>5090 002 0034 050</w:t>
      </w:r>
      <w:r w:rsidR="00BB7A78">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lang w:eastAsia="zh-CN" w:bidi="hi-IN"/>
        </w:rPr>
        <w:t>(</w:t>
      </w:r>
      <w:r w:rsidR="00492A37">
        <w:rPr>
          <w:rFonts w:ascii="Times New Roman" w:hAnsi="Times New Roman" w:cs="Times New Roman"/>
          <w:sz w:val="24"/>
          <w:szCs w:val="24"/>
          <w:lang w:eastAsia="zh-CN" w:bidi="hi-IN"/>
        </w:rPr>
        <w:t>dzīvojamā māja</w:t>
      </w:r>
      <w:r w:rsidRPr="00D76052">
        <w:rPr>
          <w:rFonts w:ascii="Times New Roman" w:hAnsi="Times New Roman" w:cs="Times New Roman"/>
          <w:sz w:val="24"/>
          <w:szCs w:val="24"/>
          <w:lang w:eastAsia="zh-CN" w:bidi="hi-IN"/>
        </w:rPr>
        <w:t>), pamatojoties uz 20</w:t>
      </w:r>
      <w:r w:rsidR="002605DC">
        <w:rPr>
          <w:rFonts w:ascii="Times New Roman" w:hAnsi="Times New Roman" w:cs="Times New Roman"/>
          <w:sz w:val="24"/>
          <w:szCs w:val="24"/>
          <w:lang w:eastAsia="zh-CN" w:bidi="hi-IN"/>
        </w:rPr>
        <w:t>2</w:t>
      </w:r>
      <w:r w:rsidR="00BB7A78">
        <w:rPr>
          <w:rFonts w:ascii="Times New Roman" w:hAnsi="Times New Roman" w:cs="Times New Roman"/>
          <w:sz w:val="24"/>
          <w:szCs w:val="24"/>
          <w:lang w:eastAsia="zh-CN" w:bidi="hi-IN"/>
        </w:rPr>
        <w:t>6</w:t>
      </w:r>
      <w:r w:rsidRPr="00D76052">
        <w:rPr>
          <w:rFonts w:ascii="Times New Roman" w:hAnsi="Times New Roman" w:cs="Times New Roman"/>
          <w:sz w:val="24"/>
          <w:szCs w:val="24"/>
          <w:lang w:eastAsia="zh-CN" w:bidi="hi-IN"/>
        </w:rPr>
        <w:t xml:space="preserve">.gada </w:t>
      </w:r>
      <w:r w:rsidR="002F3691">
        <w:rPr>
          <w:rFonts w:ascii="Times New Roman" w:hAnsi="Times New Roman" w:cs="Times New Roman"/>
          <w:sz w:val="24"/>
          <w:szCs w:val="24"/>
          <w:lang w:eastAsia="zh-CN" w:bidi="hi-IN"/>
        </w:rPr>
        <w:t>2</w:t>
      </w:r>
      <w:r w:rsidR="003D4248">
        <w:rPr>
          <w:rFonts w:ascii="Times New Roman" w:hAnsi="Times New Roman" w:cs="Times New Roman"/>
          <w:sz w:val="24"/>
          <w:szCs w:val="24"/>
          <w:lang w:eastAsia="zh-CN" w:bidi="hi-IN"/>
        </w:rPr>
        <w:t>8</w:t>
      </w:r>
      <w:r w:rsidR="00BB7A78">
        <w:rPr>
          <w:rFonts w:ascii="Times New Roman" w:hAnsi="Times New Roman" w:cs="Times New Roman"/>
          <w:sz w:val="24"/>
          <w:szCs w:val="24"/>
          <w:lang w:eastAsia="zh-CN" w:bidi="hi-IN"/>
        </w:rPr>
        <w:t>.janvāra</w:t>
      </w:r>
      <w:r w:rsidRPr="00D76052">
        <w:rPr>
          <w:rFonts w:ascii="Times New Roman" w:hAnsi="Times New Roman" w:cs="Times New Roman"/>
          <w:sz w:val="24"/>
          <w:szCs w:val="24"/>
          <w:lang w:eastAsia="zh-CN" w:bidi="hi-IN"/>
        </w:rPr>
        <w:t xml:space="preserve"> </w:t>
      </w:r>
      <w:r w:rsidR="00A70DDD" w:rsidRPr="00D76052">
        <w:rPr>
          <w:rFonts w:ascii="Times New Roman" w:hAnsi="Times New Roman" w:cs="Times New Roman"/>
          <w:sz w:val="24"/>
          <w:szCs w:val="24"/>
          <w:lang w:eastAsia="zh-CN" w:bidi="hi-IN"/>
        </w:rPr>
        <w:t xml:space="preserve">Vidzemes rajona tiesas </w:t>
      </w:r>
      <w:r w:rsidR="00A70DDD">
        <w:rPr>
          <w:rFonts w:ascii="Times New Roman" w:hAnsi="Times New Roman" w:cs="Times New Roman"/>
          <w:sz w:val="24"/>
          <w:szCs w:val="24"/>
          <w:lang w:eastAsia="zh-CN" w:bidi="hi-IN"/>
        </w:rPr>
        <w:t xml:space="preserve">tiesneses </w:t>
      </w:r>
      <w:r w:rsidR="003D4248">
        <w:rPr>
          <w:rFonts w:ascii="Times New Roman" w:hAnsi="Times New Roman" w:cs="Times New Roman"/>
          <w:sz w:val="24"/>
          <w:szCs w:val="24"/>
          <w:lang w:eastAsia="zh-CN" w:bidi="hi-IN"/>
        </w:rPr>
        <w:t xml:space="preserve">Baibas </w:t>
      </w:r>
      <w:proofErr w:type="spellStart"/>
      <w:r w:rsidR="003D4248">
        <w:rPr>
          <w:rFonts w:ascii="Times New Roman" w:hAnsi="Times New Roman" w:cs="Times New Roman"/>
          <w:sz w:val="24"/>
          <w:szCs w:val="24"/>
          <w:lang w:eastAsia="zh-CN" w:bidi="hi-IN"/>
        </w:rPr>
        <w:t>Lielpēteres</w:t>
      </w:r>
      <w:proofErr w:type="spellEnd"/>
      <w:r w:rsidR="00A70DDD">
        <w:rPr>
          <w:rFonts w:ascii="Times New Roman" w:hAnsi="Times New Roman" w:cs="Times New Roman"/>
          <w:sz w:val="24"/>
          <w:szCs w:val="24"/>
          <w:lang w:eastAsia="zh-CN" w:bidi="hi-IN"/>
        </w:rPr>
        <w:t xml:space="preserve"> lēmumu</w:t>
      </w:r>
      <w:r w:rsidR="00A70DDD" w:rsidRPr="00D76052">
        <w:rPr>
          <w:rFonts w:ascii="Times New Roman" w:hAnsi="Times New Roman" w:cs="Times New Roman"/>
          <w:sz w:val="24"/>
          <w:szCs w:val="24"/>
          <w:lang w:eastAsia="zh-CN" w:bidi="hi-IN"/>
        </w:rPr>
        <w:t xml:space="preserve"> (žurnāls Nr. </w:t>
      </w:r>
      <w:r w:rsidR="003D4248" w:rsidRPr="003D4248">
        <w:rPr>
          <w:rFonts w:ascii="Times New Roman" w:hAnsi="Times New Roman" w:cs="Times New Roman"/>
          <w:sz w:val="24"/>
          <w:szCs w:val="24"/>
          <w:lang w:eastAsia="zh-CN" w:bidi="hi-IN"/>
        </w:rPr>
        <w:t>300008498227</w:t>
      </w:r>
      <w:r w:rsidR="00A70DDD" w:rsidRPr="00D76052">
        <w:rPr>
          <w:rFonts w:ascii="Times New Roman" w:hAnsi="Times New Roman" w:cs="Times New Roman"/>
          <w:sz w:val="24"/>
          <w:szCs w:val="24"/>
          <w:lang w:eastAsia="zh-CN" w:bidi="hi-IN"/>
        </w:rPr>
        <w:t>)</w:t>
      </w:r>
      <w:r w:rsidR="00A70DDD">
        <w:rPr>
          <w:rFonts w:ascii="Times New Roman" w:hAnsi="Times New Roman" w:cs="Times New Roman"/>
          <w:sz w:val="24"/>
          <w:szCs w:val="24"/>
          <w:lang w:eastAsia="zh-CN" w:bidi="hi-IN"/>
        </w:rPr>
        <w:t>.</w:t>
      </w:r>
    </w:p>
    <w:p w14:paraId="5F69F73A" w14:textId="2E6F1180"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3D4248">
        <w:rPr>
          <w:rFonts w:ascii="Times New Roman" w:hAnsi="Times New Roman" w:cs="Times New Roman"/>
          <w:bCs/>
          <w:sz w:val="24"/>
          <w:szCs w:val="24"/>
          <w:lang w:eastAsia="zh-CN" w:bidi="hi-IN"/>
        </w:rPr>
        <w:t>“</w:t>
      </w:r>
      <w:proofErr w:type="spellStart"/>
      <w:r w:rsidR="003D4248">
        <w:rPr>
          <w:rFonts w:ascii="Times New Roman" w:hAnsi="Times New Roman" w:cs="Times New Roman"/>
          <w:bCs/>
          <w:sz w:val="24"/>
          <w:szCs w:val="24"/>
          <w:lang w:eastAsia="zh-CN" w:bidi="hi-IN"/>
        </w:rPr>
        <w:t>Šķieneri</w:t>
      </w:r>
      <w:proofErr w:type="spellEnd"/>
      <w:r w:rsidR="003D4248">
        <w:rPr>
          <w:rFonts w:ascii="Times New Roman" w:hAnsi="Times New Roman" w:cs="Times New Roman"/>
          <w:bCs/>
          <w:sz w:val="24"/>
          <w:szCs w:val="24"/>
          <w:lang w:eastAsia="zh-CN" w:bidi="hi-IN"/>
        </w:rPr>
        <w:t xml:space="preserve"> 10” – 19, </w:t>
      </w:r>
      <w:proofErr w:type="spellStart"/>
      <w:r w:rsidR="003D4248">
        <w:rPr>
          <w:rFonts w:ascii="Times New Roman" w:hAnsi="Times New Roman" w:cs="Times New Roman"/>
          <w:bCs/>
          <w:sz w:val="24"/>
          <w:szCs w:val="24"/>
          <w:lang w:eastAsia="zh-CN" w:bidi="hi-IN"/>
        </w:rPr>
        <w:t>Šķieneri</w:t>
      </w:r>
      <w:proofErr w:type="spellEnd"/>
      <w:r w:rsidR="003D4248">
        <w:rPr>
          <w:rFonts w:ascii="Times New Roman" w:hAnsi="Times New Roman" w:cs="Times New Roman"/>
          <w:bCs/>
          <w:sz w:val="24"/>
          <w:szCs w:val="24"/>
          <w:lang w:eastAsia="zh-CN" w:bidi="hi-IN"/>
        </w:rPr>
        <w:t xml:space="preserve">, Stradu </w:t>
      </w:r>
      <w:r w:rsidR="003D4248" w:rsidRPr="0098262F">
        <w:rPr>
          <w:rFonts w:ascii="Times New Roman" w:hAnsi="Times New Roman" w:cs="Times New Roman"/>
          <w:bCs/>
          <w:sz w:val="24"/>
          <w:szCs w:val="24"/>
          <w:lang w:eastAsia="zh-CN" w:bidi="hi-IN"/>
        </w:rPr>
        <w:t xml:space="preserve">pagasts, Gulbenes novads, kadastra numurs </w:t>
      </w:r>
      <w:r w:rsidR="003D4248">
        <w:rPr>
          <w:rFonts w:ascii="Times New Roman" w:hAnsi="Times New Roman" w:cs="Times New Roman"/>
          <w:bCs/>
          <w:sz w:val="24"/>
          <w:szCs w:val="24"/>
          <w:lang w:eastAsia="zh-CN" w:bidi="hi-IN"/>
        </w:rPr>
        <w:t>5090 900 0451</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01624B">
        <w:rPr>
          <w:rFonts w:ascii="Times New Roman" w:eastAsia="Times New Roman" w:hAnsi="Times New Roman" w:cs="Times New Roman"/>
          <w:sz w:val="24"/>
          <w:szCs w:val="24"/>
          <w:lang w:eastAsia="lv-LV"/>
        </w:rPr>
        <w:t>, sarakstā</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nodrošināšanai.</w:t>
      </w:r>
    </w:p>
    <w:p w14:paraId="6ED5ACE7" w14:textId="259C1FF9"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lastRenderedPageBreak/>
        <w:t xml:space="preserve">Dzīvokļa </w:t>
      </w:r>
      <w:r w:rsidR="007B316B">
        <w:rPr>
          <w:rFonts w:ascii="Times New Roman" w:hAnsi="Times New Roman" w:cs="Times New Roman"/>
          <w:color w:val="000000" w:themeColor="text1"/>
          <w:sz w:val="24"/>
          <w:szCs w:val="24"/>
        </w:rPr>
        <w:t xml:space="preserve">īpašums </w:t>
      </w:r>
      <w:r w:rsidR="003D4248">
        <w:rPr>
          <w:rFonts w:ascii="Times New Roman" w:hAnsi="Times New Roman" w:cs="Times New Roman"/>
          <w:bCs/>
          <w:sz w:val="24"/>
          <w:szCs w:val="24"/>
          <w:lang w:eastAsia="zh-CN" w:bidi="hi-IN"/>
        </w:rPr>
        <w:t>“</w:t>
      </w:r>
      <w:proofErr w:type="spellStart"/>
      <w:r w:rsidR="003D4248">
        <w:rPr>
          <w:rFonts w:ascii="Times New Roman" w:hAnsi="Times New Roman" w:cs="Times New Roman"/>
          <w:bCs/>
          <w:sz w:val="24"/>
          <w:szCs w:val="24"/>
          <w:lang w:eastAsia="zh-CN" w:bidi="hi-IN"/>
        </w:rPr>
        <w:t>Šķieneri</w:t>
      </w:r>
      <w:proofErr w:type="spellEnd"/>
      <w:r w:rsidR="003D4248">
        <w:rPr>
          <w:rFonts w:ascii="Times New Roman" w:hAnsi="Times New Roman" w:cs="Times New Roman"/>
          <w:bCs/>
          <w:sz w:val="24"/>
          <w:szCs w:val="24"/>
          <w:lang w:eastAsia="zh-CN" w:bidi="hi-IN"/>
        </w:rPr>
        <w:t xml:space="preserve"> 10” – 19, </w:t>
      </w:r>
      <w:proofErr w:type="spellStart"/>
      <w:r w:rsidR="003D4248">
        <w:rPr>
          <w:rFonts w:ascii="Times New Roman" w:hAnsi="Times New Roman" w:cs="Times New Roman"/>
          <w:bCs/>
          <w:sz w:val="24"/>
          <w:szCs w:val="24"/>
          <w:lang w:eastAsia="zh-CN" w:bidi="hi-IN"/>
        </w:rPr>
        <w:t>Šķieneri</w:t>
      </w:r>
      <w:proofErr w:type="spellEnd"/>
      <w:r w:rsidR="003D4248">
        <w:rPr>
          <w:rFonts w:ascii="Times New Roman" w:hAnsi="Times New Roman" w:cs="Times New Roman"/>
          <w:bCs/>
          <w:sz w:val="24"/>
          <w:szCs w:val="24"/>
          <w:lang w:eastAsia="zh-CN" w:bidi="hi-IN"/>
        </w:rPr>
        <w:t xml:space="preserve">, Stradu </w:t>
      </w:r>
      <w:r w:rsidR="003D4248" w:rsidRPr="0098262F">
        <w:rPr>
          <w:rFonts w:ascii="Times New Roman" w:hAnsi="Times New Roman" w:cs="Times New Roman"/>
          <w:bCs/>
          <w:sz w:val="24"/>
          <w:szCs w:val="24"/>
          <w:lang w:eastAsia="zh-CN" w:bidi="hi-IN"/>
        </w:rPr>
        <w:t xml:space="preserve">pagasts, Gulbenes novads, kadastra numurs </w:t>
      </w:r>
      <w:r w:rsidR="003D4248">
        <w:rPr>
          <w:rFonts w:ascii="Times New Roman" w:hAnsi="Times New Roman" w:cs="Times New Roman"/>
          <w:bCs/>
          <w:sz w:val="24"/>
          <w:szCs w:val="24"/>
          <w:lang w:eastAsia="zh-CN" w:bidi="hi-IN"/>
        </w:rPr>
        <w:t>5090 900 0451</w:t>
      </w:r>
      <w:r w:rsidRPr="00D361CB">
        <w:rPr>
          <w:rFonts w:ascii="Times New Roman" w:hAnsi="Times New Roman" w:cs="Times New Roman"/>
          <w:bCs/>
          <w:color w:val="000000" w:themeColor="text1"/>
          <w:sz w:val="24"/>
          <w:szCs w:val="24"/>
          <w:lang w:eastAsia="zh-CN" w:bidi="hi-IN"/>
        </w:rPr>
        <w:t xml:space="preserve">, ir izīrēts. </w:t>
      </w:r>
      <w:r w:rsidRPr="00CB2EB1">
        <w:rPr>
          <w:rFonts w:ascii="Times New Roman" w:hAnsi="Times New Roman" w:cs="Times New Roman"/>
          <w:bCs/>
          <w:color w:val="000000" w:themeColor="text1"/>
          <w:sz w:val="24"/>
          <w:szCs w:val="24"/>
          <w:lang w:eastAsia="zh-CN" w:bidi="hi-IN"/>
        </w:rPr>
        <w:t>202</w:t>
      </w:r>
      <w:r w:rsidR="00762DB6">
        <w:rPr>
          <w:rFonts w:ascii="Times New Roman" w:hAnsi="Times New Roman" w:cs="Times New Roman"/>
          <w:bCs/>
          <w:color w:val="000000" w:themeColor="text1"/>
          <w:sz w:val="24"/>
          <w:szCs w:val="24"/>
          <w:lang w:eastAsia="zh-CN" w:bidi="hi-IN"/>
        </w:rPr>
        <w:t>3</w:t>
      </w:r>
      <w:r w:rsidRPr="00CB2EB1">
        <w:rPr>
          <w:rFonts w:ascii="Times New Roman" w:hAnsi="Times New Roman" w:cs="Times New Roman"/>
          <w:bCs/>
          <w:color w:val="000000" w:themeColor="text1"/>
          <w:sz w:val="24"/>
          <w:szCs w:val="24"/>
          <w:lang w:eastAsia="zh-CN" w:bidi="hi-IN"/>
        </w:rPr>
        <w:t xml:space="preserve">.gada </w:t>
      </w:r>
      <w:r w:rsidR="00762DB6">
        <w:rPr>
          <w:rFonts w:ascii="Times New Roman" w:hAnsi="Times New Roman" w:cs="Times New Roman"/>
          <w:bCs/>
          <w:color w:val="000000" w:themeColor="text1"/>
          <w:sz w:val="24"/>
          <w:szCs w:val="24"/>
          <w:lang w:eastAsia="zh-CN" w:bidi="hi-IN"/>
        </w:rPr>
        <w:t>5.decembrī</w:t>
      </w:r>
      <w:r w:rsidRPr="00CB2EB1">
        <w:rPr>
          <w:rFonts w:ascii="Times New Roman" w:hAnsi="Times New Roman" w:cs="Times New Roman"/>
          <w:bCs/>
          <w:color w:val="000000" w:themeColor="text1"/>
          <w:sz w:val="24"/>
          <w:szCs w:val="24"/>
          <w:lang w:eastAsia="zh-CN" w:bidi="hi-IN"/>
        </w:rPr>
        <w:t xml:space="preserve"> ar </w:t>
      </w:r>
      <w:r w:rsidR="001D15B4" w:rsidRPr="001D15B4">
        <w:rPr>
          <w:rFonts w:ascii="Times New Roman" w:hAnsi="Times New Roman" w:cs="Times New Roman"/>
          <w:bCs/>
          <w:color w:val="000000" w:themeColor="text1"/>
          <w:sz w:val="24"/>
          <w:szCs w:val="24"/>
          <w:lang w:eastAsia="zh-CN" w:bidi="hi-IN"/>
        </w:rPr>
        <w:t>[…]</w:t>
      </w:r>
      <w:r w:rsidRPr="00CB2EB1">
        <w:rPr>
          <w:rFonts w:ascii="Times New Roman" w:hAnsi="Times New Roman" w:cs="Times New Roman"/>
          <w:bCs/>
          <w:color w:val="000000" w:themeColor="text1"/>
          <w:sz w:val="24"/>
          <w:szCs w:val="24"/>
          <w:lang w:eastAsia="zh-CN" w:bidi="hi-IN"/>
        </w:rPr>
        <w:t xml:space="preserve">, ir noslēgts </w:t>
      </w:r>
      <w:r w:rsidR="00D361CB" w:rsidRPr="00CB2EB1">
        <w:rPr>
          <w:rFonts w:ascii="Times New Roman" w:hAnsi="Times New Roman" w:cs="Times New Roman"/>
          <w:bCs/>
          <w:color w:val="000000" w:themeColor="text1"/>
          <w:sz w:val="24"/>
          <w:szCs w:val="24"/>
          <w:lang w:eastAsia="zh-CN" w:bidi="hi-IN"/>
        </w:rPr>
        <w:t xml:space="preserve">dzīvojamās telpas </w:t>
      </w:r>
      <w:r w:rsidRPr="00CB2EB1">
        <w:rPr>
          <w:rFonts w:ascii="Times New Roman" w:hAnsi="Times New Roman" w:cs="Times New Roman"/>
          <w:bCs/>
          <w:color w:val="000000" w:themeColor="text1"/>
          <w:sz w:val="24"/>
          <w:szCs w:val="24"/>
          <w:lang w:eastAsia="zh-CN" w:bidi="hi-IN"/>
        </w:rPr>
        <w:t>īres līgum</w:t>
      </w:r>
      <w:r w:rsidR="00762DB6">
        <w:rPr>
          <w:rFonts w:ascii="Times New Roman" w:hAnsi="Times New Roman" w:cs="Times New Roman"/>
          <w:bCs/>
          <w:color w:val="000000" w:themeColor="text1"/>
          <w:sz w:val="24"/>
          <w:szCs w:val="24"/>
          <w:lang w:eastAsia="zh-CN" w:bidi="hi-IN"/>
        </w:rPr>
        <w:t>a pārjaunojums</w:t>
      </w:r>
      <w:r w:rsidR="007B316B" w:rsidRPr="00CB2EB1">
        <w:rPr>
          <w:rFonts w:ascii="Times New Roman" w:hAnsi="Times New Roman" w:cs="Times New Roman"/>
          <w:bCs/>
          <w:color w:val="000000" w:themeColor="text1"/>
          <w:sz w:val="24"/>
          <w:szCs w:val="24"/>
          <w:lang w:eastAsia="zh-CN" w:bidi="hi-IN"/>
        </w:rPr>
        <w:t xml:space="preserve"> </w:t>
      </w:r>
      <w:r w:rsidR="005E599C" w:rsidRPr="00CB2EB1">
        <w:rPr>
          <w:rFonts w:ascii="Times New Roman" w:hAnsi="Times New Roman" w:cs="Times New Roman"/>
          <w:bCs/>
          <w:color w:val="000000" w:themeColor="text1"/>
          <w:sz w:val="24"/>
          <w:szCs w:val="24"/>
          <w:lang w:eastAsia="zh-CN" w:bidi="hi-IN"/>
        </w:rPr>
        <w:t xml:space="preserve">Nr. </w:t>
      </w:r>
      <w:r w:rsidR="00CB2EB1" w:rsidRPr="00CB2EB1">
        <w:rPr>
          <w:rFonts w:ascii="Times New Roman" w:hAnsi="Times New Roman" w:cs="Times New Roman"/>
          <w:bCs/>
          <w:color w:val="000000" w:themeColor="text1"/>
          <w:sz w:val="24"/>
          <w:szCs w:val="24"/>
          <w:lang w:eastAsia="zh-CN" w:bidi="hi-IN"/>
        </w:rPr>
        <w:t>GES/1.33/</w:t>
      </w:r>
      <w:r w:rsidR="00762DB6">
        <w:rPr>
          <w:rFonts w:ascii="Times New Roman" w:hAnsi="Times New Roman" w:cs="Times New Roman"/>
          <w:bCs/>
          <w:color w:val="000000" w:themeColor="text1"/>
          <w:sz w:val="24"/>
          <w:szCs w:val="24"/>
          <w:lang w:eastAsia="zh-CN" w:bidi="hi-IN"/>
        </w:rPr>
        <w:t>23</w:t>
      </w:r>
      <w:r w:rsidR="00CB2EB1" w:rsidRPr="00CB2EB1">
        <w:rPr>
          <w:rFonts w:ascii="Times New Roman" w:hAnsi="Times New Roman" w:cs="Times New Roman"/>
          <w:bCs/>
          <w:color w:val="000000" w:themeColor="text1"/>
          <w:sz w:val="24"/>
          <w:szCs w:val="24"/>
          <w:lang w:eastAsia="zh-CN" w:bidi="hi-IN"/>
        </w:rPr>
        <w:t>/</w:t>
      </w:r>
      <w:r w:rsidR="00762DB6">
        <w:rPr>
          <w:rFonts w:ascii="Times New Roman" w:hAnsi="Times New Roman" w:cs="Times New Roman"/>
          <w:bCs/>
          <w:color w:val="000000" w:themeColor="text1"/>
          <w:sz w:val="24"/>
          <w:szCs w:val="24"/>
          <w:lang w:eastAsia="zh-CN" w:bidi="hi-IN"/>
        </w:rPr>
        <w:t>60</w:t>
      </w:r>
      <w:r w:rsidR="00CA395B">
        <w:rPr>
          <w:rFonts w:ascii="Times New Roman" w:hAnsi="Times New Roman" w:cs="Times New Roman"/>
          <w:bCs/>
          <w:color w:val="000000" w:themeColor="text1"/>
          <w:sz w:val="24"/>
          <w:szCs w:val="24"/>
          <w:lang w:eastAsia="zh-CN" w:bidi="hi-IN"/>
        </w:rPr>
        <w:t>0</w:t>
      </w:r>
      <w:r w:rsidR="007B316B" w:rsidRPr="00CB2EB1">
        <w:rPr>
          <w:rFonts w:ascii="Times New Roman" w:hAnsi="Times New Roman" w:cs="Times New Roman"/>
          <w:bCs/>
          <w:color w:val="000000" w:themeColor="text1"/>
          <w:sz w:val="24"/>
          <w:szCs w:val="24"/>
          <w:lang w:eastAsia="zh-CN" w:bidi="hi-IN"/>
        </w:rPr>
        <w:t>.</w:t>
      </w:r>
      <w:r w:rsidRPr="00CB2EB1">
        <w:rPr>
          <w:rFonts w:ascii="Times New Roman" w:hAnsi="Times New Roman" w:cs="Times New Roman"/>
          <w:bCs/>
          <w:color w:val="000000" w:themeColor="text1"/>
          <w:sz w:val="24"/>
          <w:szCs w:val="24"/>
          <w:lang w:eastAsia="zh-CN" w:bidi="hi-IN"/>
        </w:rPr>
        <w:t xml:space="preserve"> Līgums ir spēkā līdz 202</w:t>
      </w:r>
      <w:r w:rsidR="00454010" w:rsidRPr="00CB2EB1">
        <w:rPr>
          <w:rFonts w:ascii="Times New Roman" w:hAnsi="Times New Roman" w:cs="Times New Roman"/>
          <w:bCs/>
          <w:color w:val="000000" w:themeColor="text1"/>
          <w:sz w:val="24"/>
          <w:szCs w:val="24"/>
          <w:lang w:eastAsia="zh-CN" w:bidi="hi-IN"/>
        </w:rPr>
        <w:t>6</w:t>
      </w:r>
      <w:r w:rsidRPr="00CB2EB1">
        <w:rPr>
          <w:rFonts w:ascii="Times New Roman" w:hAnsi="Times New Roman" w:cs="Times New Roman"/>
          <w:bCs/>
          <w:color w:val="000000" w:themeColor="text1"/>
          <w:sz w:val="24"/>
          <w:szCs w:val="24"/>
          <w:lang w:eastAsia="zh-CN" w:bidi="hi-IN"/>
        </w:rPr>
        <w:t xml:space="preserve">.gada </w:t>
      </w:r>
      <w:r w:rsidR="00BB7A78">
        <w:rPr>
          <w:rFonts w:ascii="Times New Roman" w:hAnsi="Times New Roman" w:cs="Times New Roman"/>
          <w:bCs/>
          <w:color w:val="000000" w:themeColor="text1"/>
          <w:sz w:val="24"/>
          <w:szCs w:val="24"/>
          <w:lang w:eastAsia="zh-CN" w:bidi="hi-IN"/>
        </w:rPr>
        <w:t>3</w:t>
      </w:r>
      <w:r w:rsidR="00CA395B">
        <w:rPr>
          <w:rFonts w:ascii="Times New Roman" w:hAnsi="Times New Roman" w:cs="Times New Roman"/>
          <w:bCs/>
          <w:color w:val="000000" w:themeColor="text1"/>
          <w:sz w:val="24"/>
          <w:szCs w:val="24"/>
          <w:lang w:eastAsia="zh-CN" w:bidi="hi-IN"/>
        </w:rPr>
        <w:t>0</w:t>
      </w:r>
      <w:r w:rsidR="00BB7A78">
        <w:rPr>
          <w:rFonts w:ascii="Times New Roman" w:hAnsi="Times New Roman" w:cs="Times New Roman"/>
          <w:bCs/>
          <w:color w:val="000000" w:themeColor="text1"/>
          <w:sz w:val="24"/>
          <w:szCs w:val="24"/>
          <w:lang w:eastAsia="zh-CN" w:bidi="hi-IN"/>
        </w:rPr>
        <w:t>.</w:t>
      </w:r>
      <w:r w:rsidR="00CA395B">
        <w:rPr>
          <w:rFonts w:ascii="Times New Roman" w:hAnsi="Times New Roman" w:cs="Times New Roman"/>
          <w:bCs/>
          <w:color w:val="000000" w:themeColor="text1"/>
          <w:sz w:val="24"/>
          <w:szCs w:val="24"/>
          <w:lang w:eastAsia="zh-CN" w:bidi="hi-IN"/>
        </w:rPr>
        <w:t>septembrim</w:t>
      </w:r>
      <w:r w:rsidRPr="00CB2EB1">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7D2BF847"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Saskaņā ar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03902336" w:rsidR="00DA5B1B" w:rsidRPr="00B82B82" w:rsidRDefault="006F29D7" w:rsidP="000E777B">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Attīstības un tautsaimniecības komitejas, un Finanšu komitejas ieteikumu, atklāti balsojot: </w:t>
      </w:r>
      <w:r w:rsidRPr="006F29D7">
        <w:rPr>
          <w:rFonts w:ascii="Times New Roman" w:eastAsiaTheme="minorHAnsi" w:hAnsi="Times New Roman" w:cs="Times New Roman"/>
          <w:noProof/>
          <w:sz w:val="24"/>
          <w:szCs w:val="24"/>
        </w:rPr>
        <w:t>ar  balsīm "Par", "Pret", "Atturas", "Nepiedalās"</w:t>
      </w:r>
      <w:r w:rsidRPr="006F29D7">
        <w:rPr>
          <w:rFonts w:ascii="Times New Roman" w:hAnsi="Times New Roman" w:cs="Times New Roman"/>
          <w:sz w:val="24"/>
          <w:szCs w:val="24"/>
          <w:lang w:eastAsia="zh-CN" w:bidi="hi-IN"/>
        </w:rPr>
        <w:t>, Gulbenes novada pašvaldības dome NOLEMJ:</w:t>
      </w:r>
    </w:p>
    <w:p w14:paraId="7B77092C" w14:textId="0FC71EE0" w:rsidR="001429BC" w:rsidRDefault="00B82B82" w:rsidP="000E777B">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CA395B">
        <w:rPr>
          <w:rFonts w:ascii="Times New Roman" w:hAnsi="Times New Roman" w:cs="Times New Roman"/>
          <w:bCs/>
          <w:sz w:val="24"/>
          <w:szCs w:val="24"/>
          <w:lang w:eastAsia="zh-CN" w:bidi="hi-IN"/>
        </w:rPr>
        <w:t>“</w:t>
      </w:r>
      <w:proofErr w:type="spellStart"/>
      <w:r w:rsidR="00CA395B">
        <w:rPr>
          <w:rFonts w:ascii="Times New Roman" w:hAnsi="Times New Roman" w:cs="Times New Roman"/>
          <w:bCs/>
          <w:sz w:val="24"/>
          <w:szCs w:val="24"/>
          <w:lang w:eastAsia="zh-CN" w:bidi="hi-IN"/>
        </w:rPr>
        <w:t>Šķieneri</w:t>
      </w:r>
      <w:proofErr w:type="spellEnd"/>
      <w:r w:rsidR="00CA395B">
        <w:rPr>
          <w:rFonts w:ascii="Times New Roman" w:hAnsi="Times New Roman" w:cs="Times New Roman"/>
          <w:bCs/>
          <w:sz w:val="24"/>
          <w:szCs w:val="24"/>
          <w:lang w:eastAsia="zh-CN" w:bidi="hi-IN"/>
        </w:rPr>
        <w:t xml:space="preserve"> 10” – 19, </w:t>
      </w:r>
      <w:proofErr w:type="spellStart"/>
      <w:r w:rsidR="00CA395B">
        <w:rPr>
          <w:rFonts w:ascii="Times New Roman" w:hAnsi="Times New Roman" w:cs="Times New Roman"/>
          <w:bCs/>
          <w:sz w:val="24"/>
          <w:szCs w:val="24"/>
          <w:lang w:eastAsia="zh-CN" w:bidi="hi-IN"/>
        </w:rPr>
        <w:t>Šķieneri</w:t>
      </w:r>
      <w:proofErr w:type="spellEnd"/>
      <w:r w:rsidR="00CA395B">
        <w:rPr>
          <w:rFonts w:ascii="Times New Roman" w:hAnsi="Times New Roman" w:cs="Times New Roman"/>
          <w:bCs/>
          <w:sz w:val="24"/>
          <w:szCs w:val="24"/>
          <w:lang w:eastAsia="zh-CN" w:bidi="hi-IN"/>
        </w:rPr>
        <w:t xml:space="preserve">, Stradu </w:t>
      </w:r>
      <w:r w:rsidR="00CA395B" w:rsidRPr="0098262F">
        <w:rPr>
          <w:rFonts w:ascii="Times New Roman" w:hAnsi="Times New Roman" w:cs="Times New Roman"/>
          <w:bCs/>
          <w:sz w:val="24"/>
          <w:szCs w:val="24"/>
          <w:lang w:eastAsia="zh-CN" w:bidi="hi-IN"/>
        </w:rPr>
        <w:t xml:space="preserve">pagasts, Gulbenes novads, kadastra numurs </w:t>
      </w:r>
      <w:r w:rsidR="00CA395B">
        <w:rPr>
          <w:rFonts w:ascii="Times New Roman" w:hAnsi="Times New Roman" w:cs="Times New Roman"/>
          <w:bCs/>
          <w:sz w:val="24"/>
          <w:szCs w:val="24"/>
          <w:lang w:eastAsia="zh-CN" w:bidi="hi-IN"/>
        </w:rPr>
        <w:t>5090 900 0451</w:t>
      </w:r>
      <w:r w:rsidR="00CA395B" w:rsidRPr="00D378A2">
        <w:rPr>
          <w:rFonts w:ascii="Times New Roman" w:hAnsi="Times New Roman" w:cs="Times New Roman"/>
          <w:sz w:val="24"/>
          <w:szCs w:val="24"/>
          <w:lang w:eastAsia="zh-CN" w:bidi="hi-IN"/>
        </w:rPr>
        <w:t>, kas sa</w:t>
      </w:r>
      <w:r w:rsidR="00CA395B" w:rsidRPr="00D76052">
        <w:rPr>
          <w:rFonts w:ascii="Times New Roman" w:hAnsi="Times New Roman" w:cs="Times New Roman"/>
          <w:sz w:val="24"/>
          <w:szCs w:val="24"/>
          <w:lang w:eastAsia="zh-CN" w:bidi="hi-IN"/>
        </w:rPr>
        <w:t xml:space="preserve">stāv no telpu grupas ar kadastra apzīmējumu </w:t>
      </w:r>
      <w:r w:rsidR="00CA395B">
        <w:rPr>
          <w:rFonts w:ascii="Times New Roman" w:hAnsi="Times New Roman" w:cs="Times New Roman"/>
          <w:sz w:val="24"/>
          <w:szCs w:val="24"/>
          <w:lang w:eastAsia="zh-CN" w:bidi="hi-IN"/>
        </w:rPr>
        <w:t>5090 002 0034 050 019</w:t>
      </w:r>
      <w:r w:rsidR="00CA395B" w:rsidRPr="00D76052">
        <w:rPr>
          <w:rFonts w:ascii="Times New Roman" w:hAnsi="Times New Roman" w:cs="Times New Roman"/>
          <w:sz w:val="24"/>
          <w:szCs w:val="24"/>
          <w:lang w:eastAsia="zh-CN" w:bidi="hi-IN"/>
        </w:rPr>
        <w:t xml:space="preserve"> un pie tās piederoš</w:t>
      </w:r>
      <w:r w:rsidR="0001624B">
        <w:rPr>
          <w:rFonts w:ascii="Times New Roman" w:hAnsi="Times New Roman" w:cs="Times New Roman"/>
          <w:sz w:val="24"/>
          <w:szCs w:val="24"/>
          <w:lang w:eastAsia="zh-CN" w:bidi="hi-IN"/>
        </w:rPr>
        <w:t>aj</w:t>
      </w:r>
      <w:r w:rsidR="00CA395B" w:rsidRPr="00D76052">
        <w:rPr>
          <w:rFonts w:ascii="Times New Roman" w:hAnsi="Times New Roman" w:cs="Times New Roman"/>
          <w:sz w:val="24"/>
          <w:szCs w:val="24"/>
          <w:lang w:eastAsia="zh-CN" w:bidi="hi-IN"/>
        </w:rPr>
        <w:t xml:space="preserve">ām kopīpašuma </w:t>
      </w:r>
      <w:r w:rsidR="00CA395B">
        <w:rPr>
          <w:rFonts w:ascii="Times New Roman" w:hAnsi="Times New Roman" w:cs="Times New Roman"/>
          <w:sz w:val="24"/>
          <w:szCs w:val="24"/>
          <w:lang w:eastAsia="zh-CN" w:bidi="hi-IN"/>
        </w:rPr>
        <w:t>528/35218</w:t>
      </w:r>
      <w:r w:rsidR="00CA395B" w:rsidRPr="00D76052">
        <w:rPr>
          <w:rFonts w:ascii="Times New Roman" w:hAnsi="Times New Roman" w:cs="Times New Roman"/>
          <w:sz w:val="24"/>
          <w:szCs w:val="24"/>
          <w:lang w:eastAsia="zh-CN" w:bidi="hi-IN"/>
        </w:rPr>
        <w:t xml:space="preserve"> domājam</w:t>
      </w:r>
      <w:r w:rsidR="0001624B">
        <w:rPr>
          <w:rFonts w:ascii="Times New Roman" w:hAnsi="Times New Roman" w:cs="Times New Roman"/>
          <w:sz w:val="24"/>
          <w:szCs w:val="24"/>
          <w:lang w:eastAsia="zh-CN" w:bidi="hi-IN"/>
        </w:rPr>
        <w:t>aj</w:t>
      </w:r>
      <w:r w:rsidR="00CA395B" w:rsidRPr="00D76052">
        <w:rPr>
          <w:rFonts w:ascii="Times New Roman" w:hAnsi="Times New Roman" w:cs="Times New Roman"/>
          <w:sz w:val="24"/>
          <w:szCs w:val="24"/>
          <w:lang w:eastAsia="zh-CN" w:bidi="hi-IN"/>
        </w:rPr>
        <w:t xml:space="preserve">ām daļām no būves ar kadastra apzīmējumu </w:t>
      </w:r>
      <w:r w:rsidR="00CA395B">
        <w:rPr>
          <w:rFonts w:ascii="Times New Roman" w:hAnsi="Times New Roman" w:cs="Times New Roman"/>
          <w:sz w:val="24"/>
          <w:szCs w:val="24"/>
          <w:lang w:eastAsia="zh-CN" w:bidi="hi-IN"/>
        </w:rPr>
        <w:t xml:space="preserve">5090 002 0034 050 </w:t>
      </w:r>
      <w:r w:rsidR="00CA395B" w:rsidRPr="00D76052">
        <w:rPr>
          <w:rFonts w:ascii="Times New Roman" w:hAnsi="Times New Roman" w:cs="Times New Roman"/>
          <w:sz w:val="24"/>
          <w:szCs w:val="24"/>
          <w:lang w:eastAsia="zh-CN" w:bidi="hi-IN"/>
        </w:rPr>
        <w:t>(</w:t>
      </w:r>
      <w:r w:rsidR="00CA395B">
        <w:rPr>
          <w:rFonts w:ascii="Times New Roman" w:hAnsi="Times New Roman" w:cs="Times New Roman"/>
          <w:sz w:val="24"/>
          <w:szCs w:val="24"/>
          <w:lang w:eastAsia="zh-CN" w:bidi="hi-IN"/>
        </w:rPr>
        <w:t>dzīvojamā māja</w:t>
      </w:r>
      <w:r w:rsidR="00CA395B" w:rsidRPr="00D76052">
        <w:rPr>
          <w:rFonts w:ascii="Times New Roman" w:hAnsi="Times New Roman" w:cs="Times New Roman"/>
          <w:sz w:val="24"/>
          <w:szCs w:val="24"/>
          <w:lang w:eastAsia="zh-CN" w:bidi="hi-IN"/>
        </w:rPr>
        <w:t>)</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2CBDA947" w:rsidR="006B3BC9" w:rsidRDefault="00E91C8C" w:rsidP="000E777B">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CA395B">
        <w:rPr>
          <w:rFonts w:ascii="Times New Roman" w:hAnsi="Times New Roman" w:cs="Times New Roman"/>
          <w:bCs/>
          <w:sz w:val="24"/>
          <w:szCs w:val="24"/>
          <w:lang w:eastAsia="zh-CN" w:bidi="hi-IN"/>
        </w:rPr>
        <w:t>“</w:t>
      </w:r>
      <w:proofErr w:type="spellStart"/>
      <w:r w:rsidR="00CA395B">
        <w:rPr>
          <w:rFonts w:ascii="Times New Roman" w:hAnsi="Times New Roman" w:cs="Times New Roman"/>
          <w:bCs/>
          <w:sz w:val="24"/>
          <w:szCs w:val="24"/>
          <w:lang w:eastAsia="zh-CN" w:bidi="hi-IN"/>
        </w:rPr>
        <w:t>Šķieneri</w:t>
      </w:r>
      <w:proofErr w:type="spellEnd"/>
      <w:r w:rsidR="00CA395B">
        <w:rPr>
          <w:rFonts w:ascii="Times New Roman" w:hAnsi="Times New Roman" w:cs="Times New Roman"/>
          <w:bCs/>
          <w:sz w:val="24"/>
          <w:szCs w:val="24"/>
          <w:lang w:eastAsia="zh-CN" w:bidi="hi-IN"/>
        </w:rPr>
        <w:t xml:space="preserve"> 10” – 19, </w:t>
      </w:r>
      <w:proofErr w:type="spellStart"/>
      <w:r w:rsidR="00CA395B">
        <w:rPr>
          <w:rFonts w:ascii="Times New Roman" w:hAnsi="Times New Roman" w:cs="Times New Roman"/>
          <w:bCs/>
          <w:sz w:val="24"/>
          <w:szCs w:val="24"/>
          <w:lang w:eastAsia="zh-CN" w:bidi="hi-IN"/>
        </w:rPr>
        <w:t>Šķieneri</w:t>
      </w:r>
      <w:proofErr w:type="spellEnd"/>
      <w:r w:rsidR="00CA395B">
        <w:rPr>
          <w:rFonts w:ascii="Times New Roman" w:hAnsi="Times New Roman" w:cs="Times New Roman"/>
          <w:bCs/>
          <w:sz w:val="24"/>
          <w:szCs w:val="24"/>
          <w:lang w:eastAsia="zh-CN" w:bidi="hi-IN"/>
        </w:rPr>
        <w:t xml:space="preserve">, Stradu </w:t>
      </w:r>
      <w:r w:rsidR="00CA395B" w:rsidRPr="0098262F">
        <w:rPr>
          <w:rFonts w:ascii="Times New Roman" w:hAnsi="Times New Roman" w:cs="Times New Roman"/>
          <w:bCs/>
          <w:sz w:val="24"/>
          <w:szCs w:val="24"/>
          <w:lang w:eastAsia="zh-CN" w:bidi="hi-IN"/>
        </w:rPr>
        <w:t xml:space="preserve">pagasts, Gulbenes novads, kadastra numurs </w:t>
      </w:r>
      <w:r w:rsidR="00CA395B">
        <w:rPr>
          <w:rFonts w:ascii="Times New Roman" w:hAnsi="Times New Roman" w:cs="Times New Roman"/>
          <w:bCs/>
          <w:sz w:val="24"/>
          <w:szCs w:val="24"/>
          <w:lang w:eastAsia="zh-CN" w:bidi="hi-IN"/>
        </w:rPr>
        <w:t>5090 900 0451</w:t>
      </w:r>
      <w:r w:rsidR="001429BC">
        <w:rPr>
          <w:rFonts w:ascii="Times New Roman" w:hAnsi="Times New Roman" w:cs="Times New Roman"/>
          <w:sz w:val="24"/>
          <w:szCs w:val="24"/>
          <w:lang w:eastAsia="zh-CN" w:bidi="hi-IN"/>
        </w:rPr>
        <w:t>, vienotajā uzskaites sistēmā kā atsavināšanai nododamo dzīvojamo telpu.</w:t>
      </w:r>
    </w:p>
    <w:p w14:paraId="479190E0" w14:textId="612EFC51" w:rsidR="001429BC" w:rsidRDefault="001429BC" w:rsidP="000E777B">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CA395B">
        <w:rPr>
          <w:rFonts w:ascii="Times New Roman" w:hAnsi="Times New Roman" w:cs="Times New Roman"/>
          <w:bCs/>
          <w:sz w:val="24"/>
          <w:szCs w:val="24"/>
          <w:lang w:eastAsia="zh-CN" w:bidi="hi-IN"/>
        </w:rPr>
        <w:t>“</w:t>
      </w:r>
      <w:proofErr w:type="spellStart"/>
      <w:r w:rsidR="00CA395B">
        <w:rPr>
          <w:rFonts w:ascii="Times New Roman" w:hAnsi="Times New Roman" w:cs="Times New Roman"/>
          <w:bCs/>
          <w:sz w:val="24"/>
          <w:szCs w:val="24"/>
          <w:lang w:eastAsia="zh-CN" w:bidi="hi-IN"/>
        </w:rPr>
        <w:t>Šķieneri</w:t>
      </w:r>
      <w:proofErr w:type="spellEnd"/>
      <w:r w:rsidR="00CA395B">
        <w:rPr>
          <w:rFonts w:ascii="Times New Roman" w:hAnsi="Times New Roman" w:cs="Times New Roman"/>
          <w:bCs/>
          <w:sz w:val="24"/>
          <w:szCs w:val="24"/>
          <w:lang w:eastAsia="zh-CN" w:bidi="hi-IN"/>
        </w:rPr>
        <w:t xml:space="preserve"> 10” – 19, </w:t>
      </w:r>
      <w:proofErr w:type="spellStart"/>
      <w:r w:rsidR="00CA395B">
        <w:rPr>
          <w:rFonts w:ascii="Times New Roman" w:hAnsi="Times New Roman" w:cs="Times New Roman"/>
          <w:bCs/>
          <w:sz w:val="24"/>
          <w:szCs w:val="24"/>
          <w:lang w:eastAsia="zh-CN" w:bidi="hi-IN"/>
        </w:rPr>
        <w:t>Šķieneri</w:t>
      </w:r>
      <w:proofErr w:type="spellEnd"/>
      <w:r w:rsidR="00CA395B">
        <w:rPr>
          <w:rFonts w:ascii="Times New Roman" w:hAnsi="Times New Roman" w:cs="Times New Roman"/>
          <w:bCs/>
          <w:sz w:val="24"/>
          <w:szCs w:val="24"/>
          <w:lang w:eastAsia="zh-CN" w:bidi="hi-IN"/>
        </w:rPr>
        <w:t xml:space="preserve">, Stradu </w:t>
      </w:r>
      <w:r w:rsidR="00CA395B" w:rsidRPr="0098262F">
        <w:rPr>
          <w:rFonts w:ascii="Times New Roman" w:hAnsi="Times New Roman" w:cs="Times New Roman"/>
          <w:bCs/>
          <w:sz w:val="24"/>
          <w:szCs w:val="24"/>
          <w:lang w:eastAsia="zh-CN" w:bidi="hi-IN"/>
        </w:rPr>
        <w:t xml:space="preserve">pagasts, Gulbenes novads, kadastra numurs </w:t>
      </w:r>
      <w:r w:rsidR="00CA395B">
        <w:rPr>
          <w:rFonts w:ascii="Times New Roman" w:hAnsi="Times New Roman" w:cs="Times New Roman"/>
          <w:bCs/>
          <w:sz w:val="24"/>
          <w:szCs w:val="24"/>
          <w:lang w:eastAsia="zh-CN" w:bidi="hi-IN"/>
        </w:rPr>
        <w:t>5090 900 0451</w:t>
      </w:r>
      <w:r w:rsidR="005E599C">
        <w:rPr>
          <w:rFonts w:ascii="Times New Roman" w:hAnsi="Times New Roman" w:cs="Times New Roman"/>
          <w:bCs/>
          <w:sz w:val="24"/>
          <w:szCs w:val="24"/>
          <w:lang w:eastAsia="zh-CN" w:bidi="hi-IN"/>
        </w:rPr>
        <w:t xml:space="preserve">, </w:t>
      </w:r>
      <w:r w:rsidR="0098262F">
        <w:rPr>
          <w:rFonts w:ascii="Times New Roman" w:hAnsi="Times New Roman" w:cs="Times New Roman"/>
          <w:bCs/>
          <w:sz w:val="24"/>
          <w:szCs w:val="24"/>
          <w:lang w:eastAsia="zh-CN" w:bidi="hi-IN"/>
        </w:rPr>
        <w:t xml:space="preserve">īrniecei </w:t>
      </w:r>
      <w:r w:rsidR="001D15B4" w:rsidRPr="001D15B4">
        <w:rPr>
          <w:rFonts w:ascii="Times New Roman" w:hAnsi="Times New Roman" w:cs="Times New Roman"/>
          <w:bCs/>
          <w:color w:val="000000" w:themeColor="text1"/>
          <w:sz w:val="24"/>
          <w:szCs w:val="24"/>
          <w:lang w:eastAsia="zh-CN" w:bidi="hi-IN"/>
        </w:rPr>
        <w:t>[…]</w:t>
      </w:r>
      <w:r w:rsidR="00BB7A78">
        <w:rPr>
          <w:rFonts w:ascii="Times New Roman" w:hAnsi="Times New Roman" w:cs="Times New Roman"/>
          <w:bCs/>
          <w:sz w:val="24"/>
          <w:szCs w:val="24"/>
          <w:lang w:eastAsia="zh-CN" w:bidi="hi-IN"/>
        </w:rPr>
        <w:t>,</w:t>
      </w:r>
      <w:r>
        <w:rPr>
          <w:rFonts w:ascii="Times New Roman" w:hAnsi="Times New Roman" w:cs="Times New Roman"/>
          <w:bCs/>
          <w:sz w:val="24"/>
          <w:szCs w:val="24"/>
          <w:lang w:eastAsia="zh-CN" w:bidi="hi-IN"/>
        </w:rPr>
        <w:t xml:space="preserve"> rakstisku piedāvājumu dzīvokli iegādāties.</w:t>
      </w:r>
    </w:p>
    <w:p w14:paraId="5F7257AD" w14:textId="1F15F8C0" w:rsidR="00E86039" w:rsidRPr="00967952" w:rsidRDefault="001429BC" w:rsidP="000E777B">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0E777B">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7AC116BE" w14:textId="77777777" w:rsidR="001429BC" w:rsidRPr="00967952" w:rsidRDefault="001429BC"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lastRenderedPageBreak/>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F715CB" w14:textId="77777777" w:rsidR="00215E11" w:rsidRDefault="00215E11" w:rsidP="008B5C20">
      <w:pPr>
        <w:spacing w:after="0" w:line="240" w:lineRule="auto"/>
      </w:pPr>
      <w:r>
        <w:separator/>
      </w:r>
    </w:p>
  </w:endnote>
  <w:endnote w:type="continuationSeparator" w:id="0">
    <w:p w14:paraId="21618D53" w14:textId="77777777" w:rsidR="00215E11" w:rsidRDefault="00215E11"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86BBF6" w14:textId="77777777" w:rsidR="00215E11" w:rsidRDefault="00215E11" w:rsidP="008B5C20">
      <w:pPr>
        <w:spacing w:after="0" w:line="240" w:lineRule="auto"/>
      </w:pPr>
      <w:r>
        <w:separator/>
      </w:r>
    </w:p>
  </w:footnote>
  <w:footnote w:type="continuationSeparator" w:id="0">
    <w:p w14:paraId="4BA3B1AF" w14:textId="77777777" w:rsidR="00215E11" w:rsidRDefault="00215E11"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629014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1624B"/>
    <w:rsid w:val="00022CF9"/>
    <w:rsid w:val="00025A50"/>
    <w:rsid w:val="00031A62"/>
    <w:rsid w:val="00043111"/>
    <w:rsid w:val="00045C36"/>
    <w:rsid w:val="0004743C"/>
    <w:rsid w:val="000553E2"/>
    <w:rsid w:val="0007221F"/>
    <w:rsid w:val="000750CC"/>
    <w:rsid w:val="00076AB2"/>
    <w:rsid w:val="000770BE"/>
    <w:rsid w:val="00081AAD"/>
    <w:rsid w:val="00083D1F"/>
    <w:rsid w:val="00084874"/>
    <w:rsid w:val="00086049"/>
    <w:rsid w:val="0008737F"/>
    <w:rsid w:val="0009121E"/>
    <w:rsid w:val="000A1D57"/>
    <w:rsid w:val="000A2574"/>
    <w:rsid w:val="000A269D"/>
    <w:rsid w:val="000A30DA"/>
    <w:rsid w:val="000B1D31"/>
    <w:rsid w:val="000C0124"/>
    <w:rsid w:val="000E15ED"/>
    <w:rsid w:val="000E35E3"/>
    <w:rsid w:val="000E3967"/>
    <w:rsid w:val="000E3F4C"/>
    <w:rsid w:val="000E777B"/>
    <w:rsid w:val="000F2342"/>
    <w:rsid w:val="000F60B3"/>
    <w:rsid w:val="00113369"/>
    <w:rsid w:val="00122A59"/>
    <w:rsid w:val="00126737"/>
    <w:rsid w:val="00131B39"/>
    <w:rsid w:val="001351AA"/>
    <w:rsid w:val="00136348"/>
    <w:rsid w:val="001429BC"/>
    <w:rsid w:val="001467A2"/>
    <w:rsid w:val="00147AF4"/>
    <w:rsid w:val="0015453C"/>
    <w:rsid w:val="001619FC"/>
    <w:rsid w:val="00170D30"/>
    <w:rsid w:val="00180EDE"/>
    <w:rsid w:val="00181036"/>
    <w:rsid w:val="00181565"/>
    <w:rsid w:val="00181965"/>
    <w:rsid w:val="00184D26"/>
    <w:rsid w:val="00190BA3"/>
    <w:rsid w:val="001918A5"/>
    <w:rsid w:val="00192DA7"/>
    <w:rsid w:val="00192F1D"/>
    <w:rsid w:val="0019500C"/>
    <w:rsid w:val="0019520F"/>
    <w:rsid w:val="001C10FD"/>
    <w:rsid w:val="001C1C2A"/>
    <w:rsid w:val="001C221E"/>
    <w:rsid w:val="001D15B4"/>
    <w:rsid w:val="001D23D3"/>
    <w:rsid w:val="001D2571"/>
    <w:rsid w:val="001D7884"/>
    <w:rsid w:val="001E0B82"/>
    <w:rsid w:val="001E1B75"/>
    <w:rsid w:val="001E3F9A"/>
    <w:rsid w:val="001F6324"/>
    <w:rsid w:val="001F7638"/>
    <w:rsid w:val="002030BB"/>
    <w:rsid w:val="002030E2"/>
    <w:rsid w:val="00207E8A"/>
    <w:rsid w:val="00215E11"/>
    <w:rsid w:val="0021777A"/>
    <w:rsid w:val="00226039"/>
    <w:rsid w:val="00230C12"/>
    <w:rsid w:val="00231E0D"/>
    <w:rsid w:val="002472E5"/>
    <w:rsid w:val="002501E4"/>
    <w:rsid w:val="002502CC"/>
    <w:rsid w:val="002511A1"/>
    <w:rsid w:val="00253BF3"/>
    <w:rsid w:val="00260206"/>
    <w:rsid w:val="002605DC"/>
    <w:rsid w:val="00282EFF"/>
    <w:rsid w:val="00292DE7"/>
    <w:rsid w:val="00294A38"/>
    <w:rsid w:val="00295DD1"/>
    <w:rsid w:val="00296605"/>
    <w:rsid w:val="002A6693"/>
    <w:rsid w:val="002B640C"/>
    <w:rsid w:val="002C532D"/>
    <w:rsid w:val="002F1351"/>
    <w:rsid w:val="002F3691"/>
    <w:rsid w:val="002F3F5F"/>
    <w:rsid w:val="0030055D"/>
    <w:rsid w:val="0031076F"/>
    <w:rsid w:val="003117E0"/>
    <w:rsid w:val="00312EF7"/>
    <w:rsid w:val="00320838"/>
    <w:rsid w:val="0032191B"/>
    <w:rsid w:val="00323D48"/>
    <w:rsid w:val="00331B8A"/>
    <w:rsid w:val="003320C2"/>
    <w:rsid w:val="003331EE"/>
    <w:rsid w:val="00333F51"/>
    <w:rsid w:val="003342C0"/>
    <w:rsid w:val="00335E1D"/>
    <w:rsid w:val="00341031"/>
    <w:rsid w:val="00351578"/>
    <w:rsid w:val="003519E0"/>
    <w:rsid w:val="00354D1B"/>
    <w:rsid w:val="00355EB5"/>
    <w:rsid w:val="00357893"/>
    <w:rsid w:val="00357EFD"/>
    <w:rsid w:val="003634D9"/>
    <w:rsid w:val="003657DA"/>
    <w:rsid w:val="003659D5"/>
    <w:rsid w:val="003708D7"/>
    <w:rsid w:val="0037249D"/>
    <w:rsid w:val="003740AB"/>
    <w:rsid w:val="00380695"/>
    <w:rsid w:val="00383A0E"/>
    <w:rsid w:val="00386FA0"/>
    <w:rsid w:val="00391561"/>
    <w:rsid w:val="003B0EEE"/>
    <w:rsid w:val="003B140B"/>
    <w:rsid w:val="003C2597"/>
    <w:rsid w:val="003C2DE9"/>
    <w:rsid w:val="003C5764"/>
    <w:rsid w:val="003D38DD"/>
    <w:rsid w:val="003D4248"/>
    <w:rsid w:val="003D5A4D"/>
    <w:rsid w:val="003F5291"/>
    <w:rsid w:val="00410C50"/>
    <w:rsid w:val="00424460"/>
    <w:rsid w:val="004247A7"/>
    <w:rsid w:val="00443349"/>
    <w:rsid w:val="004437C2"/>
    <w:rsid w:val="004447F9"/>
    <w:rsid w:val="004471C9"/>
    <w:rsid w:val="004520E2"/>
    <w:rsid w:val="004529B8"/>
    <w:rsid w:val="00454010"/>
    <w:rsid w:val="00454050"/>
    <w:rsid w:val="004677D4"/>
    <w:rsid w:val="0047162F"/>
    <w:rsid w:val="004722B5"/>
    <w:rsid w:val="00481599"/>
    <w:rsid w:val="00492A37"/>
    <w:rsid w:val="00495A8B"/>
    <w:rsid w:val="00495E60"/>
    <w:rsid w:val="004A5727"/>
    <w:rsid w:val="004A5D2B"/>
    <w:rsid w:val="004A7CF6"/>
    <w:rsid w:val="004B0E45"/>
    <w:rsid w:val="004B46C2"/>
    <w:rsid w:val="004B4C27"/>
    <w:rsid w:val="004B596D"/>
    <w:rsid w:val="004C1D50"/>
    <w:rsid w:val="004E79D4"/>
    <w:rsid w:val="004E7FC7"/>
    <w:rsid w:val="004F23B4"/>
    <w:rsid w:val="004F57E3"/>
    <w:rsid w:val="00502C9B"/>
    <w:rsid w:val="0050356E"/>
    <w:rsid w:val="00506A8E"/>
    <w:rsid w:val="00520EF9"/>
    <w:rsid w:val="005251D8"/>
    <w:rsid w:val="00526295"/>
    <w:rsid w:val="00526A11"/>
    <w:rsid w:val="00532BC7"/>
    <w:rsid w:val="00544B63"/>
    <w:rsid w:val="00550342"/>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49DF"/>
    <w:rsid w:val="005D6FEB"/>
    <w:rsid w:val="005E599C"/>
    <w:rsid w:val="005F73E7"/>
    <w:rsid w:val="00604B41"/>
    <w:rsid w:val="00606D6F"/>
    <w:rsid w:val="00607751"/>
    <w:rsid w:val="006110F9"/>
    <w:rsid w:val="00611389"/>
    <w:rsid w:val="006121E0"/>
    <w:rsid w:val="00625E8F"/>
    <w:rsid w:val="0062617C"/>
    <w:rsid w:val="00641281"/>
    <w:rsid w:val="006419C4"/>
    <w:rsid w:val="006471E5"/>
    <w:rsid w:val="00653E6F"/>
    <w:rsid w:val="00660AAD"/>
    <w:rsid w:val="00670755"/>
    <w:rsid w:val="00674C79"/>
    <w:rsid w:val="006762B6"/>
    <w:rsid w:val="00677D29"/>
    <w:rsid w:val="00696163"/>
    <w:rsid w:val="00697F8F"/>
    <w:rsid w:val="006A5391"/>
    <w:rsid w:val="006A5F81"/>
    <w:rsid w:val="006B0306"/>
    <w:rsid w:val="006B3BC9"/>
    <w:rsid w:val="006C36FC"/>
    <w:rsid w:val="006C4C3D"/>
    <w:rsid w:val="006C68CC"/>
    <w:rsid w:val="006D1C23"/>
    <w:rsid w:val="006D2071"/>
    <w:rsid w:val="006D7835"/>
    <w:rsid w:val="006E450D"/>
    <w:rsid w:val="006E5177"/>
    <w:rsid w:val="006E5FD0"/>
    <w:rsid w:val="006F2280"/>
    <w:rsid w:val="006F29D7"/>
    <w:rsid w:val="006F6794"/>
    <w:rsid w:val="00700D24"/>
    <w:rsid w:val="00702B85"/>
    <w:rsid w:val="00704697"/>
    <w:rsid w:val="007107F9"/>
    <w:rsid w:val="00711E85"/>
    <w:rsid w:val="00712B5B"/>
    <w:rsid w:val="007160B5"/>
    <w:rsid w:val="00717776"/>
    <w:rsid w:val="00720006"/>
    <w:rsid w:val="00721513"/>
    <w:rsid w:val="007221BF"/>
    <w:rsid w:val="00723456"/>
    <w:rsid w:val="00725F11"/>
    <w:rsid w:val="00732BE5"/>
    <w:rsid w:val="00733A06"/>
    <w:rsid w:val="007353F3"/>
    <w:rsid w:val="00736A8C"/>
    <w:rsid w:val="007378A1"/>
    <w:rsid w:val="00744D92"/>
    <w:rsid w:val="00746A37"/>
    <w:rsid w:val="00756B3D"/>
    <w:rsid w:val="00762DB6"/>
    <w:rsid w:val="00763F9B"/>
    <w:rsid w:val="00777938"/>
    <w:rsid w:val="00781B9B"/>
    <w:rsid w:val="00782E29"/>
    <w:rsid w:val="00783D35"/>
    <w:rsid w:val="00790602"/>
    <w:rsid w:val="00791945"/>
    <w:rsid w:val="0079349A"/>
    <w:rsid w:val="00794FD3"/>
    <w:rsid w:val="007A648D"/>
    <w:rsid w:val="007A7156"/>
    <w:rsid w:val="007A743B"/>
    <w:rsid w:val="007B0762"/>
    <w:rsid w:val="007B2202"/>
    <w:rsid w:val="007B316B"/>
    <w:rsid w:val="007B3B14"/>
    <w:rsid w:val="007B47CE"/>
    <w:rsid w:val="007B4AB2"/>
    <w:rsid w:val="007B6056"/>
    <w:rsid w:val="007C5153"/>
    <w:rsid w:val="007C5EB0"/>
    <w:rsid w:val="007D3629"/>
    <w:rsid w:val="007E2446"/>
    <w:rsid w:val="007E2750"/>
    <w:rsid w:val="007E2A6B"/>
    <w:rsid w:val="007E3145"/>
    <w:rsid w:val="007F0681"/>
    <w:rsid w:val="007F4F83"/>
    <w:rsid w:val="007F5359"/>
    <w:rsid w:val="007F555E"/>
    <w:rsid w:val="007F588E"/>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815D9"/>
    <w:rsid w:val="00887EA8"/>
    <w:rsid w:val="008B08F7"/>
    <w:rsid w:val="008B480C"/>
    <w:rsid w:val="008B5BE7"/>
    <w:rsid w:val="008B5C20"/>
    <w:rsid w:val="008C0083"/>
    <w:rsid w:val="008C36F0"/>
    <w:rsid w:val="008C39F0"/>
    <w:rsid w:val="008C3A96"/>
    <w:rsid w:val="008C4CE7"/>
    <w:rsid w:val="008C7BE5"/>
    <w:rsid w:val="008D35F9"/>
    <w:rsid w:val="008D5D5D"/>
    <w:rsid w:val="008D70ED"/>
    <w:rsid w:val="008D750B"/>
    <w:rsid w:val="008E3C9D"/>
    <w:rsid w:val="008E710A"/>
    <w:rsid w:val="008F1A3B"/>
    <w:rsid w:val="008F1D6C"/>
    <w:rsid w:val="008F6783"/>
    <w:rsid w:val="00902C5E"/>
    <w:rsid w:val="0090505D"/>
    <w:rsid w:val="00913C76"/>
    <w:rsid w:val="00914749"/>
    <w:rsid w:val="009209DF"/>
    <w:rsid w:val="00936890"/>
    <w:rsid w:val="00937586"/>
    <w:rsid w:val="00940408"/>
    <w:rsid w:val="009407A9"/>
    <w:rsid w:val="0094121E"/>
    <w:rsid w:val="00941AE9"/>
    <w:rsid w:val="00943A4F"/>
    <w:rsid w:val="00951507"/>
    <w:rsid w:val="009522B4"/>
    <w:rsid w:val="00954134"/>
    <w:rsid w:val="00962FD2"/>
    <w:rsid w:val="00967952"/>
    <w:rsid w:val="00967F4C"/>
    <w:rsid w:val="009735E5"/>
    <w:rsid w:val="00975218"/>
    <w:rsid w:val="0098262F"/>
    <w:rsid w:val="00990E28"/>
    <w:rsid w:val="00991C1C"/>
    <w:rsid w:val="0099226E"/>
    <w:rsid w:val="009A0CD7"/>
    <w:rsid w:val="009A3885"/>
    <w:rsid w:val="009B5AFA"/>
    <w:rsid w:val="009B6872"/>
    <w:rsid w:val="009B6ED8"/>
    <w:rsid w:val="009C0679"/>
    <w:rsid w:val="009C3B62"/>
    <w:rsid w:val="009C7981"/>
    <w:rsid w:val="009D45E7"/>
    <w:rsid w:val="009D65C2"/>
    <w:rsid w:val="009D70CC"/>
    <w:rsid w:val="009E7067"/>
    <w:rsid w:val="009F0A55"/>
    <w:rsid w:val="009F699A"/>
    <w:rsid w:val="009F7D64"/>
    <w:rsid w:val="00A01149"/>
    <w:rsid w:val="00A01E7F"/>
    <w:rsid w:val="00A04264"/>
    <w:rsid w:val="00A06C41"/>
    <w:rsid w:val="00A12FAA"/>
    <w:rsid w:val="00A26447"/>
    <w:rsid w:val="00A35772"/>
    <w:rsid w:val="00A37EDA"/>
    <w:rsid w:val="00A40124"/>
    <w:rsid w:val="00A41243"/>
    <w:rsid w:val="00A437FA"/>
    <w:rsid w:val="00A467FA"/>
    <w:rsid w:val="00A543C6"/>
    <w:rsid w:val="00A60D39"/>
    <w:rsid w:val="00A61DAB"/>
    <w:rsid w:val="00A62F7A"/>
    <w:rsid w:val="00A7037D"/>
    <w:rsid w:val="00A70DDD"/>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F106F"/>
    <w:rsid w:val="00AF4811"/>
    <w:rsid w:val="00AF693B"/>
    <w:rsid w:val="00AF6A2B"/>
    <w:rsid w:val="00B05746"/>
    <w:rsid w:val="00B10B54"/>
    <w:rsid w:val="00B13CB7"/>
    <w:rsid w:val="00B21520"/>
    <w:rsid w:val="00B3164D"/>
    <w:rsid w:val="00B317B2"/>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B7A78"/>
    <w:rsid w:val="00BC0D02"/>
    <w:rsid w:val="00BC2F15"/>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683"/>
    <w:rsid w:val="00C11BA7"/>
    <w:rsid w:val="00C15F49"/>
    <w:rsid w:val="00C302F4"/>
    <w:rsid w:val="00C35423"/>
    <w:rsid w:val="00C354CC"/>
    <w:rsid w:val="00C355B6"/>
    <w:rsid w:val="00C40344"/>
    <w:rsid w:val="00C4450E"/>
    <w:rsid w:val="00C454F6"/>
    <w:rsid w:val="00C564FD"/>
    <w:rsid w:val="00C57730"/>
    <w:rsid w:val="00C60626"/>
    <w:rsid w:val="00C63CC0"/>
    <w:rsid w:val="00C6523F"/>
    <w:rsid w:val="00C70D7B"/>
    <w:rsid w:val="00C71FD6"/>
    <w:rsid w:val="00C86685"/>
    <w:rsid w:val="00C94D30"/>
    <w:rsid w:val="00C9749F"/>
    <w:rsid w:val="00CA395B"/>
    <w:rsid w:val="00CB2EB1"/>
    <w:rsid w:val="00CB3B91"/>
    <w:rsid w:val="00CB49A9"/>
    <w:rsid w:val="00CB6A43"/>
    <w:rsid w:val="00CC1C2D"/>
    <w:rsid w:val="00CC3939"/>
    <w:rsid w:val="00CC5275"/>
    <w:rsid w:val="00CC5453"/>
    <w:rsid w:val="00CD6331"/>
    <w:rsid w:val="00CD798F"/>
    <w:rsid w:val="00CE505E"/>
    <w:rsid w:val="00CE629F"/>
    <w:rsid w:val="00D00BFD"/>
    <w:rsid w:val="00D01350"/>
    <w:rsid w:val="00D022BE"/>
    <w:rsid w:val="00D029BC"/>
    <w:rsid w:val="00D05BCD"/>
    <w:rsid w:val="00D05C12"/>
    <w:rsid w:val="00D062BC"/>
    <w:rsid w:val="00D06D12"/>
    <w:rsid w:val="00D12893"/>
    <w:rsid w:val="00D16428"/>
    <w:rsid w:val="00D20027"/>
    <w:rsid w:val="00D216E6"/>
    <w:rsid w:val="00D22211"/>
    <w:rsid w:val="00D3258F"/>
    <w:rsid w:val="00D32B62"/>
    <w:rsid w:val="00D33053"/>
    <w:rsid w:val="00D35BFF"/>
    <w:rsid w:val="00D361CB"/>
    <w:rsid w:val="00D378A2"/>
    <w:rsid w:val="00D4186A"/>
    <w:rsid w:val="00D44E44"/>
    <w:rsid w:val="00D4561F"/>
    <w:rsid w:val="00D4609D"/>
    <w:rsid w:val="00D467D7"/>
    <w:rsid w:val="00D470C5"/>
    <w:rsid w:val="00D5060B"/>
    <w:rsid w:val="00D511C2"/>
    <w:rsid w:val="00D56DE3"/>
    <w:rsid w:val="00D61A68"/>
    <w:rsid w:val="00D76052"/>
    <w:rsid w:val="00D762EB"/>
    <w:rsid w:val="00D86621"/>
    <w:rsid w:val="00D87A79"/>
    <w:rsid w:val="00D947DA"/>
    <w:rsid w:val="00D96C81"/>
    <w:rsid w:val="00D97FB8"/>
    <w:rsid w:val="00DA054D"/>
    <w:rsid w:val="00DA5B1B"/>
    <w:rsid w:val="00DB1EE8"/>
    <w:rsid w:val="00DB35C5"/>
    <w:rsid w:val="00DB4476"/>
    <w:rsid w:val="00DD0FA1"/>
    <w:rsid w:val="00DE5BE3"/>
    <w:rsid w:val="00DF081D"/>
    <w:rsid w:val="00DF16AE"/>
    <w:rsid w:val="00DF4F7E"/>
    <w:rsid w:val="00E13E1E"/>
    <w:rsid w:val="00E14227"/>
    <w:rsid w:val="00E27926"/>
    <w:rsid w:val="00E40325"/>
    <w:rsid w:val="00E40959"/>
    <w:rsid w:val="00E40AA2"/>
    <w:rsid w:val="00E45DAD"/>
    <w:rsid w:val="00E56F27"/>
    <w:rsid w:val="00E57134"/>
    <w:rsid w:val="00E60180"/>
    <w:rsid w:val="00E61B25"/>
    <w:rsid w:val="00E654F6"/>
    <w:rsid w:val="00E754E7"/>
    <w:rsid w:val="00E80613"/>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F306F"/>
    <w:rsid w:val="00EF32E5"/>
    <w:rsid w:val="00EF5010"/>
    <w:rsid w:val="00F053B6"/>
    <w:rsid w:val="00F1057A"/>
    <w:rsid w:val="00F14A9F"/>
    <w:rsid w:val="00F245C3"/>
    <w:rsid w:val="00F249A7"/>
    <w:rsid w:val="00F353EF"/>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5524"/>
    <w:rsid w:val="00FA630A"/>
    <w:rsid w:val="00FA7C0E"/>
    <w:rsid w:val="00FB5B9A"/>
    <w:rsid w:val="00FC201D"/>
    <w:rsid w:val="00FC4660"/>
    <w:rsid w:val="00FD5C09"/>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styleId="Neatrisintapieminana">
    <w:name w:val="Unresolved Mention"/>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3424</Words>
  <Characters>1952</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2026-02-05T13:44:00Z</cp:lastPrinted>
  <dcterms:created xsi:type="dcterms:W3CDTF">2026-02-19T07:40:00Z</dcterms:created>
  <dcterms:modified xsi:type="dcterms:W3CDTF">2026-02-19T12:00:00Z</dcterms:modified>
</cp:coreProperties>
</file>