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7C877" w14:textId="77777777" w:rsidR="00FA0237" w:rsidRPr="005407B5" w:rsidRDefault="00FA0237" w:rsidP="00FA0237">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A0237" w:rsidRPr="00FD58F2" w14:paraId="14B815AA" w14:textId="77777777" w:rsidTr="0054748D">
        <w:tc>
          <w:tcPr>
            <w:tcW w:w="3073" w:type="dxa"/>
          </w:tcPr>
          <w:p w14:paraId="2C425F77" w14:textId="77777777" w:rsidR="00FA0237" w:rsidRPr="00FD58F2" w:rsidRDefault="00FA0237" w:rsidP="0054748D">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095510BB" w14:textId="77777777" w:rsidR="00FA0237" w:rsidRPr="00FD58F2" w:rsidRDefault="00FA0237" w:rsidP="0054748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40D15DBF" wp14:editId="3B0645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F6F87C3" w14:textId="77777777" w:rsidR="00FA0237" w:rsidRPr="00FD58F2" w:rsidRDefault="00FA0237" w:rsidP="0054748D">
            <w:pPr>
              <w:spacing w:after="0" w:line="240" w:lineRule="auto"/>
              <w:rPr>
                <w:rFonts w:ascii="Times New Roman" w:eastAsia="Times New Roman" w:hAnsi="Times New Roman" w:cs="Times New Roman"/>
                <w:kern w:val="0"/>
                <w:sz w:val="32"/>
                <w:szCs w:val="32"/>
                <w:lang w:eastAsia="lv-LV"/>
                <w14:ligatures w14:val="none"/>
              </w:rPr>
            </w:pPr>
          </w:p>
        </w:tc>
      </w:tr>
      <w:tr w:rsidR="00FA0237" w:rsidRPr="00FD58F2" w14:paraId="7BB10E30" w14:textId="77777777" w:rsidTr="0054748D">
        <w:tc>
          <w:tcPr>
            <w:tcW w:w="8931" w:type="dxa"/>
            <w:gridSpan w:val="3"/>
          </w:tcPr>
          <w:p w14:paraId="7523DBB8" w14:textId="77777777" w:rsidR="00FA0237" w:rsidRPr="00FD58F2" w:rsidRDefault="00FA0237" w:rsidP="0054748D">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A0237" w:rsidRPr="00FD58F2" w14:paraId="36214716" w14:textId="77777777" w:rsidTr="0054748D">
        <w:tc>
          <w:tcPr>
            <w:tcW w:w="8931" w:type="dxa"/>
            <w:gridSpan w:val="3"/>
          </w:tcPr>
          <w:p w14:paraId="527A3A74" w14:textId="77777777" w:rsidR="00FA0237" w:rsidRPr="00FD58F2" w:rsidRDefault="00FA0237" w:rsidP="0054748D">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A0237" w:rsidRPr="00FD58F2" w14:paraId="60840801" w14:textId="77777777" w:rsidTr="0054748D">
        <w:tc>
          <w:tcPr>
            <w:tcW w:w="8931" w:type="dxa"/>
            <w:gridSpan w:val="3"/>
          </w:tcPr>
          <w:p w14:paraId="35B0F3C1" w14:textId="77777777" w:rsidR="00FA0237" w:rsidRPr="00FD58F2" w:rsidRDefault="00FA0237" w:rsidP="0054748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A0237" w:rsidRPr="00FD58F2" w14:paraId="264F6EFC" w14:textId="77777777" w:rsidTr="0054748D">
        <w:tc>
          <w:tcPr>
            <w:tcW w:w="8931" w:type="dxa"/>
            <w:gridSpan w:val="3"/>
          </w:tcPr>
          <w:p w14:paraId="443406D9" w14:textId="77777777" w:rsidR="00FA0237" w:rsidRPr="00FD58F2" w:rsidRDefault="00FA0237" w:rsidP="0054748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AF78FAC" w14:textId="77777777" w:rsidR="00FA0237" w:rsidRPr="00FD58F2" w:rsidRDefault="00FA0237" w:rsidP="0054748D">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15509FDF" w14:textId="77777777" w:rsidR="00FA0237" w:rsidRPr="00FD58F2" w:rsidRDefault="00FA0237" w:rsidP="00FA023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5111DBB8" w14:textId="77777777" w:rsidR="00FA0237" w:rsidRPr="00FD58F2" w:rsidRDefault="00FA0237" w:rsidP="00FA023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3526F40B" w14:textId="77777777" w:rsidR="00FA0237" w:rsidRPr="00FD58F2" w:rsidRDefault="00FA0237" w:rsidP="00FA0237">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FA0237" w14:paraId="2965E956" w14:textId="77777777" w:rsidTr="0054748D">
        <w:tc>
          <w:tcPr>
            <w:tcW w:w="4675" w:type="dxa"/>
            <w:hideMark/>
          </w:tcPr>
          <w:p w14:paraId="326D0770" w14:textId="77777777" w:rsidR="00FA0237" w:rsidRDefault="00FA0237" w:rsidP="0054748D">
            <w:pPr>
              <w:rPr>
                <w:rFonts w:ascii="Times New Roman" w:hAnsi="Times New Roman" w:cs="Times New Roman"/>
                <w:b/>
                <w:bCs/>
                <w:sz w:val="24"/>
                <w:szCs w:val="24"/>
              </w:rPr>
            </w:pPr>
            <w:r>
              <w:rPr>
                <w:rFonts w:ascii="Times New Roman" w:hAnsi="Times New Roman" w:cs="Times New Roman"/>
                <w:b/>
                <w:bCs/>
                <w:sz w:val="24"/>
                <w:szCs w:val="24"/>
              </w:rPr>
              <w:t>2026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__._______________</w:t>
            </w:r>
          </w:p>
        </w:tc>
        <w:tc>
          <w:tcPr>
            <w:tcW w:w="4679" w:type="dxa"/>
            <w:hideMark/>
          </w:tcPr>
          <w:p w14:paraId="1BC32B6E" w14:textId="77777777" w:rsidR="00FA0237" w:rsidRDefault="00FA0237" w:rsidP="0054748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r>
              <w:rPr>
                <w:rFonts w:ascii="Times New Roman" w:hAnsi="Times New Roman" w:cs="Times New Roman"/>
                <w:b/>
                <w:bCs/>
                <w:sz w:val="24"/>
                <w:szCs w:val="24"/>
              </w:rPr>
              <w:t>___</w:t>
            </w:r>
          </w:p>
        </w:tc>
      </w:tr>
      <w:tr w:rsidR="00FA0237" w14:paraId="34C63C95" w14:textId="77777777" w:rsidTr="0054748D">
        <w:tc>
          <w:tcPr>
            <w:tcW w:w="4675" w:type="dxa"/>
          </w:tcPr>
          <w:p w14:paraId="45B561EE" w14:textId="77777777" w:rsidR="00FA0237" w:rsidRDefault="00FA0237" w:rsidP="0054748D">
            <w:pPr>
              <w:rPr>
                <w:rFonts w:ascii="Times New Roman" w:hAnsi="Times New Roman" w:cs="Times New Roman"/>
                <w:sz w:val="24"/>
                <w:szCs w:val="24"/>
              </w:rPr>
            </w:pPr>
          </w:p>
        </w:tc>
        <w:tc>
          <w:tcPr>
            <w:tcW w:w="4679" w:type="dxa"/>
            <w:hideMark/>
          </w:tcPr>
          <w:p w14:paraId="5A7AD18F" w14:textId="77777777" w:rsidR="00FA0237" w:rsidRDefault="00FA0237" w:rsidP="0054748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_</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40EED9B" w14:textId="77777777" w:rsidR="00FA0237" w:rsidRDefault="00FA0237" w:rsidP="00FA0237">
      <w:pPr>
        <w:pStyle w:val="Default"/>
        <w:rPr>
          <w:szCs w:val="24"/>
        </w:rPr>
      </w:pPr>
    </w:p>
    <w:p w14:paraId="09A6C87A" w14:textId="77777777" w:rsidR="00FA0237" w:rsidRPr="009D57ED" w:rsidRDefault="00FA0237" w:rsidP="00163779">
      <w:pPr>
        <w:spacing w:after="0" w:line="240" w:lineRule="auto"/>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w:t>
      </w:r>
      <w:bookmarkStart w:id="0" w:name="_Hlk196212560"/>
      <w:r w:rsidRPr="002A511D">
        <w:rPr>
          <w:rFonts w:ascii="Times New Roman" w:hAnsi="Times New Roman" w:cs="Times New Roman"/>
          <w:b/>
          <w:sz w:val="24"/>
          <w:szCs w:val="24"/>
        </w:rPr>
        <w:t xml:space="preserve">Gulbenes novada pašvaldības dzīvesvietas reģistrācijas un anulācijas </w:t>
      </w:r>
      <w:r>
        <w:rPr>
          <w:rFonts w:ascii="Times New Roman" w:hAnsi="Times New Roman" w:cs="Times New Roman"/>
          <w:b/>
          <w:sz w:val="24"/>
          <w:szCs w:val="24"/>
        </w:rPr>
        <w:t>komisijas</w:t>
      </w:r>
      <w:bookmarkEnd w:id="0"/>
      <w:r>
        <w:rPr>
          <w:rFonts w:ascii="Times New Roman" w:hAnsi="Times New Roman" w:cs="Times New Roman"/>
          <w:b/>
          <w:sz w:val="24"/>
          <w:szCs w:val="24"/>
        </w:rPr>
        <w:t xml:space="preserve"> sastāvā</w:t>
      </w:r>
    </w:p>
    <w:p w14:paraId="5E65A508" w14:textId="77777777" w:rsidR="00FA0237" w:rsidRPr="002A511D" w:rsidRDefault="00FA0237" w:rsidP="00FA0237">
      <w:pPr>
        <w:spacing w:after="0" w:line="360" w:lineRule="auto"/>
        <w:ind w:right="-2"/>
        <w:jc w:val="both"/>
        <w:rPr>
          <w:rFonts w:ascii="Times New Roman" w:eastAsia="Calibri" w:hAnsi="Times New Roman" w:cs="Times New Roman"/>
          <w:color w:val="FF0000"/>
          <w:kern w:val="0"/>
          <w:sz w:val="24"/>
          <w:szCs w:val="24"/>
          <w14:ligatures w14:val="none"/>
        </w:rPr>
      </w:pPr>
    </w:p>
    <w:p w14:paraId="7C7908A5" w14:textId="56FBC53A" w:rsidR="00FA0237" w:rsidRDefault="00FA0237" w:rsidP="00FA0237">
      <w:pPr>
        <w:spacing w:after="0" w:line="360" w:lineRule="auto"/>
        <w:ind w:right="-2" w:firstLine="567"/>
        <w:jc w:val="both"/>
        <w:rPr>
          <w:rFonts w:ascii="Times New Roman" w:eastAsia="Calibri" w:hAnsi="Times New Roman" w:cs="Times New Roman"/>
          <w:color w:val="000000" w:themeColor="text1"/>
          <w:kern w:val="0"/>
          <w:sz w:val="24"/>
          <w:szCs w:val="24"/>
          <w14:ligatures w14:val="none"/>
        </w:rPr>
      </w:pPr>
      <w:r w:rsidRPr="00CB0843">
        <w:rPr>
          <w:rFonts w:ascii="Times New Roman" w:eastAsia="Calibri" w:hAnsi="Times New Roman" w:cs="Times New Roman"/>
          <w:color w:val="000000" w:themeColor="text1"/>
          <w:kern w:val="0"/>
          <w:sz w:val="24"/>
          <w:szCs w:val="24"/>
          <w14:ligatures w14:val="none"/>
        </w:rPr>
        <w:t>Gulbenes novada pašvaldībā 202</w:t>
      </w:r>
      <w:r>
        <w:rPr>
          <w:rFonts w:ascii="Times New Roman" w:eastAsia="Calibri" w:hAnsi="Times New Roman" w:cs="Times New Roman"/>
          <w:color w:val="000000" w:themeColor="text1"/>
          <w:kern w:val="0"/>
          <w:sz w:val="24"/>
          <w:szCs w:val="24"/>
          <w14:ligatures w14:val="none"/>
        </w:rPr>
        <w:t>6</w:t>
      </w:r>
      <w:r w:rsidRPr="00CB0843">
        <w:rPr>
          <w:rFonts w:ascii="Times New Roman" w:eastAsia="Calibri" w:hAnsi="Times New Roman" w:cs="Times New Roman"/>
          <w:color w:val="000000" w:themeColor="text1"/>
          <w:kern w:val="0"/>
          <w:sz w:val="24"/>
          <w:szCs w:val="24"/>
          <w14:ligatures w14:val="none"/>
        </w:rPr>
        <w:t xml:space="preserve">.gada </w:t>
      </w:r>
      <w:r>
        <w:rPr>
          <w:rFonts w:ascii="Times New Roman" w:eastAsia="Calibri" w:hAnsi="Times New Roman" w:cs="Times New Roman"/>
          <w:color w:val="000000" w:themeColor="text1"/>
          <w:kern w:val="0"/>
          <w:sz w:val="24"/>
          <w:szCs w:val="24"/>
          <w14:ligatures w14:val="none"/>
        </w:rPr>
        <w:t>5.februārī</w:t>
      </w:r>
      <w:r w:rsidRPr="00CB0843">
        <w:rPr>
          <w:rFonts w:ascii="Times New Roman" w:eastAsia="Calibri" w:hAnsi="Times New Roman" w:cs="Times New Roman"/>
          <w:color w:val="000000" w:themeColor="text1"/>
          <w:kern w:val="0"/>
          <w:sz w:val="24"/>
          <w:szCs w:val="24"/>
          <w14:ligatures w14:val="none"/>
        </w:rPr>
        <w:t xml:space="preserve"> saņemts un ar reģistrācijas </w:t>
      </w:r>
      <w:proofErr w:type="spellStart"/>
      <w:r w:rsidRPr="00CB0843">
        <w:rPr>
          <w:rFonts w:ascii="Times New Roman" w:eastAsia="Calibri" w:hAnsi="Times New Roman" w:cs="Times New Roman"/>
          <w:color w:val="000000" w:themeColor="text1"/>
          <w:kern w:val="0"/>
          <w:sz w:val="24"/>
          <w:szCs w:val="24"/>
          <w14:ligatures w14:val="none"/>
        </w:rPr>
        <w:t>Nr.GND</w:t>
      </w:r>
      <w:proofErr w:type="spellEnd"/>
      <w:r w:rsidRPr="00CB0843">
        <w:rPr>
          <w:rFonts w:ascii="Times New Roman" w:eastAsia="Calibri" w:hAnsi="Times New Roman" w:cs="Times New Roman"/>
          <w:color w:val="000000" w:themeColor="text1"/>
          <w:kern w:val="0"/>
          <w:sz w:val="24"/>
          <w:szCs w:val="24"/>
          <w14:ligatures w14:val="none"/>
        </w:rPr>
        <w:t>/</w:t>
      </w:r>
      <w:r>
        <w:rPr>
          <w:rFonts w:ascii="Times New Roman" w:eastAsia="Calibri" w:hAnsi="Times New Roman" w:cs="Times New Roman"/>
          <w:color w:val="000000" w:themeColor="text1"/>
          <w:kern w:val="0"/>
          <w:sz w:val="24"/>
          <w:szCs w:val="24"/>
          <w14:ligatures w14:val="none"/>
        </w:rPr>
        <w:t>7.8</w:t>
      </w:r>
      <w:r w:rsidRPr="00CB0843">
        <w:rPr>
          <w:rFonts w:ascii="Times New Roman" w:eastAsia="Calibri" w:hAnsi="Times New Roman" w:cs="Times New Roman"/>
          <w:color w:val="000000" w:themeColor="text1"/>
          <w:kern w:val="0"/>
          <w:sz w:val="24"/>
          <w:szCs w:val="24"/>
          <w14:ligatures w14:val="none"/>
        </w:rPr>
        <w:t>/2</w:t>
      </w:r>
      <w:r>
        <w:rPr>
          <w:rFonts w:ascii="Times New Roman" w:eastAsia="Calibri" w:hAnsi="Times New Roman" w:cs="Times New Roman"/>
          <w:color w:val="000000" w:themeColor="text1"/>
          <w:kern w:val="0"/>
          <w:sz w:val="24"/>
          <w:szCs w:val="24"/>
          <w14:ligatures w14:val="none"/>
        </w:rPr>
        <w:t>6</w:t>
      </w:r>
      <w:r w:rsidRPr="00CB0843">
        <w:rPr>
          <w:rFonts w:ascii="Times New Roman" w:eastAsia="Calibri" w:hAnsi="Times New Roman" w:cs="Times New Roman"/>
          <w:color w:val="000000" w:themeColor="text1"/>
          <w:kern w:val="0"/>
          <w:sz w:val="24"/>
          <w:szCs w:val="24"/>
          <w14:ligatures w14:val="none"/>
        </w:rPr>
        <w:t>/</w:t>
      </w:r>
      <w:r>
        <w:rPr>
          <w:rFonts w:ascii="Times New Roman" w:eastAsia="Calibri" w:hAnsi="Times New Roman" w:cs="Times New Roman"/>
          <w:color w:val="000000" w:themeColor="text1"/>
          <w:kern w:val="0"/>
          <w:sz w:val="24"/>
          <w:szCs w:val="24"/>
          <w14:ligatures w14:val="none"/>
        </w:rPr>
        <w:t>35</w:t>
      </w:r>
      <w:r w:rsidRPr="00CB0843">
        <w:rPr>
          <w:rFonts w:ascii="Times New Roman" w:eastAsia="Calibri" w:hAnsi="Times New Roman" w:cs="Times New Roman"/>
          <w:color w:val="000000" w:themeColor="text1"/>
          <w:kern w:val="0"/>
          <w:sz w:val="24"/>
          <w:szCs w:val="24"/>
          <w14:ligatures w14:val="none"/>
        </w:rPr>
        <w:t xml:space="preserve"> reģistrēts Gulbenes novada pašvaldības dzīvesvietas reģistrācijas un anulācijas komisijas</w:t>
      </w:r>
      <w:r>
        <w:rPr>
          <w:rFonts w:ascii="Times New Roman" w:eastAsia="Calibri" w:hAnsi="Times New Roman" w:cs="Times New Roman"/>
          <w:color w:val="000000" w:themeColor="text1"/>
          <w:kern w:val="0"/>
          <w:sz w:val="24"/>
          <w:szCs w:val="24"/>
          <w14:ligatures w14:val="none"/>
        </w:rPr>
        <w:t xml:space="preserve"> (turpmāk – komisija)</w:t>
      </w:r>
      <w:r w:rsidRPr="00CB0843">
        <w:rPr>
          <w:rFonts w:ascii="Times New Roman" w:eastAsia="Calibri" w:hAnsi="Times New Roman" w:cs="Times New Roman"/>
          <w:color w:val="000000" w:themeColor="text1"/>
          <w:kern w:val="0"/>
          <w:sz w:val="24"/>
          <w:szCs w:val="24"/>
          <w14:ligatures w14:val="none"/>
        </w:rPr>
        <w:t xml:space="preserve"> locekles </w:t>
      </w:r>
      <w:r>
        <w:rPr>
          <w:rFonts w:ascii="Times New Roman" w:eastAsia="Calibri" w:hAnsi="Times New Roman" w:cs="Times New Roman"/>
          <w:color w:val="000000" w:themeColor="text1"/>
          <w:kern w:val="0"/>
          <w:sz w:val="24"/>
          <w:szCs w:val="24"/>
          <w14:ligatures w14:val="none"/>
        </w:rPr>
        <w:t xml:space="preserve">Saulcerītes </w:t>
      </w:r>
      <w:proofErr w:type="spellStart"/>
      <w:r>
        <w:rPr>
          <w:rFonts w:ascii="Times New Roman" w:eastAsia="Calibri" w:hAnsi="Times New Roman" w:cs="Times New Roman"/>
          <w:color w:val="000000" w:themeColor="text1"/>
          <w:kern w:val="0"/>
          <w:sz w:val="24"/>
          <w:szCs w:val="24"/>
          <w14:ligatures w14:val="none"/>
        </w:rPr>
        <w:t>Indričevas</w:t>
      </w:r>
      <w:proofErr w:type="spellEnd"/>
      <w:r w:rsidRPr="00CB0843">
        <w:rPr>
          <w:rFonts w:ascii="Times New Roman" w:eastAsia="Calibri" w:hAnsi="Times New Roman" w:cs="Times New Roman"/>
          <w:color w:val="000000" w:themeColor="text1"/>
          <w:kern w:val="0"/>
          <w:sz w:val="24"/>
          <w:szCs w:val="24"/>
          <w14:ligatures w14:val="none"/>
        </w:rPr>
        <w:t xml:space="preserve"> 202</w:t>
      </w:r>
      <w:r>
        <w:rPr>
          <w:rFonts w:ascii="Times New Roman" w:eastAsia="Calibri" w:hAnsi="Times New Roman" w:cs="Times New Roman"/>
          <w:color w:val="000000" w:themeColor="text1"/>
          <w:kern w:val="0"/>
          <w:sz w:val="24"/>
          <w:szCs w:val="24"/>
          <w14:ligatures w14:val="none"/>
        </w:rPr>
        <w:t>6</w:t>
      </w:r>
      <w:r w:rsidRPr="00CB0843">
        <w:rPr>
          <w:rFonts w:ascii="Times New Roman" w:eastAsia="Calibri" w:hAnsi="Times New Roman" w:cs="Times New Roman"/>
          <w:color w:val="000000" w:themeColor="text1"/>
          <w:kern w:val="0"/>
          <w:sz w:val="24"/>
          <w:szCs w:val="24"/>
          <w14:ligatures w14:val="none"/>
        </w:rPr>
        <w:t xml:space="preserve">.gada </w:t>
      </w:r>
      <w:r>
        <w:rPr>
          <w:rFonts w:ascii="Times New Roman" w:eastAsia="Calibri" w:hAnsi="Times New Roman" w:cs="Times New Roman"/>
          <w:color w:val="000000" w:themeColor="text1"/>
          <w:kern w:val="0"/>
          <w:sz w:val="24"/>
          <w:szCs w:val="24"/>
          <w14:ligatures w14:val="none"/>
        </w:rPr>
        <w:t>5.februāra</w:t>
      </w:r>
      <w:r w:rsidRPr="00CB0843">
        <w:rPr>
          <w:rFonts w:ascii="Times New Roman" w:eastAsia="Calibri" w:hAnsi="Times New Roman" w:cs="Times New Roman"/>
          <w:color w:val="000000" w:themeColor="text1"/>
          <w:kern w:val="0"/>
          <w:sz w:val="24"/>
          <w:szCs w:val="24"/>
          <w14:ligatures w14:val="none"/>
        </w:rPr>
        <w:t xml:space="preserve"> iesniegums, kurā izteikts lūgums atbrīvot viņu no Gulbenes novada pašvaldības dzīvesvietas reģistrācijas un anulācijas komisijas locekles amata.</w:t>
      </w:r>
    </w:p>
    <w:p w14:paraId="782A5E2B" w14:textId="4CEC3B9D" w:rsidR="00930403" w:rsidRPr="00930403" w:rsidRDefault="00930403" w:rsidP="00930403">
      <w:pPr>
        <w:spacing w:after="0" w:line="360" w:lineRule="auto"/>
        <w:ind w:right="140" w:firstLine="567"/>
        <w:jc w:val="both"/>
        <w:rPr>
          <w:rFonts w:ascii="Times New Roman" w:eastAsia="Calibri" w:hAnsi="Times New Roman" w:cs="Times New Roman"/>
          <w:sz w:val="24"/>
          <w:szCs w:val="24"/>
        </w:rPr>
      </w:pPr>
      <w:r w:rsidRPr="00633ADD">
        <w:rPr>
          <w:rFonts w:ascii="Times New Roman" w:eastAsia="Calibri" w:hAnsi="Times New Roman" w:cs="Times New Roman"/>
          <w:sz w:val="24"/>
          <w:szCs w:val="24"/>
        </w:rPr>
        <w:t>Saskaņā ar likuma “Par interešu konflikta novēršanu valsts amatpersonu darbībā” 8.</w:t>
      </w:r>
      <w:r w:rsidRPr="00633ADD">
        <w:rPr>
          <w:rFonts w:ascii="Times New Roman" w:eastAsia="Calibri" w:hAnsi="Times New Roman" w:cs="Times New Roman"/>
          <w:sz w:val="24"/>
          <w:szCs w:val="24"/>
          <w:vertAlign w:val="superscript"/>
        </w:rPr>
        <w:t xml:space="preserve">1 </w:t>
      </w:r>
      <w:r w:rsidRPr="00633ADD">
        <w:rPr>
          <w:rFonts w:ascii="Times New Roman" w:eastAsia="Calibri" w:hAnsi="Times New Roman" w:cs="Times New Roman"/>
          <w:sz w:val="24"/>
          <w:szCs w:val="24"/>
        </w:rPr>
        <w:t xml:space="preserve">panta ceturto </w:t>
      </w:r>
      <w:proofErr w:type="spellStart"/>
      <w:r w:rsidRPr="00633ADD">
        <w:rPr>
          <w:rFonts w:ascii="Times New Roman" w:eastAsia="Calibri" w:hAnsi="Times New Roman" w:cs="Times New Roman"/>
          <w:sz w:val="24"/>
          <w:szCs w:val="24"/>
        </w:rPr>
        <w:t>prim</w:t>
      </w:r>
      <w:proofErr w:type="spellEnd"/>
      <w:r w:rsidRPr="00633ADD">
        <w:rPr>
          <w:rFonts w:ascii="Times New Roman" w:eastAsia="Calibri"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4FCA0690" w14:textId="6D697620" w:rsidR="00FA0237" w:rsidRPr="002B30F9" w:rsidRDefault="00FA0237" w:rsidP="00FA0237">
      <w:pPr>
        <w:spacing w:after="0" w:line="360" w:lineRule="auto"/>
        <w:ind w:right="-2" w:firstLine="567"/>
        <w:jc w:val="both"/>
        <w:rPr>
          <w:rFonts w:ascii="Times New Roman" w:hAnsi="Times New Roman" w:cs="Times New Roman"/>
          <w:color w:val="FF0000"/>
          <w:kern w:val="0"/>
          <w:sz w:val="24"/>
          <w:szCs w:val="24"/>
          <w14:ligatures w14:val="none"/>
        </w:rPr>
      </w:pPr>
      <w:r w:rsidRPr="002B30F9">
        <w:rPr>
          <w:rFonts w:ascii="Times New Roman" w:hAnsi="Times New Roman" w:cs="Times New Roman"/>
          <w:kern w:val="0"/>
          <w:sz w:val="24"/>
          <w:szCs w:val="24"/>
          <w14:ligatures w14:val="none"/>
        </w:rPr>
        <w:t xml:space="preserve">Izvērtējot </w:t>
      </w:r>
      <w:r>
        <w:rPr>
          <w:rFonts w:ascii="Times New Roman" w:hAnsi="Times New Roman" w:cs="Times New Roman"/>
          <w:kern w:val="0"/>
          <w:sz w:val="24"/>
          <w:szCs w:val="24"/>
          <w14:ligatures w14:val="none"/>
        </w:rPr>
        <w:t>Ingas Krastiņas</w:t>
      </w:r>
      <w:r w:rsidRPr="002B30F9">
        <w:rPr>
          <w:rFonts w:ascii="Times New Roman" w:hAnsi="Times New Roman" w:cs="Times New Roman"/>
          <w:kern w:val="0"/>
          <w:sz w:val="24"/>
          <w:szCs w:val="24"/>
          <w14:ligatures w14:val="none"/>
        </w:rPr>
        <w:t xml:space="preserve"> amatu savienošanu konstatējams, ka viņ</w:t>
      </w:r>
      <w:r w:rsidR="00930403">
        <w:rPr>
          <w:rFonts w:ascii="Times New Roman" w:hAnsi="Times New Roman" w:cs="Times New Roman"/>
          <w:kern w:val="0"/>
          <w:sz w:val="24"/>
          <w:szCs w:val="24"/>
          <w14:ligatures w14:val="none"/>
        </w:rPr>
        <w:t xml:space="preserve">a </w:t>
      </w:r>
      <w:r w:rsidRPr="002B30F9">
        <w:rPr>
          <w:rFonts w:ascii="Times New Roman" w:hAnsi="Times New Roman" w:cs="Times New Roman"/>
          <w:kern w:val="0"/>
          <w:sz w:val="24"/>
          <w:szCs w:val="24"/>
          <w14:ligatures w14:val="none"/>
        </w:rPr>
        <w:t>var savstarpēji savienot šādus amatus Gulbenes novada pašvaldībā – Gulbenes novada bāriņtiesas priekšsēdētāja</w:t>
      </w:r>
      <w:r w:rsidR="00930403">
        <w:rPr>
          <w:rFonts w:ascii="Times New Roman" w:hAnsi="Times New Roman" w:cs="Times New Roman"/>
          <w:kern w:val="0"/>
          <w:sz w:val="24"/>
          <w:szCs w:val="24"/>
          <w14:ligatures w14:val="none"/>
        </w:rPr>
        <w:t xml:space="preserve">s, </w:t>
      </w:r>
      <w:r w:rsidR="00930403" w:rsidRPr="00694698">
        <w:rPr>
          <w:rFonts w:ascii="Times New Roman" w:eastAsia="Times New Roman" w:hAnsi="Times New Roman" w:cs="Times New Roman"/>
          <w:kern w:val="0"/>
          <w:sz w:val="24"/>
          <w:szCs w:val="24"/>
          <w:lang w:eastAsia="lv-LV"/>
          <w14:ligatures w14:val="none"/>
        </w:rPr>
        <w:t>Gulbenes novada Bērnu tiesību aizsardzības sadarbības grupas</w:t>
      </w:r>
      <w:r w:rsidR="00930403">
        <w:rPr>
          <w:rFonts w:ascii="Times New Roman" w:eastAsia="Times New Roman" w:hAnsi="Times New Roman" w:cs="Times New Roman"/>
          <w:b/>
          <w:bCs/>
          <w:kern w:val="0"/>
          <w:sz w:val="24"/>
          <w:szCs w:val="24"/>
          <w:lang w:eastAsia="lv-LV"/>
          <w14:ligatures w14:val="none"/>
        </w:rPr>
        <w:t xml:space="preserve"> </w:t>
      </w:r>
      <w:r w:rsidR="00930403" w:rsidRPr="002B30F9">
        <w:rPr>
          <w:rFonts w:ascii="Times New Roman" w:hAnsi="Times New Roman" w:cs="Times New Roman"/>
          <w:kern w:val="0"/>
          <w:sz w:val="24"/>
          <w:szCs w:val="24"/>
          <w14:ligatures w14:val="none"/>
        </w:rPr>
        <w:t>locekles</w:t>
      </w:r>
      <w:r w:rsidRPr="002B30F9">
        <w:rPr>
          <w:rFonts w:ascii="Times New Roman" w:hAnsi="Times New Roman" w:cs="Times New Roman"/>
          <w:kern w:val="0"/>
          <w:sz w:val="24"/>
          <w:szCs w:val="24"/>
          <w14:ligatures w14:val="none"/>
        </w:rPr>
        <w:t xml:space="preserve"> un Gulbenes novada pašvaldības dzīvesvietas reģistrācijas un anulācijas komisijas locekles amatus, pamatojoties uz likuma “Par interešu konflikta novēršanu valsts amatpersonu darbībā” 4.panta pirmās daļas 16.punktu </w:t>
      </w:r>
      <w:r w:rsidRPr="00360525">
        <w:rPr>
          <w:rFonts w:ascii="Times New Roman" w:hAnsi="Times New Roman" w:cs="Times New Roman"/>
          <w:kern w:val="0"/>
          <w:sz w:val="24"/>
          <w:szCs w:val="24"/>
          <w14:ligatures w14:val="none"/>
        </w:rPr>
        <w:t>un otro daļu,</w:t>
      </w:r>
      <w:r w:rsidRPr="005D08A3">
        <w:rPr>
          <w:rFonts w:ascii="Times New Roman" w:hAnsi="Times New Roman" w:cs="Times New Roman"/>
          <w:kern w:val="0"/>
          <w:sz w:val="24"/>
          <w:szCs w:val="24"/>
          <w14:ligatures w14:val="none"/>
        </w:rPr>
        <w:t xml:space="preserve"> 7.panta </w:t>
      </w:r>
      <w:r w:rsidRPr="00360525">
        <w:rPr>
          <w:rFonts w:ascii="Times New Roman" w:hAnsi="Times New Roman" w:cs="Times New Roman"/>
          <w:kern w:val="0"/>
          <w:sz w:val="24"/>
          <w:szCs w:val="24"/>
          <w14:ligatures w14:val="none"/>
        </w:rPr>
        <w:t xml:space="preserve">ceturtās viens </w:t>
      </w:r>
      <w:proofErr w:type="spellStart"/>
      <w:r w:rsidRPr="00360525">
        <w:rPr>
          <w:rFonts w:ascii="Times New Roman" w:hAnsi="Times New Roman" w:cs="Times New Roman"/>
          <w:kern w:val="0"/>
          <w:sz w:val="24"/>
          <w:szCs w:val="24"/>
          <w14:ligatures w14:val="none"/>
        </w:rPr>
        <w:t>prim</w:t>
      </w:r>
      <w:proofErr w:type="spellEnd"/>
      <w:r w:rsidRPr="00360525">
        <w:rPr>
          <w:rFonts w:ascii="Times New Roman" w:hAnsi="Times New Roman" w:cs="Times New Roman"/>
          <w:kern w:val="0"/>
          <w:sz w:val="24"/>
          <w:szCs w:val="24"/>
          <w14:ligatures w14:val="none"/>
        </w:rPr>
        <w:t xml:space="preserve"> daļas 2.punkta a) apakšpunktu un 7.panta sestās daļas 2.punktu.</w:t>
      </w:r>
      <w:r w:rsidRPr="005D08A3">
        <w:rPr>
          <w:rFonts w:ascii="Times New Roman" w:hAnsi="Times New Roman" w:cs="Times New Roman"/>
          <w:kern w:val="0"/>
          <w:sz w:val="24"/>
          <w:szCs w:val="24"/>
          <w14:ligatures w14:val="none"/>
        </w:rPr>
        <w:t xml:space="preserve"> </w:t>
      </w:r>
    </w:p>
    <w:p w14:paraId="146A9D47" w14:textId="357DB2C4" w:rsidR="00FA0237" w:rsidRPr="005D08A3" w:rsidRDefault="00FA0237" w:rsidP="00FA0237">
      <w:pPr>
        <w:spacing w:after="0" w:line="360" w:lineRule="auto"/>
        <w:ind w:right="-2" w:firstLine="567"/>
        <w:jc w:val="both"/>
        <w:rPr>
          <w:rFonts w:ascii="Times New Roman" w:hAnsi="Times New Roman" w:cs="Times New Roman"/>
          <w:kern w:val="0"/>
          <w:sz w:val="24"/>
          <w:szCs w:val="24"/>
          <w14:ligatures w14:val="none"/>
        </w:rPr>
      </w:pPr>
      <w:r w:rsidRPr="005D08A3">
        <w:rPr>
          <w:rFonts w:ascii="Times New Roman" w:hAnsi="Times New Roman" w:cs="Times New Roman"/>
          <w:kern w:val="0"/>
          <w:sz w:val="24"/>
          <w:szCs w:val="24"/>
          <w14:ligatures w14:val="none"/>
        </w:rPr>
        <w:t>Pamatojoties uz likuma “Par interešu konflikta novēršanu valsts amatpersonu darbībā” 8.</w:t>
      </w:r>
      <w:r w:rsidRPr="005D08A3">
        <w:rPr>
          <w:rFonts w:ascii="Times New Roman" w:hAnsi="Times New Roman" w:cs="Times New Roman"/>
          <w:kern w:val="0"/>
          <w:sz w:val="24"/>
          <w:szCs w:val="24"/>
          <w:vertAlign w:val="superscript"/>
          <w14:ligatures w14:val="none"/>
        </w:rPr>
        <w:t>1</w:t>
      </w:r>
      <w:r w:rsidRPr="005D08A3">
        <w:rPr>
          <w:rFonts w:ascii="Times New Roman" w:hAnsi="Times New Roman" w:cs="Times New Roman"/>
          <w:kern w:val="0"/>
          <w:sz w:val="24"/>
          <w:szCs w:val="24"/>
          <w14:ligatures w14:val="none"/>
        </w:rPr>
        <w:t xml:space="preserve"> panta piektās daļas 1.punktu un 2.punktu, izvērtējot konstatētos faktiskos apstākļus, secināms, ka </w:t>
      </w:r>
      <w:r>
        <w:rPr>
          <w:rFonts w:ascii="Times New Roman" w:hAnsi="Times New Roman" w:cs="Times New Roman"/>
          <w:kern w:val="0"/>
          <w:sz w:val="24"/>
          <w:szCs w:val="24"/>
          <w14:ligatures w14:val="none"/>
        </w:rPr>
        <w:lastRenderedPageBreak/>
        <w:t>Ingas Krastiņas</w:t>
      </w:r>
      <w:r w:rsidRPr="005D08A3">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05D223EE" w14:textId="49EB777A" w:rsidR="00FA0237" w:rsidRPr="00360525" w:rsidRDefault="00930403" w:rsidP="00360525">
      <w:pPr>
        <w:spacing w:after="0" w:line="360" w:lineRule="auto"/>
        <w:ind w:right="-2" w:firstLine="567"/>
        <w:jc w:val="both"/>
        <w:rPr>
          <w:rFonts w:ascii="Times New Roman" w:hAnsi="Times New Roman" w:cs="Times New Roman"/>
          <w:color w:val="FF0000"/>
          <w:kern w:val="0"/>
          <w:sz w:val="24"/>
          <w:szCs w:val="24"/>
          <w14:ligatures w14:val="none"/>
        </w:rPr>
      </w:pPr>
      <w:r>
        <w:rPr>
          <w:rFonts w:ascii="Times New Roman" w:hAnsi="Times New Roman" w:cs="Times New Roman"/>
          <w:sz w:val="24"/>
          <w:szCs w:val="24"/>
          <w:lang w:bidi="hi-IN"/>
        </w:rPr>
        <w:t>Ņemot vērā augstāk minēto un p</w:t>
      </w:r>
      <w:r w:rsidRPr="00A07934">
        <w:rPr>
          <w:rFonts w:ascii="Times New Roman" w:hAnsi="Times New Roman" w:cs="Times New Roman"/>
          <w:sz w:val="24"/>
          <w:szCs w:val="24"/>
          <w:lang w:bidi="hi-IN"/>
        </w:rPr>
        <w:t xml:space="preserve">amatojoties </w:t>
      </w:r>
      <w:r w:rsidRPr="00A07934">
        <w:rPr>
          <w:rFonts w:ascii="Times New Roman" w:hAnsi="Times New Roman" w:cs="Times New Roman"/>
          <w:sz w:val="24"/>
          <w:szCs w:val="24"/>
        </w:rPr>
        <w:t xml:space="preserve">uz Pašvaldību likuma 10.panta pirmās daļas 13.punktu, kas nosaka, ka dome ir tiesīga </w:t>
      </w:r>
      <w:r w:rsidRPr="00A07934">
        <w:rPr>
          <w:rFonts w:ascii="Times New Roman" w:hAnsi="Times New Roman" w:cs="Times New Roman"/>
          <w:sz w:val="24"/>
          <w:szCs w:val="24"/>
          <w:shd w:val="clear" w:color="auto" w:fill="FFFFFF"/>
        </w:rPr>
        <w:t>noteikt kārtību, kādā tiek iecelti vai ievēlēti pašvaldības pārstāvji citu publisku personu izveidotajās vai pašvaldības un citu publisku personu kopīgajās komitejās, komisijās, konsultatīvajās padomēs un darba grupās</w:t>
      </w:r>
      <w:r w:rsidR="00FA0237" w:rsidRPr="005D08A3">
        <w:rPr>
          <w:rFonts w:ascii="Times New Roman" w:hAnsi="Times New Roman" w:cs="Times New Roman"/>
          <w:kern w:val="0"/>
          <w:sz w:val="24"/>
          <w:szCs w:val="24"/>
          <w14:ligatures w14:val="none"/>
        </w:rPr>
        <w:t>,</w:t>
      </w:r>
      <w:r w:rsidR="00FA0237" w:rsidRPr="005D08A3">
        <w:rPr>
          <w:rFonts w:ascii="Times New Roman" w:hAnsi="Times New Roman" w:cs="Times New Roman"/>
          <w:kern w:val="0"/>
          <w:sz w:val="24"/>
          <w:szCs w:val="24"/>
          <w:lang w:bidi="hi-IN"/>
          <w14:ligatures w14:val="none"/>
        </w:rPr>
        <w:t xml:space="preserve"> Gulbenes novada pašvaldības 2024.gada 29.augusta iekšējā normatīvā akta Nr. GND/IEK/2024/24 “Gulbenes novada pašvaldības dzīvesvietas reģistrācijas un anulācijas komisijas nolikums” 9.punktu, kas nosaka, ka komisijas sastāvu apstiprina ar Gulbenes novada pašvaldības domes lēmumu, likuma “Par interešu konflikta novēršanu valsts amatpersonu darbībā”</w:t>
      </w:r>
      <w:r w:rsidR="00FA0237" w:rsidRPr="005D08A3">
        <w:rPr>
          <w:rFonts w:ascii="Times New Roman" w:hAnsi="Times New Roman" w:cs="Times New Roman"/>
          <w:kern w:val="0"/>
          <w:sz w:val="24"/>
          <w:szCs w:val="24"/>
          <w14:ligatures w14:val="none"/>
        </w:rPr>
        <w:t xml:space="preserve"> </w:t>
      </w:r>
      <w:r w:rsidR="00360525" w:rsidRPr="002B30F9">
        <w:rPr>
          <w:rFonts w:ascii="Times New Roman" w:hAnsi="Times New Roman" w:cs="Times New Roman"/>
          <w:kern w:val="0"/>
          <w:sz w:val="24"/>
          <w:szCs w:val="24"/>
          <w14:ligatures w14:val="none"/>
        </w:rPr>
        <w:t xml:space="preserve">4.panta pirmās daļas 16.punktu </w:t>
      </w:r>
      <w:r w:rsidR="00360525" w:rsidRPr="00360525">
        <w:rPr>
          <w:rFonts w:ascii="Times New Roman" w:hAnsi="Times New Roman" w:cs="Times New Roman"/>
          <w:kern w:val="0"/>
          <w:sz w:val="24"/>
          <w:szCs w:val="24"/>
          <w14:ligatures w14:val="none"/>
        </w:rPr>
        <w:t>un otro daļu,</w:t>
      </w:r>
      <w:r w:rsidR="00360525" w:rsidRPr="005D08A3">
        <w:rPr>
          <w:rFonts w:ascii="Times New Roman" w:hAnsi="Times New Roman" w:cs="Times New Roman"/>
          <w:kern w:val="0"/>
          <w:sz w:val="24"/>
          <w:szCs w:val="24"/>
          <w14:ligatures w14:val="none"/>
        </w:rPr>
        <w:t xml:space="preserve"> 7.panta </w:t>
      </w:r>
      <w:r w:rsidR="00360525" w:rsidRPr="00360525">
        <w:rPr>
          <w:rFonts w:ascii="Times New Roman" w:hAnsi="Times New Roman" w:cs="Times New Roman"/>
          <w:kern w:val="0"/>
          <w:sz w:val="24"/>
          <w:szCs w:val="24"/>
          <w14:ligatures w14:val="none"/>
        </w:rPr>
        <w:t xml:space="preserve">ceturtās viens </w:t>
      </w:r>
      <w:proofErr w:type="spellStart"/>
      <w:r w:rsidR="00360525" w:rsidRPr="00360525">
        <w:rPr>
          <w:rFonts w:ascii="Times New Roman" w:hAnsi="Times New Roman" w:cs="Times New Roman"/>
          <w:kern w:val="0"/>
          <w:sz w:val="24"/>
          <w:szCs w:val="24"/>
          <w14:ligatures w14:val="none"/>
        </w:rPr>
        <w:t>prim</w:t>
      </w:r>
      <w:proofErr w:type="spellEnd"/>
      <w:r w:rsidR="00360525" w:rsidRPr="00360525">
        <w:rPr>
          <w:rFonts w:ascii="Times New Roman" w:hAnsi="Times New Roman" w:cs="Times New Roman"/>
          <w:kern w:val="0"/>
          <w:sz w:val="24"/>
          <w:szCs w:val="24"/>
          <w14:ligatures w14:val="none"/>
        </w:rPr>
        <w:t xml:space="preserve"> daļas 2.punkta a) apakšpunktu un 7.panta sestās daļas 2.punktu</w:t>
      </w:r>
      <w:r w:rsidR="00FA0237" w:rsidRPr="00360525">
        <w:rPr>
          <w:rFonts w:ascii="Times New Roman" w:hAnsi="Times New Roman" w:cs="Times New Roman"/>
          <w:kern w:val="0"/>
          <w:sz w:val="24"/>
          <w:szCs w:val="24"/>
          <w:lang w:bidi="hi-IN"/>
          <w14:ligatures w14:val="none"/>
        </w:rPr>
        <w:t>, 8.</w:t>
      </w:r>
      <w:r w:rsidR="00FA0237" w:rsidRPr="00360525">
        <w:rPr>
          <w:rFonts w:ascii="Times New Roman" w:hAnsi="Times New Roman" w:cs="Times New Roman"/>
          <w:kern w:val="0"/>
          <w:sz w:val="24"/>
          <w:szCs w:val="24"/>
          <w:vertAlign w:val="superscript"/>
          <w:lang w:bidi="hi-IN"/>
          <w14:ligatures w14:val="none"/>
        </w:rPr>
        <w:t xml:space="preserve">1 </w:t>
      </w:r>
      <w:r w:rsidR="00FA0237" w:rsidRPr="00360525">
        <w:rPr>
          <w:rFonts w:ascii="Times New Roman" w:hAnsi="Times New Roman" w:cs="Times New Roman"/>
          <w:kern w:val="0"/>
          <w:sz w:val="24"/>
          <w:szCs w:val="24"/>
          <w:lang w:bidi="hi-IN"/>
          <w14:ligatures w14:val="none"/>
        </w:rPr>
        <w:t xml:space="preserve">panta ceturto </w:t>
      </w:r>
      <w:proofErr w:type="spellStart"/>
      <w:r w:rsidR="00FA0237" w:rsidRPr="00360525">
        <w:rPr>
          <w:rFonts w:ascii="Times New Roman" w:hAnsi="Times New Roman" w:cs="Times New Roman"/>
          <w:kern w:val="0"/>
          <w:sz w:val="24"/>
          <w:szCs w:val="24"/>
          <w:lang w:bidi="hi-IN"/>
          <w14:ligatures w14:val="none"/>
        </w:rPr>
        <w:t>prim</w:t>
      </w:r>
      <w:proofErr w:type="spellEnd"/>
      <w:r w:rsidR="00FA0237" w:rsidRPr="00360525">
        <w:rPr>
          <w:rFonts w:ascii="Times New Roman" w:hAnsi="Times New Roman" w:cs="Times New Roman"/>
          <w:kern w:val="0"/>
          <w:sz w:val="24"/>
          <w:szCs w:val="24"/>
          <w:lang w:bidi="hi-IN"/>
          <w14:ligatures w14:val="none"/>
        </w:rPr>
        <w:t xml:space="preserve"> daļu, piektās daļas 1. punktu un 2. punktu</w:t>
      </w:r>
      <w:r w:rsidR="00FA0237" w:rsidRPr="00360525">
        <w:rPr>
          <w:rFonts w:ascii="Times New Roman" w:hAnsi="Times New Roman" w:cs="Times New Roman"/>
          <w:sz w:val="24"/>
          <w:szCs w:val="24"/>
        </w:rPr>
        <w:t>,</w:t>
      </w:r>
      <w:r w:rsidR="00FA0237" w:rsidRPr="00AB212B">
        <w:rPr>
          <w:rFonts w:ascii="Times New Roman" w:hAnsi="Times New Roman" w:cs="Times New Roman"/>
          <w:sz w:val="24"/>
          <w:szCs w:val="24"/>
        </w:rPr>
        <w:t xml:space="preserve"> </w:t>
      </w:r>
      <w:r w:rsidR="00FA0237" w:rsidRPr="00895F70">
        <w:rPr>
          <w:rFonts w:ascii="Times New Roman" w:hAnsi="Times New Roman" w:cs="Times New Roman"/>
          <w:sz w:val="24"/>
          <w:szCs w:val="24"/>
        </w:rPr>
        <w:t>atklāti balsojot</w:t>
      </w:r>
      <w:r w:rsidR="00FA0237">
        <w:rPr>
          <w:rFonts w:ascii="Times New Roman" w:hAnsi="Times New Roman" w:cs="Times New Roman"/>
          <w:sz w:val="24"/>
          <w:szCs w:val="24"/>
        </w:rPr>
        <w:t>:</w:t>
      </w:r>
      <w:r w:rsidR="00FA0237" w:rsidRPr="00DF3A3C">
        <w:rPr>
          <w:rFonts w:ascii="Times New Roman" w:hAnsi="Times New Roman" w:cs="Times New Roman"/>
          <w:sz w:val="24"/>
          <w:szCs w:val="24"/>
        </w:rPr>
        <w:t xml:space="preserve"> </w:t>
      </w:r>
      <w:r w:rsidR="00FA0237" w:rsidRPr="00A54EE7">
        <w:rPr>
          <w:rFonts w:ascii="Times New Roman" w:hAnsi="Times New Roman" w:cs="Times New Roman"/>
          <w:sz w:val="24"/>
          <w:szCs w:val="24"/>
        </w:rPr>
        <w:t>PAR – ; PRET –; ATTURAS –, Gulbenes novada  pašvaldības dome NOLEMJ:</w:t>
      </w:r>
    </w:p>
    <w:p w14:paraId="687247A4" w14:textId="13889CC8" w:rsidR="00FA0237" w:rsidRPr="003F5EDE" w:rsidRDefault="00FA0237" w:rsidP="007854F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7854FE">
        <w:rPr>
          <w:rFonts w:ascii="Times New Roman" w:hAnsi="Times New Roman" w:cs="Times New Roman"/>
          <w:sz w:val="24"/>
          <w:szCs w:val="24"/>
        </w:rPr>
        <w:t xml:space="preserve">. ATBRĪVOT Saulcerīti </w:t>
      </w:r>
      <w:proofErr w:type="spellStart"/>
      <w:r w:rsidRPr="007854FE">
        <w:rPr>
          <w:rFonts w:ascii="Times New Roman" w:hAnsi="Times New Roman" w:cs="Times New Roman"/>
          <w:sz w:val="24"/>
          <w:szCs w:val="24"/>
        </w:rPr>
        <w:t>Indričevu</w:t>
      </w:r>
      <w:proofErr w:type="spellEnd"/>
      <w:r w:rsidRPr="007854FE">
        <w:rPr>
          <w:rFonts w:ascii="Times New Roman" w:hAnsi="Times New Roman" w:cs="Times New Roman"/>
          <w:sz w:val="24"/>
          <w:szCs w:val="24"/>
        </w:rPr>
        <w:t xml:space="preserve">, , no </w:t>
      </w:r>
      <w:r w:rsidRPr="007854FE">
        <w:rPr>
          <w:rFonts w:ascii="Times New Roman" w:eastAsia="Calibri" w:hAnsi="Times New Roman" w:cs="Times New Roman"/>
          <w:sz w:val="24"/>
          <w:szCs w:val="24"/>
        </w:rPr>
        <w:t xml:space="preserve">Gulbenes novada pašvaldības dzīvesvietas </w:t>
      </w:r>
      <w:r w:rsidRPr="003F5EDE">
        <w:rPr>
          <w:rFonts w:ascii="Times New Roman" w:eastAsia="Calibri" w:hAnsi="Times New Roman" w:cs="Times New Roman"/>
          <w:sz w:val="24"/>
          <w:szCs w:val="24"/>
        </w:rPr>
        <w:t>reģistrācijas un anulācijas komisijas locekles</w:t>
      </w:r>
      <w:r w:rsidRPr="003F5EDE">
        <w:rPr>
          <w:rFonts w:ascii="Times New Roman" w:hAnsi="Times New Roman" w:cs="Times New Roman"/>
          <w:sz w:val="24"/>
          <w:szCs w:val="24"/>
        </w:rPr>
        <w:t xml:space="preserve"> amata</w:t>
      </w:r>
      <w:r w:rsidR="000F3589" w:rsidRPr="003F5EDE">
        <w:rPr>
          <w:rFonts w:ascii="Times New Roman" w:hAnsi="Times New Roman" w:cs="Times New Roman"/>
          <w:sz w:val="24"/>
          <w:szCs w:val="24"/>
        </w:rPr>
        <w:t xml:space="preserve"> ar 2026.gada 28.februāri</w:t>
      </w:r>
      <w:r w:rsidRPr="003F5EDE">
        <w:rPr>
          <w:rFonts w:ascii="Times New Roman" w:hAnsi="Times New Roman" w:cs="Times New Roman"/>
          <w:sz w:val="24"/>
          <w:szCs w:val="24"/>
        </w:rPr>
        <w:t>.</w:t>
      </w:r>
    </w:p>
    <w:p w14:paraId="32E3D269" w14:textId="7AF35103" w:rsidR="00FA0237" w:rsidRPr="003F5EDE" w:rsidRDefault="00FA0237" w:rsidP="007854FE">
      <w:pPr>
        <w:spacing w:before="30" w:after="30" w:line="360" w:lineRule="auto"/>
        <w:ind w:firstLine="567"/>
        <w:jc w:val="both"/>
        <w:rPr>
          <w:rFonts w:ascii="Times New Roman" w:eastAsia="Times New Roman" w:hAnsi="Times New Roman" w:cs="Times New Roman"/>
          <w:color w:val="656565"/>
          <w:kern w:val="0"/>
          <w:sz w:val="24"/>
          <w:szCs w:val="24"/>
          <w:lang w:eastAsia="lv-LV"/>
          <w14:ligatures w14:val="none"/>
        </w:rPr>
      </w:pPr>
      <w:r w:rsidRPr="003F5EDE">
        <w:rPr>
          <w:rFonts w:ascii="Times New Roman" w:eastAsia="Times New Roman" w:hAnsi="Times New Roman" w:cs="Times New Roman"/>
          <w:kern w:val="0"/>
          <w:sz w:val="24"/>
          <w:szCs w:val="24"/>
          <w:lang w:eastAsia="lv-LV"/>
          <w14:ligatures w14:val="none"/>
        </w:rPr>
        <w:t xml:space="preserve">2. IEVĒLĒT </w:t>
      </w:r>
      <w:r w:rsidRPr="003F5EDE">
        <w:rPr>
          <w:rFonts w:ascii="Times New Roman" w:eastAsia="Calibri" w:hAnsi="Times New Roman" w:cs="Times New Roman"/>
          <w:kern w:val="0"/>
          <w:sz w:val="24"/>
          <w:szCs w:val="24"/>
          <w14:ligatures w14:val="none"/>
        </w:rPr>
        <w:t>Gulbenes novada bāriņtiesas priekšsēdētāju Ingu Krastiņu</w:t>
      </w:r>
      <w:r w:rsidRPr="003F5EDE">
        <w:rPr>
          <w:rFonts w:ascii="Times New Roman" w:eastAsia="Times New Roman" w:hAnsi="Times New Roman" w:cs="Times New Roman"/>
          <w:kern w:val="0"/>
          <w:sz w:val="24"/>
          <w:szCs w:val="24"/>
          <w:lang w:eastAsia="lv-LV"/>
          <w14:ligatures w14:val="none"/>
        </w:rPr>
        <w:t xml:space="preserve">, </w:t>
      </w:r>
      <w:r w:rsidRPr="003F5EDE">
        <w:rPr>
          <w:rFonts w:ascii="Times New Roman" w:eastAsia="Times New Roman" w:hAnsi="Times New Roman" w:cs="Times New Roman"/>
          <w:kern w:val="0"/>
          <w:sz w:val="24"/>
          <w:szCs w:val="24"/>
          <w:shd w:val="clear" w:color="auto" w:fill="FFFFFF"/>
          <w:lang w:eastAsia="lv-LV"/>
          <w14:ligatures w14:val="none"/>
        </w:rPr>
        <w:t xml:space="preserve">, </w:t>
      </w:r>
      <w:r w:rsidRPr="003F5EDE">
        <w:rPr>
          <w:rFonts w:ascii="Times New Roman" w:eastAsia="Calibri" w:hAnsi="Times New Roman" w:cs="Times New Roman"/>
          <w:sz w:val="24"/>
          <w:szCs w:val="24"/>
        </w:rPr>
        <w:t xml:space="preserve">Gulbenes novada pašvaldības dzīvesvietas reģistrācijas un anulācijas komisijas </w:t>
      </w:r>
      <w:r w:rsidRPr="003F5EDE">
        <w:rPr>
          <w:rFonts w:ascii="Times New Roman" w:eastAsia="Times New Roman" w:hAnsi="Times New Roman" w:cs="Times New Roman"/>
          <w:kern w:val="0"/>
          <w:sz w:val="24"/>
          <w:szCs w:val="24"/>
          <w:lang w:eastAsia="lv-LV"/>
          <w14:ligatures w14:val="none"/>
        </w:rPr>
        <w:t>locekles amatā</w:t>
      </w:r>
      <w:r w:rsidR="007854FE" w:rsidRPr="003F5EDE">
        <w:rPr>
          <w:rFonts w:ascii="Times New Roman" w:eastAsia="Times New Roman" w:hAnsi="Times New Roman" w:cs="Times New Roman"/>
          <w:kern w:val="0"/>
          <w:sz w:val="24"/>
          <w:szCs w:val="24"/>
          <w:lang w:eastAsia="lv-LV"/>
          <w14:ligatures w14:val="none"/>
        </w:rPr>
        <w:t xml:space="preserve"> ar 2026.gada 1.martu</w:t>
      </w:r>
      <w:r w:rsidRPr="003F5EDE">
        <w:rPr>
          <w:rFonts w:ascii="Times New Roman" w:eastAsia="Times New Roman" w:hAnsi="Times New Roman" w:cs="Times New Roman"/>
          <w:kern w:val="0"/>
          <w:sz w:val="24"/>
          <w:szCs w:val="24"/>
          <w:lang w:eastAsia="lv-LV"/>
          <w14:ligatures w14:val="none"/>
        </w:rPr>
        <w:t>.</w:t>
      </w:r>
    </w:p>
    <w:p w14:paraId="33963A5F" w14:textId="314BF068" w:rsidR="00FA0237" w:rsidRPr="007854FE" w:rsidRDefault="00FA0237" w:rsidP="007854FE">
      <w:pPr>
        <w:spacing w:before="30" w:after="30" w:line="360" w:lineRule="auto"/>
        <w:ind w:firstLine="567"/>
        <w:jc w:val="both"/>
        <w:rPr>
          <w:rFonts w:ascii="Times New Roman" w:eastAsia="Times New Roman" w:hAnsi="Times New Roman" w:cs="Times New Roman"/>
          <w:color w:val="656565"/>
          <w:kern w:val="0"/>
          <w:sz w:val="24"/>
          <w:szCs w:val="24"/>
          <w:lang w:eastAsia="lv-LV"/>
          <w14:ligatures w14:val="none"/>
        </w:rPr>
      </w:pPr>
      <w:r w:rsidRPr="003F5EDE">
        <w:rPr>
          <w:rFonts w:ascii="Times New Roman" w:eastAsia="Times New Roman" w:hAnsi="Times New Roman" w:cs="Times New Roman"/>
          <w:kern w:val="0"/>
          <w:sz w:val="24"/>
          <w:szCs w:val="24"/>
          <w:lang w:eastAsia="lv-LV"/>
          <w14:ligatures w14:val="none"/>
        </w:rPr>
        <w:t>3</w:t>
      </w:r>
      <w:r w:rsidRPr="003F5EDE">
        <w:rPr>
          <w:rFonts w:ascii="Times New Roman" w:eastAsia="Times New Roman" w:hAnsi="Times New Roman" w:cs="Times New Roman"/>
          <w:color w:val="656565"/>
          <w:kern w:val="0"/>
          <w:sz w:val="24"/>
          <w:szCs w:val="24"/>
          <w:lang w:eastAsia="lv-LV"/>
          <w14:ligatures w14:val="none"/>
        </w:rPr>
        <w:t xml:space="preserve">. </w:t>
      </w:r>
      <w:r w:rsidRPr="003F5EDE">
        <w:rPr>
          <w:rFonts w:ascii="Times New Roman" w:eastAsia="Times New Roman" w:hAnsi="Times New Roman" w:cs="Times New Roman"/>
          <w:kern w:val="0"/>
          <w:sz w:val="24"/>
          <w:szCs w:val="24"/>
          <w:lang w:eastAsia="lv-LV"/>
          <w14:ligatures w14:val="none"/>
        </w:rPr>
        <w:t xml:space="preserve">ATĻAUT </w:t>
      </w:r>
      <w:r w:rsidRPr="003F5EDE">
        <w:rPr>
          <w:rFonts w:ascii="Times New Roman" w:hAnsi="Times New Roman" w:cs="Times New Roman"/>
          <w:kern w:val="0"/>
          <w:sz w:val="24"/>
          <w:szCs w:val="24"/>
          <w14:ligatures w14:val="none"/>
        </w:rPr>
        <w:t>Ingai Krastiņai</w:t>
      </w:r>
      <w:r w:rsidRPr="003F5EDE">
        <w:rPr>
          <w:rFonts w:ascii="Times New Roman" w:eastAsia="Times New Roman" w:hAnsi="Times New Roman" w:cs="Times New Roman"/>
          <w:b/>
          <w:bCs/>
          <w:kern w:val="0"/>
          <w:sz w:val="24"/>
          <w:szCs w:val="24"/>
          <w:lang w:eastAsia="lv-LV"/>
          <w14:ligatures w14:val="none"/>
        </w:rPr>
        <w:t xml:space="preserve"> </w:t>
      </w:r>
      <w:r w:rsidRPr="003F5EDE">
        <w:rPr>
          <w:rFonts w:ascii="Times New Roman" w:eastAsia="Times New Roman" w:hAnsi="Times New Roman" w:cs="Times New Roman"/>
          <w:kern w:val="0"/>
          <w:sz w:val="24"/>
          <w:szCs w:val="24"/>
          <w:lang w:eastAsia="lv-LV"/>
          <w14:ligatures w14:val="none"/>
        </w:rPr>
        <w:t>savstarpēji savienot šādus amatus Gulbenes novada pašvaldībā</w:t>
      </w:r>
      <w:r w:rsidRPr="007854FE">
        <w:rPr>
          <w:rFonts w:ascii="Times New Roman" w:eastAsia="Times New Roman" w:hAnsi="Times New Roman" w:cs="Times New Roman"/>
          <w:kern w:val="0"/>
          <w:sz w:val="24"/>
          <w:szCs w:val="24"/>
          <w:lang w:eastAsia="lv-LV"/>
          <w14:ligatures w14:val="none"/>
        </w:rPr>
        <w:t xml:space="preserve"> – </w:t>
      </w:r>
      <w:r w:rsidRPr="007854FE">
        <w:rPr>
          <w:rFonts w:ascii="Times New Roman" w:eastAsia="Calibri" w:hAnsi="Times New Roman" w:cs="Times New Roman"/>
          <w:kern w:val="0"/>
          <w:sz w:val="24"/>
          <w:szCs w:val="24"/>
          <w14:ligatures w14:val="none"/>
        </w:rPr>
        <w:t>Gulbenes novada bāriņtiesas priekšsēdētājas</w:t>
      </w:r>
      <w:r w:rsidR="00DF0108">
        <w:rPr>
          <w:rFonts w:ascii="Times New Roman" w:eastAsia="Calibri" w:hAnsi="Times New Roman" w:cs="Times New Roman"/>
          <w:kern w:val="0"/>
          <w:sz w:val="24"/>
          <w:szCs w:val="24"/>
          <w14:ligatures w14:val="none"/>
        </w:rPr>
        <w:t xml:space="preserve">, </w:t>
      </w:r>
      <w:r w:rsidR="004666C4" w:rsidRPr="00694698">
        <w:rPr>
          <w:rFonts w:ascii="Times New Roman" w:eastAsia="Times New Roman" w:hAnsi="Times New Roman" w:cs="Times New Roman"/>
          <w:kern w:val="0"/>
          <w:sz w:val="24"/>
          <w:szCs w:val="24"/>
          <w:lang w:eastAsia="lv-LV"/>
          <w14:ligatures w14:val="none"/>
        </w:rPr>
        <w:t>Gulbenes novada Bērnu tiesību aizsardzības sadarbības grupas</w:t>
      </w:r>
      <w:r w:rsidR="004666C4">
        <w:rPr>
          <w:rFonts w:ascii="Times New Roman" w:eastAsia="Times New Roman" w:hAnsi="Times New Roman" w:cs="Times New Roman"/>
          <w:b/>
          <w:bCs/>
          <w:kern w:val="0"/>
          <w:sz w:val="24"/>
          <w:szCs w:val="24"/>
          <w:lang w:eastAsia="lv-LV"/>
          <w14:ligatures w14:val="none"/>
        </w:rPr>
        <w:t xml:space="preserve"> </w:t>
      </w:r>
      <w:r w:rsidR="004666C4" w:rsidRPr="002B30F9">
        <w:rPr>
          <w:rFonts w:ascii="Times New Roman" w:hAnsi="Times New Roman" w:cs="Times New Roman"/>
          <w:kern w:val="0"/>
          <w:sz w:val="24"/>
          <w:szCs w:val="24"/>
          <w14:ligatures w14:val="none"/>
        </w:rPr>
        <w:t>locekles</w:t>
      </w:r>
      <w:r w:rsidRPr="007854FE">
        <w:rPr>
          <w:rFonts w:ascii="Times New Roman" w:eastAsia="Calibri" w:hAnsi="Times New Roman" w:cs="Times New Roman"/>
          <w:kern w:val="0"/>
          <w:sz w:val="24"/>
          <w:szCs w:val="24"/>
          <w14:ligatures w14:val="none"/>
        </w:rPr>
        <w:t xml:space="preserve"> un Gulbenes novada pašvaldības dzīvesvietas reģistrācijas un anulācijas komisijas locekles amatus</w:t>
      </w:r>
      <w:r w:rsidRPr="007854FE">
        <w:rPr>
          <w:rFonts w:ascii="Times New Roman" w:eastAsia="Times New Roman" w:hAnsi="Times New Roman" w:cs="Times New Roman"/>
          <w:kern w:val="0"/>
          <w:sz w:val="24"/>
          <w:szCs w:val="24"/>
          <w:lang w:eastAsia="lv-LV"/>
          <w14:ligatures w14:val="none"/>
        </w:rPr>
        <w:t>.</w:t>
      </w:r>
    </w:p>
    <w:p w14:paraId="254A2774" w14:textId="7480606C" w:rsidR="00FA0237" w:rsidRPr="007854FE" w:rsidRDefault="00FA0237" w:rsidP="007854FE">
      <w:pPr>
        <w:tabs>
          <w:tab w:val="left" w:pos="567"/>
          <w:tab w:val="left" w:pos="851"/>
        </w:tabs>
        <w:overflowPunct w:val="0"/>
        <w:autoSpaceDE w:val="0"/>
        <w:autoSpaceDN w:val="0"/>
        <w:adjustRightInd w:val="0"/>
        <w:spacing w:line="360" w:lineRule="auto"/>
        <w:jc w:val="both"/>
        <w:rPr>
          <w:rFonts w:ascii="Times New Roman" w:hAnsi="Times New Roman" w:cs="Times New Roman"/>
          <w:sz w:val="24"/>
          <w:szCs w:val="24"/>
        </w:rPr>
      </w:pPr>
      <w:r w:rsidRPr="007854FE">
        <w:rPr>
          <w:rFonts w:ascii="Times New Roman" w:eastAsia="Calibri" w:hAnsi="Times New Roman" w:cs="Times New Roman"/>
          <w:sz w:val="24"/>
          <w:szCs w:val="24"/>
        </w:rPr>
        <w:tab/>
        <w:t xml:space="preserve">4. UZDOT Gulbenes novada Centrālās pārvaldes Juridiskās un  </w:t>
      </w:r>
      <w:proofErr w:type="spellStart"/>
      <w:r w:rsidRPr="007854FE">
        <w:rPr>
          <w:rFonts w:ascii="Times New Roman" w:eastAsia="Calibri" w:hAnsi="Times New Roman" w:cs="Times New Roman"/>
          <w:sz w:val="24"/>
          <w:szCs w:val="24"/>
        </w:rPr>
        <w:t>personālvadības</w:t>
      </w:r>
      <w:proofErr w:type="spellEnd"/>
      <w:r w:rsidRPr="007854FE">
        <w:rPr>
          <w:rFonts w:ascii="Times New Roman" w:eastAsia="Calibri" w:hAnsi="Times New Roman" w:cs="Times New Roman"/>
          <w:sz w:val="24"/>
          <w:szCs w:val="24"/>
        </w:rPr>
        <w:t xml:space="preserve"> nodaļai informēt Valsts ieņēmumu dienestu par valsts amatpersonas statusa izmaiņām šā lēmuma  1. un 2.punktā minētajām personām.</w:t>
      </w:r>
    </w:p>
    <w:p w14:paraId="28D857EC" w14:textId="77777777" w:rsidR="00FA0237" w:rsidRPr="001F12ED" w:rsidRDefault="00FA0237" w:rsidP="00FA0237">
      <w:pPr>
        <w:pStyle w:val="Default"/>
        <w:rPr>
          <w:szCs w:val="24"/>
        </w:rPr>
      </w:pPr>
    </w:p>
    <w:p w14:paraId="0EB1B6DA" w14:textId="08D9DF9D" w:rsidR="00FA0237" w:rsidRPr="001F12ED" w:rsidRDefault="00FA0237" w:rsidP="00FA0237">
      <w:pPr>
        <w:spacing w:after="0" w:line="360" w:lineRule="auto"/>
        <w:jc w:val="both"/>
        <w:rPr>
          <w:rFonts w:ascii="Times New Roman" w:eastAsia="Times New Roman" w:hAnsi="Times New Roman" w:cs="Times New Roman"/>
          <w:kern w:val="0"/>
          <w:sz w:val="24"/>
          <w:szCs w:val="24"/>
          <w:lang w:eastAsia="lv-LV"/>
          <w14:ligatures w14:val="none"/>
        </w:rPr>
      </w:pPr>
      <w:r w:rsidRPr="001F12ED">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proofErr w:type="spellStart"/>
      <w:r w:rsidR="0063600A">
        <w:rPr>
          <w:rFonts w:ascii="Times New Roman" w:eastAsia="Times New Roman" w:hAnsi="Times New Roman" w:cs="Times New Roman"/>
          <w:kern w:val="0"/>
          <w:sz w:val="24"/>
          <w:szCs w:val="24"/>
          <w:lang w:eastAsia="lv-LV"/>
          <w14:ligatures w14:val="none"/>
        </w:rPr>
        <w:t>N.Mazūrs</w:t>
      </w:r>
      <w:proofErr w:type="spellEnd"/>
    </w:p>
    <w:p w14:paraId="52C092ED" w14:textId="77777777" w:rsidR="00FA0237" w:rsidRPr="0045218A" w:rsidRDefault="00FA0237" w:rsidP="00FA0237">
      <w:pPr>
        <w:rPr>
          <w:color w:val="FF0000"/>
        </w:rPr>
      </w:pPr>
    </w:p>
    <w:p w14:paraId="61FFBC27" w14:textId="77777777" w:rsidR="006A25C7" w:rsidRDefault="006A25C7"/>
    <w:sectPr w:rsidR="006A25C7" w:rsidSect="00FA023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5B08CE78"/>
    <w:lvl w:ilvl="0">
      <w:start w:val="1"/>
      <w:numFmt w:val="decimal"/>
      <w:lvlText w:val="%1."/>
      <w:lvlJc w:val="left"/>
      <w:pPr>
        <w:ind w:left="927" w:hanging="360"/>
      </w:pPr>
      <w:rPr>
        <w:rFonts w:ascii="Times New Roman" w:eastAsiaTheme="minorHAnsi" w:hAnsi="Times New Roman" w:cs="Times New Roman"/>
        <w:color w:val="auto"/>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15:restartNumberingAfterBreak="0">
    <w:nsid w:val="49E471EB"/>
    <w:multiLevelType w:val="hybridMultilevel"/>
    <w:tmpl w:val="C29C7F70"/>
    <w:lvl w:ilvl="0" w:tplc="EA9C26F4">
      <w:start w:val="2"/>
      <w:numFmt w:val="decimal"/>
      <w:lvlText w:val="%1."/>
      <w:lvlJc w:val="left"/>
      <w:pPr>
        <w:ind w:left="927" w:hanging="360"/>
      </w:pPr>
      <w:rPr>
        <w:rFonts w:eastAsia="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50549638">
    <w:abstractNumId w:val="0"/>
  </w:num>
  <w:num w:numId="2" w16cid:durableId="209849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2F"/>
    <w:rsid w:val="00081BD0"/>
    <w:rsid w:val="00086965"/>
    <w:rsid w:val="000F3589"/>
    <w:rsid w:val="00163779"/>
    <w:rsid w:val="002478D5"/>
    <w:rsid w:val="00272421"/>
    <w:rsid w:val="003349ED"/>
    <w:rsid w:val="00360525"/>
    <w:rsid w:val="003F5EDE"/>
    <w:rsid w:val="004666C4"/>
    <w:rsid w:val="00560E11"/>
    <w:rsid w:val="005A26C9"/>
    <w:rsid w:val="0063600A"/>
    <w:rsid w:val="006A25C7"/>
    <w:rsid w:val="007854FE"/>
    <w:rsid w:val="008335B5"/>
    <w:rsid w:val="00930403"/>
    <w:rsid w:val="00B349BF"/>
    <w:rsid w:val="00D9590D"/>
    <w:rsid w:val="00DF0108"/>
    <w:rsid w:val="00E13E2F"/>
    <w:rsid w:val="00E85E7E"/>
    <w:rsid w:val="00F42A52"/>
    <w:rsid w:val="00FA02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62D3A"/>
  <w15:chartTrackingRefBased/>
  <w15:docId w15:val="{FA91200C-2207-4E11-82FA-3F999FB0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0237"/>
  </w:style>
  <w:style w:type="paragraph" w:styleId="Virsraksts1">
    <w:name w:val="heading 1"/>
    <w:basedOn w:val="Parasts"/>
    <w:next w:val="Parasts"/>
    <w:link w:val="Virsraksts1Rakstz"/>
    <w:uiPriority w:val="9"/>
    <w:qFormat/>
    <w:rsid w:val="00E13E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13E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13E2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13E2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3E2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3E2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13E2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13E2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13E2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13E2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13E2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13E2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13E2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13E2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13E2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13E2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13E2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13E2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13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13E2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13E2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13E2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13E2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13E2F"/>
    <w:rPr>
      <w:i/>
      <w:iCs/>
      <w:color w:val="404040" w:themeColor="text1" w:themeTint="BF"/>
    </w:rPr>
  </w:style>
  <w:style w:type="paragraph" w:styleId="Sarakstarindkopa">
    <w:name w:val="List Paragraph"/>
    <w:basedOn w:val="Parasts"/>
    <w:uiPriority w:val="34"/>
    <w:qFormat/>
    <w:rsid w:val="00E13E2F"/>
    <w:pPr>
      <w:ind w:left="720"/>
      <w:contextualSpacing/>
    </w:pPr>
  </w:style>
  <w:style w:type="character" w:styleId="Intensvsizclums">
    <w:name w:val="Intense Emphasis"/>
    <w:basedOn w:val="Noklusjumarindkopasfonts"/>
    <w:uiPriority w:val="21"/>
    <w:qFormat/>
    <w:rsid w:val="00E13E2F"/>
    <w:rPr>
      <w:i/>
      <w:iCs/>
      <w:color w:val="2F5496" w:themeColor="accent1" w:themeShade="BF"/>
    </w:rPr>
  </w:style>
  <w:style w:type="paragraph" w:styleId="Intensvscitts">
    <w:name w:val="Intense Quote"/>
    <w:basedOn w:val="Parasts"/>
    <w:next w:val="Parasts"/>
    <w:link w:val="IntensvscittsRakstz"/>
    <w:uiPriority w:val="30"/>
    <w:qFormat/>
    <w:rsid w:val="00E13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13E2F"/>
    <w:rPr>
      <w:i/>
      <w:iCs/>
      <w:color w:val="2F5496" w:themeColor="accent1" w:themeShade="BF"/>
    </w:rPr>
  </w:style>
  <w:style w:type="character" w:styleId="Intensvaatsauce">
    <w:name w:val="Intense Reference"/>
    <w:basedOn w:val="Noklusjumarindkopasfonts"/>
    <w:uiPriority w:val="32"/>
    <w:qFormat/>
    <w:rsid w:val="00E13E2F"/>
    <w:rPr>
      <w:b/>
      <w:bCs/>
      <w:smallCaps/>
      <w:color w:val="2F5496" w:themeColor="accent1" w:themeShade="BF"/>
      <w:spacing w:val="5"/>
    </w:rPr>
  </w:style>
  <w:style w:type="paragraph" w:customStyle="1" w:styleId="Default">
    <w:name w:val="Default"/>
    <w:qFormat/>
    <w:rsid w:val="00FA0237"/>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FA023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2891</Words>
  <Characters>1648</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2026-02-19T08:42:00Z</dcterms:created>
  <dcterms:modified xsi:type="dcterms:W3CDTF">2026-02-19T12:56:00Z</dcterms:modified>
</cp:coreProperties>
</file>