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3A217BF" w:rsidR="0098391B" w:rsidRPr="007F31A4" w:rsidRDefault="00BC09E6" w:rsidP="00F8470C">
      <w:pPr>
        <w:jc w:val="center"/>
        <w:rPr>
          <w:b/>
        </w:rPr>
      </w:pPr>
      <w:r w:rsidRPr="00BC09E6">
        <w:rPr>
          <w:b/>
        </w:rPr>
        <w:t xml:space="preserve">Par </w:t>
      </w:r>
      <w:bookmarkStart w:id="0" w:name="_Hlk158362126"/>
      <w:r w:rsidR="00C71140">
        <w:rPr>
          <w:b/>
        </w:rPr>
        <w:t>Beļavas</w:t>
      </w:r>
      <w:r w:rsidR="00E91871">
        <w:rPr>
          <w:b/>
        </w:rPr>
        <w:t xml:space="preserve"> </w:t>
      </w:r>
      <w:bookmarkEnd w:id="0"/>
      <w:r w:rsidR="004163FE">
        <w:rPr>
          <w:b/>
        </w:rPr>
        <w:t>pagasta nekustamā īpašuma “</w:t>
      </w:r>
      <w:bookmarkStart w:id="1" w:name="_Hlk222404634"/>
      <w:r w:rsidR="00C71140">
        <w:rPr>
          <w:b/>
        </w:rPr>
        <w:t>Rožkalni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5F15D43"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7B3CB8">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7707B">
        <w:rPr>
          <w:rFonts w:eastAsia="SimSun"/>
          <w:lang w:eastAsia="zh-CN" w:bidi="hi-IN"/>
        </w:rPr>
        <w:t>19</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7707B">
        <w:rPr>
          <w:rFonts w:eastAsia="SimSun"/>
          <w:lang w:eastAsia="zh-CN" w:bidi="hi-IN"/>
        </w:rPr>
        <w:t>19</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07707B" w:rsidRPr="0007707B">
        <w:rPr>
          <w:rFonts w:eastAsia="SimSun"/>
          <w:lang w:eastAsia="zh-CN" w:bidi="hi-IN"/>
        </w:rPr>
        <w:t>GND/5.13.3/26/539-S</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14882958"/>
      <w:bookmarkStart w:id="4" w:name="_Hlk205400930"/>
      <w:r w:rsidR="0007707B">
        <w:rPr>
          <w:rFonts w:eastAsia="SimSun"/>
          <w:lang w:eastAsia="zh-CN" w:bidi="hi-IN"/>
        </w:rPr>
        <w:t>50440070082</w:t>
      </w:r>
      <w:r w:rsidR="003C7BD5">
        <w:rPr>
          <w:rFonts w:eastAsia="SimSun"/>
          <w:lang w:eastAsia="zh-CN" w:bidi="hi-IN"/>
        </w:rPr>
        <w:t xml:space="preserve"> </w:t>
      </w:r>
      <w:r w:rsidR="0007707B">
        <w:rPr>
          <w:rFonts w:eastAsia="SimSun"/>
          <w:lang w:eastAsia="zh-CN" w:bidi="hi-IN"/>
        </w:rPr>
        <w:t>3</w:t>
      </w:r>
      <w:r w:rsidR="003C7BD5">
        <w:rPr>
          <w:rFonts w:eastAsia="SimSun"/>
          <w:lang w:eastAsia="zh-CN" w:bidi="hi-IN"/>
        </w:rPr>
        <w:t>,</w:t>
      </w:r>
      <w:r w:rsidR="0081329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07707B" w:rsidRPr="0007707B">
        <w:rPr>
          <w:rFonts w:eastAsia="SimSun"/>
          <w:lang w:eastAsia="zh-CN" w:bidi="hi-IN"/>
        </w:rPr>
        <w:t>Rožkalni</w:t>
      </w:r>
      <w:r w:rsidR="003274F9" w:rsidRPr="003274F9">
        <w:rPr>
          <w:rFonts w:eastAsia="SimSun"/>
          <w:lang w:eastAsia="zh-CN" w:bidi="hi-IN"/>
        </w:rPr>
        <w:t xml:space="preserve">”, </w:t>
      </w:r>
      <w:r w:rsidR="0007707B" w:rsidRPr="0007707B">
        <w:rPr>
          <w:rFonts w:eastAsia="SimSun"/>
          <w:lang w:eastAsia="zh-CN" w:bidi="hi-IN"/>
        </w:rPr>
        <w:t xml:space="preserve">Beļavas </w:t>
      </w:r>
      <w:r w:rsidR="003274F9" w:rsidRPr="003274F9">
        <w:rPr>
          <w:rFonts w:eastAsia="SimSun"/>
          <w:lang w:eastAsia="zh-CN" w:bidi="hi-IN"/>
        </w:rPr>
        <w:t xml:space="preserve">pagasts, Gulbenes novads, kadastra numurs </w:t>
      </w:r>
      <w:r w:rsidR="00463B90">
        <w:rPr>
          <w:rFonts w:eastAsia="SimSun"/>
          <w:lang w:eastAsia="zh-CN" w:bidi="hi-IN"/>
        </w:rPr>
        <w:t>50440060023</w:t>
      </w:r>
      <w:r w:rsidR="003274F9" w:rsidRPr="003274F9">
        <w:rPr>
          <w:rFonts w:eastAsia="SimSun"/>
          <w:lang w:eastAsia="zh-CN" w:bidi="hi-IN"/>
        </w:rPr>
        <w:t>.</w:t>
      </w:r>
    </w:p>
    <w:bookmarkEnd w:id="4"/>
    <w:p w14:paraId="32DE9413" w14:textId="2CE5F44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07707B" w:rsidRPr="0007707B">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BC60C0">
        <w:rPr>
          <w:rFonts w:eastAsia="SimSun"/>
          <w:lang w:eastAsia="zh-CN" w:bidi="hi-IN"/>
        </w:rPr>
        <w:t>58</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07707B" w:rsidRPr="0007707B">
        <w:rPr>
          <w:rFonts w:eastAsia="SimSun"/>
          <w:lang w:eastAsia="zh-CN" w:bidi="hi-IN"/>
        </w:rPr>
        <w:t>Rožkalni</w:t>
      </w:r>
      <w:r w:rsidR="002D0F27" w:rsidRPr="002D0F27">
        <w:rPr>
          <w:rFonts w:eastAsia="SimSun"/>
          <w:lang w:eastAsia="zh-CN" w:bidi="hi-IN"/>
        </w:rPr>
        <w:t xml:space="preserve">”, </w:t>
      </w:r>
      <w:r w:rsidR="0007707B" w:rsidRPr="0007707B">
        <w:rPr>
          <w:rFonts w:eastAsia="SimSun"/>
          <w:lang w:eastAsia="zh-CN" w:bidi="hi-IN"/>
        </w:rPr>
        <w:t xml:space="preserve">Beļavas </w:t>
      </w:r>
      <w:r w:rsidR="002D0F27" w:rsidRPr="002D0F27">
        <w:rPr>
          <w:rFonts w:eastAsia="SimSun"/>
          <w:lang w:eastAsia="zh-CN" w:bidi="hi-IN"/>
        </w:rPr>
        <w:t xml:space="preserve">pagasts, Gulbenes novads, kadastra numurs </w:t>
      </w:r>
      <w:r w:rsidR="00BC60C0" w:rsidRPr="00BC60C0">
        <w:rPr>
          <w:rFonts w:eastAsia="SimSun"/>
          <w:lang w:eastAsia="zh-CN" w:bidi="hi-IN"/>
        </w:rPr>
        <w:t>50440060023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BC60C0" w:rsidRPr="00BC60C0">
        <w:rPr>
          <w:rFonts w:eastAsia="SimSun"/>
          <w:lang w:eastAsia="zh-CN" w:bidi="hi-IN"/>
        </w:rPr>
        <w:t>50440070082 3,3</w:t>
      </w:r>
      <w:r w:rsidR="00BC60C0">
        <w:rPr>
          <w:rFonts w:eastAsia="SimSun"/>
          <w:lang w:eastAsia="zh-CN" w:bidi="hi-IN"/>
        </w:rPr>
        <w:t> </w:t>
      </w:r>
      <w:r w:rsidR="00BC60C0" w:rsidRPr="00BC60C0">
        <w:rPr>
          <w:rFonts w:eastAsia="SimSun"/>
          <w:lang w:eastAsia="zh-CN" w:bidi="hi-IN"/>
        </w:rPr>
        <w:t>ha platībā</w:t>
      </w:r>
      <w:r w:rsidR="000A4F41">
        <w:rPr>
          <w:rFonts w:eastAsia="SimSun"/>
          <w:lang w:eastAsia="zh-CN" w:bidi="hi-IN"/>
        </w:rPr>
        <w:t xml:space="preserve">, </w:t>
      </w:r>
      <w:bookmarkStart w:id="5" w:name="_Hlk222404937"/>
      <w:r w:rsidR="00BC60C0" w:rsidRPr="00BC60C0">
        <w:rPr>
          <w:rFonts w:eastAsia="SimSun"/>
          <w:lang w:eastAsia="zh-CN" w:bidi="hi-IN"/>
        </w:rPr>
        <w:t>50440060023</w:t>
      </w:r>
      <w:r w:rsidR="00BC60C0">
        <w:rPr>
          <w:rFonts w:eastAsia="SimSun"/>
          <w:lang w:eastAsia="zh-CN" w:bidi="hi-IN"/>
        </w:rPr>
        <w:t xml:space="preserve"> </w:t>
      </w:r>
      <w:bookmarkEnd w:id="5"/>
      <w:r w:rsidR="00BC60C0">
        <w:rPr>
          <w:rFonts w:eastAsia="SimSun"/>
          <w:lang w:eastAsia="zh-CN" w:bidi="hi-IN"/>
        </w:rPr>
        <w:t>22</w:t>
      </w:r>
      <w:r w:rsidR="00AA0FDE">
        <w:rPr>
          <w:rFonts w:eastAsia="SimSun"/>
          <w:lang w:eastAsia="zh-CN" w:bidi="hi-IN"/>
        </w:rPr>
        <w:t>,</w:t>
      </w:r>
      <w:r w:rsidR="00BC60C0">
        <w:rPr>
          <w:rFonts w:eastAsia="SimSun"/>
          <w:lang w:eastAsia="zh-CN" w:bidi="hi-IN"/>
        </w:rPr>
        <w:t>0</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6" w:name="_Hlk221264913"/>
      <w:r w:rsidR="00F066F6" w:rsidRPr="00F066F6">
        <w:rPr>
          <w:rFonts w:eastAsia="SimSun"/>
          <w:lang w:eastAsia="zh-CN" w:bidi="hi-IN"/>
        </w:rPr>
        <w:t>50440060023</w:t>
      </w:r>
      <w:r w:rsidR="00EE67FC">
        <w:rPr>
          <w:rFonts w:eastAsia="SimSun"/>
          <w:lang w:eastAsia="zh-CN" w:bidi="hi-IN"/>
        </w:rPr>
        <w:t>001</w:t>
      </w:r>
      <w:bookmarkEnd w:id="6"/>
      <w:r w:rsidR="00F85409">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4</w:t>
      </w:r>
      <w:r w:rsidR="00EE67FC">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6</w:t>
      </w:r>
      <w:r w:rsidR="00EE67FC">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7</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7B3CB8">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w:t>
      </w:r>
      <w:r w:rsidR="00F066F6">
        <w:rPr>
          <w:rFonts w:eastAsia="SimSun"/>
          <w:lang w:eastAsia="zh-CN" w:bidi="hi-IN"/>
        </w:rPr>
        <w:t>2</w:t>
      </w:r>
      <w:r w:rsidR="005B50AC" w:rsidRPr="005B50AC">
        <w:rPr>
          <w:rFonts w:eastAsia="SimSun"/>
          <w:lang w:eastAsia="zh-CN" w:bidi="hi-IN"/>
        </w:rPr>
        <w:t xml:space="preserve">.gada </w:t>
      </w:r>
      <w:r w:rsidR="00F066F6">
        <w:rPr>
          <w:rFonts w:eastAsia="SimSun"/>
          <w:lang w:eastAsia="zh-CN" w:bidi="hi-IN"/>
        </w:rPr>
        <w:t>17</w:t>
      </w:r>
      <w:r w:rsidR="005B50AC" w:rsidRPr="005B50AC">
        <w:rPr>
          <w:rFonts w:eastAsia="SimSun"/>
          <w:lang w:eastAsia="zh-CN" w:bidi="hi-IN"/>
        </w:rPr>
        <w:t>.</w:t>
      </w:r>
      <w:r w:rsidR="00F066F6">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F066F6" w:rsidRPr="00F066F6">
        <w:rPr>
          <w:rFonts w:eastAsia="SimSun"/>
          <w:lang w:eastAsia="zh-CN" w:bidi="hi-IN"/>
        </w:rPr>
        <w:t>300000269213</w:t>
      </w:r>
      <w:r w:rsidR="002D0F27">
        <w:rPr>
          <w:rFonts w:eastAsia="SimSun"/>
          <w:lang w:eastAsia="zh-CN" w:bidi="hi-IN"/>
        </w:rPr>
        <w:t xml:space="preserve">. </w:t>
      </w:r>
    </w:p>
    <w:p w14:paraId="204A6283" w14:textId="4E9489A8"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7" w:name="_Hlk222410356"/>
      <w:r w:rsidRPr="00480831">
        <w:rPr>
          <w:rFonts w:eastAsia="SimSun"/>
          <w:lang w:eastAsia="zh-CN" w:bidi="hi-IN"/>
        </w:rPr>
        <w:t>50440070082 3,3</w:t>
      </w:r>
      <w:r>
        <w:rPr>
          <w:rFonts w:eastAsia="SimSun"/>
          <w:lang w:eastAsia="zh-CN" w:bidi="hi-IN"/>
        </w:rPr>
        <w:t> </w:t>
      </w:r>
      <w:r w:rsidRPr="00480831">
        <w:rPr>
          <w:rFonts w:eastAsia="SimSun"/>
          <w:lang w:eastAsia="zh-CN" w:bidi="hi-IN"/>
        </w:rPr>
        <w:t xml:space="preserve">ha </w:t>
      </w:r>
      <w:bookmarkEnd w:id="7"/>
      <w:r w:rsidRPr="00480831">
        <w:rPr>
          <w:rFonts w:eastAsia="SimSun"/>
          <w:lang w:eastAsia="zh-CN" w:bidi="hi-IN"/>
        </w:rPr>
        <w:t>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Pr>
          <w:rFonts w:eastAsia="SimSun"/>
          <w:lang w:eastAsia="zh-CN" w:bidi="hi-IN"/>
        </w:rPr>
        <w:t xml:space="preserve">. </w:t>
      </w:r>
    </w:p>
    <w:p w14:paraId="5081DDDE" w14:textId="4C2890E2"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Pr="00774627">
        <w:rPr>
          <w:rFonts w:eastAsia="SimSun"/>
          <w:lang w:eastAsia="zh-CN" w:bidi="hi-IN"/>
        </w:rPr>
        <w:t>50440070082 3,3</w:t>
      </w:r>
      <w:r>
        <w:rPr>
          <w:rFonts w:eastAsia="SimSun"/>
          <w:lang w:eastAsia="zh-CN" w:bidi="hi-IN"/>
        </w:rPr>
        <w:t> </w:t>
      </w:r>
      <w:r w:rsidRPr="00774627">
        <w:rPr>
          <w:rFonts w:eastAsia="SimSun"/>
          <w:lang w:eastAsia="zh-CN" w:bidi="hi-IN"/>
        </w:rPr>
        <w:t>ha</w:t>
      </w:r>
      <w:r>
        <w:rPr>
          <w:rFonts w:eastAsia="SimSun"/>
          <w:lang w:eastAsia="zh-CN" w:bidi="hi-IN"/>
        </w:rPr>
        <w:t xml:space="preserve"> platībā zemes lietošanas veids ir mežs 3,3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8"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8"/>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9"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9"/>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A369F7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0"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atklāti balsojot: ar … balsīm “Par”- , “Pret”- , “Atturas”- , “Nepiedalās”-, Gulbenes novada pašvaldības dome NOLEMJ:</w:t>
      </w:r>
    </w:p>
    <w:p w14:paraId="278116BC" w14:textId="5377F8F3"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623C3D">
        <w:rPr>
          <w:rFonts w:eastAsia="SimSun"/>
          <w:lang w:eastAsia="zh-CN" w:bidi="hi-IN"/>
        </w:rPr>
        <w:t>Meža Rožkalni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11" w:name="_Hlk208484295"/>
      <w:r w:rsidR="00623C3D">
        <w:rPr>
          <w:rFonts w:eastAsia="SimSun"/>
          <w:lang w:eastAsia="zh-CN" w:bidi="hi-IN"/>
        </w:rPr>
        <w:t>50440070082</w:t>
      </w:r>
      <w:r w:rsidR="006B08AF" w:rsidRPr="006B08AF">
        <w:rPr>
          <w:rFonts w:eastAsia="SimSun"/>
          <w:lang w:eastAsia="zh-CN" w:bidi="hi-IN"/>
        </w:rPr>
        <w:t xml:space="preserve"> </w:t>
      </w:r>
      <w:r w:rsidR="00623C3D">
        <w:rPr>
          <w:rFonts w:eastAsia="SimSun"/>
          <w:lang w:eastAsia="zh-CN" w:bidi="hi-IN"/>
        </w:rPr>
        <w:t>3</w:t>
      </w:r>
      <w:r w:rsidR="006B08AF" w:rsidRPr="006B08AF">
        <w:rPr>
          <w:rFonts w:eastAsia="SimSun"/>
          <w:lang w:eastAsia="zh-CN" w:bidi="hi-IN"/>
        </w:rPr>
        <w:t>,</w:t>
      </w:r>
      <w:r w:rsidR="0013478B">
        <w:rPr>
          <w:rFonts w:eastAsia="SimSun"/>
          <w:lang w:eastAsia="zh-CN" w:bidi="hi-IN"/>
        </w:rPr>
        <w:t>3</w:t>
      </w:r>
      <w:r w:rsidR="00196A76">
        <w:rPr>
          <w:rFonts w:eastAsia="SimSun"/>
          <w:lang w:eastAsia="zh-CN" w:bidi="hi-IN"/>
        </w:rPr>
        <w:t> </w:t>
      </w:r>
      <w:r w:rsidR="006B08AF" w:rsidRPr="006B08AF">
        <w:rPr>
          <w:rFonts w:eastAsia="SimSun"/>
          <w:lang w:eastAsia="zh-CN" w:bidi="hi-IN"/>
        </w:rPr>
        <w:t xml:space="preserve">ha platībā </w:t>
      </w:r>
      <w:bookmarkEnd w:id="11"/>
      <w:r w:rsidR="006B08AF" w:rsidRPr="006B08AF">
        <w:rPr>
          <w:rFonts w:eastAsia="SimSun"/>
          <w:lang w:eastAsia="zh-CN" w:bidi="hi-IN"/>
        </w:rPr>
        <w:t>no nekustamā īpašuma “</w:t>
      </w:r>
      <w:r w:rsidR="00623C3D" w:rsidRPr="00623C3D">
        <w:rPr>
          <w:rFonts w:eastAsia="SimSun"/>
          <w:lang w:eastAsia="zh-CN" w:bidi="hi-IN"/>
        </w:rPr>
        <w:t>Rožkalni</w:t>
      </w:r>
      <w:r w:rsidR="006B08AF" w:rsidRPr="006B08AF">
        <w:rPr>
          <w:rFonts w:eastAsia="SimSun"/>
          <w:lang w:eastAsia="zh-CN" w:bidi="hi-IN"/>
        </w:rPr>
        <w:t xml:space="preserve">”, </w:t>
      </w:r>
      <w:r w:rsidR="00623C3D">
        <w:rPr>
          <w:rFonts w:eastAsia="SimSun"/>
          <w:lang w:eastAsia="zh-CN" w:bidi="hi-IN"/>
        </w:rPr>
        <w:t>Beļavas</w:t>
      </w:r>
      <w:r w:rsidR="006B08AF" w:rsidRPr="006B08AF">
        <w:rPr>
          <w:rFonts w:eastAsia="SimSun"/>
          <w:lang w:eastAsia="zh-CN" w:bidi="hi-IN"/>
        </w:rPr>
        <w:t xml:space="preserve"> pagasts, Gulbenes novads, kadastra numurs </w:t>
      </w:r>
      <w:r w:rsidR="00623C3D">
        <w:rPr>
          <w:rFonts w:eastAsia="SimSun"/>
          <w:lang w:eastAsia="zh-CN" w:bidi="hi-IN"/>
        </w:rPr>
        <w:t>50440060023</w:t>
      </w:r>
      <w:r w:rsidR="006B08AF" w:rsidRPr="006B08AF">
        <w:rPr>
          <w:rFonts w:eastAsia="SimSun"/>
          <w:lang w:eastAsia="zh-CN" w:bidi="hi-IN"/>
        </w:rPr>
        <w:t>.</w:t>
      </w:r>
    </w:p>
    <w:p w14:paraId="75C3AE30" w14:textId="759D78FA" w:rsidR="00623C3D"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745B9F" w:rsidRPr="00745B9F">
        <w:rPr>
          <w:rFonts w:eastAsia="SimSun"/>
          <w:lang w:eastAsia="zh-CN" w:bidi="hi-IN"/>
        </w:rPr>
        <w:t xml:space="preserve">50440070082 3,3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10"/>
    <w:p w14:paraId="09546A47" w14:textId="460937F4"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7B3CB8">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3CB8"/>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843"/>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96364"/>
    <w:rsid w:val="00EA5F47"/>
    <w:rsid w:val="00EA6D1D"/>
    <w:rsid w:val="00EB130F"/>
    <w:rsid w:val="00EC145E"/>
    <w:rsid w:val="00EC36C3"/>
    <w:rsid w:val="00EC703D"/>
    <w:rsid w:val="00ED3FBC"/>
    <w:rsid w:val="00ED4B94"/>
    <w:rsid w:val="00ED724A"/>
    <w:rsid w:val="00ED79DA"/>
    <w:rsid w:val="00EE67FC"/>
    <w:rsid w:val="00EF4A68"/>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4280</Words>
  <Characters>2441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2026-02-20T11:18:00Z</dcterms:created>
  <dcterms:modified xsi:type="dcterms:W3CDTF">2026-02-20T11:34:00Z</dcterms:modified>
</cp:coreProperties>
</file>