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98391B" w:rsidRPr="00F60084" w14:paraId="736CDB46" w14:textId="77777777" w:rsidTr="00712AD0">
        <w:tc>
          <w:tcPr>
            <w:tcW w:w="4729" w:type="dxa"/>
          </w:tcPr>
          <w:p w14:paraId="1D014D83" w14:textId="60A7860A" w:rsidR="0098391B" w:rsidRPr="00F60084" w:rsidRDefault="0098391B" w:rsidP="00712AD0">
            <w:pPr>
              <w:rPr>
                <w:rFonts w:eastAsiaTheme="minorHAnsi"/>
                <w:b/>
                <w:bCs/>
                <w:lang w:eastAsia="en-US"/>
              </w:rPr>
            </w:pPr>
            <w:r w:rsidRPr="00F60084">
              <w:rPr>
                <w:rFonts w:eastAsiaTheme="minorHAnsi"/>
                <w:b/>
                <w:bCs/>
                <w:lang w:eastAsia="en-US"/>
              </w:rPr>
              <w:t>202</w:t>
            </w:r>
            <w:r w:rsidR="00B64E92">
              <w:rPr>
                <w:rFonts w:eastAsiaTheme="minorHAnsi"/>
                <w:b/>
                <w:bCs/>
                <w:lang w:eastAsia="en-US"/>
              </w:rPr>
              <w:t>6</w:t>
            </w:r>
            <w:r w:rsidRPr="00F60084">
              <w:rPr>
                <w:rFonts w:eastAsiaTheme="minorHAnsi"/>
                <w:b/>
                <w:bCs/>
                <w:lang w:eastAsia="en-US"/>
              </w:rPr>
              <w:t xml:space="preserve">.gada </w:t>
            </w:r>
            <w:r w:rsidR="00B64E92">
              <w:rPr>
                <w:rFonts w:eastAsiaTheme="minorHAnsi"/>
                <w:b/>
                <w:bCs/>
                <w:lang w:eastAsia="en-US"/>
              </w:rPr>
              <w:t>26</w:t>
            </w:r>
            <w:r w:rsidR="006F6520">
              <w:rPr>
                <w:rFonts w:eastAsiaTheme="minorHAnsi"/>
                <w:b/>
                <w:bCs/>
                <w:lang w:eastAsia="en-US"/>
              </w:rPr>
              <w:t>.</w:t>
            </w:r>
            <w:r w:rsidR="00B64E92">
              <w:rPr>
                <w:rFonts w:eastAsiaTheme="minorHAnsi"/>
                <w:b/>
                <w:bCs/>
                <w:lang w:eastAsia="en-US"/>
              </w:rPr>
              <w:t>februārī</w:t>
            </w:r>
          </w:p>
        </w:tc>
        <w:tc>
          <w:tcPr>
            <w:tcW w:w="4729" w:type="dxa"/>
          </w:tcPr>
          <w:p w14:paraId="56075C4D" w14:textId="1BE4BFED"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B64E92">
              <w:rPr>
                <w:rFonts w:eastAsiaTheme="minorHAnsi"/>
                <w:b/>
                <w:bCs/>
                <w:lang w:eastAsia="en-US"/>
              </w:rPr>
              <w:t>6</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045770D8" w:rsidR="0098391B" w:rsidRPr="007F31A4" w:rsidRDefault="00BC09E6" w:rsidP="00F8470C">
      <w:pPr>
        <w:jc w:val="center"/>
        <w:rPr>
          <w:b/>
        </w:rPr>
      </w:pPr>
      <w:r w:rsidRPr="00BC09E6">
        <w:rPr>
          <w:b/>
        </w:rPr>
        <w:t xml:space="preserve">Par </w:t>
      </w:r>
      <w:bookmarkStart w:id="0" w:name="_Hlk158362126"/>
      <w:r w:rsidR="00AD2BFC">
        <w:rPr>
          <w:b/>
        </w:rPr>
        <w:t>Galgauskas</w:t>
      </w:r>
      <w:r w:rsidR="00E91871">
        <w:rPr>
          <w:b/>
        </w:rPr>
        <w:t xml:space="preserve"> </w:t>
      </w:r>
      <w:bookmarkEnd w:id="0"/>
      <w:r w:rsidR="004163FE">
        <w:rPr>
          <w:b/>
        </w:rPr>
        <w:t>pagasta nekustam</w:t>
      </w:r>
      <w:r w:rsidR="00C33FCB">
        <w:rPr>
          <w:b/>
        </w:rPr>
        <w:t>o</w:t>
      </w:r>
      <w:r w:rsidR="004163FE">
        <w:rPr>
          <w:b/>
        </w:rPr>
        <w:t xml:space="preserve"> īpašum</w:t>
      </w:r>
      <w:r w:rsidR="00C33FCB">
        <w:rPr>
          <w:b/>
        </w:rPr>
        <w:t>u</w:t>
      </w:r>
      <w:r w:rsidR="004163FE">
        <w:rPr>
          <w:b/>
        </w:rPr>
        <w:t xml:space="preserve"> “</w:t>
      </w:r>
      <w:bookmarkStart w:id="1" w:name="_Hlk222406039"/>
      <w:r w:rsidR="00AD2BFC">
        <w:rPr>
          <w:b/>
        </w:rPr>
        <w:t>Smilgas</w:t>
      </w:r>
      <w:bookmarkEnd w:id="1"/>
      <w:r w:rsidR="004163FE">
        <w:rPr>
          <w:b/>
        </w:rPr>
        <w:t>”</w:t>
      </w:r>
      <w:r w:rsidR="00C33FCB">
        <w:rPr>
          <w:b/>
        </w:rPr>
        <w:t xml:space="preserve"> un “Upītes”</w:t>
      </w:r>
      <w:r w:rsidR="004163FE">
        <w:rPr>
          <w:b/>
        </w:rPr>
        <w:t xml:space="preserve"> sastāv</w:t>
      </w:r>
      <w:r w:rsidR="00F4205D">
        <w:rPr>
          <w:b/>
        </w:rPr>
        <w:t>u</w:t>
      </w:r>
      <w:r w:rsidR="004163FE">
        <w:rPr>
          <w:b/>
        </w:rPr>
        <w:t xml:space="preserve"> grozīšanu</w:t>
      </w:r>
      <w:r w:rsidR="008A537B">
        <w:rPr>
          <w:b/>
        </w:rPr>
        <w:t xml:space="preserve"> un </w:t>
      </w:r>
      <w:r w:rsidR="008D549E">
        <w:rPr>
          <w:b/>
        </w:rPr>
        <w:t xml:space="preserve">jaunu nekustamo īpašumu </w:t>
      </w:r>
      <w:r w:rsidR="008A537B">
        <w:rPr>
          <w:b/>
        </w:rPr>
        <w:t>nosaukum</w:t>
      </w:r>
      <w:r w:rsidR="00C33FCB">
        <w:rPr>
          <w:b/>
        </w:rPr>
        <w:t>u</w:t>
      </w:r>
      <w:r w:rsidR="00AA4EDC">
        <w:rPr>
          <w:b/>
        </w:rPr>
        <w:t xml:space="preserve"> </w:t>
      </w:r>
      <w:r w:rsidR="008A537B">
        <w:rPr>
          <w:b/>
        </w:rPr>
        <w:t>piešķiršanu</w:t>
      </w:r>
    </w:p>
    <w:p w14:paraId="42C305AF" w14:textId="77777777" w:rsidR="0098391B" w:rsidRPr="007F31A4" w:rsidRDefault="0098391B" w:rsidP="0098391B"/>
    <w:p w14:paraId="321A6299" w14:textId="5E24EB80" w:rsidR="003274F9" w:rsidRDefault="00ED79DA" w:rsidP="006F7AC0">
      <w:pPr>
        <w:spacing w:line="360" w:lineRule="auto"/>
        <w:ind w:firstLine="720"/>
        <w:jc w:val="both"/>
        <w:rPr>
          <w:rFonts w:eastAsia="SimSun"/>
          <w:lang w:eastAsia="zh-CN" w:bidi="hi-IN"/>
        </w:rPr>
      </w:pPr>
      <w:bookmarkStart w:id="2" w:name="_Hlk126657802"/>
      <w:r w:rsidRPr="00ED79DA">
        <w:rPr>
          <w:rFonts w:eastAsia="SimSun"/>
          <w:lang w:eastAsia="zh-CN" w:bidi="hi-IN"/>
        </w:rPr>
        <w:t xml:space="preserve">Izskatīts </w:t>
      </w:r>
      <w:r w:rsidR="00CA4964">
        <w:rPr>
          <w:rFonts w:eastAsia="SimSun"/>
          <w:lang w:eastAsia="zh-CN" w:bidi="hi-IN"/>
        </w:rPr>
        <w:t>[…]</w:t>
      </w:r>
      <w:r w:rsidR="00964CBF">
        <w:rPr>
          <w:rFonts w:eastAsia="SimSun"/>
          <w:lang w:eastAsia="zh-CN" w:bidi="hi-IN"/>
        </w:rPr>
        <w:t xml:space="preserve"> </w:t>
      </w:r>
      <w:r w:rsidRPr="00ED79DA">
        <w:rPr>
          <w:rFonts w:eastAsia="SimSun"/>
          <w:lang w:eastAsia="zh-CN" w:bidi="hi-IN"/>
        </w:rPr>
        <w:t>202</w:t>
      </w:r>
      <w:r w:rsidR="00B64E92">
        <w:rPr>
          <w:rFonts w:eastAsia="SimSun"/>
          <w:lang w:eastAsia="zh-CN" w:bidi="hi-IN"/>
        </w:rPr>
        <w:t>6</w:t>
      </w:r>
      <w:r w:rsidRPr="00ED79DA">
        <w:rPr>
          <w:rFonts w:eastAsia="SimSun"/>
          <w:lang w:eastAsia="zh-CN" w:bidi="hi-IN"/>
        </w:rPr>
        <w:t>.</w:t>
      </w:r>
      <w:r w:rsidRPr="009C06E4">
        <w:rPr>
          <w:rFonts w:eastAsia="SimSun"/>
          <w:lang w:eastAsia="zh-CN" w:bidi="hi-IN"/>
        </w:rPr>
        <w:t xml:space="preserve">gada </w:t>
      </w:r>
      <w:r w:rsidR="00AD2BFC">
        <w:rPr>
          <w:rFonts w:eastAsia="SimSun"/>
          <w:lang w:eastAsia="zh-CN" w:bidi="hi-IN"/>
        </w:rPr>
        <w:t>17</w:t>
      </w:r>
      <w:r w:rsidRPr="009C06E4">
        <w:rPr>
          <w:rFonts w:eastAsia="SimSun"/>
          <w:lang w:eastAsia="zh-CN" w:bidi="hi-IN"/>
        </w:rPr>
        <w:t>.</w:t>
      </w:r>
      <w:r w:rsidR="00B64E92">
        <w:rPr>
          <w:rFonts w:eastAsia="SimSun"/>
          <w:lang w:eastAsia="zh-CN" w:bidi="hi-IN"/>
        </w:rPr>
        <w:t>februāra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81329D">
        <w:rPr>
          <w:rFonts w:eastAsia="SimSun"/>
          <w:lang w:eastAsia="zh-CN" w:bidi="hi-IN"/>
        </w:rPr>
        <w:t>6</w:t>
      </w:r>
      <w:r w:rsidRPr="009C06E4">
        <w:rPr>
          <w:rFonts w:eastAsia="SimSun"/>
          <w:lang w:eastAsia="zh-CN" w:bidi="hi-IN"/>
        </w:rPr>
        <w:t xml:space="preserve">.gada </w:t>
      </w:r>
      <w:r w:rsidR="00AD2BFC">
        <w:rPr>
          <w:rFonts w:eastAsia="SimSun"/>
          <w:lang w:eastAsia="zh-CN" w:bidi="hi-IN"/>
        </w:rPr>
        <w:t>18</w:t>
      </w:r>
      <w:r w:rsidRPr="009C06E4">
        <w:rPr>
          <w:rFonts w:eastAsia="SimSun"/>
          <w:lang w:eastAsia="zh-CN" w:bidi="hi-IN"/>
        </w:rPr>
        <w:t>.</w:t>
      </w:r>
      <w:r w:rsidR="0081329D">
        <w:rPr>
          <w:rFonts w:eastAsia="SimSun"/>
          <w:lang w:eastAsia="zh-CN" w:bidi="hi-IN"/>
        </w:rPr>
        <w:t>februārī</w:t>
      </w:r>
      <w:r w:rsidRPr="009C06E4">
        <w:rPr>
          <w:rFonts w:eastAsia="SimSun"/>
          <w:lang w:eastAsia="zh-CN" w:bidi="hi-IN"/>
        </w:rPr>
        <w:t xml:space="preserve"> un reģistrēts ar Nr</w:t>
      </w:r>
      <w:r w:rsidR="006C7115">
        <w:rPr>
          <w:rFonts w:eastAsia="SimSun"/>
          <w:lang w:eastAsia="zh-CN" w:bidi="hi-IN"/>
        </w:rPr>
        <w:t>. </w:t>
      </w:r>
      <w:r w:rsidR="00AD2BFC" w:rsidRPr="00AD2BFC">
        <w:rPr>
          <w:rFonts w:eastAsia="SimSun"/>
          <w:lang w:eastAsia="zh-CN" w:bidi="hi-IN"/>
        </w:rPr>
        <w:t>GND/5.13.3/26/528-M</w:t>
      </w:r>
      <w:r w:rsidRPr="00ED79DA">
        <w:rPr>
          <w:rFonts w:eastAsia="SimSun"/>
          <w:lang w:eastAsia="zh-CN" w:bidi="hi-IN"/>
        </w:rPr>
        <w:t xml:space="preserve">) ar lūgumu </w:t>
      </w:r>
      <w:bookmarkEnd w:id="2"/>
      <w:r w:rsidR="003274F9" w:rsidRPr="003274F9">
        <w:rPr>
          <w:rFonts w:eastAsia="SimSun"/>
          <w:lang w:eastAsia="zh-CN" w:bidi="hi-IN"/>
        </w:rPr>
        <w:t>piešķirt nosaukumu nekustamajam īpašumam, kas tiks izveidots, atdalot zemes vienīb</w:t>
      </w:r>
      <w:r w:rsidR="007D131F">
        <w:rPr>
          <w:rFonts w:eastAsia="SimSun"/>
          <w:lang w:eastAsia="zh-CN" w:bidi="hi-IN"/>
        </w:rPr>
        <w:t>u</w:t>
      </w:r>
      <w:r w:rsidR="003274F9" w:rsidRPr="003274F9">
        <w:rPr>
          <w:rFonts w:eastAsia="SimSun"/>
          <w:lang w:eastAsia="zh-CN" w:bidi="hi-IN"/>
        </w:rPr>
        <w:t xml:space="preserve"> ar kadastra apzīmējum</w:t>
      </w:r>
      <w:r w:rsidR="007D131F">
        <w:rPr>
          <w:rFonts w:eastAsia="SimSun"/>
          <w:lang w:eastAsia="zh-CN" w:bidi="hi-IN"/>
        </w:rPr>
        <w:t>u</w:t>
      </w:r>
      <w:r w:rsidR="003C7BD5">
        <w:rPr>
          <w:rFonts w:eastAsia="SimSun"/>
          <w:lang w:eastAsia="zh-CN" w:bidi="hi-IN"/>
        </w:rPr>
        <w:t xml:space="preserve"> </w:t>
      </w:r>
      <w:bookmarkStart w:id="3" w:name="_Hlk214882958"/>
      <w:bookmarkStart w:id="4" w:name="_Hlk205400930"/>
      <w:r w:rsidR="004E5021">
        <w:rPr>
          <w:rFonts w:eastAsia="SimSun"/>
          <w:lang w:eastAsia="zh-CN" w:bidi="hi-IN"/>
        </w:rPr>
        <w:t>50560060072</w:t>
      </w:r>
      <w:r w:rsidR="003C7BD5">
        <w:rPr>
          <w:rFonts w:eastAsia="SimSun"/>
          <w:lang w:eastAsia="zh-CN" w:bidi="hi-IN"/>
        </w:rPr>
        <w:t xml:space="preserve"> </w:t>
      </w:r>
      <w:r w:rsidR="004E5021">
        <w:rPr>
          <w:rFonts w:eastAsia="SimSun"/>
          <w:lang w:eastAsia="zh-CN" w:bidi="hi-IN"/>
        </w:rPr>
        <w:t>5</w:t>
      </w:r>
      <w:r w:rsidR="003C7BD5">
        <w:rPr>
          <w:rFonts w:eastAsia="SimSun"/>
          <w:lang w:eastAsia="zh-CN" w:bidi="hi-IN"/>
        </w:rPr>
        <w:t>,</w:t>
      </w:r>
      <w:r w:rsidR="004E5021">
        <w:rPr>
          <w:rFonts w:eastAsia="SimSun"/>
          <w:lang w:eastAsia="zh-CN" w:bidi="hi-IN"/>
        </w:rPr>
        <w:t>19</w:t>
      </w:r>
      <w:r w:rsidR="003C7BD5">
        <w:rPr>
          <w:rFonts w:eastAsia="SimSun"/>
          <w:lang w:eastAsia="zh-CN" w:bidi="hi-IN"/>
        </w:rPr>
        <w:t> ha platībā</w:t>
      </w:r>
      <w:r w:rsidR="006C7115">
        <w:rPr>
          <w:rFonts w:eastAsia="SimSun"/>
          <w:lang w:eastAsia="zh-CN" w:bidi="hi-IN"/>
        </w:rPr>
        <w:t xml:space="preserve"> </w:t>
      </w:r>
      <w:bookmarkEnd w:id="3"/>
      <w:r w:rsidR="003274F9" w:rsidRPr="003274F9">
        <w:rPr>
          <w:rFonts w:eastAsia="SimSun"/>
          <w:lang w:eastAsia="zh-CN" w:bidi="hi-IN"/>
        </w:rPr>
        <w:t>no nekustamā īpašuma “</w:t>
      </w:r>
      <w:r w:rsidR="004E5021" w:rsidRPr="004E5021">
        <w:rPr>
          <w:rFonts w:eastAsia="SimSun"/>
          <w:lang w:eastAsia="zh-CN" w:bidi="hi-IN"/>
        </w:rPr>
        <w:t>Smilgas</w:t>
      </w:r>
      <w:r w:rsidR="003274F9" w:rsidRPr="003274F9">
        <w:rPr>
          <w:rFonts w:eastAsia="SimSun"/>
          <w:lang w:eastAsia="zh-CN" w:bidi="hi-IN"/>
        </w:rPr>
        <w:t xml:space="preserve">”, </w:t>
      </w:r>
      <w:r w:rsidR="004E5021" w:rsidRPr="004E5021">
        <w:rPr>
          <w:rFonts w:eastAsia="SimSun"/>
          <w:lang w:eastAsia="zh-CN" w:bidi="hi-IN"/>
        </w:rPr>
        <w:t xml:space="preserve">Galgauskas </w:t>
      </w:r>
      <w:r w:rsidR="003274F9" w:rsidRPr="003274F9">
        <w:rPr>
          <w:rFonts w:eastAsia="SimSun"/>
          <w:lang w:eastAsia="zh-CN" w:bidi="hi-IN"/>
        </w:rPr>
        <w:t xml:space="preserve">pagasts, Gulbenes novads, kadastra numurs </w:t>
      </w:r>
      <w:bookmarkStart w:id="5" w:name="_Hlk222406159"/>
      <w:r w:rsidR="004E5021">
        <w:rPr>
          <w:rFonts w:eastAsia="SimSun"/>
          <w:lang w:eastAsia="zh-CN" w:bidi="hi-IN"/>
        </w:rPr>
        <w:t>50560060072</w:t>
      </w:r>
      <w:bookmarkEnd w:id="5"/>
      <w:r w:rsidR="008D549E">
        <w:rPr>
          <w:rFonts w:eastAsia="SimSun"/>
          <w:lang w:eastAsia="zh-CN" w:bidi="hi-IN"/>
        </w:rPr>
        <w:t xml:space="preserve">, kā arī </w:t>
      </w:r>
      <w:r w:rsidR="008D549E" w:rsidRPr="008D549E">
        <w:rPr>
          <w:rFonts w:eastAsia="SimSun"/>
          <w:lang w:eastAsia="zh-CN" w:bidi="hi-IN"/>
        </w:rPr>
        <w:t>piešķirt nosaukumu nekustamajam īpašumam, kas tiks izveidots, atdalot zemes vienību ar kadastra apzīmējumu 505600</w:t>
      </w:r>
      <w:r w:rsidR="008D549E">
        <w:rPr>
          <w:rFonts w:eastAsia="SimSun"/>
          <w:lang w:eastAsia="zh-CN" w:bidi="hi-IN"/>
        </w:rPr>
        <w:t>7</w:t>
      </w:r>
      <w:r w:rsidR="008D549E" w:rsidRPr="008D549E">
        <w:rPr>
          <w:rFonts w:eastAsia="SimSun"/>
          <w:lang w:eastAsia="zh-CN" w:bidi="hi-IN"/>
        </w:rPr>
        <w:t>0</w:t>
      </w:r>
      <w:r w:rsidR="008D549E">
        <w:rPr>
          <w:rFonts w:eastAsia="SimSun"/>
          <w:lang w:eastAsia="zh-CN" w:bidi="hi-IN"/>
        </w:rPr>
        <w:t>136</w:t>
      </w:r>
      <w:r w:rsidR="008D549E" w:rsidRPr="008D549E">
        <w:rPr>
          <w:rFonts w:eastAsia="SimSun"/>
          <w:lang w:eastAsia="zh-CN" w:bidi="hi-IN"/>
        </w:rPr>
        <w:t xml:space="preserve"> </w:t>
      </w:r>
      <w:r w:rsidR="008D549E">
        <w:rPr>
          <w:rFonts w:eastAsia="SimSun"/>
          <w:lang w:eastAsia="zh-CN" w:bidi="hi-IN"/>
        </w:rPr>
        <w:t>2</w:t>
      </w:r>
      <w:r w:rsidR="008D549E" w:rsidRPr="008D549E">
        <w:rPr>
          <w:rFonts w:eastAsia="SimSun"/>
          <w:lang w:eastAsia="zh-CN" w:bidi="hi-IN"/>
        </w:rPr>
        <w:t>,</w:t>
      </w:r>
      <w:r w:rsidR="008D549E">
        <w:rPr>
          <w:rFonts w:eastAsia="SimSun"/>
          <w:lang w:eastAsia="zh-CN" w:bidi="hi-IN"/>
        </w:rPr>
        <w:t>77</w:t>
      </w:r>
      <w:r w:rsidR="00305B87">
        <w:rPr>
          <w:rFonts w:eastAsia="SimSun"/>
          <w:lang w:eastAsia="zh-CN" w:bidi="hi-IN"/>
        </w:rPr>
        <w:t> </w:t>
      </w:r>
      <w:r w:rsidR="008D549E" w:rsidRPr="008D549E">
        <w:rPr>
          <w:rFonts w:eastAsia="SimSun"/>
          <w:lang w:eastAsia="zh-CN" w:bidi="hi-IN"/>
        </w:rPr>
        <w:t>ha platībā no nekustamā īpašuma “</w:t>
      </w:r>
      <w:r w:rsidR="008D549E">
        <w:rPr>
          <w:rFonts w:eastAsia="SimSun"/>
          <w:lang w:eastAsia="zh-CN" w:bidi="hi-IN"/>
        </w:rPr>
        <w:t>Upītes</w:t>
      </w:r>
      <w:r w:rsidR="008D549E" w:rsidRPr="008D549E">
        <w:rPr>
          <w:rFonts w:eastAsia="SimSun"/>
          <w:lang w:eastAsia="zh-CN" w:bidi="hi-IN"/>
        </w:rPr>
        <w:t>”, Galgauskas pagasts, Gulbenes novads, kadastra numurs 505600</w:t>
      </w:r>
      <w:r w:rsidR="008D549E">
        <w:rPr>
          <w:rFonts w:eastAsia="SimSun"/>
          <w:lang w:eastAsia="zh-CN" w:bidi="hi-IN"/>
        </w:rPr>
        <w:t>7</w:t>
      </w:r>
      <w:r w:rsidR="008D549E" w:rsidRPr="008D549E">
        <w:rPr>
          <w:rFonts w:eastAsia="SimSun"/>
          <w:lang w:eastAsia="zh-CN" w:bidi="hi-IN"/>
        </w:rPr>
        <w:t>0</w:t>
      </w:r>
      <w:r w:rsidR="008D549E">
        <w:rPr>
          <w:rFonts w:eastAsia="SimSun"/>
          <w:lang w:eastAsia="zh-CN" w:bidi="hi-IN"/>
        </w:rPr>
        <w:t>181</w:t>
      </w:r>
      <w:r w:rsidR="003274F9" w:rsidRPr="003274F9">
        <w:rPr>
          <w:rFonts w:eastAsia="SimSun"/>
          <w:lang w:eastAsia="zh-CN" w:bidi="hi-IN"/>
        </w:rPr>
        <w:t>.</w:t>
      </w:r>
    </w:p>
    <w:bookmarkEnd w:id="4"/>
    <w:p w14:paraId="32DE9413" w14:textId="3F4265AD" w:rsidR="00D83D5F" w:rsidRDefault="00D83D5F" w:rsidP="000A4F41">
      <w:pPr>
        <w:spacing w:line="360" w:lineRule="auto"/>
        <w:ind w:firstLine="720"/>
        <w:jc w:val="both"/>
        <w:rPr>
          <w:rFonts w:eastAsia="SimSun"/>
          <w:lang w:eastAsia="zh-CN" w:bidi="hi-IN"/>
        </w:rPr>
      </w:pPr>
      <w:r w:rsidRPr="00573F8F">
        <w:rPr>
          <w:rFonts w:eastAsia="SimSun"/>
          <w:lang w:eastAsia="zh-CN" w:bidi="hi-IN"/>
        </w:rPr>
        <w:t xml:space="preserve">Saskaņā ar Vidzemes rajona tiesas </w:t>
      </w:r>
      <w:r w:rsidR="004E5021" w:rsidRPr="004E5021">
        <w:rPr>
          <w:rFonts w:eastAsia="SimSun"/>
          <w:lang w:eastAsia="zh-CN" w:bidi="hi-IN"/>
        </w:rPr>
        <w:t xml:space="preserve">Galgauskas </w:t>
      </w:r>
      <w:r w:rsidRPr="00573F8F">
        <w:rPr>
          <w:rFonts w:eastAsia="SimSun"/>
          <w:lang w:eastAsia="zh-CN" w:bidi="hi-IN"/>
        </w:rPr>
        <w:t>pagasta zemesgrāmatas nodalījumu Nr.</w:t>
      </w:r>
      <w:r w:rsidR="00923B55">
        <w:rPr>
          <w:rFonts w:eastAsia="SimSun"/>
          <w:lang w:eastAsia="zh-CN" w:bidi="hi-IN"/>
        </w:rPr>
        <w:t> </w:t>
      </w:r>
      <w:r w:rsidR="004E5021" w:rsidRPr="004E5021">
        <w:rPr>
          <w:rFonts w:eastAsia="SimSun"/>
          <w:lang w:eastAsia="zh-CN" w:bidi="hi-IN"/>
        </w:rPr>
        <w:t xml:space="preserve">100000436741 </w:t>
      </w:r>
      <w:r w:rsidRPr="00573F8F">
        <w:rPr>
          <w:rFonts w:eastAsia="SimSun"/>
          <w:lang w:eastAsia="zh-CN" w:bidi="hi-IN"/>
        </w:rPr>
        <w:t xml:space="preserve">nekustamā īpašuma </w:t>
      </w:r>
      <w:r w:rsidR="002D0F27" w:rsidRPr="002D0F27">
        <w:rPr>
          <w:rFonts w:eastAsia="SimSun"/>
          <w:lang w:eastAsia="zh-CN" w:bidi="hi-IN"/>
        </w:rPr>
        <w:t>“</w:t>
      </w:r>
      <w:r w:rsidR="004E5021" w:rsidRPr="004E5021">
        <w:rPr>
          <w:rFonts w:eastAsia="SimSun"/>
          <w:lang w:eastAsia="zh-CN" w:bidi="hi-IN"/>
        </w:rPr>
        <w:t>Smilgas</w:t>
      </w:r>
      <w:r w:rsidR="002D0F27" w:rsidRPr="002D0F27">
        <w:rPr>
          <w:rFonts w:eastAsia="SimSun"/>
          <w:lang w:eastAsia="zh-CN" w:bidi="hi-IN"/>
        </w:rPr>
        <w:t xml:space="preserve">”, </w:t>
      </w:r>
      <w:r w:rsidR="004E5021" w:rsidRPr="004E5021">
        <w:rPr>
          <w:rFonts w:eastAsia="SimSun"/>
          <w:lang w:eastAsia="zh-CN" w:bidi="hi-IN"/>
        </w:rPr>
        <w:t xml:space="preserve">Galgauskas </w:t>
      </w:r>
      <w:r w:rsidR="002D0F27" w:rsidRPr="002D0F27">
        <w:rPr>
          <w:rFonts w:eastAsia="SimSun"/>
          <w:lang w:eastAsia="zh-CN" w:bidi="hi-IN"/>
        </w:rPr>
        <w:t xml:space="preserve">pagasts, Gulbenes novads, kadastra numurs </w:t>
      </w:r>
      <w:r w:rsidR="00734869" w:rsidRPr="00734869">
        <w:rPr>
          <w:rFonts w:eastAsia="SimSun"/>
          <w:lang w:eastAsia="zh-CN" w:bidi="hi-IN"/>
        </w:rPr>
        <w:t>50560060072</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w:t>
      </w:r>
      <w:r w:rsidR="007E6CA6">
        <w:rPr>
          <w:rFonts w:eastAsia="SimSun"/>
          <w:lang w:eastAsia="zh-CN" w:bidi="hi-IN"/>
        </w:rPr>
        <w:t>trīs</w:t>
      </w:r>
      <w:r w:rsidR="008828EA">
        <w:rPr>
          <w:rFonts w:eastAsia="SimSun"/>
          <w:lang w:eastAsia="zh-CN" w:bidi="hi-IN"/>
        </w:rPr>
        <w:t xml:space="preserve"> </w:t>
      </w:r>
      <w:r w:rsidRPr="00573F8F">
        <w:rPr>
          <w:rFonts w:eastAsia="SimSun"/>
          <w:lang w:eastAsia="zh-CN" w:bidi="hi-IN"/>
        </w:rPr>
        <w:t xml:space="preserve">zemes vienībām ar kadastra apzīmējumiem </w:t>
      </w:r>
      <w:r w:rsidR="007E6CA6" w:rsidRPr="007E6CA6">
        <w:rPr>
          <w:rFonts w:eastAsia="SimSun"/>
          <w:lang w:eastAsia="zh-CN" w:bidi="hi-IN"/>
        </w:rPr>
        <w:t>50560060072 5,19</w:t>
      </w:r>
      <w:r w:rsidR="007E6CA6">
        <w:rPr>
          <w:rFonts w:eastAsia="SimSun"/>
          <w:lang w:eastAsia="zh-CN" w:bidi="hi-IN"/>
        </w:rPr>
        <w:t> </w:t>
      </w:r>
      <w:r w:rsidR="007E6CA6" w:rsidRPr="007E6CA6">
        <w:rPr>
          <w:rFonts w:eastAsia="SimSun"/>
          <w:lang w:eastAsia="zh-CN" w:bidi="hi-IN"/>
        </w:rPr>
        <w:t>ha platībā</w:t>
      </w:r>
      <w:r w:rsidR="000A4F41">
        <w:rPr>
          <w:rFonts w:eastAsia="SimSun"/>
          <w:lang w:eastAsia="zh-CN" w:bidi="hi-IN"/>
        </w:rPr>
        <w:t xml:space="preserve">, </w:t>
      </w:r>
      <w:r w:rsidR="007E6CA6">
        <w:rPr>
          <w:rFonts w:eastAsia="SimSun"/>
          <w:lang w:eastAsia="zh-CN" w:bidi="hi-IN"/>
        </w:rPr>
        <w:t>50560070124</w:t>
      </w:r>
      <w:r w:rsidR="00AA0FDE">
        <w:rPr>
          <w:rFonts w:eastAsia="SimSun"/>
          <w:lang w:eastAsia="zh-CN" w:bidi="hi-IN"/>
        </w:rPr>
        <w:t xml:space="preserve"> </w:t>
      </w:r>
      <w:r w:rsidR="007E6CA6">
        <w:rPr>
          <w:rFonts w:eastAsia="SimSun"/>
          <w:lang w:eastAsia="zh-CN" w:bidi="hi-IN"/>
        </w:rPr>
        <w:t>8</w:t>
      </w:r>
      <w:r w:rsidR="00AA0FDE">
        <w:rPr>
          <w:rFonts w:eastAsia="SimSun"/>
          <w:lang w:eastAsia="zh-CN" w:bidi="hi-IN"/>
        </w:rPr>
        <w:t>,</w:t>
      </w:r>
      <w:r w:rsidR="007E6CA6">
        <w:rPr>
          <w:rFonts w:eastAsia="SimSun"/>
          <w:lang w:eastAsia="zh-CN" w:bidi="hi-IN"/>
        </w:rPr>
        <w:t>21</w:t>
      </w:r>
      <w:r w:rsidR="00FA24E3">
        <w:rPr>
          <w:rFonts w:eastAsia="SimSun"/>
          <w:lang w:eastAsia="zh-CN" w:bidi="hi-IN"/>
        </w:rPr>
        <w:t> </w:t>
      </w:r>
      <w:r w:rsidR="00AA0FDE">
        <w:rPr>
          <w:rFonts w:eastAsia="SimSun"/>
          <w:lang w:eastAsia="zh-CN" w:bidi="hi-IN"/>
        </w:rPr>
        <w:t>ha platībā</w:t>
      </w:r>
      <w:r w:rsidR="00CC083A">
        <w:rPr>
          <w:rFonts w:eastAsia="SimSun"/>
          <w:lang w:eastAsia="zh-CN" w:bidi="hi-IN"/>
        </w:rPr>
        <w:t xml:space="preserve">, </w:t>
      </w:r>
      <w:r w:rsidR="007E6CA6" w:rsidRPr="007E6CA6">
        <w:rPr>
          <w:rFonts w:eastAsia="SimSun"/>
          <w:lang w:eastAsia="zh-CN" w:bidi="hi-IN"/>
        </w:rPr>
        <w:t>505600701</w:t>
      </w:r>
      <w:r w:rsidR="007E6CA6">
        <w:rPr>
          <w:rFonts w:eastAsia="SimSun"/>
          <w:lang w:eastAsia="zh-CN" w:bidi="hi-IN"/>
        </w:rPr>
        <w:t xml:space="preserve">52 9,46 ha platībā, </w:t>
      </w:r>
      <w:r w:rsidR="00EE67FC">
        <w:rPr>
          <w:rFonts w:eastAsia="SimSun"/>
          <w:lang w:eastAsia="zh-CN" w:bidi="hi-IN"/>
        </w:rPr>
        <w:t>ī</w:t>
      </w:r>
      <w:r w:rsidRPr="00573F8F">
        <w:rPr>
          <w:rFonts w:eastAsia="SimSun"/>
          <w:lang w:eastAsia="zh-CN" w:bidi="hi-IN"/>
        </w:rPr>
        <w:t>pašuma tiesības ir nostiprinātas</w:t>
      </w:r>
      <w:r w:rsidR="00355F23">
        <w:rPr>
          <w:rFonts w:eastAsia="SimSun"/>
          <w:lang w:eastAsia="zh-CN" w:bidi="hi-IN"/>
        </w:rPr>
        <w:t xml:space="preserve"> </w:t>
      </w:r>
      <w:r w:rsidR="00CA4964">
        <w:rPr>
          <w:rFonts w:eastAsia="SimSun"/>
          <w:lang w:eastAsia="zh-CN" w:bidi="hi-IN"/>
        </w:rPr>
        <w:t>[…]</w:t>
      </w:r>
      <w:r w:rsidR="00784758">
        <w:rPr>
          <w:rFonts w:eastAsia="SimSun"/>
          <w:lang w:eastAsia="zh-CN" w:bidi="hi-IN"/>
        </w:rPr>
        <w:t>,</w:t>
      </w:r>
      <w:r w:rsidR="005B50AC">
        <w:rPr>
          <w:rFonts w:eastAsia="SimSun"/>
          <w:lang w:eastAsia="zh-CN" w:bidi="hi-IN"/>
        </w:rPr>
        <w:t xml:space="preserve"> </w:t>
      </w:r>
      <w:r w:rsidR="005B50AC" w:rsidRPr="005B50AC">
        <w:rPr>
          <w:rFonts w:eastAsia="SimSun"/>
          <w:lang w:eastAsia="zh-CN" w:bidi="hi-IN"/>
        </w:rPr>
        <w:t xml:space="preserve">pamatojoties uz tiesneses </w:t>
      </w:r>
      <w:r w:rsidR="00EE67FC">
        <w:rPr>
          <w:rFonts w:eastAsia="SimSun"/>
          <w:lang w:eastAsia="zh-CN" w:bidi="hi-IN"/>
        </w:rPr>
        <w:t xml:space="preserve">Ineses </w:t>
      </w:r>
      <w:proofErr w:type="spellStart"/>
      <w:r w:rsidR="00EE67FC">
        <w:rPr>
          <w:rFonts w:eastAsia="SimSun"/>
          <w:lang w:eastAsia="zh-CN" w:bidi="hi-IN"/>
        </w:rPr>
        <w:t>Čakšas</w:t>
      </w:r>
      <w:proofErr w:type="spellEnd"/>
      <w:r w:rsidR="005B50AC" w:rsidRPr="005B50AC">
        <w:rPr>
          <w:rFonts w:eastAsia="SimSun"/>
          <w:lang w:eastAsia="zh-CN" w:bidi="hi-IN"/>
        </w:rPr>
        <w:t xml:space="preserve"> </w:t>
      </w:r>
      <w:r w:rsidR="00F85409">
        <w:rPr>
          <w:rFonts w:eastAsia="SimSun"/>
          <w:lang w:eastAsia="zh-CN" w:bidi="hi-IN"/>
        </w:rPr>
        <w:t>20</w:t>
      </w:r>
      <w:r w:rsidR="00EE67FC">
        <w:rPr>
          <w:rFonts w:eastAsia="SimSun"/>
          <w:lang w:eastAsia="zh-CN" w:bidi="hi-IN"/>
        </w:rPr>
        <w:t>0</w:t>
      </w:r>
      <w:r w:rsidR="007E6CA6">
        <w:rPr>
          <w:rFonts w:eastAsia="SimSun"/>
          <w:lang w:eastAsia="zh-CN" w:bidi="hi-IN"/>
        </w:rPr>
        <w:t>8</w:t>
      </w:r>
      <w:r w:rsidR="005B50AC" w:rsidRPr="005B50AC">
        <w:rPr>
          <w:rFonts w:eastAsia="SimSun"/>
          <w:lang w:eastAsia="zh-CN" w:bidi="hi-IN"/>
        </w:rPr>
        <w:t xml:space="preserve">.gada </w:t>
      </w:r>
      <w:r w:rsidR="007E6CA6">
        <w:rPr>
          <w:rFonts w:eastAsia="SimSun"/>
          <w:lang w:eastAsia="zh-CN" w:bidi="hi-IN"/>
        </w:rPr>
        <w:t>18</w:t>
      </w:r>
      <w:r w:rsidR="005B50AC" w:rsidRPr="005B50AC">
        <w:rPr>
          <w:rFonts w:eastAsia="SimSun"/>
          <w:lang w:eastAsia="zh-CN" w:bidi="hi-IN"/>
        </w:rPr>
        <w:t>.</w:t>
      </w:r>
      <w:r w:rsidR="007E6CA6">
        <w:rPr>
          <w:rFonts w:eastAsia="SimSun"/>
          <w:lang w:eastAsia="zh-CN" w:bidi="hi-IN"/>
        </w:rPr>
        <w:t>jūnija</w:t>
      </w:r>
      <w:r w:rsidR="005B50AC" w:rsidRPr="005B50AC">
        <w:rPr>
          <w:rFonts w:eastAsia="SimSun"/>
          <w:lang w:eastAsia="zh-CN" w:bidi="hi-IN"/>
        </w:rPr>
        <w:t xml:space="preserve"> lēmumu, žurnāls Nr.</w:t>
      </w:r>
      <w:r w:rsidR="005B50AC">
        <w:rPr>
          <w:rFonts w:eastAsia="SimSun"/>
          <w:lang w:eastAsia="zh-CN" w:bidi="hi-IN"/>
        </w:rPr>
        <w:t> </w:t>
      </w:r>
      <w:r w:rsidR="007E6CA6" w:rsidRPr="007E6CA6">
        <w:rPr>
          <w:rFonts w:eastAsia="SimSun"/>
          <w:lang w:eastAsia="zh-CN" w:bidi="hi-IN"/>
        </w:rPr>
        <w:t>300002466958</w:t>
      </w:r>
      <w:r w:rsidR="002D0F27">
        <w:rPr>
          <w:rFonts w:eastAsia="SimSun"/>
          <w:lang w:eastAsia="zh-CN" w:bidi="hi-IN"/>
        </w:rPr>
        <w:t xml:space="preserve">. </w:t>
      </w:r>
    </w:p>
    <w:p w14:paraId="6F3FF82D" w14:textId="43173AD6" w:rsidR="00305B87" w:rsidRDefault="00C15A04" w:rsidP="00C06000">
      <w:pPr>
        <w:spacing w:line="360" w:lineRule="auto"/>
        <w:ind w:firstLine="720"/>
        <w:jc w:val="both"/>
        <w:rPr>
          <w:rFonts w:eastAsia="SimSun"/>
          <w:lang w:eastAsia="zh-CN" w:bidi="hi-IN"/>
        </w:rPr>
      </w:pPr>
      <w:r w:rsidRPr="00573F8F">
        <w:rPr>
          <w:rFonts w:eastAsia="SimSun"/>
          <w:lang w:eastAsia="zh-CN" w:bidi="hi-IN"/>
        </w:rPr>
        <w:t xml:space="preserve">Saskaņā ar Vidzemes rajona tiesas </w:t>
      </w:r>
      <w:r w:rsidRPr="004E5021">
        <w:rPr>
          <w:rFonts w:eastAsia="SimSun"/>
          <w:lang w:eastAsia="zh-CN" w:bidi="hi-IN"/>
        </w:rPr>
        <w:t xml:space="preserve">Galgauskas </w:t>
      </w:r>
      <w:r w:rsidRPr="00573F8F">
        <w:rPr>
          <w:rFonts w:eastAsia="SimSun"/>
          <w:lang w:eastAsia="zh-CN" w:bidi="hi-IN"/>
        </w:rPr>
        <w:t>pagasta zemesgrāmatas nodalījumu Nr.</w:t>
      </w:r>
      <w:r>
        <w:rPr>
          <w:rFonts w:eastAsia="SimSun"/>
          <w:lang w:eastAsia="zh-CN" w:bidi="hi-IN"/>
        </w:rPr>
        <w:t> </w:t>
      </w:r>
      <w:r w:rsidRPr="00C15A04">
        <w:rPr>
          <w:rFonts w:eastAsia="SimSun"/>
          <w:lang w:eastAsia="zh-CN" w:bidi="hi-IN"/>
        </w:rPr>
        <w:t>100000003334</w:t>
      </w:r>
      <w:r>
        <w:rPr>
          <w:rFonts w:eastAsia="SimSun"/>
          <w:lang w:eastAsia="zh-CN" w:bidi="hi-IN"/>
        </w:rPr>
        <w:t xml:space="preserve"> </w:t>
      </w:r>
      <w:r w:rsidRPr="00573F8F">
        <w:rPr>
          <w:rFonts w:eastAsia="SimSun"/>
          <w:lang w:eastAsia="zh-CN" w:bidi="hi-IN"/>
        </w:rPr>
        <w:t xml:space="preserve">nekustamā </w:t>
      </w:r>
      <w:r>
        <w:rPr>
          <w:rFonts w:eastAsia="SimSun"/>
          <w:lang w:eastAsia="zh-CN" w:bidi="hi-IN"/>
        </w:rPr>
        <w:t xml:space="preserve">īpašuma </w:t>
      </w:r>
      <w:r w:rsidRPr="00C15A04">
        <w:rPr>
          <w:rFonts w:eastAsia="SimSun"/>
          <w:lang w:eastAsia="zh-CN" w:bidi="hi-IN"/>
        </w:rPr>
        <w:t>“Upītes”, Galgauskas pagasts, Gulbenes novads, kadastra numurs 50560070181</w:t>
      </w:r>
      <w:r w:rsidRPr="00573F8F">
        <w:rPr>
          <w:rFonts w:eastAsia="SimSun"/>
          <w:lang w:eastAsia="zh-CN" w:bidi="hi-IN"/>
        </w:rPr>
        <w:t xml:space="preserve">, kas sastāv no </w:t>
      </w:r>
      <w:r>
        <w:rPr>
          <w:rFonts w:eastAsia="SimSun"/>
          <w:lang w:eastAsia="zh-CN" w:bidi="hi-IN"/>
        </w:rPr>
        <w:t xml:space="preserve">divām </w:t>
      </w:r>
      <w:r w:rsidRPr="00573F8F">
        <w:rPr>
          <w:rFonts w:eastAsia="SimSun"/>
          <w:lang w:eastAsia="zh-CN" w:bidi="hi-IN"/>
        </w:rPr>
        <w:t xml:space="preserve">zemes vienībām ar kadastra apzīmējumiem </w:t>
      </w:r>
      <w:r w:rsidRPr="007E6CA6">
        <w:rPr>
          <w:rFonts w:eastAsia="SimSun"/>
          <w:lang w:eastAsia="zh-CN" w:bidi="hi-IN"/>
        </w:rPr>
        <w:t>505600</w:t>
      </w:r>
      <w:r>
        <w:rPr>
          <w:rFonts w:eastAsia="SimSun"/>
          <w:lang w:eastAsia="zh-CN" w:bidi="hi-IN"/>
        </w:rPr>
        <w:t>7</w:t>
      </w:r>
      <w:r w:rsidRPr="007E6CA6">
        <w:rPr>
          <w:rFonts w:eastAsia="SimSun"/>
          <w:lang w:eastAsia="zh-CN" w:bidi="hi-IN"/>
        </w:rPr>
        <w:t>0</w:t>
      </w:r>
      <w:r>
        <w:rPr>
          <w:rFonts w:eastAsia="SimSun"/>
          <w:lang w:eastAsia="zh-CN" w:bidi="hi-IN"/>
        </w:rPr>
        <w:t>136</w:t>
      </w:r>
      <w:r w:rsidRPr="007E6CA6">
        <w:rPr>
          <w:rFonts w:eastAsia="SimSun"/>
          <w:lang w:eastAsia="zh-CN" w:bidi="hi-IN"/>
        </w:rPr>
        <w:t xml:space="preserve"> </w:t>
      </w:r>
      <w:r>
        <w:rPr>
          <w:rFonts w:eastAsia="SimSun"/>
          <w:lang w:eastAsia="zh-CN" w:bidi="hi-IN"/>
        </w:rPr>
        <w:t>2</w:t>
      </w:r>
      <w:r w:rsidRPr="007E6CA6">
        <w:rPr>
          <w:rFonts w:eastAsia="SimSun"/>
          <w:lang w:eastAsia="zh-CN" w:bidi="hi-IN"/>
        </w:rPr>
        <w:t>,</w:t>
      </w:r>
      <w:r>
        <w:rPr>
          <w:rFonts w:eastAsia="SimSun"/>
          <w:lang w:eastAsia="zh-CN" w:bidi="hi-IN"/>
        </w:rPr>
        <w:t>77 </w:t>
      </w:r>
      <w:r w:rsidRPr="007E6CA6">
        <w:rPr>
          <w:rFonts w:eastAsia="SimSun"/>
          <w:lang w:eastAsia="zh-CN" w:bidi="hi-IN"/>
        </w:rPr>
        <w:t>ha platībā</w:t>
      </w:r>
      <w:r>
        <w:rPr>
          <w:rFonts w:eastAsia="SimSun"/>
          <w:lang w:eastAsia="zh-CN" w:bidi="hi-IN"/>
        </w:rPr>
        <w:t xml:space="preserve">, 50560070181 0,51 ha platībā un ēkām (būvēm) ar kadastra apzīmējumiem </w:t>
      </w:r>
      <w:r w:rsidRPr="00C15A04">
        <w:rPr>
          <w:rFonts w:eastAsia="SimSun"/>
          <w:lang w:eastAsia="zh-CN" w:bidi="hi-IN"/>
        </w:rPr>
        <w:t>50560070181</w:t>
      </w:r>
      <w:r>
        <w:rPr>
          <w:rFonts w:eastAsia="SimSun"/>
          <w:lang w:eastAsia="zh-CN" w:bidi="hi-IN"/>
        </w:rPr>
        <w:t>001, 50560070181002, ī</w:t>
      </w:r>
      <w:r w:rsidRPr="00573F8F">
        <w:rPr>
          <w:rFonts w:eastAsia="SimSun"/>
          <w:lang w:eastAsia="zh-CN" w:bidi="hi-IN"/>
        </w:rPr>
        <w:t>pašuma tiesības ir nostiprinātas</w:t>
      </w:r>
      <w:r>
        <w:rPr>
          <w:rFonts w:eastAsia="SimSun"/>
          <w:lang w:eastAsia="zh-CN" w:bidi="hi-IN"/>
        </w:rPr>
        <w:t xml:space="preserve"> </w:t>
      </w:r>
      <w:r w:rsidR="00CA4964">
        <w:rPr>
          <w:rFonts w:eastAsia="SimSun"/>
          <w:lang w:eastAsia="zh-CN" w:bidi="hi-IN"/>
        </w:rPr>
        <w:t>[…]</w:t>
      </w:r>
      <w:r>
        <w:rPr>
          <w:rFonts w:eastAsia="SimSun"/>
          <w:lang w:eastAsia="zh-CN" w:bidi="hi-IN"/>
        </w:rPr>
        <w:t xml:space="preserve">, </w:t>
      </w:r>
      <w:r w:rsidRPr="005B50AC">
        <w:rPr>
          <w:rFonts w:eastAsia="SimSun"/>
          <w:lang w:eastAsia="zh-CN" w:bidi="hi-IN"/>
        </w:rPr>
        <w:t xml:space="preserve">pamatojoties uz tiesneses </w:t>
      </w:r>
      <w:r>
        <w:rPr>
          <w:rFonts w:eastAsia="SimSun"/>
          <w:lang w:eastAsia="zh-CN" w:bidi="hi-IN"/>
        </w:rPr>
        <w:t xml:space="preserve">Ineses </w:t>
      </w:r>
      <w:proofErr w:type="spellStart"/>
      <w:r>
        <w:rPr>
          <w:rFonts w:eastAsia="SimSun"/>
          <w:lang w:eastAsia="zh-CN" w:bidi="hi-IN"/>
        </w:rPr>
        <w:t>Čakšas</w:t>
      </w:r>
      <w:proofErr w:type="spellEnd"/>
      <w:r w:rsidRPr="005B50AC">
        <w:rPr>
          <w:rFonts w:eastAsia="SimSun"/>
          <w:lang w:eastAsia="zh-CN" w:bidi="hi-IN"/>
        </w:rPr>
        <w:t xml:space="preserve"> </w:t>
      </w:r>
      <w:r>
        <w:rPr>
          <w:rFonts w:eastAsia="SimSun"/>
          <w:lang w:eastAsia="zh-CN" w:bidi="hi-IN"/>
        </w:rPr>
        <w:t>2005</w:t>
      </w:r>
      <w:r w:rsidRPr="005B50AC">
        <w:rPr>
          <w:rFonts w:eastAsia="SimSun"/>
          <w:lang w:eastAsia="zh-CN" w:bidi="hi-IN"/>
        </w:rPr>
        <w:t xml:space="preserve">.gada </w:t>
      </w:r>
      <w:r w:rsidR="00E63DE2">
        <w:rPr>
          <w:rFonts w:eastAsia="SimSun"/>
          <w:lang w:eastAsia="zh-CN" w:bidi="hi-IN"/>
        </w:rPr>
        <w:t>10</w:t>
      </w:r>
      <w:r w:rsidRPr="005B50AC">
        <w:rPr>
          <w:rFonts w:eastAsia="SimSun"/>
          <w:lang w:eastAsia="zh-CN" w:bidi="hi-IN"/>
        </w:rPr>
        <w:t>.</w:t>
      </w:r>
      <w:r w:rsidR="00E63DE2">
        <w:rPr>
          <w:rFonts w:eastAsia="SimSun"/>
          <w:lang w:eastAsia="zh-CN" w:bidi="hi-IN"/>
        </w:rPr>
        <w:t>novembra</w:t>
      </w:r>
      <w:r w:rsidRPr="005B50AC">
        <w:rPr>
          <w:rFonts w:eastAsia="SimSun"/>
          <w:lang w:eastAsia="zh-CN" w:bidi="hi-IN"/>
        </w:rPr>
        <w:t xml:space="preserve"> lēmumu, žurnāls Nr.</w:t>
      </w:r>
      <w:r>
        <w:rPr>
          <w:rFonts w:eastAsia="SimSun"/>
          <w:lang w:eastAsia="zh-CN" w:bidi="hi-IN"/>
        </w:rPr>
        <w:t> </w:t>
      </w:r>
      <w:r w:rsidR="00E63DE2" w:rsidRPr="00E63DE2">
        <w:rPr>
          <w:rFonts w:eastAsia="SimSun"/>
          <w:lang w:eastAsia="zh-CN" w:bidi="hi-IN"/>
        </w:rPr>
        <w:t>300001246702</w:t>
      </w:r>
      <w:r>
        <w:rPr>
          <w:rFonts w:eastAsia="SimSun"/>
          <w:lang w:eastAsia="zh-CN" w:bidi="hi-IN"/>
        </w:rPr>
        <w:t xml:space="preserve">. </w:t>
      </w:r>
    </w:p>
    <w:p w14:paraId="1B6CFFB9" w14:textId="7EE340F5" w:rsidR="00C06000" w:rsidRDefault="00C06000" w:rsidP="00C06000">
      <w:pPr>
        <w:spacing w:line="360" w:lineRule="auto"/>
        <w:ind w:firstLine="720"/>
        <w:jc w:val="both"/>
        <w:rPr>
          <w:rFonts w:eastAsia="SimSun"/>
          <w:lang w:eastAsia="zh-CN" w:bidi="hi-IN"/>
        </w:rPr>
      </w:pPr>
      <w:r>
        <w:rPr>
          <w:rFonts w:eastAsia="SimSun"/>
          <w:lang w:eastAsia="zh-CN" w:bidi="hi-IN"/>
        </w:rPr>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69AF34F4" w14:textId="5ABEC45E" w:rsidR="0011250A" w:rsidRDefault="004163FE" w:rsidP="006F7AC0">
      <w:pPr>
        <w:spacing w:line="360" w:lineRule="auto"/>
        <w:ind w:firstLine="720"/>
        <w:jc w:val="both"/>
        <w:rPr>
          <w:rFonts w:eastAsia="SimSun"/>
          <w:lang w:eastAsia="zh-CN" w:bidi="hi-IN"/>
        </w:rPr>
      </w:pPr>
      <w:r w:rsidRPr="004163FE">
        <w:rPr>
          <w:rFonts w:eastAsia="SimSun"/>
          <w:lang w:eastAsia="zh-CN" w:bidi="hi-IN"/>
        </w:rPr>
        <w:lastRenderedPageBreak/>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w:t>
      </w:r>
      <w:r w:rsidRPr="00055319">
        <w:rPr>
          <w:rFonts w:eastAsia="SimSun"/>
          <w:lang w:eastAsia="zh-CN" w:bidi="hi-IN"/>
        </w:rPr>
        <w:t>atbilst</w:t>
      </w:r>
      <w:r w:rsidR="00055319" w:rsidRPr="00055319">
        <w:rPr>
          <w:rFonts w:eastAsia="SimSun"/>
          <w:lang w:eastAsia="zh-CN" w:bidi="hi-IN"/>
        </w:rPr>
        <w:t>oši</w:t>
      </w:r>
      <w:r w:rsidRPr="004163FE">
        <w:rPr>
          <w:rFonts w:eastAsia="SimSun"/>
          <w:lang w:eastAsia="zh-CN" w:bidi="hi-IN"/>
        </w:rPr>
        <w:t xml:space="preserve">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0F8BB9B8" w14:textId="1D8B21E5" w:rsidR="009D0D21" w:rsidRDefault="009D0D21" w:rsidP="009D0D21">
      <w:pPr>
        <w:spacing w:line="360" w:lineRule="auto"/>
        <w:ind w:firstLine="720"/>
        <w:jc w:val="both"/>
      </w:pPr>
      <w:bookmarkStart w:id="6" w:name="_Hlk205391094"/>
      <w:r>
        <w:t>Ministru kabineta 2012.gada 10.janvāra noteikumu Nr. 50 “Vietvārdu informācijas noteikum</w:t>
      </w:r>
      <w:r w:rsidR="00196A76">
        <w:t>i</w:t>
      </w:r>
      <w:r>
        <w:t>” 16.</w:t>
      </w:r>
      <w:r w:rsidRPr="00CC20BB">
        <w:rPr>
          <w:vertAlign w:val="superscript"/>
        </w:rPr>
        <w:t>1</w:t>
      </w:r>
      <w:r>
        <w:rPr>
          <w:vertAlign w:val="superscript"/>
        </w:rPr>
        <w:t xml:space="preserve"> </w:t>
      </w:r>
      <w:r>
        <w:t xml:space="preserve">punkts </w:t>
      </w:r>
      <w:bookmarkEnd w:id="6"/>
      <w:r>
        <w:t xml:space="preserve">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0EAF9B30" w14:textId="04844F75" w:rsidR="00206B66" w:rsidRDefault="00793879" w:rsidP="00787D9E">
      <w:pPr>
        <w:spacing w:line="360" w:lineRule="auto"/>
        <w:ind w:firstLine="720"/>
        <w:jc w:val="both"/>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xml:space="preserve">, </w:t>
      </w:r>
      <w:bookmarkStart w:id="7" w:name="_Hlk174095854"/>
      <w:r w:rsidR="00206B66" w:rsidRPr="00206B66">
        <w:t>atklāti balsojot: ar … balsīm “Par”- , “Pret”- , “Atturas”- , “Nepiedalās”-, Gulbenes novada pašvaldības dome NOLEMJ:</w:t>
      </w:r>
    </w:p>
    <w:p w14:paraId="278116BC" w14:textId="0597BFE1" w:rsidR="00787D9E" w:rsidRDefault="00787D9E" w:rsidP="00787D9E">
      <w:pPr>
        <w:spacing w:line="360" w:lineRule="auto"/>
        <w:ind w:firstLine="720"/>
        <w:jc w:val="both"/>
        <w:rPr>
          <w:rFonts w:eastAsia="SimSun"/>
          <w:lang w:eastAsia="zh-CN" w:bidi="hi-IN"/>
        </w:rPr>
      </w:pPr>
      <w:r w:rsidRPr="00787D9E">
        <w:rPr>
          <w:rFonts w:eastAsia="SimSun"/>
          <w:lang w:eastAsia="zh-CN" w:bidi="hi-IN"/>
        </w:rPr>
        <w:t>1.</w:t>
      </w:r>
      <w:r>
        <w:rPr>
          <w:rFonts w:eastAsia="SimSun"/>
          <w:lang w:eastAsia="zh-CN" w:bidi="hi-IN"/>
        </w:rPr>
        <w:t xml:space="preserve"> </w:t>
      </w:r>
      <w:r w:rsidR="00AB110D" w:rsidRPr="00787D9E">
        <w:rPr>
          <w:rFonts w:eastAsia="SimSun"/>
          <w:lang w:eastAsia="zh-CN" w:bidi="hi-IN"/>
        </w:rPr>
        <w:t>PIEŠĶIRT nosaukumu “</w:t>
      </w:r>
      <w:r w:rsidR="00305B87">
        <w:rPr>
          <w:rFonts w:eastAsia="SimSun"/>
          <w:lang w:eastAsia="zh-CN" w:bidi="hi-IN"/>
        </w:rPr>
        <w:t>Stūri</w:t>
      </w:r>
      <w:r w:rsidR="00AB110D" w:rsidRPr="00787D9E">
        <w:rPr>
          <w:rFonts w:eastAsia="SimSun"/>
          <w:lang w:eastAsia="zh-CN" w:bidi="hi-IN"/>
        </w:rPr>
        <w:t>” nekustamajam īpašumam, kas tiks izveidots</w:t>
      </w:r>
      <w:r w:rsidR="00F1060C" w:rsidRPr="00787D9E">
        <w:rPr>
          <w:rFonts w:eastAsia="SimSun"/>
          <w:lang w:eastAsia="zh-CN" w:bidi="hi-IN"/>
        </w:rPr>
        <w:t xml:space="preserve">, </w:t>
      </w:r>
      <w:r w:rsidR="00AB110D" w:rsidRPr="00787D9E">
        <w:rPr>
          <w:rFonts w:eastAsia="SimSun"/>
          <w:lang w:eastAsia="zh-CN" w:bidi="hi-IN"/>
        </w:rPr>
        <w:t xml:space="preserve">atdalot </w:t>
      </w:r>
      <w:r w:rsidR="001D3F4D" w:rsidRPr="00787D9E">
        <w:rPr>
          <w:rFonts w:eastAsia="SimSun"/>
          <w:lang w:eastAsia="zh-CN" w:bidi="hi-IN"/>
        </w:rPr>
        <w:t>zemes vienīb</w:t>
      </w:r>
      <w:r w:rsidR="0042644C">
        <w:rPr>
          <w:rFonts w:eastAsia="SimSun"/>
          <w:lang w:eastAsia="zh-CN" w:bidi="hi-IN"/>
        </w:rPr>
        <w:t>u</w:t>
      </w:r>
      <w:r w:rsidR="001D3F4D" w:rsidRPr="00787D9E">
        <w:rPr>
          <w:rFonts w:eastAsia="SimSun"/>
          <w:lang w:eastAsia="zh-CN" w:bidi="hi-IN"/>
        </w:rPr>
        <w:t xml:space="preserve"> ar kadastra apzīmējum</w:t>
      </w:r>
      <w:r w:rsidR="0042644C">
        <w:rPr>
          <w:rFonts w:eastAsia="SimSun"/>
          <w:lang w:eastAsia="zh-CN" w:bidi="hi-IN"/>
        </w:rPr>
        <w:t>u</w:t>
      </w:r>
      <w:r w:rsidR="001D3F4D" w:rsidRPr="00787D9E">
        <w:rPr>
          <w:rFonts w:eastAsia="SimSun"/>
          <w:lang w:eastAsia="zh-CN" w:bidi="hi-IN"/>
        </w:rPr>
        <w:t xml:space="preserve"> </w:t>
      </w:r>
      <w:bookmarkStart w:id="8" w:name="_Hlk208484295"/>
      <w:r w:rsidR="00305B87">
        <w:rPr>
          <w:rFonts w:eastAsia="SimSun"/>
          <w:lang w:eastAsia="zh-CN" w:bidi="hi-IN"/>
        </w:rPr>
        <w:t>50560060072</w:t>
      </w:r>
      <w:r w:rsidR="006B08AF" w:rsidRPr="006B08AF">
        <w:rPr>
          <w:rFonts w:eastAsia="SimSun"/>
          <w:lang w:eastAsia="zh-CN" w:bidi="hi-IN"/>
        </w:rPr>
        <w:t xml:space="preserve"> </w:t>
      </w:r>
      <w:r w:rsidR="00305B87">
        <w:rPr>
          <w:rFonts w:eastAsia="SimSun"/>
          <w:lang w:eastAsia="zh-CN" w:bidi="hi-IN"/>
        </w:rPr>
        <w:t>5</w:t>
      </w:r>
      <w:r w:rsidR="006B08AF" w:rsidRPr="006B08AF">
        <w:rPr>
          <w:rFonts w:eastAsia="SimSun"/>
          <w:lang w:eastAsia="zh-CN" w:bidi="hi-IN"/>
        </w:rPr>
        <w:t>,</w:t>
      </w:r>
      <w:r w:rsidR="00305B87">
        <w:rPr>
          <w:rFonts w:eastAsia="SimSun"/>
          <w:lang w:eastAsia="zh-CN" w:bidi="hi-IN"/>
        </w:rPr>
        <w:t>19</w:t>
      </w:r>
      <w:r w:rsidR="00196A76">
        <w:rPr>
          <w:rFonts w:eastAsia="SimSun"/>
          <w:lang w:eastAsia="zh-CN" w:bidi="hi-IN"/>
        </w:rPr>
        <w:t> </w:t>
      </w:r>
      <w:r w:rsidR="006B08AF" w:rsidRPr="006B08AF">
        <w:rPr>
          <w:rFonts w:eastAsia="SimSun"/>
          <w:lang w:eastAsia="zh-CN" w:bidi="hi-IN"/>
        </w:rPr>
        <w:t xml:space="preserve">ha platībā </w:t>
      </w:r>
      <w:bookmarkEnd w:id="8"/>
      <w:r w:rsidR="006B08AF" w:rsidRPr="006B08AF">
        <w:rPr>
          <w:rFonts w:eastAsia="SimSun"/>
          <w:lang w:eastAsia="zh-CN" w:bidi="hi-IN"/>
        </w:rPr>
        <w:t>no nekustamā īpašuma “</w:t>
      </w:r>
      <w:r w:rsidR="00305B87">
        <w:rPr>
          <w:rFonts w:eastAsia="SimSun"/>
          <w:lang w:eastAsia="zh-CN" w:bidi="hi-IN"/>
        </w:rPr>
        <w:t>Smilgas</w:t>
      </w:r>
      <w:r w:rsidR="006B08AF" w:rsidRPr="006B08AF">
        <w:rPr>
          <w:rFonts w:eastAsia="SimSun"/>
          <w:lang w:eastAsia="zh-CN" w:bidi="hi-IN"/>
        </w:rPr>
        <w:t xml:space="preserve">”, </w:t>
      </w:r>
      <w:r w:rsidR="00305B87">
        <w:rPr>
          <w:rFonts w:eastAsia="SimSun"/>
          <w:lang w:eastAsia="zh-CN" w:bidi="hi-IN"/>
        </w:rPr>
        <w:t>Galgauskas</w:t>
      </w:r>
      <w:r w:rsidR="006B08AF" w:rsidRPr="006B08AF">
        <w:rPr>
          <w:rFonts w:eastAsia="SimSun"/>
          <w:lang w:eastAsia="zh-CN" w:bidi="hi-IN"/>
        </w:rPr>
        <w:t xml:space="preserve"> pagasts, Gulbenes novads, kadastra numurs </w:t>
      </w:r>
      <w:r w:rsidR="00305B87">
        <w:rPr>
          <w:rFonts w:eastAsia="SimSun"/>
          <w:lang w:eastAsia="zh-CN" w:bidi="hi-IN"/>
        </w:rPr>
        <w:t>50560060072</w:t>
      </w:r>
      <w:r w:rsidR="006B08AF" w:rsidRPr="006B08AF">
        <w:rPr>
          <w:rFonts w:eastAsia="SimSun"/>
          <w:lang w:eastAsia="zh-CN" w:bidi="hi-IN"/>
        </w:rPr>
        <w:t>.</w:t>
      </w:r>
    </w:p>
    <w:p w14:paraId="31E661E6" w14:textId="1DDEAB87" w:rsidR="006F0898" w:rsidRDefault="006F0898" w:rsidP="006F0898">
      <w:pPr>
        <w:spacing w:line="360" w:lineRule="auto"/>
        <w:ind w:firstLine="720"/>
        <w:jc w:val="both"/>
        <w:rPr>
          <w:rFonts w:eastAsia="SimSun"/>
          <w:lang w:eastAsia="zh-CN" w:bidi="hi-IN"/>
        </w:rPr>
      </w:pPr>
      <w:r>
        <w:rPr>
          <w:rFonts w:eastAsia="SimSun"/>
          <w:lang w:eastAsia="zh-CN" w:bidi="hi-IN"/>
        </w:rPr>
        <w:t>2</w:t>
      </w:r>
      <w:r w:rsidRPr="00787D9E">
        <w:rPr>
          <w:rFonts w:eastAsia="SimSun"/>
          <w:lang w:eastAsia="zh-CN" w:bidi="hi-IN"/>
        </w:rPr>
        <w:t>.</w:t>
      </w:r>
      <w:r>
        <w:rPr>
          <w:rFonts w:eastAsia="SimSun"/>
          <w:lang w:eastAsia="zh-CN" w:bidi="hi-IN"/>
        </w:rPr>
        <w:t xml:space="preserve"> </w:t>
      </w:r>
      <w:r w:rsidRPr="00787D9E">
        <w:rPr>
          <w:rFonts w:eastAsia="SimSun"/>
          <w:lang w:eastAsia="zh-CN" w:bidi="hi-IN"/>
        </w:rPr>
        <w:t>PIEŠĶIRT nosaukumu “</w:t>
      </w:r>
      <w:r>
        <w:rPr>
          <w:rFonts w:eastAsia="SimSun"/>
          <w:lang w:eastAsia="zh-CN" w:bidi="hi-IN"/>
        </w:rPr>
        <w:t>Pieturas</w:t>
      </w:r>
      <w:r w:rsidRPr="00787D9E">
        <w:rPr>
          <w:rFonts w:eastAsia="SimSun"/>
          <w:lang w:eastAsia="zh-CN" w:bidi="hi-IN"/>
        </w:rPr>
        <w:t>” nekustamajam īpašumam, kas tiks izveidots, atdalot zemes vienīb</w:t>
      </w:r>
      <w:r>
        <w:rPr>
          <w:rFonts w:eastAsia="SimSun"/>
          <w:lang w:eastAsia="zh-CN" w:bidi="hi-IN"/>
        </w:rPr>
        <w:t>u</w:t>
      </w:r>
      <w:r w:rsidRPr="00787D9E">
        <w:rPr>
          <w:rFonts w:eastAsia="SimSun"/>
          <w:lang w:eastAsia="zh-CN" w:bidi="hi-IN"/>
        </w:rPr>
        <w:t xml:space="preserve"> ar kadastra apzīmējum</w:t>
      </w:r>
      <w:r>
        <w:rPr>
          <w:rFonts w:eastAsia="SimSun"/>
          <w:lang w:eastAsia="zh-CN" w:bidi="hi-IN"/>
        </w:rPr>
        <w:t>u</w:t>
      </w:r>
      <w:r w:rsidRPr="00787D9E">
        <w:rPr>
          <w:rFonts w:eastAsia="SimSun"/>
          <w:lang w:eastAsia="zh-CN" w:bidi="hi-IN"/>
        </w:rPr>
        <w:t xml:space="preserve"> </w:t>
      </w:r>
      <w:r>
        <w:rPr>
          <w:rFonts w:eastAsia="SimSun"/>
          <w:lang w:eastAsia="zh-CN" w:bidi="hi-IN"/>
        </w:rPr>
        <w:t>50560070136</w:t>
      </w:r>
      <w:r w:rsidRPr="006B08AF">
        <w:rPr>
          <w:rFonts w:eastAsia="SimSun"/>
          <w:lang w:eastAsia="zh-CN" w:bidi="hi-IN"/>
        </w:rPr>
        <w:t xml:space="preserve"> </w:t>
      </w:r>
      <w:r>
        <w:rPr>
          <w:rFonts w:eastAsia="SimSun"/>
          <w:lang w:eastAsia="zh-CN" w:bidi="hi-IN"/>
        </w:rPr>
        <w:t>2</w:t>
      </w:r>
      <w:r w:rsidRPr="006B08AF">
        <w:rPr>
          <w:rFonts w:eastAsia="SimSun"/>
          <w:lang w:eastAsia="zh-CN" w:bidi="hi-IN"/>
        </w:rPr>
        <w:t>,</w:t>
      </w:r>
      <w:r>
        <w:rPr>
          <w:rFonts w:eastAsia="SimSun"/>
          <w:lang w:eastAsia="zh-CN" w:bidi="hi-IN"/>
        </w:rPr>
        <w:t>77 </w:t>
      </w:r>
      <w:r w:rsidRPr="006B08AF">
        <w:rPr>
          <w:rFonts w:eastAsia="SimSun"/>
          <w:lang w:eastAsia="zh-CN" w:bidi="hi-IN"/>
        </w:rPr>
        <w:t>ha platībā no nekustamā īpašuma “</w:t>
      </w:r>
      <w:r>
        <w:rPr>
          <w:rFonts w:eastAsia="SimSun"/>
          <w:lang w:eastAsia="zh-CN" w:bidi="hi-IN"/>
        </w:rPr>
        <w:t>Upītes</w:t>
      </w:r>
      <w:r w:rsidRPr="006B08AF">
        <w:rPr>
          <w:rFonts w:eastAsia="SimSun"/>
          <w:lang w:eastAsia="zh-CN" w:bidi="hi-IN"/>
        </w:rPr>
        <w:t xml:space="preserve">”, </w:t>
      </w:r>
      <w:r>
        <w:rPr>
          <w:rFonts w:eastAsia="SimSun"/>
          <w:lang w:eastAsia="zh-CN" w:bidi="hi-IN"/>
        </w:rPr>
        <w:t>Galgauskas</w:t>
      </w:r>
      <w:r w:rsidRPr="006B08AF">
        <w:rPr>
          <w:rFonts w:eastAsia="SimSun"/>
          <w:lang w:eastAsia="zh-CN" w:bidi="hi-IN"/>
        </w:rPr>
        <w:t xml:space="preserve"> pagasts, Gulbenes novads, kadastra numurs </w:t>
      </w:r>
      <w:r>
        <w:rPr>
          <w:rFonts w:eastAsia="SimSun"/>
          <w:lang w:eastAsia="zh-CN" w:bidi="hi-IN"/>
        </w:rPr>
        <w:t>50560070181</w:t>
      </w:r>
      <w:r w:rsidRPr="006B08AF">
        <w:rPr>
          <w:rFonts w:eastAsia="SimSun"/>
          <w:lang w:eastAsia="zh-CN" w:bidi="hi-IN"/>
        </w:rPr>
        <w:t>.</w:t>
      </w:r>
    </w:p>
    <w:bookmarkEnd w:id="7"/>
    <w:p w14:paraId="09546A47" w14:textId="3D459BBC" w:rsidR="00200A7C" w:rsidRDefault="0014021A" w:rsidP="00787D9E">
      <w:pPr>
        <w:spacing w:line="360" w:lineRule="auto"/>
        <w:ind w:firstLine="720"/>
        <w:jc w:val="both"/>
        <w:rPr>
          <w:rFonts w:eastAsia="SimSun"/>
          <w:lang w:eastAsia="zh-CN" w:bidi="hi-IN"/>
        </w:rPr>
      </w:pPr>
      <w:r>
        <w:rPr>
          <w:rFonts w:eastAsia="SimSun"/>
          <w:lang w:eastAsia="zh-CN" w:bidi="hi-IN"/>
        </w:rPr>
        <w:t>3</w:t>
      </w:r>
      <w:r w:rsidR="00454327">
        <w:rPr>
          <w:rFonts w:eastAsia="SimSun"/>
          <w:lang w:eastAsia="zh-CN" w:bidi="hi-IN"/>
        </w:rPr>
        <w:t xml:space="preserve">. </w:t>
      </w:r>
      <w:r w:rsidR="00454327" w:rsidRPr="00234085">
        <w:rPr>
          <w:rFonts w:eastAsia="SimSun"/>
          <w:lang w:eastAsia="zh-CN" w:bidi="hi-IN"/>
        </w:rPr>
        <w:t xml:space="preserve">Lēmumu </w:t>
      </w:r>
      <w:r w:rsidR="007158AC">
        <w:rPr>
          <w:rFonts w:eastAsia="SimSun"/>
          <w:lang w:eastAsia="zh-CN" w:bidi="hi-IN"/>
        </w:rPr>
        <w:t>nosūtīt</w:t>
      </w:r>
      <w:r w:rsidR="00200A7C">
        <w:rPr>
          <w:rFonts w:eastAsia="SimSun"/>
          <w:lang w:eastAsia="zh-CN" w:bidi="hi-IN"/>
        </w:rPr>
        <w:t xml:space="preserve"> </w:t>
      </w:r>
      <w:r w:rsidR="00CA4964">
        <w:rPr>
          <w:rFonts w:eastAsia="SimSun"/>
          <w:lang w:eastAsia="zh-CN" w:bidi="hi-IN"/>
        </w:rPr>
        <w:t>[…]</w:t>
      </w:r>
      <w:r w:rsidR="00B24707">
        <w:rPr>
          <w:rFonts w:eastAsia="SimSun"/>
          <w:lang w:eastAsia="zh-CN" w:bidi="hi-IN"/>
        </w:rPr>
        <w:t>.</w:t>
      </w:r>
    </w:p>
    <w:p w14:paraId="64337045" w14:textId="77777777" w:rsidR="00200A7C" w:rsidRDefault="00200A7C" w:rsidP="00787D9E">
      <w:pPr>
        <w:spacing w:line="360" w:lineRule="auto"/>
        <w:ind w:firstLine="567"/>
        <w:jc w:val="both"/>
        <w:rPr>
          <w:rFonts w:eastAsia="SimSun"/>
          <w:lang w:eastAsia="zh-CN" w:bidi="hi-IN"/>
        </w:rPr>
      </w:pPr>
    </w:p>
    <w:p w14:paraId="65103741" w14:textId="31F59493" w:rsidR="00F72B8E" w:rsidRDefault="00454327" w:rsidP="00E5327B">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B24707" w:rsidRPr="00B24707">
        <w:rPr>
          <w:rFonts w:eastAsia="SimSun"/>
          <w:lang w:eastAsia="zh-CN" w:bidi="hi-IN"/>
        </w:rPr>
        <w:t>saskaņā ar Paziņošanas likuma 9.panta otro daļu dokuments, kas sūtīts pa elektronisko pastu, uzskatāms par paziņotu otrajā darba dienā pēc tā nosūtīšanas</w:t>
      </w:r>
      <w:r w:rsidRPr="00454327">
        <w:rPr>
          <w:rFonts w:eastAsia="SimSun"/>
          <w:lang w:eastAsia="zh-CN" w:bidi="hi-IN"/>
        </w:rPr>
        <w:t>)) var apstrīdēt Gulbenes novada pašvaldīb</w:t>
      </w:r>
      <w:r w:rsidR="007C2F4B">
        <w:rPr>
          <w:rFonts w:eastAsia="SimSun"/>
          <w:lang w:eastAsia="zh-CN" w:bidi="hi-IN"/>
        </w:rPr>
        <w:t>as domē</w:t>
      </w:r>
      <w:r w:rsidRPr="00454327">
        <w:rPr>
          <w:rFonts w:eastAsia="SimSun"/>
          <w:lang w:eastAsia="zh-CN" w:bidi="hi-IN"/>
        </w:rPr>
        <w:t xml:space="preserve"> vai uzreiz pārsūdzēt </w:t>
      </w:r>
      <w:r w:rsidRPr="00454327">
        <w:rPr>
          <w:rFonts w:eastAsia="SimSun"/>
          <w:lang w:eastAsia="zh-CN" w:bidi="hi-IN"/>
        </w:rPr>
        <w:lastRenderedPageBreak/>
        <w:t>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95EA3C9"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rsidR="00735B9F">
        <w:t>N.Mazūrs</w:t>
      </w:r>
      <w:proofErr w:type="spellEnd"/>
    </w:p>
    <w:p w14:paraId="4A682654" w14:textId="18933B36" w:rsidR="000F18B1" w:rsidRDefault="000F18B1" w:rsidP="00524CC3">
      <w:pPr>
        <w:spacing w:line="360" w:lineRule="auto"/>
        <w:jc w:val="both"/>
      </w:pPr>
    </w:p>
    <w:sectPr w:rsidR="000F18B1" w:rsidSect="007F2AC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34C6365"/>
    <w:multiLevelType w:val="hybridMultilevel"/>
    <w:tmpl w:val="1024B66E"/>
    <w:lvl w:ilvl="0" w:tplc="BAB084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0915461"/>
    <w:multiLevelType w:val="hybridMultilevel"/>
    <w:tmpl w:val="6AC68944"/>
    <w:lvl w:ilvl="0" w:tplc="430EE10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E2E10F4"/>
    <w:multiLevelType w:val="hybridMultilevel"/>
    <w:tmpl w:val="30B4F600"/>
    <w:lvl w:ilvl="0" w:tplc="9E04AE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121757747">
    <w:abstractNumId w:val="0"/>
  </w:num>
  <w:num w:numId="2" w16cid:durableId="404425193">
    <w:abstractNumId w:val="1"/>
  </w:num>
  <w:num w:numId="3" w16cid:durableId="1550606463">
    <w:abstractNumId w:val="2"/>
  </w:num>
  <w:num w:numId="4" w16cid:durableId="20267144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370F"/>
    <w:rsid w:val="00003C23"/>
    <w:rsid w:val="000042E8"/>
    <w:rsid w:val="000070C5"/>
    <w:rsid w:val="00013C70"/>
    <w:rsid w:val="00013EA2"/>
    <w:rsid w:val="0001439E"/>
    <w:rsid w:val="00022CA5"/>
    <w:rsid w:val="00030FC9"/>
    <w:rsid w:val="00031D90"/>
    <w:rsid w:val="00036DA0"/>
    <w:rsid w:val="00055319"/>
    <w:rsid w:val="00060B78"/>
    <w:rsid w:val="00063FFC"/>
    <w:rsid w:val="0006688B"/>
    <w:rsid w:val="00074843"/>
    <w:rsid w:val="00075288"/>
    <w:rsid w:val="0007566F"/>
    <w:rsid w:val="00083C4C"/>
    <w:rsid w:val="00083FBD"/>
    <w:rsid w:val="000A129C"/>
    <w:rsid w:val="000A4F41"/>
    <w:rsid w:val="000A6524"/>
    <w:rsid w:val="000A654F"/>
    <w:rsid w:val="000B4614"/>
    <w:rsid w:val="000B5C4E"/>
    <w:rsid w:val="000C06BF"/>
    <w:rsid w:val="000C1BD3"/>
    <w:rsid w:val="000C28C3"/>
    <w:rsid w:val="000C7B2A"/>
    <w:rsid w:val="000D7E4F"/>
    <w:rsid w:val="000E1A88"/>
    <w:rsid w:val="000E5D64"/>
    <w:rsid w:val="000F07D7"/>
    <w:rsid w:val="000F18B1"/>
    <w:rsid w:val="000F3056"/>
    <w:rsid w:val="000F7319"/>
    <w:rsid w:val="000F7334"/>
    <w:rsid w:val="0011250A"/>
    <w:rsid w:val="001306A9"/>
    <w:rsid w:val="0013478B"/>
    <w:rsid w:val="0013492F"/>
    <w:rsid w:val="001364A1"/>
    <w:rsid w:val="001379B8"/>
    <w:rsid w:val="0014021A"/>
    <w:rsid w:val="0014078A"/>
    <w:rsid w:val="0014396D"/>
    <w:rsid w:val="0014611E"/>
    <w:rsid w:val="00150E9D"/>
    <w:rsid w:val="0015647C"/>
    <w:rsid w:val="0015653F"/>
    <w:rsid w:val="001735E4"/>
    <w:rsid w:val="0017424D"/>
    <w:rsid w:val="00175621"/>
    <w:rsid w:val="001757B7"/>
    <w:rsid w:val="00175EC5"/>
    <w:rsid w:val="0018132D"/>
    <w:rsid w:val="00183F95"/>
    <w:rsid w:val="00195924"/>
    <w:rsid w:val="0019664C"/>
    <w:rsid w:val="00196A76"/>
    <w:rsid w:val="001A1467"/>
    <w:rsid w:val="001A4BF6"/>
    <w:rsid w:val="001B0FAB"/>
    <w:rsid w:val="001B1E6A"/>
    <w:rsid w:val="001B4384"/>
    <w:rsid w:val="001C5979"/>
    <w:rsid w:val="001D1ED0"/>
    <w:rsid w:val="001D3EE0"/>
    <w:rsid w:val="001D3F4D"/>
    <w:rsid w:val="001D72B1"/>
    <w:rsid w:val="001E0A4A"/>
    <w:rsid w:val="001E4A0D"/>
    <w:rsid w:val="001E7C03"/>
    <w:rsid w:val="001F0834"/>
    <w:rsid w:val="001F5C8A"/>
    <w:rsid w:val="001F6898"/>
    <w:rsid w:val="001F68C4"/>
    <w:rsid w:val="001F7980"/>
    <w:rsid w:val="00200A7C"/>
    <w:rsid w:val="00201B29"/>
    <w:rsid w:val="00203AC6"/>
    <w:rsid w:val="00204731"/>
    <w:rsid w:val="00206B66"/>
    <w:rsid w:val="002128DA"/>
    <w:rsid w:val="00214C1E"/>
    <w:rsid w:val="00215F5A"/>
    <w:rsid w:val="002237D2"/>
    <w:rsid w:val="002262E5"/>
    <w:rsid w:val="00233857"/>
    <w:rsid w:val="00234085"/>
    <w:rsid w:val="00235BAE"/>
    <w:rsid w:val="002374E7"/>
    <w:rsid w:val="00241D67"/>
    <w:rsid w:val="00243D2C"/>
    <w:rsid w:val="00243DA1"/>
    <w:rsid w:val="00266BEF"/>
    <w:rsid w:val="00272626"/>
    <w:rsid w:val="0027723A"/>
    <w:rsid w:val="00286F7F"/>
    <w:rsid w:val="0028745E"/>
    <w:rsid w:val="00295159"/>
    <w:rsid w:val="002A3338"/>
    <w:rsid w:val="002A4417"/>
    <w:rsid w:val="002B04F3"/>
    <w:rsid w:val="002B41D0"/>
    <w:rsid w:val="002B6C2A"/>
    <w:rsid w:val="002B75BC"/>
    <w:rsid w:val="002C140C"/>
    <w:rsid w:val="002C242B"/>
    <w:rsid w:val="002C33E8"/>
    <w:rsid w:val="002C544E"/>
    <w:rsid w:val="002C7AAC"/>
    <w:rsid w:val="002C7C67"/>
    <w:rsid w:val="002D0F27"/>
    <w:rsid w:val="002D27F2"/>
    <w:rsid w:val="002D53A1"/>
    <w:rsid w:val="002E05CA"/>
    <w:rsid w:val="002E095B"/>
    <w:rsid w:val="002E24BF"/>
    <w:rsid w:val="002E493A"/>
    <w:rsid w:val="002F2A43"/>
    <w:rsid w:val="002F48BC"/>
    <w:rsid w:val="002F5D79"/>
    <w:rsid w:val="002F6F03"/>
    <w:rsid w:val="002F70FE"/>
    <w:rsid w:val="0030018D"/>
    <w:rsid w:val="00305B87"/>
    <w:rsid w:val="003274F9"/>
    <w:rsid w:val="00330F0B"/>
    <w:rsid w:val="00333BC2"/>
    <w:rsid w:val="00335999"/>
    <w:rsid w:val="00336137"/>
    <w:rsid w:val="00341B9F"/>
    <w:rsid w:val="00343932"/>
    <w:rsid w:val="003458D5"/>
    <w:rsid w:val="00347775"/>
    <w:rsid w:val="00347BFD"/>
    <w:rsid w:val="00351E75"/>
    <w:rsid w:val="0035501C"/>
    <w:rsid w:val="00355F23"/>
    <w:rsid w:val="00357C79"/>
    <w:rsid w:val="00362131"/>
    <w:rsid w:val="0036223E"/>
    <w:rsid w:val="00364E61"/>
    <w:rsid w:val="00365355"/>
    <w:rsid w:val="00366089"/>
    <w:rsid w:val="00370AED"/>
    <w:rsid w:val="00370B87"/>
    <w:rsid w:val="00372C5E"/>
    <w:rsid w:val="00377A25"/>
    <w:rsid w:val="00382136"/>
    <w:rsid w:val="0038554D"/>
    <w:rsid w:val="00390AC5"/>
    <w:rsid w:val="003928BD"/>
    <w:rsid w:val="00392F3D"/>
    <w:rsid w:val="00395F3F"/>
    <w:rsid w:val="00396A71"/>
    <w:rsid w:val="0039726F"/>
    <w:rsid w:val="00397CAB"/>
    <w:rsid w:val="003A2C68"/>
    <w:rsid w:val="003A4356"/>
    <w:rsid w:val="003A5CF0"/>
    <w:rsid w:val="003B00CA"/>
    <w:rsid w:val="003B333F"/>
    <w:rsid w:val="003B3591"/>
    <w:rsid w:val="003B368F"/>
    <w:rsid w:val="003B5290"/>
    <w:rsid w:val="003C7BD5"/>
    <w:rsid w:val="003D1AC8"/>
    <w:rsid w:val="003D42E3"/>
    <w:rsid w:val="003D5214"/>
    <w:rsid w:val="003D7BA5"/>
    <w:rsid w:val="003E143C"/>
    <w:rsid w:val="003E2BD5"/>
    <w:rsid w:val="003F6247"/>
    <w:rsid w:val="003F6957"/>
    <w:rsid w:val="004036DA"/>
    <w:rsid w:val="0041575A"/>
    <w:rsid w:val="00415A89"/>
    <w:rsid w:val="004163FE"/>
    <w:rsid w:val="00422068"/>
    <w:rsid w:val="00423D01"/>
    <w:rsid w:val="0042644C"/>
    <w:rsid w:val="00427A75"/>
    <w:rsid w:val="004301A2"/>
    <w:rsid w:val="004310BE"/>
    <w:rsid w:val="004345C5"/>
    <w:rsid w:val="00436F46"/>
    <w:rsid w:val="004410B1"/>
    <w:rsid w:val="004445CD"/>
    <w:rsid w:val="00446B26"/>
    <w:rsid w:val="00450D1C"/>
    <w:rsid w:val="00454327"/>
    <w:rsid w:val="004545AF"/>
    <w:rsid w:val="004567C7"/>
    <w:rsid w:val="00457577"/>
    <w:rsid w:val="00460EFE"/>
    <w:rsid w:val="00461A3B"/>
    <w:rsid w:val="00465484"/>
    <w:rsid w:val="00477B65"/>
    <w:rsid w:val="00480524"/>
    <w:rsid w:val="00491070"/>
    <w:rsid w:val="0049303C"/>
    <w:rsid w:val="00493587"/>
    <w:rsid w:val="00496B82"/>
    <w:rsid w:val="004A372E"/>
    <w:rsid w:val="004A4C54"/>
    <w:rsid w:val="004B1227"/>
    <w:rsid w:val="004B537C"/>
    <w:rsid w:val="004C36B7"/>
    <w:rsid w:val="004C5FEC"/>
    <w:rsid w:val="004E04CB"/>
    <w:rsid w:val="004E281A"/>
    <w:rsid w:val="004E5021"/>
    <w:rsid w:val="004F1779"/>
    <w:rsid w:val="00503AF1"/>
    <w:rsid w:val="00505547"/>
    <w:rsid w:val="00505FA8"/>
    <w:rsid w:val="00513FAD"/>
    <w:rsid w:val="00515870"/>
    <w:rsid w:val="005158F7"/>
    <w:rsid w:val="0051740E"/>
    <w:rsid w:val="0051758B"/>
    <w:rsid w:val="005200CE"/>
    <w:rsid w:val="0052070E"/>
    <w:rsid w:val="00523B20"/>
    <w:rsid w:val="00524CC3"/>
    <w:rsid w:val="00540493"/>
    <w:rsid w:val="00541C6C"/>
    <w:rsid w:val="00544986"/>
    <w:rsid w:val="005504B7"/>
    <w:rsid w:val="0055207A"/>
    <w:rsid w:val="005534E3"/>
    <w:rsid w:val="0055447E"/>
    <w:rsid w:val="00556034"/>
    <w:rsid w:val="00557A20"/>
    <w:rsid w:val="00560543"/>
    <w:rsid w:val="00560E20"/>
    <w:rsid w:val="00566789"/>
    <w:rsid w:val="0056747D"/>
    <w:rsid w:val="00567576"/>
    <w:rsid w:val="005739C0"/>
    <w:rsid w:val="00573F8F"/>
    <w:rsid w:val="005863FE"/>
    <w:rsid w:val="0058753E"/>
    <w:rsid w:val="005926DC"/>
    <w:rsid w:val="00597756"/>
    <w:rsid w:val="005A1794"/>
    <w:rsid w:val="005A2BDC"/>
    <w:rsid w:val="005A6732"/>
    <w:rsid w:val="005A7A6F"/>
    <w:rsid w:val="005B4E6C"/>
    <w:rsid w:val="005B50AC"/>
    <w:rsid w:val="005B5409"/>
    <w:rsid w:val="005C23AF"/>
    <w:rsid w:val="005D539A"/>
    <w:rsid w:val="005D608D"/>
    <w:rsid w:val="005E0867"/>
    <w:rsid w:val="005E74F2"/>
    <w:rsid w:val="005F0231"/>
    <w:rsid w:val="005F6305"/>
    <w:rsid w:val="006035D9"/>
    <w:rsid w:val="00605A30"/>
    <w:rsid w:val="006072C8"/>
    <w:rsid w:val="00610A7C"/>
    <w:rsid w:val="00616AF1"/>
    <w:rsid w:val="00623F2B"/>
    <w:rsid w:val="00625815"/>
    <w:rsid w:val="00626B60"/>
    <w:rsid w:val="006273E7"/>
    <w:rsid w:val="0063002D"/>
    <w:rsid w:val="00637F7E"/>
    <w:rsid w:val="0064342B"/>
    <w:rsid w:val="00647343"/>
    <w:rsid w:val="006473B5"/>
    <w:rsid w:val="00651208"/>
    <w:rsid w:val="006603E7"/>
    <w:rsid w:val="006644CA"/>
    <w:rsid w:val="00667A3A"/>
    <w:rsid w:val="00671E20"/>
    <w:rsid w:val="00681DFF"/>
    <w:rsid w:val="0068408D"/>
    <w:rsid w:val="006862C1"/>
    <w:rsid w:val="006946B8"/>
    <w:rsid w:val="00696DE8"/>
    <w:rsid w:val="006A26B5"/>
    <w:rsid w:val="006A3EA4"/>
    <w:rsid w:val="006A4A47"/>
    <w:rsid w:val="006A67C6"/>
    <w:rsid w:val="006B08AF"/>
    <w:rsid w:val="006B1051"/>
    <w:rsid w:val="006B3B1E"/>
    <w:rsid w:val="006B3CD1"/>
    <w:rsid w:val="006B41F2"/>
    <w:rsid w:val="006B4A9B"/>
    <w:rsid w:val="006B515C"/>
    <w:rsid w:val="006B6364"/>
    <w:rsid w:val="006C1E82"/>
    <w:rsid w:val="006C21B1"/>
    <w:rsid w:val="006C3EEA"/>
    <w:rsid w:val="006C62A7"/>
    <w:rsid w:val="006C7115"/>
    <w:rsid w:val="006C7F80"/>
    <w:rsid w:val="006D5DE0"/>
    <w:rsid w:val="006D77E9"/>
    <w:rsid w:val="006E0D67"/>
    <w:rsid w:val="006E424A"/>
    <w:rsid w:val="006E539B"/>
    <w:rsid w:val="006F0898"/>
    <w:rsid w:val="006F1270"/>
    <w:rsid w:val="006F2A27"/>
    <w:rsid w:val="006F39C5"/>
    <w:rsid w:val="006F6520"/>
    <w:rsid w:val="006F7AC0"/>
    <w:rsid w:val="00700D38"/>
    <w:rsid w:val="00703806"/>
    <w:rsid w:val="007056FD"/>
    <w:rsid w:val="007127A0"/>
    <w:rsid w:val="007137BE"/>
    <w:rsid w:val="007158AC"/>
    <w:rsid w:val="007208E7"/>
    <w:rsid w:val="007232AA"/>
    <w:rsid w:val="00726C62"/>
    <w:rsid w:val="007331C3"/>
    <w:rsid w:val="00734869"/>
    <w:rsid w:val="00735B9F"/>
    <w:rsid w:val="00735F1D"/>
    <w:rsid w:val="00736133"/>
    <w:rsid w:val="00740253"/>
    <w:rsid w:val="00741FDF"/>
    <w:rsid w:val="00746C1E"/>
    <w:rsid w:val="0075258D"/>
    <w:rsid w:val="00755ED3"/>
    <w:rsid w:val="00756F83"/>
    <w:rsid w:val="00757108"/>
    <w:rsid w:val="00775AE6"/>
    <w:rsid w:val="00781E29"/>
    <w:rsid w:val="00784758"/>
    <w:rsid w:val="00786559"/>
    <w:rsid w:val="0078779B"/>
    <w:rsid w:val="00787D9E"/>
    <w:rsid w:val="007910A3"/>
    <w:rsid w:val="00793879"/>
    <w:rsid w:val="007944AF"/>
    <w:rsid w:val="00797A02"/>
    <w:rsid w:val="007A2F18"/>
    <w:rsid w:val="007A3F61"/>
    <w:rsid w:val="007A5520"/>
    <w:rsid w:val="007A6D0E"/>
    <w:rsid w:val="007B2371"/>
    <w:rsid w:val="007B4C6D"/>
    <w:rsid w:val="007C2F4B"/>
    <w:rsid w:val="007D01A8"/>
    <w:rsid w:val="007D02CF"/>
    <w:rsid w:val="007D0B32"/>
    <w:rsid w:val="007D131F"/>
    <w:rsid w:val="007D198D"/>
    <w:rsid w:val="007D28B7"/>
    <w:rsid w:val="007D4D34"/>
    <w:rsid w:val="007D5743"/>
    <w:rsid w:val="007E609E"/>
    <w:rsid w:val="007E6CA6"/>
    <w:rsid w:val="007E7880"/>
    <w:rsid w:val="007F16CD"/>
    <w:rsid w:val="007F2AC4"/>
    <w:rsid w:val="00803EAB"/>
    <w:rsid w:val="00810B7A"/>
    <w:rsid w:val="00810D99"/>
    <w:rsid w:val="0081329D"/>
    <w:rsid w:val="00820648"/>
    <w:rsid w:val="00834409"/>
    <w:rsid w:val="008378AE"/>
    <w:rsid w:val="008413E7"/>
    <w:rsid w:val="00850A1A"/>
    <w:rsid w:val="00852F10"/>
    <w:rsid w:val="00853051"/>
    <w:rsid w:val="008574D7"/>
    <w:rsid w:val="00861261"/>
    <w:rsid w:val="008702CF"/>
    <w:rsid w:val="00873361"/>
    <w:rsid w:val="00875605"/>
    <w:rsid w:val="008756E7"/>
    <w:rsid w:val="00881302"/>
    <w:rsid w:val="008828EA"/>
    <w:rsid w:val="008842EA"/>
    <w:rsid w:val="00884BA6"/>
    <w:rsid w:val="008871E4"/>
    <w:rsid w:val="0088797D"/>
    <w:rsid w:val="008901DF"/>
    <w:rsid w:val="008922AD"/>
    <w:rsid w:val="008948AC"/>
    <w:rsid w:val="00895FBF"/>
    <w:rsid w:val="008A2E56"/>
    <w:rsid w:val="008A35AA"/>
    <w:rsid w:val="008A5210"/>
    <w:rsid w:val="008A537B"/>
    <w:rsid w:val="008A587D"/>
    <w:rsid w:val="008A5AEB"/>
    <w:rsid w:val="008A6B93"/>
    <w:rsid w:val="008B5F34"/>
    <w:rsid w:val="008B6E0E"/>
    <w:rsid w:val="008C0E29"/>
    <w:rsid w:val="008C12CF"/>
    <w:rsid w:val="008C4EEE"/>
    <w:rsid w:val="008C7068"/>
    <w:rsid w:val="008C7A45"/>
    <w:rsid w:val="008D4E96"/>
    <w:rsid w:val="008D549E"/>
    <w:rsid w:val="008D60D2"/>
    <w:rsid w:val="008E0F3B"/>
    <w:rsid w:val="008E10BC"/>
    <w:rsid w:val="008E54CF"/>
    <w:rsid w:val="008E66E8"/>
    <w:rsid w:val="008F0C3E"/>
    <w:rsid w:val="009078F2"/>
    <w:rsid w:val="00913A9D"/>
    <w:rsid w:val="009146ED"/>
    <w:rsid w:val="00916925"/>
    <w:rsid w:val="00917B5A"/>
    <w:rsid w:val="00921C19"/>
    <w:rsid w:val="00923B55"/>
    <w:rsid w:val="00923F3E"/>
    <w:rsid w:val="009270AD"/>
    <w:rsid w:val="00930576"/>
    <w:rsid w:val="00936123"/>
    <w:rsid w:val="00936896"/>
    <w:rsid w:val="00937395"/>
    <w:rsid w:val="00944FBB"/>
    <w:rsid w:val="00955610"/>
    <w:rsid w:val="00960838"/>
    <w:rsid w:val="00964CBF"/>
    <w:rsid w:val="009669C4"/>
    <w:rsid w:val="00970E0A"/>
    <w:rsid w:val="009754EA"/>
    <w:rsid w:val="009760D4"/>
    <w:rsid w:val="0097657F"/>
    <w:rsid w:val="0097711B"/>
    <w:rsid w:val="0098053C"/>
    <w:rsid w:val="00980E52"/>
    <w:rsid w:val="0098391B"/>
    <w:rsid w:val="00984836"/>
    <w:rsid w:val="00987A6D"/>
    <w:rsid w:val="00996A11"/>
    <w:rsid w:val="00997C18"/>
    <w:rsid w:val="00997F51"/>
    <w:rsid w:val="009A3226"/>
    <w:rsid w:val="009B064E"/>
    <w:rsid w:val="009B2445"/>
    <w:rsid w:val="009C06E4"/>
    <w:rsid w:val="009C0D7A"/>
    <w:rsid w:val="009D0D21"/>
    <w:rsid w:val="009D16EF"/>
    <w:rsid w:val="009E3B2A"/>
    <w:rsid w:val="009E6844"/>
    <w:rsid w:val="009F0870"/>
    <w:rsid w:val="009F17F0"/>
    <w:rsid w:val="009F3179"/>
    <w:rsid w:val="009F5852"/>
    <w:rsid w:val="009F5A5E"/>
    <w:rsid w:val="00A017EA"/>
    <w:rsid w:val="00A019F2"/>
    <w:rsid w:val="00A07C40"/>
    <w:rsid w:val="00A109AB"/>
    <w:rsid w:val="00A169A7"/>
    <w:rsid w:val="00A20B33"/>
    <w:rsid w:val="00A225BB"/>
    <w:rsid w:val="00A23119"/>
    <w:rsid w:val="00A231E0"/>
    <w:rsid w:val="00A2479C"/>
    <w:rsid w:val="00A27F41"/>
    <w:rsid w:val="00A3088D"/>
    <w:rsid w:val="00A3333E"/>
    <w:rsid w:val="00A34AE7"/>
    <w:rsid w:val="00A34E82"/>
    <w:rsid w:val="00A37297"/>
    <w:rsid w:val="00A42972"/>
    <w:rsid w:val="00A432F4"/>
    <w:rsid w:val="00A44057"/>
    <w:rsid w:val="00A45186"/>
    <w:rsid w:val="00A46083"/>
    <w:rsid w:val="00A46AFF"/>
    <w:rsid w:val="00A4738C"/>
    <w:rsid w:val="00A51C3E"/>
    <w:rsid w:val="00A6345E"/>
    <w:rsid w:val="00A6396B"/>
    <w:rsid w:val="00A67F28"/>
    <w:rsid w:val="00A742A4"/>
    <w:rsid w:val="00A743C3"/>
    <w:rsid w:val="00A75670"/>
    <w:rsid w:val="00A81E6B"/>
    <w:rsid w:val="00A81E9B"/>
    <w:rsid w:val="00A83432"/>
    <w:rsid w:val="00A92BF9"/>
    <w:rsid w:val="00A93C4B"/>
    <w:rsid w:val="00A970EA"/>
    <w:rsid w:val="00A9760B"/>
    <w:rsid w:val="00AA06B5"/>
    <w:rsid w:val="00AA0FDE"/>
    <w:rsid w:val="00AA3FD2"/>
    <w:rsid w:val="00AA4EDC"/>
    <w:rsid w:val="00AA6386"/>
    <w:rsid w:val="00AB110D"/>
    <w:rsid w:val="00AB4B4B"/>
    <w:rsid w:val="00AC5441"/>
    <w:rsid w:val="00AC5853"/>
    <w:rsid w:val="00AC701D"/>
    <w:rsid w:val="00AD2BFC"/>
    <w:rsid w:val="00AD3880"/>
    <w:rsid w:val="00AD3DA0"/>
    <w:rsid w:val="00AD536E"/>
    <w:rsid w:val="00AE1AA5"/>
    <w:rsid w:val="00AE6AC9"/>
    <w:rsid w:val="00AF0C9A"/>
    <w:rsid w:val="00B05323"/>
    <w:rsid w:val="00B05448"/>
    <w:rsid w:val="00B06382"/>
    <w:rsid w:val="00B06464"/>
    <w:rsid w:val="00B10AAF"/>
    <w:rsid w:val="00B12B94"/>
    <w:rsid w:val="00B14D62"/>
    <w:rsid w:val="00B23D82"/>
    <w:rsid w:val="00B24707"/>
    <w:rsid w:val="00B24A99"/>
    <w:rsid w:val="00B2759D"/>
    <w:rsid w:val="00B50452"/>
    <w:rsid w:val="00B55986"/>
    <w:rsid w:val="00B57BD1"/>
    <w:rsid w:val="00B57FF4"/>
    <w:rsid w:val="00B60E8A"/>
    <w:rsid w:val="00B62833"/>
    <w:rsid w:val="00B64E92"/>
    <w:rsid w:val="00B66348"/>
    <w:rsid w:val="00B66DCB"/>
    <w:rsid w:val="00B73858"/>
    <w:rsid w:val="00B73D65"/>
    <w:rsid w:val="00B75444"/>
    <w:rsid w:val="00B75C3C"/>
    <w:rsid w:val="00B84D47"/>
    <w:rsid w:val="00B927C3"/>
    <w:rsid w:val="00B93E47"/>
    <w:rsid w:val="00B9482B"/>
    <w:rsid w:val="00B96459"/>
    <w:rsid w:val="00B9774B"/>
    <w:rsid w:val="00BA380E"/>
    <w:rsid w:val="00BB24D1"/>
    <w:rsid w:val="00BB54D9"/>
    <w:rsid w:val="00BB77CD"/>
    <w:rsid w:val="00BB7A2B"/>
    <w:rsid w:val="00BC00F6"/>
    <w:rsid w:val="00BC041F"/>
    <w:rsid w:val="00BC09E6"/>
    <w:rsid w:val="00BC22DF"/>
    <w:rsid w:val="00BC7267"/>
    <w:rsid w:val="00BC7423"/>
    <w:rsid w:val="00BD08AC"/>
    <w:rsid w:val="00BD7EDB"/>
    <w:rsid w:val="00BE1BAA"/>
    <w:rsid w:val="00BE4FCE"/>
    <w:rsid w:val="00BF0BF7"/>
    <w:rsid w:val="00BF3050"/>
    <w:rsid w:val="00C02ED0"/>
    <w:rsid w:val="00C06000"/>
    <w:rsid w:val="00C122FE"/>
    <w:rsid w:val="00C13EC9"/>
    <w:rsid w:val="00C15A04"/>
    <w:rsid w:val="00C169B6"/>
    <w:rsid w:val="00C238E5"/>
    <w:rsid w:val="00C251C0"/>
    <w:rsid w:val="00C264FA"/>
    <w:rsid w:val="00C33FCB"/>
    <w:rsid w:val="00C345D5"/>
    <w:rsid w:val="00C40310"/>
    <w:rsid w:val="00C44AE9"/>
    <w:rsid w:val="00C50058"/>
    <w:rsid w:val="00C528DB"/>
    <w:rsid w:val="00C552B5"/>
    <w:rsid w:val="00C60DEF"/>
    <w:rsid w:val="00C637E2"/>
    <w:rsid w:val="00C639BA"/>
    <w:rsid w:val="00C645C8"/>
    <w:rsid w:val="00C7130D"/>
    <w:rsid w:val="00C75138"/>
    <w:rsid w:val="00C75CAA"/>
    <w:rsid w:val="00C768C8"/>
    <w:rsid w:val="00C816BE"/>
    <w:rsid w:val="00C8601F"/>
    <w:rsid w:val="00C871C8"/>
    <w:rsid w:val="00C962CD"/>
    <w:rsid w:val="00C976C1"/>
    <w:rsid w:val="00CA0642"/>
    <w:rsid w:val="00CA2EDB"/>
    <w:rsid w:val="00CA2FEF"/>
    <w:rsid w:val="00CA4964"/>
    <w:rsid w:val="00CB2D92"/>
    <w:rsid w:val="00CB4E9C"/>
    <w:rsid w:val="00CB6E60"/>
    <w:rsid w:val="00CC083A"/>
    <w:rsid w:val="00CC20BB"/>
    <w:rsid w:val="00CC702F"/>
    <w:rsid w:val="00CD3A30"/>
    <w:rsid w:val="00CD4174"/>
    <w:rsid w:val="00CD4A89"/>
    <w:rsid w:val="00CF3B6F"/>
    <w:rsid w:val="00D04D37"/>
    <w:rsid w:val="00D05B7A"/>
    <w:rsid w:val="00D06CB1"/>
    <w:rsid w:val="00D162BB"/>
    <w:rsid w:val="00D16E90"/>
    <w:rsid w:val="00D226E6"/>
    <w:rsid w:val="00D22AFC"/>
    <w:rsid w:val="00D2328C"/>
    <w:rsid w:val="00D239B7"/>
    <w:rsid w:val="00D312BB"/>
    <w:rsid w:val="00D365A6"/>
    <w:rsid w:val="00D41585"/>
    <w:rsid w:val="00D46333"/>
    <w:rsid w:val="00D502C8"/>
    <w:rsid w:val="00D532E8"/>
    <w:rsid w:val="00D623CC"/>
    <w:rsid w:val="00D6418E"/>
    <w:rsid w:val="00D64458"/>
    <w:rsid w:val="00D64BB6"/>
    <w:rsid w:val="00D73536"/>
    <w:rsid w:val="00D74646"/>
    <w:rsid w:val="00D7682A"/>
    <w:rsid w:val="00D811CE"/>
    <w:rsid w:val="00D83D5F"/>
    <w:rsid w:val="00D96082"/>
    <w:rsid w:val="00D974BC"/>
    <w:rsid w:val="00DA5600"/>
    <w:rsid w:val="00DB567F"/>
    <w:rsid w:val="00DB7C5D"/>
    <w:rsid w:val="00DC5CD1"/>
    <w:rsid w:val="00DD3749"/>
    <w:rsid w:val="00DD5165"/>
    <w:rsid w:val="00DE088D"/>
    <w:rsid w:val="00DE79A0"/>
    <w:rsid w:val="00DF2952"/>
    <w:rsid w:val="00DF5F02"/>
    <w:rsid w:val="00DF6216"/>
    <w:rsid w:val="00E029C8"/>
    <w:rsid w:val="00E05C23"/>
    <w:rsid w:val="00E07937"/>
    <w:rsid w:val="00E1696F"/>
    <w:rsid w:val="00E20E13"/>
    <w:rsid w:val="00E20EDF"/>
    <w:rsid w:val="00E25CAB"/>
    <w:rsid w:val="00E3114B"/>
    <w:rsid w:val="00E3668A"/>
    <w:rsid w:val="00E37657"/>
    <w:rsid w:val="00E37DE4"/>
    <w:rsid w:val="00E41450"/>
    <w:rsid w:val="00E46445"/>
    <w:rsid w:val="00E5177B"/>
    <w:rsid w:val="00E5327B"/>
    <w:rsid w:val="00E540F6"/>
    <w:rsid w:val="00E553F7"/>
    <w:rsid w:val="00E5601A"/>
    <w:rsid w:val="00E5676B"/>
    <w:rsid w:val="00E63DE2"/>
    <w:rsid w:val="00E65F81"/>
    <w:rsid w:val="00E7150D"/>
    <w:rsid w:val="00E72234"/>
    <w:rsid w:val="00E74E55"/>
    <w:rsid w:val="00E77859"/>
    <w:rsid w:val="00E81201"/>
    <w:rsid w:val="00E820C7"/>
    <w:rsid w:val="00E820FC"/>
    <w:rsid w:val="00E841E0"/>
    <w:rsid w:val="00E868BD"/>
    <w:rsid w:val="00E91871"/>
    <w:rsid w:val="00E927CF"/>
    <w:rsid w:val="00EA5F47"/>
    <w:rsid w:val="00EA6D1D"/>
    <w:rsid w:val="00EB130F"/>
    <w:rsid w:val="00EC145E"/>
    <w:rsid w:val="00EC36C3"/>
    <w:rsid w:val="00EC703D"/>
    <w:rsid w:val="00ED3FBC"/>
    <w:rsid w:val="00ED4B94"/>
    <w:rsid w:val="00ED724A"/>
    <w:rsid w:val="00ED79DA"/>
    <w:rsid w:val="00EE67FC"/>
    <w:rsid w:val="00EF4DBF"/>
    <w:rsid w:val="00EF6730"/>
    <w:rsid w:val="00F007C6"/>
    <w:rsid w:val="00F06673"/>
    <w:rsid w:val="00F06B6D"/>
    <w:rsid w:val="00F07435"/>
    <w:rsid w:val="00F1060C"/>
    <w:rsid w:val="00F10ACA"/>
    <w:rsid w:val="00F1687E"/>
    <w:rsid w:val="00F17AAC"/>
    <w:rsid w:val="00F21CFA"/>
    <w:rsid w:val="00F21FC0"/>
    <w:rsid w:val="00F23251"/>
    <w:rsid w:val="00F27AB0"/>
    <w:rsid w:val="00F30283"/>
    <w:rsid w:val="00F3536F"/>
    <w:rsid w:val="00F36A92"/>
    <w:rsid w:val="00F41378"/>
    <w:rsid w:val="00F4205D"/>
    <w:rsid w:val="00F4256B"/>
    <w:rsid w:val="00F43E8E"/>
    <w:rsid w:val="00F510A9"/>
    <w:rsid w:val="00F521E7"/>
    <w:rsid w:val="00F531A6"/>
    <w:rsid w:val="00F57571"/>
    <w:rsid w:val="00F576C0"/>
    <w:rsid w:val="00F64266"/>
    <w:rsid w:val="00F67643"/>
    <w:rsid w:val="00F72B8E"/>
    <w:rsid w:val="00F733FC"/>
    <w:rsid w:val="00F74634"/>
    <w:rsid w:val="00F80D7E"/>
    <w:rsid w:val="00F845F5"/>
    <w:rsid w:val="00F8470C"/>
    <w:rsid w:val="00F85409"/>
    <w:rsid w:val="00F9047A"/>
    <w:rsid w:val="00F9689F"/>
    <w:rsid w:val="00FA24E3"/>
    <w:rsid w:val="00FA6DB1"/>
    <w:rsid w:val="00FA7D6A"/>
    <w:rsid w:val="00FB23B6"/>
    <w:rsid w:val="00FB3C0A"/>
    <w:rsid w:val="00FB422A"/>
    <w:rsid w:val="00FB66EB"/>
    <w:rsid w:val="00FC014A"/>
    <w:rsid w:val="00FC1DFD"/>
    <w:rsid w:val="00FD3D22"/>
    <w:rsid w:val="00FE2465"/>
    <w:rsid w:val="00FE4849"/>
    <w:rsid w:val="00FF0584"/>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styleId="Neatrisintapieminana">
    <w:name w:val="Unresolved Mention"/>
    <w:basedOn w:val="Noklusjumarindkopasfonts"/>
    <w:uiPriority w:val="99"/>
    <w:semiHidden/>
    <w:unhideWhenUsed/>
    <w:rsid w:val="00200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3375</Words>
  <Characters>1925</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dcterms:created xsi:type="dcterms:W3CDTF">2026-02-20T11:19:00Z</dcterms:created>
  <dcterms:modified xsi:type="dcterms:W3CDTF">2026-02-20T11:37:00Z</dcterms:modified>
</cp:coreProperties>
</file>