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360B4DC5" w:rsidR="00BD2093" w:rsidRPr="00A42E16" w:rsidRDefault="00BD2093" w:rsidP="009329FE">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635099">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xml:space="preserve">. gada </w:t>
            </w:r>
            <w:r w:rsidR="00635099">
              <w:rPr>
                <w:rFonts w:ascii="Times New Roman" w:eastAsia="Times New Roman" w:hAnsi="Times New Roman" w:cs="Times New Roman"/>
                <w:b/>
                <w:bCs/>
                <w:sz w:val="24"/>
                <w:szCs w:val="24"/>
                <w:lang w:eastAsia="lv-LV"/>
              </w:rPr>
              <w:t>2</w:t>
            </w:r>
            <w:r w:rsidR="009329FE">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w:t>
            </w:r>
            <w:r w:rsidR="009329FE">
              <w:rPr>
                <w:rFonts w:ascii="Times New Roman" w:eastAsia="Times New Roman" w:hAnsi="Times New Roman" w:cs="Times New Roman"/>
                <w:b/>
                <w:bCs/>
                <w:sz w:val="24"/>
                <w:szCs w:val="24"/>
                <w:lang w:eastAsia="lv-LV"/>
              </w:rPr>
              <w:t>februā</w:t>
            </w:r>
            <w:r>
              <w:rPr>
                <w:rFonts w:ascii="Times New Roman" w:eastAsia="Times New Roman" w:hAnsi="Times New Roman" w:cs="Times New Roman"/>
                <w:b/>
                <w:bCs/>
                <w:sz w:val="24"/>
                <w:szCs w:val="24"/>
                <w:lang w:eastAsia="lv-LV"/>
              </w:rPr>
              <w:t>rī</w:t>
            </w:r>
          </w:p>
        </w:tc>
        <w:tc>
          <w:tcPr>
            <w:tcW w:w="4678" w:type="dxa"/>
          </w:tcPr>
          <w:p w14:paraId="423CDA71" w14:textId="77777777" w:rsidR="009329FE" w:rsidRDefault="00C87A28" w:rsidP="009329FE">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w:t>
            </w:r>
            <w:r w:rsidR="00635099">
              <w:rPr>
                <w:rFonts w:ascii="Times New Roman" w:eastAsia="Times New Roman" w:hAnsi="Times New Roman" w:cs="Times New Roman"/>
                <w:b/>
                <w:bCs/>
                <w:sz w:val="24"/>
                <w:szCs w:val="24"/>
                <w:lang w:eastAsia="lv-LV"/>
              </w:rPr>
              <w:t>6</w:t>
            </w:r>
            <w:r>
              <w:rPr>
                <w:rFonts w:ascii="Times New Roman" w:eastAsia="Times New Roman" w:hAnsi="Times New Roman" w:cs="Times New Roman"/>
                <w:b/>
                <w:bCs/>
                <w:sz w:val="24"/>
                <w:szCs w:val="24"/>
                <w:lang w:eastAsia="lv-LV"/>
              </w:rPr>
              <w:t>/</w:t>
            </w:r>
          </w:p>
          <w:p w14:paraId="0750E5CF" w14:textId="44DADBE5" w:rsidR="00C87A28" w:rsidRPr="00A42E16" w:rsidRDefault="00C87A28" w:rsidP="009329FE">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9653B6">
              <w:rPr>
                <w:rFonts w:ascii="Times New Roman" w:eastAsia="Times New Roman" w:hAnsi="Times New Roman" w:cs="Times New Roman"/>
                <w:b/>
                <w:bCs/>
                <w:sz w:val="24"/>
                <w:szCs w:val="24"/>
                <w:lang w:eastAsia="lv-LV"/>
              </w:rPr>
              <w:t>.</w:t>
            </w:r>
            <w:r w:rsidR="009329FE">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w:t>
            </w:r>
          </w:p>
        </w:tc>
      </w:tr>
    </w:tbl>
    <w:p w14:paraId="6AB35867" w14:textId="77777777" w:rsidR="009329FE" w:rsidRDefault="009329FE" w:rsidP="00BD2093">
      <w:pPr>
        <w:spacing w:after="0" w:line="240" w:lineRule="auto"/>
        <w:jc w:val="center"/>
        <w:rPr>
          <w:rFonts w:ascii="Times New Roman" w:eastAsia="Times New Roman" w:hAnsi="Times New Roman" w:cs="Times New Roman"/>
          <w:b/>
          <w:bCs/>
          <w:kern w:val="0"/>
          <w:sz w:val="24"/>
          <w:szCs w:val="24"/>
          <w:lang w:eastAsia="lv-LV"/>
          <w14:ligatures w14:val="none"/>
        </w:rPr>
      </w:pPr>
    </w:p>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41D31E71" w14:textId="5F7EBB21" w:rsidR="004001C1" w:rsidRDefault="00BD2093" w:rsidP="009329F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Gulbenes novada pašvaldība 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w:t>
      </w:r>
      <w:r w:rsidR="009329FE">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w:t>
      </w:r>
      <w:r w:rsidR="009329FE">
        <w:rPr>
          <w:rFonts w:ascii="Times New Roman" w:eastAsia="Times New Roman" w:hAnsi="Times New Roman" w:cs="Times New Roman"/>
          <w:kern w:val="0"/>
          <w:sz w:val="24"/>
          <w:szCs w:val="24"/>
          <w:lang w:eastAsia="lv-LV"/>
          <w14:ligatures w14:val="none"/>
        </w:rPr>
        <w:t>febru</w:t>
      </w:r>
      <w:r w:rsidR="00FE1894">
        <w:rPr>
          <w:rFonts w:ascii="Times New Roman" w:eastAsia="Times New Roman" w:hAnsi="Times New Roman" w:cs="Times New Roman"/>
          <w:kern w:val="0"/>
          <w:sz w:val="24"/>
          <w:szCs w:val="24"/>
          <w:lang w:eastAsia="lv-LV"/>
          <w14:ligatures w14:val="none"/>
        </w:rPr>
        <w:t>ā</w:t>
      </w:r>
      <w:r w:rsidR="00AB61B5">
        <w:rPr>
          <w:rFonts w:ascii="Times New Roman" w:eastAsia="Times New Roman" w:hAnsi="Times New Roman" w:cs="Times New Roman"/>
          <w:kern w:val="0"/>
          <w:sz w:val="24"/>
          <w:szCs w:val="24"/>
          <w:lang w:eastAsia="lv-LV"/>
          <w14:ligatures w14:val="none"/>
        </w:rPr>
        <w:t>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Gulbenes Energo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w:t>
      </w:r>
      <w:r w:rsidR="00FE1894" w:rsidRPr="00C87A28">
        <w:rPr>
          <w:rFonts w:ascii="Times New Roman" w:eastAsia="Times New Roman" w:hAnsi="Times New Roman" w:cs="Times New Roman"/>
          <w:kern w:val="0"/>
          <w:sz w:val="24"/>
          <w:szCs w:val="24"/>
          <w:lang w:eastAsia="lv-LV"/>
          <w14:ligatures w14:val="none"/>
        </w:rPr>
        <w:t>202</w:t>
      </w:r>
      <w:r w:rsidR="00FE1894">
        <w:rPr>
          <w:rFonts w:ascii="Times New Roman" w:eastAsia="Times New Roman" w:hAnsi="Times New Roman" w:cs="Times New Roman"/>
          <w:kern w:val="0"/>
          <w:sz w:val="24"/>
          <w:szCs w:val="24"/>
          <w:lang w:eastAsia="lv-LV"/>
          <w14:ligatures w14:val="none"/>
        </w:rPr>
        <w:t>6</w:t>
      </w:r>
      <w:r w:rsidR="00FE1894"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13</w:t>
      </w:r>
      <w:r w:rsidR="00FE1894" w:rsidRPr="00C87A28">
        <w:rPr>
          <w:rFonts w:ascii="Times New Roman" w:eastAsia="Times New Roman" w:hAnsi="Times New Roman" w:cs="Times New Roman"/>
          <w:kern w:val="0"/>
          <w:sz w:val="24"/>
          <w:szCs w:val="24"/>
          <w:lang w:eastAsia="lv-LV"/>
          <w14:ligatures w14:val="none"/>
        </w:rPr>
        <w:t>. </w:t>
      </w:r>
      <w:r w:rsidR="009329FE">
        <w:rPr>
          <w:rFonts w:ascii="Times New Roman" w:eastAsia="Times New Roman" w:hAnsi="Times New Roman" w:cs="Times New Roman"/>
          <w:kern w:val="0"/>
          <w:sz w:val="24"/>
          <w:szCs w:val="24"/>
          <w:lang w:eastAsia="lv-LV"/>
          <w14:ligatures w14:val="none"/>
        </w:rPr>
        <w:t>februār</w:t>
      </w:r>
      <w:r w:rsidR="0086008C" w:rsidRPr="00C87A28">
        <w:rPr>
          <w:rFonts w:ascii="Times New Roman" w:eastAsia="Times New Roman" w:hAnsi="Times New Roman" w:cs="Times New Roman"/>
          <w:kern w:val="0"/>
          <w:sz w:val="24"/>
          <w:szCs w:val="24"/>
          <w:lang w:eastAsia="lv-LV"/>
          <w14:ligatures w14:val="none"/>
        </w:rPr>
        <w:t xml:space="preserve">a </w:t>
      </w:r>
      <w:r w:rsidRPr="00C87A28">
        <w:rPr>
          <w:rFonts w:ascii="Times New Roman" w:eastAsia="Times New Roman" w:hAnsi="Times New Roman" w:cs="Times New Roman"/>
          <w:kern w:val="0"/>
          <w:sz w:val="24"/>
          <w:szCs w:val="24"/>
          <w:lang w:eastAsia="lv-LV"/>
          <w14:ligatures w14:val="none"/>
        </w:rPr>
        <w:t>vēstuli Nr. GES/202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sidR="00FE1894">
        <w:rPr>
          <w:rFonts w:ascii="Times New Roman" w:eastAsia="Times New Roman" w:hAnsi="Times New Roman" w:cs="Times New Roman"/>
          <w:kern w:val="0"/>
          <w:sz w:val="24"/>
          <w:szCs w:val="24"/>
          <w:lang w:eastAsia="lv-LV"/>
          <w14:ligatures w14:val="none"/>
        </w:rPr>
        <w:t>2</w:t>
      </w:r>
      <w:r w:rsidR="009329FE">
        <w:rPr>
          <w:rFonts w:ascii="Times New Roman" w:eastAsia="Times New Roman" w:hAnsi="Times New Roman" w:cs="Times New Roman"/>
          <w:kern w:val="0"/>
          <w:sz w:val="24"/>
          <w:szCs w:val="24"/>
          <w:lang w:eastAsia="lv-LV"/>
          <w14:ligatures w14:val="none"/>
        </w:rPr>
        <w:t>1</w:t>
      </w:r>
      <w:r w:rsidR="00FE1894">
        <w:rPr>
          <w:rFonts w:ascii="Times New Roman" w:eastAsia="Times New Roman" w:hAnsi="Times New Roman" w:cs="Times New Roman"/>
          <w:kern w:val="0"/>
          <w:sz w:val="24"/>
          <w:szCs w:val="24"/>
          <w:lang w:eastAsia="lv-LV"/>
          <w14:ligatures w14:val="none"/>
        </w:rPr>
        <w:t>7</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sidR="009329FE">
        <w:rPr>
          <w:rFonts w:ascii="Times New Roman" w:eastAsia="Times New Roman" w:hAnsi="Times New Roman" w:cs="Times New Roman"/>
          <w:kern w:val="0"/>
          <w:sz w:val="24"/>
          <w:szCs w:val="24"/>
          <w:lang w:eastAsia="lv-LV"/>
          <w14:ligatures w14:val="none"/>
        </w:rPr>
        <w:t>641</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proofErr w:type="spellStart"/>
      <w:r w:rsidR="009329FE">
        <w:rPr>
          <w:rFonts w:ascii="Times New Roman" w:eastAsia="Times New Roman" w:hAnsi="Times New Roman" w:cs="Times New Roman"/>
          <w:kern w:val="0"/>
          <w:sz w:val="24"/>
          <w:szCs w:val="24"/>
          <w:lang w:eastAsia="lv-LV"/>
          <w14:ligatures w14:val="none"/>
        </w:rPr>
        <w:t>O.Kalpaka</w:t>
      </w:r>
      <w:proofErr w:type="spellEnd"/>
      <w:r w:rsidR="00FE1894">
        <w:rPr>
          <w:rFonts w:ascii="Times New Roman" w:eastAsia="Times New Roman" w:hAnsi="Times New Roman" w:cs="Times New Roman"/>
          <w:kern w:val="0"/>
          <w:sz w:val="24"/>
          <w:szCs w:val="24"/>
          <w:lang w:eastAsia="lv-LV"/>
          <w14:ligatures w14:val="none"/>
        </w:rPr>
        <w:t xml:space="preserve"> iela </w:t>
      </w:r>
      <w:r w:rsidR="009329FE">
        <w:rPr>
          <w:rFonts w:ascii="Times New Roman" w:eastAsia="Times New Roman" w:hAnsi="Times New Roman" w:cs="Times New Roman"/>
          <w:kern w:val="0"/>
          <w:sz w:val="24"/>
          <w:szCs w:val="24"/>
          <w:lang w:eastAsia="lv-LV"/>
          <w14:ligatures w14:val="none"/>
        </w:rPr>
        <w:t>64</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Vēstulē Sabiedrība informē, ka 202</w:t>
      </w:r>
      <w:r w:rsidR="009329FE">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sidR="009329FE">
        <w:rPr>
          <w:rFonts w:ascii="Times New Roman" w:eastAsia="Times New Roman" w:hAnsi="Times New Roman" w:cs="Times New Roman"/>
          <w:kern w:val="0"/>
          <w:sz w:val="24"/>
          <w:szCs w:val="24"/>
          <w:lang w:eastAsia="lv-LV"/>
          <w14:ligatures w14:val="none"/>
        </w:rPr>
        <w:t>20. janvārī</w:t>
      </w:r>
      <w:r w:rsidRPr="00C87A28">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n</w:t>
      </w:r>
      <w:r w:rsidR="001E39E2">
        <w:rPr>
          <w:rFonts w:ascii="Times New Roman" w:eastAsia="Times New Roman" w:hAnsi="Times New Roman" w:cs="Times New Roman"/>
          <w:kern w:val="0"/>
          <w:sz w:val="24"/>
          <w:szCs w:val="24"/>
          <w:lang w:eastAsia="lv-LV"/>
          <w14:ligatures w14:val="none"/>
        </w:rPr>
        <w:t>o</w:t>
      </w:r>
      <w:r w:rsidR="009329FE">
        <w:rPr>
          <w:rFonts w:ascii="Times New Roman" w:eastAsia="Times New Roman" w:hAnsi="Times New Roman" w:cs="Times New Roman"/>
          <w:kern w:val="0"/>
          <w:sz w:val="24"/>
          <w:szCs w:val="24"/>
          <w:lang w:eastAsia="lv-LV"/>
          <w14:ligatures w14:val="none"/>
        </w:rPr>
        <w:t>tika</w:t>
      </w:r>
      <w:r w:rsidR="001E39E2">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kopsapulce</w:t>
      </w:r>
      <w:r w:rsidR="001E39E2">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par dzīvojamās mājas </w:t>
      </w:r>
      <w:proofErr w:type="spellStart"/>
      <w:r w:rsidR="009329FE">
        <w:rPr>
          <w:rFonts w:ascii="Times New Roman" w:eastAsia="Times New Roman" w:hAnsi="Times New Roman" w:cs="Times New Roman"/>
          <w:kern w:val="0"/>
          <w:sz w:val="24"/>
          <w:szCs w:val="24"/>
          <w:lang w:eastAsia="lv-LV"/>
          <w14:ligatures w14:val="none"/>
        </w:rPr>
        <w:t>O.Kalpaka</w:t>
      </w:r>
      <w:proofErr w:type="spellEnd"/>
      <w:r w:rsidR="009329FE">
        <w:rPr>
          <w:rFonts w:ascii="Times New Roman" w:eastAsia="Times New Roman" w:hAnsi="Times New Roman" w:cs="Times New Roman"/>
          <w:kern w:val="0"/>
          <w:sz w:val="24"/>
          <w:szCs w:val="24"/>
          <w:lang w:eastAsia="lv-LV"/>
          <w14:ligatures w14:val="none"/>
        </w:rPr>
        <w:t xml:space="preserve"> iela 64</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39327C">
        <w:rPr>
          <w:rFonts w:ascii="Times New Roman" w:eastAsia="Times New Roman" w:hAnsi="Times New Roman" w:cs="Times New Roman"/>
          <w:kern w:val="0"/>
          <w:sz w:val="24"/>
          <w:szCs w:val="24"/>
          <w:lang w:eastAsia="lv-LV"/>
          <w14:ligatures w14:val="none"/>
        </w:rPr>
        <w:t>[…]</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w:t>
      </w:r>
      <w:r w:rsidR="00635099">
        <w:rPr>
          <w:rFonts w:ascii="Times New Roman" w:eastAsia="Times New Roman" w:hAnsi="Times New Roman" w:cs="Times New Roman"/>
          <w:kern w:val="0"/>
          <w:sz w:val="24"/>
          <w:szCs w:val="24"/>
          <w:lang w:eastAsia="lv-LV"/>
          <w14:ligatures w14:val="none"/>
        </w:rPr>
        <w:t>6</w:t>
      </w:r>
      <w:r w:rsidR="005A7F5F" w:rsidRPr="00C87A28">
        <w:rPr>
          <w:rFonts w:ascii="Times New Roman" w:eastAsia="Times New Roman" w:hAnsi="Times New Roman" w:cs="Times New Roman"/>
          <w:kern w:val="0"/>
          <w:sz w:val="24"/>
          <w:szCs w:val="24"/>
          <w:lang w:eastAsia="lv-LV"/>
          <w14:ligatures w14:val="none"/>
        </w:rPr>
        <w:t xml:space="preserve">.gada </w:t>
      </w:r>
      <w:r w:rsidR="009329FE">
        <w:rPr>
          <w:rFonts w:ascii="Times New Roman" w:eastAsia="Times New Roman" w:hAnsi="Times New Roman" w:cs="Times New Roman"/>
          <w:kern w:val="0"/>
          <w:sz w:val="24"/>
          <w:szCs w:val="24"/>
          <w:lang w:eastAsia="lv-LV"/>
          <w14:ligatures w14:val="none"/>
        </w:rPr>
        <w:t>11.februārī</w:t>
      </w:r>
      <w:r w:rsidR="00635099">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9329FE">
        <w:rPr>
          <w:rFonts w:ascii="Times New Roman" w:eastAsia="Times New Roman" w:hAnsi="Times New Roman" w:cs="Times New Roman"/>
          <w:kern w:val="0"/>
          <w:sz w:val="24"/>
          <w:szCs w:val="24"/>
          <w:lang w:eastAsia="lv-LV"/>
          <w14:ligatures w14:val="none"/>
        </w:rPr>
        <w:t>Robertu Sīko</w:t>
      </w:r>
      <w:r w:rsidR="005A7F5F" w:rsidRPr="00C87A28">
        <w:rPr>
          <w:rFonts w:ascii="Times New Roman" w:eastAsia="Times New Roman" w:hAnsi="Times New Roman" w:cs="Times New Roman"/>
          <w:kern w:val="0"/>
          <w:sz w:val="24"/>
          <w:szCs w:val="24"/>
          <w:lang w:eastAsia="lv-LV"/>
          <w14:ligatures w14:val="none"/>
        </w:rPr>
        <w:t xml:space="preserve">. </w:t>
      </w:r>
    </w:p>
    <w:p w14:paraId="2A8D0C7D" w14:textId="0B261E56" w:rsidR="00DB6222" w:rsidRPr="009329FE" w:rsidRDefault="00DB6222" w:rsidP="00DB6222">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21</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Sabiedrība</w:t>
      </w:r>
      <w:r>
        <w:rPr>
          <w:rFonts w:ascii="Times New Roman" w:eastAsia="Times New Roman" w:hAnsi="Times New Roman" w:cs="Times New Roman"/>
          <w:kern w:val="0"/>
          <w:sz w:val="24"/>
          <w:szCs w:val="24"/>
          <w:lang w:eastAsia="lv-LV"/>
          <w14:ligatures w14:val="none"/>
        </w:rPr>
        <w:t>s</w:t>
      </w:r>
      <w:r w:rsidRPr="00C87A28">
        <w:rPr>
          <w:rFonts w:ascii="Times New Roman" w:eastAsia="Times New Roman" w:hAnsi="Times New Roman" w:cs="Times New Roman"/>
          <w:kern w:val="0"/>
          <w:sz w:val="24"/>
          <w:szCs w:val="24"/>
          <w:lang w:eastAsia="lv-LV"/>
          <w14:ligatures w14:val="none"/>
        </w:rPr>
        <w:t xml:space="preserve">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21</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janvāra</w:t>
      </w:r>
      <w:r w:rsidRPr="00C87A28">
        <w:rPr>
          <w:rFonts w:ascii="Times New Roman" w:eastAsia="Times New Roman" w:hAnsi="Times New Roman" w:cs="Times New Roman"/>
          <w:kern w:val="0"/>
          <w:sz w:val="24"/>
          <w:szCs w:val="24"/>
          <w:lang w:eastAsia="lv-LV"/>
          <w14:ligatures w14:val="none"/>
        </w:rPr>
        <w:t xml:space="preserve"> vēstuli Nr. GES/202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86</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347</w:t>
      </w:r>
      <w:r w:rsidRPr="00C87A28">
        <w:rPr>
          <w:rFonts w:ascii="Times New Roman" w:eastAsia="Times New Roman" w:hAnsi="Times New Roman" w:cs="Times New Roman"/>
          <w:kern w:val="0"/>
          <w:sz w:val="24"/>
          <w:szCs w:val="24"/>
          <w:lang w:eastAsia="lv-LV"/>
          <w14:ligatures w14:val="none"/>
        </w:rPr>
        <w:t xml:space="preserve">-S), kurā lūgts veikt grozījumus 2018. gada 1. aprīļa deleģēšanas līguma Nr. GND/9.13/18/351 (turpmāk – Deleģēšanas līgums) 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Rīgas iela 68A</w:t>
      </w:r>
      <w:r w:rsidRPr="00C87A28">
        <w:rPr>
          <w:rFonts w:ascii="Times New Roman" w:eastAsia="Times New Roman" w:hAnsi="Times New Roman" w:cs="Times New Roman"/>
          <w:kern w:val="0"/>
          <w:sz w:val="24"/>
          <w:szCs w:val="24"/>
          <w:lang w:eastAsia="lv-LV"/>
          <w14:ligatures w14:val="none"/>
        </w:rPr>
        <w:t>, Gulbene, Gulbenes novads. Vēstulē Sabiedrība informē, ka 202</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26. novembrī</w:t>
      </w:r>
      <w:r w:rsidRPr="00C87A2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notika kopsapulce </w:t>
      </w:r>
      <w:r w:rsidRPr="00C87A28">
        <w:rPr>
          <w:rFonts w:ascii="Times New Roman" w:eastAsia="Times New Roman" w:hAnsi="Times New Roman" w:cs="Times New Roman"/>
          <w:kern w:val="0"/>
          <w:sz w:val="24"/>
          <w:szCs w:val="24"/>
          <w:lang w:eastAsia="lv-LV"/>
          <w14:ligatures w14:val="none"/>
        </w:rPr>
        <w:t xml:space="preserve">par dzīvojamās mājas </w:t>
      </w:r>
      <w:r>
        <w:rPr>
          <w:rFonts w:ascii="Times New Roman" w:eastAsia="Times New Roman" w:hAnsi="Times New Roman" w:cs="Times New Roman"/>
          <w:kern w:val="0"/>
          <w:sz w:val="24"/>
          <w:szCs w:val="24"/>
          <w:lang w:eastAsia="lv-LV"/>
          <w14:ligatures w14:val="none"/>
        </w:rPr>
        <w:t>Rīgas iela 68A</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39327C">
        <w:rPr>
          <w:rFonts w:ascii="Times New Roman" w:eastAsia="Times New Roman" w:hAnsi="Times New Roman" w:cs="Times New Roman"/>
          <w:kern w:val="0"/>
          <w:sz w:val="24"/>
          <w:szCs w:val="24"/>
          <w:lang w:eastAsia="lv-LV"/>
          <w14:ligatures w14:val="none"/>
        </w:rPr>
        <w:t>[…]</w:t>
      </w:r>
      <w:r w:rsidRPr="00C87A28">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 xml:space="preserve">20.janvārī </w:t>
      </w:r>
      <w:r w:rsidRPr="00C87A2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Mareku Garanu</w:t>
      </w:r>
      <w:r w:rsidRPr="00C87A28">
        <w:rPr>
          <w:rFonts w:ascii="Times New Roman" w:eastAsia="Times New Roman" w:hAnsi="Times New Roman" w:cs="Times New Roman"/>
          <w:kern w:val="0"/>
          <w:sz w:val="24"/>
          <w:szCs w:val="24"/>
          <w:lang w:eastAsia="lv-LV"/>
          <w14:ligatures w14:val="none"/>
        </w:rPr>
        <w:t xml:space="preserve">. </w:t>
      </w:r>
    </w:p>
    <w:p w14:paraId="424002D3" w14:textId="77777777" w:rsidR="00DB6222" w:rsidRPr="009329FE" w:rsidRDefault="00DB6222" w:rsidP="009329F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235A1BAC" w:rsidR="00C87A28" w:rsidRPr="009653B6" w:rsidRDefault="00BD2093" w:rsidP="00C87A28">
      <w:pPr>
        <w:spacing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w:t>
      </w:r>
      <w:r w:rsidR="00C87A28" w:rsidRPr="009653B6">
        <w:rPr>
          <w:rFonts w:ascii="Times New Roman" w:eastAsia="Times New Roman" w:hAnsi="Times New Roman" w:cs="Times New Roman"/>
          <w:bCs/>
          <w:noProof/>
          <w:kern w:val="0"/>
          <w:sz w:val="24"/>
          <w:szCs w:val="24"/>
          <w:lang w:eastAsia="lv-LV"/>
          <w14:ligatures w14:val="none"/>
        </w:rPr>
        <w:t xml:space="preserve">balsojot: </w:t>
      </w:r>
      <w:r w:rsidR="009653B6" w:rsidRPr="009653B6">
        <w:rPr>
          <w:rFonts w:ascii="Times New Roman" w:hAnsi="Times New Roman" w:cs="Times New Roman"/>
          <w:noProof/>
          <w:sz w:val="24"/>
          <w:szCs w:val="24"/>
        </w:rPr>
        <w:t xml:space="preserve">ar  balsīm </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Par</w:t>
      </w:r>
      <w:r w:rsidR="009329FE">
        <w:rPr>
          <w:rFonts w:ascii="Times New Roman" w:hAnsi="Times New Roman" w:cs="Times New Roman"/>
          <w:noProof/>
          <w:sz w:val="24"/>
          <w:szCs w:val="24"/>
        </w:rPr>
        <w:t xml:space="preserve">” </w:t>
      </w:r>
      <w:r w:rsidR="009653B6" w:rsidRPr="009653B6">
        <w:rPr>
          <w:rFonts w:ascii="Times New Roman" w:hAnsi="Times New Roman" w:cs="Times New Roman"/>
          <w:noProof/>
          <w:sz w:val="24"/>
          <w:szCs w:val="24"/>
        </w:rPr>
        <w:t>(</w:t>
      </w:r>
      <w:r w:rsidR="009329FE">
        <w:rPr>
          <w:rFonts w:ascii="Times New Roman" w:hAnsi="Times New Roman" w:cs="Times New Roman"/>
          <w:noProof/>
          <w:sz w:val="24"/>
          <w:szCs w:val="24"/>
        </w:rPr>
        <w:t xml:space="preserve"> </w:t>
      </w:r>
      <w:r w:rsidR="009653B6" w:rsidRPr="009653B6">
        <w:rPr>
          <w:rFonts w:ascii="Times New Roman" w:hAnsi="Times New Roman" w:cs="Times New Roman"/>
          <w:noProof/>
          <w:sz w:val="24"/>
          <w:szCs w:val="24"/>
        </w:rPr>
        <w:t xml:space="preserve">), </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Pret</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 xml:space="preserve"> –</w:t>
      </w:r>
      <w:r w:rsidR="009329FE">
        <w:rPr>
          <w:rFonts w:ascii="Times New Roman" w:hAnsi="Times New Roman" w:cs="Times New Roman"/>
          <w:noProof/>
          <w:sz w:val="24"/>
          <w:szCs w:val="24"/>
        </w:rPr>
        <w:t xml:space="preserve"> </w:t>
      </w:r>
      <w:r w:rsidR="009653B6" w:rsidRPr="009653B6">
        <w:rPr>
          <w:rFonts w:ascii="Times New Roman" w:hAnsi="Times New Roman" w:cs="Times New Roman"/>
          <w:noProof/>
          <w:sz w:val="24"/>
          <w:szCs w:val="24"/>
        </w:rPr>
        <w:t xml:space="preserve">, </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Atturas</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 xml:space="preserve"> –</w:t>
      </w:r>
      <w:r w:rsidR="009329FE">
        <w:rPr>
          <w:rFonts w:ascii="Times New Roman" w:hAnsi="Times New Roman" w:cs="Times New Roman"/>
          <w:noProof/>
          <w:sz w:val="24"/>
          <w:szCs w:val="24"/>
        </w:rPr>
        <w:t xml:space="preserve"> </w:t>
      </w:r>
      <w:r w:rsidR="009653B6" w:rsidRPr="009653B6">
        <w:rPr>
          <w:rFonts w:ascii="Times New Roman" w:hAnsi="Times New Roman" w:cs="Times New Roman"/>
          <w:noProof/>
          <w:sz w:val="24"/>
          <w:szCs w:val="24"/>
        </w:rPr>
        <w:t xml:space="preserve">, </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Nepiedalās</w:t>
      </w:r>
      <w:r w:rsidR="009329FE">
        <w:rPr>
          <w:rFonts w:ascii="Times New Roman" w:hAnsi="Times New Roman" w:cs="Times New Roman"/>
          <w:noProof/>
          <w:sz w:val="24"/>
          <w:szCs w:val="24"/>
        </w:rPr>
        <w:t>”</w:t>
      </w:r>
      <w:r w:rsidR="009653B6" w:rsidRPr="009653B6">
        <w:rPr>
          <w:rFonts w:ascii="Times New Roman" w:hAnsi="Times New Roman" w:cs="Times New Roman"/>
          <w:noProof/>
          <w:sz w:val="24"/>
          <w:szCs w:val="24"/>
        </w:rPr>
        <w:t xml:space="preserve"> –</w:t>
      </w:r>
      <w:r w:rsidR="009329FE">
        <w:rPr>
          <w:rFonts w:ascii="Times New Roman" w:hAnsi="Times New Roman" w:cs="Times New Roman"/>
          <w:noProof/>
          <w:sz w:val="24"/>
          <w:szCs w:val="24"/>
        </w:rPr>
        <w:t xml:space="preserve"> </w:t>
      </w:r>
      <w:r w:rsidR="00C87A28" w:rsidRPr="009653B6">
        <w:rPr>
          <w:rFonts w:ascii="Times New Roman" w:eastAsia="Times New Roman" w:hAnsi="Times New Roman" w:cs="Times New Roman"/>
          <w:noProof/>
          <w:kern w:val="0"/>
          <w:sz w:val="24"/>
          <w:szCs w:val="24"/>
          <w:lang w:eastAsia="lv-LV"/>
          <w14:ligatures w14:val="none"/>
        </w:rPr>
        <w:t>,</w:t>
      </w:r>
      <w:r w:rsidR="00C87A28" w:rsidRPr="009653B6">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2CDE7D64" w:rsidR="00BD2093" w:rsidRPr="009653B6" w:rsidRDefault="00BD2093" w:rsidP="001D3505">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653B6">
        <w:rPr>
          <w:rFonts w:ascii="Times New Roman" w:eastAsia="Times New Roman" w:hAnsi="Times New Roman" w:cs="Times New Roman"/>
          <w:kern w:val="0"/>
          <w:sz w:val="24"/>
          <w:szCs w:val="24"/>
          <w:lang w:eastAsia="lv-LV"/>
          <w14:ligatures w14:val="none"/>
        </w:rPr>
        <w:t>IZDARĪT 2018. gada 1. aprīļa deleģēšanas līgumā Nr. GND/9.13/18/351 šādu</w:t>
      </w:r>
      <w:r w:rsidR="00DB6222">
        <w:rPr>
          <w:rFonts w:ascii="Times New Roman" w:eastAsia="Times New Roman" w:hAnsi="Times New Roman" w:cs="Times New Roman"/>
          <w:kern w:val="0"/>
          <w:sz w:val="24"/>
          <w:szCs w:val="24"/>
          <w:lang w:eastAsia="lv-LV"/>
          <w14:ligatures w14:val="none"/>
        </w:rPr>
        <w:t>s</w:t>
      </w:r>
      <w:r w:rsidRPr="009653B6">
        <w:rPr>
          <w:rFonts w:ascii="Times New Roman" w:eastAsia="Times New Roman" w:hAnsi="Times New Roman" w:cs="Times New Roman"/>
          <w:kern w:val="0"/>
          <w:sz w:val="24"/>
          <w:szCs w:val="24"/>
          <w:lang w:eastAsia="lv-LV"/>
          <w14:ligatures w14:val="none"/>
        </w:rPr>
        <w:t xml:space="preserve"> grozījumu</w:t>
      </w:r>
      <w:r w:rsidR="00DB6222">
        <w:rPr>
          <w:rFonts w:ascii="Times New Roman" w:eastAsia="Times New Roman" w:hAnsi="Times New Roman" w:cs="Times New Roman"/>
          <w:kern w:val="0"/>
          <w:sz w:val="24"/>
          <w:szCs w:val="24"/>
          <w:lang w:eastAsia="lv-LV"/>
          <w14:ligatures w14:val="none"/>
        </w:rPr>
        <w:t>s</w:t>
      </w:r>
      <w:r w:rsidRPr="009653B6">
        <w:rPr>
          <w:rFonts w:ascii="Times New Roman" w:eastAsia="Times New Roman" w:hAnsi="Times New Roman" w:cs="Times New Roman"/>
          <w:kern w:val="0"/>
          <w:sz w:val="24"/>
          <w:szCs w:val="24"/>
          <w:lang w:eastAsia="lv-LV"/>
          <w14:ligatures w14:val="none"/>
        </w:rPr>
        <w:t>:</w:t>
      </w:r>
    </w:p>
    <w:p w14:paraId="71EA6D2D" w14:textId="278FCF21" w:rsidR="00926F23" w:rsidRDefault="00926F23" w:rsidP="00926F23">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ar 2026. gada 1</w:t>
      </w:r>
      <w:r w:rsidR="009329FE">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febru</w:t>
      </w:r>
      <w:r>
        <w:rPr>
          <w:rFonts w:ascii="Times New Roman" w:eastAsia="Times New Roman" w:hAnsi="Times New Roman" w:cs="Times New Roman"/>
          <w:kern w:val="0"/>
          <w:sz w:val="24"/>
          <w:szCs w:val="24"/>
          <w:lang w:eastAsia="lv-LV"/>
          <w14:ligatures w14:val="none"/>
        </w:rPr>
        <w:t xml:space="preserve">āri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w:t>
      </w:r>
      <w:r w:rsidR="009329FE">
        <w:rPr>
          <w:rFonts w:ascii="Times New Roman" w:eastAsia="Times New Roman" w:hAnsi="Times New Roman" w:cs="Times New Roman"/>
          <w:kern w:val="0"/>
          <w:sz w:val="24"/>
          <w:szCs w:val="24"/>
          <w:lang w:eastAsia="lv-LV"/>
          <w14:ligatures w14:val="none"/>
        </w:rPr>
        <w:t>44.</w:t>
      </w:r>
      <w:r w:rsidR="00DB6222">
        <w:rPr>
          <w:rFonts w:ascii="Times New Roman" w:eastAsia="Times New Roman" w:hAnsi="Times New Roman" w:cs="Times New Roman"/>
          <w:kern w:val="0"/>
          <w:sz w:val="24"/>
          <w:szCs w:val="24"/>
          <w:lang w:eastAsia="lv-LV"/>
          <w14:ligatures w14:val="none"/>
        </w:rPr>
        <w:t> punktu;</w:t>
      </w:r>
    </w:p>
    <w:p w14:paraId="3E60EDCE" w14:textId="3F57EB1F" w:rsidR="00DB6222" w:rsidRDefault="00DB6222" w:rsidP="00926F23">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2026. gada 20. janvāri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29. punktu</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Gulbenes Energo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1864E1D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r>
      <w:r w:rsidR="009653B6">
        <w:rPr>
          <w:rFonts w:ascii="Times New Roman" w:eastAsia="Times New Roman" w:hAnsi="Times New Roman" w:cs="Arial"/>
          <w:kern w:val="0"/>
          <w:sz w:val="24"/>
          <w:szCs w:val="24"/>
          <w:lang w:eastAsia="lv-LV"/>
          <w14:ligatures w14:val="none"/>
        </w:rPr>
        <w:tab/>
      </w:r>
      <w:r w:rsidR="009653B6">
        <w:rPr>
          <w:rFonts w:ascii="Times New Roman" w:eastAsia="Times New Roman" w:hAnsi="Times New Roman" w:cs="Arial"/>
          <w:kern w:val="0"/>
          <w:sz w:val="24"/>
          <w:szCs w:val="24"/>
          <w:lang w:eastAsia="lv-LV"/>
          <w14:ligatures w14:val="none"/>
        </w:rPr>
        <w:tab/>
      </w:r>
      <w:r w:rsidR="00686742">
        <w:rPr>
          <w:rFonts w:ascii="Times New Roman" w:eastAsia="Times New Roman" w:hAnsi="Times New Roman" w:cs="Arial"/>
          <w:kern w:val="0"/>
          <w:sz w:val="24"/>
          <w:szCs w:val="24"/>
          <w:lang w:eastAsia="lv-LV"/>
          <w14:ligatures w14:val="none"/>
        </w:rPr>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69B58D2E"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sidR="009329FE">
        <w:rPr>
          <w:rFonts w:ascii="Times New Roman" w:eastAsia="Times New Roman" w:hAnsi="Times New Roman" w:cs="Times New Roman"/>
          <w:kern w:val="0"/>
          <w:sz w:val="20"/>
          <w:szCs w:val="20"/>
          <w:lang w:eastAsia="lv-LV"/>
          <w14:ligatures w14:val="none"/>
        </w:rPr>
        <w:t>26</w:t>
      </w:r>
      <w:r w:rsidR="005A7F5F">
        <w:rPr>
          <w:rFonts w:ascii="Times New Roman" w:eastAsia="Times New Roman" w:hAnsi="Times New Roman" w:cs="Times New Roman"/>
          <w:kern w:val="0"/>
          <w:sz w:val="20"/>
          <w:szCs w:val="20"/>
          <w:lang w:eastAsia="lv-LV"/>
          <w14:ligatures w14:val="none"/>
        </w:rPr>
        <w:t>. </w:t>
      </w:r>
      <w:proofErr w:type="spellStart"/>
      <w:r w:rsidR="00635099">
        <w:rPr>
          <w:rFonts w:ascii="Times New Roman" w:eastAsia="Times New Roman" w:hAnsi="Times New Roman" w:cs="Times New Roman"/>
          <w:kern w:val="0"/>
          <w:sz w:val="20"/>
          <w:szCs w:val="20"/>
          <w:lang w:eastAsia="lv-LV"/>
          <w14:ligatures w14:val="none"/>
        </w:rPr>
        <w:t>j</w:t>
      </w:r>
      <w:r w:rsidR="009329FE">
        <w:rPr>
          <w:rFonts w:ascii="Times New Roman" w:eastAsia="Times New Roman" w:hAnsi="Times New Roman" w:cs="Times New Roman"/>
          <w:kern w:val="0"/>
          <w:sz w:val="20"/>
          <w:szCs w:val="20"/>
          <w:lang w:eastAsia="lv-LV"/>
          <w14:ligatures w14:val="none"/>
        </w:rPr>
        <w:t>febru</w:t>
      </w:r>
      <w:r w:rsidR="00635099">
        <w:rPr>
          <w:rFonts w:ascii="Times New Roman" w:eastAsia="Times New Roman" w:hAnsi="Times New Roman" w:cs="Times New Roman"/>
          <w:kern w:val="0"/>
          <w:sz w:val="20"/>
          <w:szCs w:val="20"/>
          <w:lang w:eastAsia="lv-LV"/>
          <w14:ligatures w14:val="none"/>
        </w:rPr>
        <w:t>āra</w:t>
      </w:r>
      <w:proofErr w:type="spellEnd"/>
      <w:r w:rsidR="00635099">
        <w:rPr>
          <w:rFonts w:ascii="Times New Roman" w:eastAsia="Times New Roman" w:hAnsi="Times New Roman" w:cs="Times New Roman"/>
          <w:kern w:val="0"/>
          <w:sz w:val="20"/>
          <w:szCs w:val="20"/>
          <w:lang w:eastAsia="lv-LV"/>
          <w14:ligatures w14:val="none"/>
        </w:rPr>
        <w:t xml:space="preserve"> </w:t>
      </w:r>
      <w:r w:rsidRPr="009F5F14">
        <w:rPr>
          <w:rFonts w:ascii="Times New Roman" w:eastAsia="Times New Roman" w:hAnsi="Times New Roman" w:cs="Times New Roman"/>
          <w:kern w:val="0"/>
          <w:sz w:val="20"/>
          <w:szCs w:val="20"/>
          <w:lang w:eastAsia="lv-LV"/>
          <w14:ligatures w14:val="none"/>
        </w:rPr>
        <w:t>lēmumam Nr. GND/202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r w:rsidRPr="007B54F4">
        <w:rPr>
          <w:rFonts w:ascii="Times New Roman" w:eastAsia="Times New Roman" w:hAnsi="Times New Roman" w:cs="Times New Roman"/>
          <w:b/>
          <w:bCs/>
          <w:kern w:val="0"/>
          <w:lang w:eastAsia="lv-LV"/>
          <w14:ligatures w14:val="none"/>
        </w:rPr>
        <w:t>VIENOŠANĀS Nr.__________</w:t>
      </w:r>
    </w:p>
    <w:p w14:paraId="22EB3963"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bookmarkStart w:id="11" w:name="_Hlk101766722"/>
      <w:r w:rsidRPr="007B54F4">
        <w:rPr>
          <w:rFonts w:ascii="Times New Roman" w:eastAsia="Times New Roman" w:hAnsi="Times New Roman" w:cs="Times New Roman"/>
          <w:b/>
          <w:bCs/>
          <w:kern w:val="0"/>
          <w:lang w:eastAsia="lv-LV"/>
          <w14:ligatures w14:val="none"/>
        </w:rPr>
        <w:t>par grozījumiem 2018. gada 1. aprīļa deleģēšanas līgumā Nr. GND/9.13/18/351</w:t>
      </w:r>
    </w:p>
    <w:bookmarkEnd w:id="11"/>
    <w:p w14:paraId="350546C2"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678585F" w14:textId="6AF7A8CD"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Gulbenē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___. </w:t>
      </w:r>
      <w:r w:rsidR="009329FE">
        <w:rPr>
          <w:rFonts w:ascii="Times New Roman" w:eastAsia="Times New Roman" w:hAnsi="Times New Roman" w:cs="Times New Roman"/>
          <w:kern w:val="0"/>
          <w:lang w:eastAsia="lv-LV"/>
          <w14:ligatures w14:val="none"/>
        </w:rPr>
        <w:t>febru</w:t>
      </w:r>
      <w:r w:rsidR="00635099" w:rsidRPr="007B54F4">
        <w:rPr>
          <w:rFonts w:ascii="Times New Roman" w:eastAsia="Times New Roman" w:hAnsi="Times New Roman" w:cs="Times New Roman"/>
          <w:kern w:val="0"/>
          <w:lang w:eastAsia="lv-LV"/>
          <w14:ligatures w14:val="none"/>
        </w:rPr>
        <w:t>ā</w:t>
      </w:r>
      <w:r w:rsidRPr="007B54F4">
        <w:rPr>
          <w:rFonts w:ascii="Times New Roman" w:eastAsia="Times New Roman" w:hAnsi="Times New Roman" w:cs="Times New Roman"/>
          <w:kern w:val="0"/>
          <w:lang w:eastAsia="lv-LV"/>
          <w14:ligatures w14:val="none"/>
        </w:rPr>
        <w:t>rī</w:t>
      </w:r>
    </w:p>
    <w:p w14:paraId="71E2EA75"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9498251"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r w:rsidRPr="007B54F4">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041921FD"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bookmarkStart w:id="12" w:name="_Hlk101775768"/>
      <w:r w:rsidRPr="007B54F4">
        <w:rPr>
          <w:rFonts w:ascii="Times New Roman" w:eastAsia="Times New Roman" w:hAnsi="Times New Roman" w:cs="Times New Roman"/>
          <w:b/>
          <w:kern w:val="0"/>
          <w:lang w:eastAsia="lv-LV"/>
          <w14:ligatures w14:val="none"/>
        </w:rPr>
        <w:t>SIA “Gulbenes Energo Serviss”</w:t>
      </w:r>
      <w:r w:rsidRPr="007B54F4">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12"/>
      <w:r w:rsidRPr="007B54F4">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5339A21A" w14:textId="470AF7D0"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pamatojoties uz </w:t>
      </w:r>
      <w:bookmarkStart w:id="13" w:name="_Hlk101774265"/>
      <w:r w:rsidRPr="007B54F4">
        <w:rPr>
          <w:rFonts w:ascii="Times New Roman" w:eastAsia="Times New Roman" w:hAnsi="Times New Roman" w:cs="Times New Roman"/>
          <w:kern w:val="0"/>
          <w:lang w:eastAsia="lv-LV"/>
          <w14:ligatures w14:val="none"/>
        </w:rPr>
        <w:t>2018. gada 1. aprīļa deleģēšanas līguma Nr. GND/9.13/18/351 (turpmāk – Līgums) 9.1. punktu</w:t>
      </w:r>
      <w:bookmarkEnd w:id="13"/>
      <w:r w:rsidRPr="007B54F4">
        <w:rPr>
          <w:rFonts w:ascii="Times New Roman" w:eastAsia="Times New Roman" w:hAnsi="Times New Roman" w:cs="Times New Roman"/>
          <w:kern w:val="0"/>
          <w:lang w:eastAsia="lv-LV"/>
          <w14:ligatures w14:val="none"/>
        </w:rPr>
        <w:t>, Gulbenes novada pašvaldības domes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w:t>
      </w:r>
      <w:r w:rsidR="009329FE">
        <w:rPr>
          <w:rFonts w:ascii="Times New Roman" w:eastAsia="Times New Roman" w:hAnsi="Times New Roman" w:cs="Times New Roman"/>
          <w:kern w:val="0"/>
          <w:lang w:eastAsia="lv-LV"/>
          <w14:ligatures w14:val="none"/>
        </w:rPr>
        <w:t>26</w:t>
      </w:r>
      <w:r w:rsidR="00635099" w:rsidRPr="007B54F4">
        <w:rPr>
          <w:rFonts w:ascii="Times New Roman" w:eastAsia="Times New Roman" w:hAnsi="Times New Roman" w:cs="Times New Roman"/>
          <w:kern w:val="0"/>
          <w:lang w:eastAsia="lv-LV"/>
          <w14:ligatures w14:val="none"/>
        </w:rPr>
        <w:t xml:space="preserve">. </w:t>
      </w:r>
      <w:r w:rsidR="009329FE">
        <w:rPr>
          <w:rFonts w:ascii="Times New Roman" w:eastAsia="Times New Roman" w:hAnsi="Times New Roman" w:cs="Times New Roman"/>
          <w:kern w:val="0"/>
          <w:lang w:eastAsia="lv-LV"/>
          <w14:ligatures w14:val="none"/>
        </w:rPr>
        <w:t>febru</w:t>
      </w:r>
      <w:r w:rsidR="00635099" w:rsidRPr="007B54F4">
        <w:rPr>
          <w:rFonts w:ascii="Times New Roman" w:eastAsia="Times New Roman" w:hAnsi="Times New Roman" w:cs="Times New Roman"/>
          <w:kern w:val="0"/>
          <w:lang w:eastAsia="lv-LV"/>
          <w14:ligatures w14:val="none"/>
        </w:rPr>
        <w:t>āra</w:t>
      </w:r>
      <w:r w:rsidRPr="007B54F4">
        <w:rPr>
          <w:rFonts w:ascii="Times New Roman" w:eastAsia="Times New Roman" w:hAnsi="Times New Roman" w:cs="Times New Roman"/>
          <w:kern w:val="0"/>
          <w:lang w:eastAsia="lv-LV"/>
          <w14:ligatures w14:val="none"/>
        </w:rPr>
        <w:t xml:space="preserve"> lēmumu Nr. GND/202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w:t>
      </w:r>
      <w:bookmarkStart w:id="14" w:name="_Hlk101797364"/>
      <w:r w:rsidRPr="007B54F4">
        <w:rPr>
          <w:rFonts w:ascii="Times New Roman" w:eastAsia="Times New Roman" w:hAnsi="Times New Roman" w:cs="Times New Roman"/>
          <w:kern w:val="0"/>
          <w:lang w:eastAsia="lv-LV"/>
          <w14:ligatures w14:val="none"/>
        </w:rPr>
        <w:t>___</w:t>
      </w:r>
      <w:bookmarkEnd w:id="14"/>
      <w:r w:rsidRPr="007B54F4">
        <w:rPr>
          <w:rFonts w:ascii="Times New Roman" w:eastAsia="Times New Roman" w:hAnsi="Times New Roman" w:cs="Times New Roman"/>
          <w:kern w:val="0"/>
          <w:lang w:eastAsia="lv-LV"/>
          <w14:ligatures w14:val="none"/>
        </w:rPr>
        <w:t> “Par grozījumiem 2018. gada 1. aprīļa deleģēšanas līgumā Nr. GND/9.13/18/351” (protokols Nr. __; __ .p.), izsakot savu brīvu gribu, bez viltus, maldības un spaidiem, noslēdz šāda satura vienošanos par grozījumiem Līgumā (turpmāk – Vienošanās):</w:t>
      </w:r>
    </w:p>
    <w:p w14:paraId="3A6DFDDD" w14:textId="77777777" w:rsidR="007B54F4" w:rsidRPr="007B54F4" w:rsidRDefault="00BD2093" w:rsidP="007B54F4">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Puses vienojas</w:t>
      </w:r>
      <w:r w:rsidR="007B54F4" w:rsidRPr="007B54F4">
        <w:rPr>
          <w:rFonts w:ascii="Times New Roman" w:eastAsia="Times New Roman" w:hAnsi="Times New Roman" w:cs="Times New Roman"/>
          <w:kern w:val="0"/>
          <w:lang w:eastAsia="lv-LV"/>
          <w14:ligatures w14:val="none"/>
        </w:rPr>
        <w:t>:</w:t>
      </w:r>
    </w:p>
    <w:p w14:paraId="38DE47BA" w14:textId="3BD533C2" w:rsidR="007B54F4" w:rsidRPr="009329FE" w:rsidRDefault="007B54F4" w:rsidP="009329FE">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2026. gada 1</w:t>
      </w:r>
      <w:r w:rsidR="009329FE">
        <w:rPr>
          <w:rFonts w:ascii="Times New Roman" w:eastAsia="Times New Roman" w:hAnsi="Times New Roman" w:cs="Times New Roman"/>
          <w:kern w:val="0"/>
          <w:lang w:eastAsia="lv-LV"/>
          <w14:ligatures w14:val="none"/>
        </w:rPr>
        <w:t>1</w:t>
      </w:r>
      <w:r w:rsidRPr="007B54F4">
        <w:rPr>
          <w:rFonts w:ascii="Times New Roman" w:eastAsia="Times New Roman" w:hAnsi="Times New Roman" w:cs="Times New Roman"/>
          <w:kern w:val="0"/>
          <w:lang w:eastAsia="lv-LV"/>
          <w14:ligatures w14:val="none"/>
        </w:rPr>
        <w:t xml:space="preserve">. </w:t>
      </w:r>
      <w:r w:rsidR="009329FE">
        <w:rPr>
          <w:rFonts w:ascii="Times New Roman" w:eastAsia="Times New Roman" w:hAnsi="Times New Roman" w:cs="Times New Roman"/>
          <w:kern w:val="0"/>
          <w:lang w:eastAsia="lv-LV"/>
          <w14:ligatures w14:val="none"/>
        </w:rPr>
        <w:t>februā</w:t>
      </w:r>
      <w:r w:rsidRPr="007B54F4">
        <w:rPr>
          <w:rFonts w:ascii="Times New Roman" w:eastAsia="Times New Roman" w:hAnsi="Times New Roman" w:cs="Times New Roman"/>
          <w:kern w:val="0"/>
          <w:lang w:eastAsia="lv-LV"/>
          <w14:ligatures w14:val="none"/>
        </w:rPr>
        <w:t>ri svītrot 1.pielikuma tabulā “Apsaimniekojamo objektu saraksts”  4</w:t>
      </w:r>
      <w:r w:rsidR="009329FE">
        <w:rPr>
          <w:rFonts w:ascii="Times New Roman" w:eastAsia="Times New Roman" w:hAnsi="Times New Roman" w:cs="Times New Roman"/>
          <w:kern w:val="0"/>
          <w:lang w:eastAsia="lv-LV"/>
          <w14:ligatures w14:val="none"/>
        </w:rPr>
        <w:t>4. punktu</w:t>
      </w:r>
      <w:r w:rsidRPr="009329FE">
        <w:rPr>
          <w:rFonts w:ascii="Times New Roman" w:eastAsia="Times New Roman" w:hAnsi="Times New Roman" w:cs="Times New Roman"/>
          <w:kern w:val="0"/>
          <w:lang w:eastAsia="lv-LV"/>
          <w14:ligatures w14:val="none"/>
        </w:rPr>
        <w:t>.</w:t>
      </w:r>
    </w:p>
    <w:p w14:paraId="323B765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Visi citi Līguma noteikumi un nosacījumi paliek spēkā negrozīti un pilnā apjomā. Vienošanās kopā ar Līgumu veido vienotu, Pusēm juridiski saistošu dokumentu.</w:t>
      </w:r>
    </w:p>
    <w:p w14:paraId="2E37DC6C" w14:textId="7C02F3B3"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Vienošanās stājas spēkā </w:t>
      </w:r>
      <w:r w:rsidR="00686742" w:rsidRPr="007B54F4">
        <w:rPr>
          <w:rFonts w:ascii="Times New Roman" w:hAnsi="Times New Roman" w:cs="Times New Roman"/>
        </w:rPr>
        <w:t>dienā, kad to parakstījusi pēdējā no Pusēm</w:t>
      </w:r>
      <w:r w:rsidRPr="007B54F4">
        <w:rPr>
          <w:rFonts w:ascii="Times New Roman" w:eastAsia="Times New Roman" w:hAnsi="Times New Roman" w:cs="Times New Roman"/>
          <w:kern w:val="0"/>
          <w:lang w:eastAsia="lv-LV"/>
          <w14:ligatures w14:val="none"/>
        </w:rPr>
        <w:t>.</w:t>
      </w:r>
    </w:p>
    <w:p w14:paraId="300FD58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Vienošanās sastādīta latviešu valodā uz 1 (vienas) lapas 2 (divos) eksemplāros, ar vienādu juridisko spēku, pa vienam eksemplāram katrai Pusei.</w:t>
      </w:r>
    </w:p>
    <w:p w14:paraId="6A7F8205"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Pušu rekvizīti un paraksti:</w:t>
      </w:r>
    </w:p>
    <w:p w14:paraId="38ABDBD3"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tbl>
      <w:tblPr>
        <w:tblW w:w="0" w:type="auto"/>
        <w:tblLook w:val="04A0" w:firstRow="1" w:lastRow="0" w:firstColumn="1" w:lastColumn="0" w:noHBand="0" w:noVBand="1"/>
      </w:tblPr>
      <w:tblGrid>
        <w:gridCol w:w="4530"/>
        <w:gridCol w:w="4531"/>
      </w:tblGrid>
      <w:tr w:rsidR="00BD2093" w:rsidRPr="007B54F4" w14:paraId="69D9C3FB" w14:textId="77777777" w:rsidTr="00252DD1">
        <w:tc>
          <w:tcPr>
            <w:tcW w:w="4530" w:type="dxa"/>
            <w:hideMark/>
          </w:tcPr>
          <w:p w14:paraId="341CF79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SABIEDRĪBA</w:t>
            </w:r>
          </w:p>
        </w:tc>
        <w:tc>
          <w:tcPr>
            <w:tcW w:w="4531" w:type="dxa"/>
            <w:hideMark/>
          </w:tcPr>
          <w:p w14:paraId="5653D9D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PAŠVALDĪBA</w:t>
            </w:r>
          </w:p>
        </w:tc>
      </w:tr>
      <w:tr w:rsidR="00BD2093" w:rsidRPr="007B54F4" w14:paraId="0EB1047E" w14:textId="77777777" w:rsidTr="00252DD1">
        <w:tc>
          <w:tcPr>
            <w:tcW w:w="4530" w:type="dxa"/>
            <w:hideMark/>
          </w:tcPr>
          <w:p w14:paraId="62406613"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SIA “Gulbenes Energo Serviss”</w:t>
            </w:r>
          </w:p>
        </w:tc>
        <w:tc>
          <w:tcPr>
            <w:tcW w:w="4531" w:type="dxa"/>
            <w:hideMark/>
          </w:tcPr>
          <w:p w14:paraId="5B98C456"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p>
        </w:tc>
      </w:tr>
      <w:tr w:rsidR="00BD2093" w:rsidRPr="007B54F4" w14:paraId="627E7D86" w14:textId="77777777" w:rsidTr="00252DD1">
        <w:tc>
          <w:tcPr>
            <w:tcW w:w="4530" w:type="dxa"/>
            <w:hideMark/>
          </w:tcPr>
          <w:p w14:paraId="380602CE"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54603000121</w:t>
            </w:r>
          </w:p>
        </w:tc>
        <w:tc>
          <w:tcPr>
            <w:tcW w:w="4531" w:type="dxa"/>
            <w:hideMark/>
          </w:tcPr>
          <w:p w14:paraId="59A6790B"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90009116327</w:t>
            </w:r>
          </w:p>
        </w:tc>
      </w:tr>
      <w:tr w:rsidR="00BD2093" w:rsidRPr="007B54F4" w14:paraId="60E30B4D" w14:textId="77777777" w:rsidTr="00252DD1">
        <w:tc>
          <w:tcPr>
            <w:tcW w:w="4530" w:type="dxa"/>
            <w:hideMark/>
          </w:tcPr>
          <w:p w14:paraId="29A2786A"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Blaumaņa iela 56A,</w:t>
            </w:r>
          </w:p>
        </w:tc>
        <w:tc>
          <w:tcPr>
            <w:tcW w:w="4531" w:type="dxa"/>
            <w:hideMark/>
          </w:tcPr>
          <w:p w14:paraId="58F24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Ābeļu iela 2,</w:t>
            </w:r>
          </w:p>
        </w:tc>
      </w:tr>
      <w:tr w:rsidR="00BD2093" w:rsidRPr="007B54F4" w14:paraId="09AF6311" w14:textId="77777777" w:rsidTr="00252DD1">
        <w:tc>
          <w:tcPr>
            <w:tcW w:w="4530" w:type="dxa"/>
            <w:hideMark/>
          </w:tcPr>
          <w:p w14:paraId="01356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c>
          <w:tcPr>
            <w:tcW w:w="4531" w:type="dxa"/>
            <w:hideMark/>
          </w:tcPr>
          <w:p w14:paraId="7805984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r>
      <w:tr w:rsidR="00BD2093" w:rsidRPr="007B54F4" w14:paraId="2B29355F" w14:textId="77777777" w:rsidTr="00252DD1">
        <w:tc>
          <w:tcPr>
            <w:tcW w:w="4530" w:type="dxa"/>
            <w:hideMark/>
          </w:tcPr>
          <w:p w14:paraId="287833A8"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c>
          <w:tcPr>
            <w:tcW w:w="4531" w:type="dxa"/>
            <w:hideMark/>
          </w:tcPr>
          <w:p w14:paraId="26627B8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r>
      <w:tr w:rsidR="00BD2093" w:rsidRPr="007B54F4" w14:paraId="5950BD5A" w14:textId="77777777" w:rsidTr="00252DD1">
        <w:tc>
          <w:tcPr>
            <w:tcW w:w="4530" w:type="dxa"/>
            <w:hideMark/>
          </w:tcPr>
          <w:p w14:paraId="66F13CC0"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c>
          <w:tcPr>
            <w:tcW w:w="4531" w:type="dxa"/>
            <w:hideMark/>
          </w:tcPr>
          <w:p w14:paraId="4FB4774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r>
      <w:tr w:rsidR="00BD2093" w:rsidRPr="007B54F4" w14:paraId="3A4D238A" w14:textId="77777777" w:rsidTr="00252DD1">
        <w:tc>
          <w:tcPr>
            <w:tcW w:w="4530" w:type="dxa"/>
            <w:hideMark/>
          </w:tcPr>
          <w:p w14:paraId="097D0861"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LV52UNLA0007000508105</w:t>
            </w:r>
          </w:p>
        </w:tc>
        <w:tc>
          <w:tcPr>
            <w:tcW w:w="4531" w:type="dxa"/>
            <w:hideMark/>
          </w:tcPr>
          <w:p w14:paraId="1CB72D2F"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LV03UNLA0050014339919</w:t>
            </w:r>
          </w:p>
        </w:tc>
      </w:tr>
    </w:tbl>
    <w:p w14:paraId="3C593934"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p w14:paraId="45F45216" w14:textId="02E2B30B" w:rsidR="00BD2093" w:rsidRPr="007B54F4" w:rsidRDefault="009329FE" w:rsidP="009329FE">
      <w:pPr>
        <w:tabs>
          <w:tab w:val="left" w:pos="4678"/>
        </w:tabs>
        <w:spacing w:after="0" w:line="276" w:lineRule="auto"/>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valdes loceklis </w:t>
      </w:r>
      <w:r>
        <w:rPr>
          <w:rFonts w:ascii="Times New Roman" w:eastAsia="Times New Roman" w:hAnsi="Times New Roman" w:cs="Times New Roman"/>
          <w:kern w:val="0"/>
          <w:lang w:eastAsia="lv-LV"/>
          <w14:ligatures w14:val="none"/>
        </w:rPr>
        <w:tab/>
      </w:r>
      <w:r w:rsidR="00BD2093" w:rsidRPr="007B54F4">
        <w:rPr>
          <w:rFonts w:ascii="Times New Roman" w:eastAsia="Times New Roman" w:hAnsi="Times New Roman" w:cs="Times New Roman"/>
          <w:kern w:val="0"/>
          <w:lang w:eastAsia="lv-LV"/>
          <w14:ligatures w14:val="none"/>
        </w:rPr>
        <w:t>domes priekšsēdētājs</w:t>
      </w:r>
    </w:p>
    <w:p w14:paraId="48FDF9CC"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5264DED9" w14:textId="2C903C7C" w:rsidR="00BD2093" w:rsidRPr="007B54F4" w:rsidRDefault="00BD2093" w:rsidP="00996330">
      <w:pPr>
        <w:tabs>
          <w:tab w:val="left" w:pos="4678"/>
        </w:tabs>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___________</w:t>
      </w:r>
      <w:r w:rsidR="005A7F5F" w:rsidRPr="007B54F4">
        <w:rPr>
          <w:rFonts w:ascii="Times New Roman" w:eastAsia="Times New Roman" w:hAnsi="Times New Roman" w:cs="Times New Roman"/>
          <w:kern w:val="0"/>
          <w:lang w:eastAsia="lv-LV"/>
          <w14:ligatures w14:val="none"/>
        </w:rPr>
        <w:t>___________________</w:t>
      </w:r>
      <w:r w:rsidR="009329FE">
        <w:rPr>
          <w:rFonts w:ascii="Times New Roman" w:eastAsia="Times New Roman" w:hAnsi="Times New Roman" w:cs="Times New Roman"/>
          <w:kern w:val="0"/>
          <w:lang w:eastAsia="lv-LV"/>
          <w14:ligatures w14:val="none"/>
        </w:rPr>
        <w:t>__</w:t>
      </w:r>
      <w:r w:rsidR="005A7F5F" w:rsidRPr="007B54F4">
        <w:rPr>
          <w:rFonts w:ascii="Times New Roman" w:eastAsia="Times New Roman" w:hAnsi="Times New Roman" w:cs="Times New Roman"/>
          <w:kern w:val="0"/>
          <w:lang w:eastAsia="lv-LV"/>
          <w14:ligatures w14:val="none"/>
        </w:rPr>
        <w:t xml:space="preserve">_           </w:t>
      </w:r>
      <w:r w:rsidR="005A7F5F"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________________________________</w:t>
      </w:r>
      <w:r w:rsidR="009329FE">
        <w:rPr>
          <w:rFonts w:ascii="Times New Roman" w:eastAsia="Times New Roman" w:hAnsi="Times New Roman" w:cs="Times New Roman"/>
          <w:kern w:val="0"/>
          <w:lang w:eastAsia="lv-LV"/>
          <w14:ligatures w14:val="none"/>
        </w:rPr>
        <w:t>____</w:t>
      </w:r>
    </w:p>
    <w:p w14:paraId="02C61F93" w14:textId="77777777" w:rsidR="00BD2093" w:rsidRPr="007B54F4" w:rsidRDefault="00BD2093" w:rsidP="00BD2093">
      <w:pPr>
        <w:tabs>
          <w:tab w:val="left" w:pos="2694"/>
          <w:tab w:val="left" w:pos="7655"/>
        </w:tabs>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b/>
        <w:t>R. Korns</w:t>
      </w:r>
      <w:r w:rsidRPr="007B54F4">
        <w:rPr>
          <w:rFonts w:ascii="Times New Roman" w:eastAsia="Times New Roman" w:hAnsi="Times New Roman" w:cs="Times New Roman"/>
          <w:kern w:val="0"/>
          <w:lang w:eastAsia="lv-LV"/>
          <w14:ligatures w14:val="none"/>
        </w:rPr>
        <w:tab/>
        <w:t xml:space="preserve">N. Mazūrs </w:t>
      </w:r>
    </w:p>
    <w:sectPr w:rsidR="00BD2093" w:rsidRPr="007B54F4"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29043B1"/>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10"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7145FA7"/>
    <w:multiLevelType w:val="hybridMultilevel"/>
    <w:tmpl w:val="BC74568C"/>
    <w:lvl w:ilvl="0" w:tplc="04260001">
      <w:start w:val="1"/>
      <w:numFmt w:val="bullet"/>
      <w:lvlText w:val=""/>
      <w:lvlJc w:val="left"/>
      <w:pPr>
        <w:ind w:left="1348" w:hanging="360"/>
      </w:pPr>
      <w:rPr>
        <w:rFonts w:ascii="Symbol" w:hAnsi="Symbol"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B512F9C"/>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FD16754"/>
    <w:multiLevelType w:val="hybridMultilevel"/>
    <w:tmpl w:val="F6E8A404"/>
    <w:lvl w:ilvl="0" w:tplc="F7563148">
      <w:start w:val="2026"/>
      <w:numFmt w:val="bullet"/>
      <w:lvlText w:val="-"/>
      <w:lvlJc w:val="left"/>
      <w:pPr>
        <w:ind w:left="1348" w:hanging="360"/>
      </w:pPr>
      <w:rPr>
        <w:rFonts w:ascii="Times New Roman" w:eastAsia="Times New Roman" w:hAnsi="Times New Roman" w:cs="Times New Roman"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4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4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2" w15:restartNumberingAfterBreak="0">
    <w:nsid w:val="755520C4"/>
    <w:multiLevelType w:val="multilevel"/>
    <w:tmpl w:val="8A123B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89418604">
    <w:abstractNumId w:val="24"/>
  </w:num>
  <w:num w:numId="2" w16cid:durableId="1423188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44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6810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182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913962">
    <w:abstractNumId w:val="32"/>
  </w:num>
  <w:num w:numId="7" w16cid:durableId="12168957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111744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285962">
    <w:abstractNumId w:val="29"/>
  </w:num>
  <w:num w:numId="10" w16cid:durableId="2065833893">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9614235">
    <w:abstractNumId w:val="0"/>
  </w:num>
  <w:num w:numId="12" w16cid:durableId="70277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6683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804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428904">
    <w:abstractNumId w:val="2"/>
  </w:num>
  <w:num w:numId="16" w16cid:durableId="240063945">
    <w:abstractNumId w:val="12"/>
  </w:num>
  <w:num w:numId="17" w16cid:durableId="688801119">
    <w:abstractNumId w:val="16"/>
  </w:num>
  <w:num w:numId="18" w16cid:durableId="591091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3002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0077117">
    <w:abstractNumId w:val="14"/>
  </w:num>
  <w:num w:numId="21" w16cid:durableId="15481816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44722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955086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1215084">
    <w:abstractNumId w:val="25"/>
  </w:num>
  <w:num w:numId="25" w16cid:durableId="1403672613">
    <w:abstractNumId w:val="18"/>
  </w:num>
  <w:num w:numId="26" w16cid:durableId="820736594">
    <w:abstractNumId w:val="21"/>
  </w:num>
  <w:num w:numId="27" w16cid:durableId="1204446950">
    <w:abstractNumId w:val="34"/>
  </w:num>
  <w:num w:numId="28" w16cid:durableId="233979294">
    <w:abstractNumId w:val="35"/>
  </w:num>
  <w:num w:numId="29" w16cid:durableId="1380667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2779864">
    <w:abstractNumId w:val="3"/>
  </w:num>
  <w:num w:numId="31" w16cid:durableId="1295526905">
    <w:abstractNumId w:val="17"/>
  </w:num>
  <w:num w:numId="32" w16cid:durableId="1491292694">
    <w:abstractNumId w:val="13"/>
  </w:num>
  <w:num w:numId="33" w16cid:durableId="1085538681">
    <w:abstractNumId w:val="37"/>
  </w:num>
  <w:num w:numId="34" w16cid:durableId="2050910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697351">
    <w:abstractNumId w:val="31"/>
  </w:num>
  <w:num w:numId="36" w16cid:durableId="116413469">
    <w:abstractNumId w:val="30"/>
  </w:num>
  <w:num w:numId="37" w16cid:durableId="1313170564">
    <w:abstractNumId w:val="38"/>
  </w:num>
  <w:num w:numId="38" w16cid:durableId="1894121893">
    <w:abstractNumId w:val="40"/>
  </w:num>
  <w:num w:numId="39" w16cid:durableId="1477911944">
    <w:abstractNumId w:val="44"/>
  </w:num>
  <w:num w:numId="40" w16cid:durableId="2130581729">
    <w:abstractNumId w:val="11"/>
  </w:num>
  <w:num w:numId="41" w16cid:durableId="1156146698">
    <w:abstractNumId w:val="5"/>
  </w:num>
  <w:num w:numId="42" w16cid:durableId="1125390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737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1889853">
    <w:abstractNumId w:val="36"/>
  </w:num>
  <w:num w:numId="45" w16cid:durableId="1721128644">
    <w:abstractNumId w:val="23"/>
  </w:num>
  <w:num w:numId="46" w16cid:durableId="334069195">
    <w:abstractNumId w:val="15"/>
  </w:num>
  <w:num w:numId="47" w16cid:durableId="426772318">
    <w:abstractNumId w:val="39"/>
  </w:num>
  <w:num w:numId="48" w16cid:durableId="2096903350">
    <w:abstractNumId w:val="7"/>
  </w:num>
  <w:num w:numId="49" w16cid:durableId="1742286397">
    <w:abstractNumId w:val="42"/>
  </w:num>
  <w:num w:numId="50" w16cid:durableId="15863796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F5A68"/>
    <w:rsid w:val="000F7D64"/>
    <w:rsid w:val="00105B92"/>
    <w:rsid w:val="00121A6C"/>
    <w:rsid w:val="00132CBB"/>
    <w:rsid w:val="00184811"/>
    <w:rsid w:val="001B6A81"/>
    <w:rsid w:val="001C524E"/>
    <w:rsid w:val="001C53D3"/>
    <w:rsid w:val="001C6FF7"/>
    <w:rsid w:val="001D3505"/>
    <w:rsid w:val="001E39E2"/>
    <w:rsid w:val="001E3FD6"/>
    <w:rsid w:val="001F4043"/>
    <w:rsid w:val="00210DC0"/>
    <w:rsid w:val="00226618"/>
    <w:rsid w:val="00234915"/>
    <w:rsid w:val="00235100"/>
    <w:rsid w:val="00236C38"/>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327C"/>
    <w:rsid w:val="003964CE"/>
    <w:rsid w:val="003E01A8"/>
    <w:rsid w:val="003E14B8"/>
    <w:rsid w:val="003E4048"/>
    <w:rsid w:val="003F7D8D"/>
    <w:rsid w:val="004001C1"/>
    <w:rsid w:val="004068F2"/>
    <w:rsid w:val="00416173"/>
    <w:rsid w:val="00417D26"/>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23D2C"/>
    <w:rsid w:val="00635099"/>
    <w:rsid w:val="0064098D"/>
    <w:rsid w:val="006411EA"/>
    <w:rsid w:val="0065376A"/>
    <w:rsid w:val="00653F68"/>
    <w:rsid w:val="00661BB9"/>
    <w:rsid w:val="00675883"/>
    <w:rsid w:val="00677651"/>
    <w:rsid w:val="00686197"/>
    <w:rsid w:val="00686742"/>
    <w:rsid w:val="006C454E"/>
    <w:rsid w:val="006C6B60"/>
    <w:rsid w:val="006F14B5"/>
    <w:rsid w:val="006F5F20"/>
    <w:rsid w:val="006F63DC"/>
    <w:rsid w:val="00704738"/>
    <w:rsid w:val="00727097"/>
    <w:rsid w:val="00730433"/>
    <w:rsid w:val="00734F3B"/>
    <w:rsid w:val="00745D6E"/>
    <w:rsid w:val="00750106"/>
    <w:rsid w:val="00771C5B"/>
    <w:rsid w:val="00777697"/>
    <w:rsid w:val="007832A8"/>
    <w:rsid w:val="0079621F"/>
    <w:rsid w:val="007B04CF"/>
    <w:rsid w:val="007B54F4"/>
    <w:rsid w:val="007C78B8"/>
    <w:rsid w:val="0086008C"/>
    <w:rsid w:val="008764DC"/>
    <w:rsid w:val="0089313F"/>
    <w:rsid w:val="008B16E4"/>
    <w:rsid w:val="008E13F7"/>
    <w:rsid w:val="008E23EF"/>
    <w:rsid w:val="008E2F71"/>
    <w:rsid w:val="008F36A5"/>
    <w:rsid w:val="00926F23"/>
    <w:rsid w:val="009311F0"/>
    <w:rsid w:val="009329FE"/>
    <w:rsid w:val="00940348"/>
    <w:rsid w:val="0094395A"/>
    <w:rsid w:val="009653B6"/>
    <w:rsid w:val="009727FA"/>
    <w:rsid w:val="009821BF"/>
    <w:rsid w:val="009864BA"/>
    <w:rsid w:val="00996330"/>
    <w:rsid w:val="009A2DDA"/>
    <w:rsid w:val="009B123D"/>
    <w:rsid w:val="009E3E2C"/>
    <w:rsid w:val="009E72E1"/>
    <w:rsid w:val="009F6CFB"/>
    <w:rsid w:val="00A12BF5"/>
    <w:rsid w:val="00A31867"/>
    <w:rsid w:val="00A333E9"/>
    <w:rsid w:val="00A36D45"/>
    <w:rsid w:val="00A4618E"/>
    <w:rsid w:val="00A642B0"/>
    <w:rsid w:val="00A712CB"/>
    <w:rsid w:val="00A7412F"/>
    <w:rsid w:val="00A87182"/>
    <w:rsid w:val="00A91FB4"/>
    <w:rsid w:val="00AB4426"/>
    <w:rsid w:val="00AB61B5"/>
    <w:rsid w:val="00AC1C4C"/>
    <w:rsid w:val="00AC1DE8"/>
    <w:rsid w:val="00AD1EE8"/>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B6222"/>
    <w:rsid w:val="00DC1A6E"/>
    <w:rsid w:val="00DE0854"/>
    <w:rsid w:val="00E16047"/>
    <w:rsid w:val="00E308F0"/>
    <w:rsid w:val="00E36D8E"/>
    <w:rsid w:val="00E40BE2"/>
    <w:rsid w:val="00E53AEC"/>
    <w:rsid w:val="00EA0333"/>
    <w:rsid w:val="00EB4C40"/>
    <w:rsid w:val="00EF60D1"/>
    <w:rsid w:val="00F07EA1"/>
    <w:rsid w:val="00F5165F"/>
    <w:rsid w:val="00F752F2"/>
    <w:rsid w:val="00F80CD7"/>
    <w:rsid w:val="00FA568A"/>
    <w:rsid w:val="00FB7666"/>
    <w:rsid w:val="00FD33E8"/>
    <w:rsid w:val="00FD58F2"/>
    <w:rsid w:val="00FE1894"/>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4415</Words>
  <Characters>2517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2026-02-02T09:09:00Z</cp:lastPrinted>
  <dcterms:created xsi:type="dcterms:W3CDTF">2026-02-19T08:40:00Z</dcterms:created>
  <dcterms:modified xsi:type="dcterms:W3CDTF">2026-02-20T11:43:00Z</dcterms:modified>
</cp:coreProperties>
</file>