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4D4D" w14:textId="5049E130" w:rsidR="009113C3" w:rsidRDefault="009113C3" w:rsidP="00C63BB4">
      <w:pPr>
        <w:jc w:val="right"/>
        <w:rPr>
          <w:rFonts w:eastAsia="Calibri"/>
        </w:rPr>
      </w:pPr>
      <w:r w:rsidRPr="00BA2A4C">
        <w:rPr>
          <w:rFonts w:eastAsia="Calibri"/>
        </w:rPr>
        <w:t>Pielikums Gulbenes novada</w:t>
      </w:r>
      <w:r w:rsidR="00B73FF0">
        <w:rPr>
          <w:rFonts w:eastAsia="Calibri"/>
        </w:rPr>
        <w:t xml:space="preserve"> pašvaldības</w:t>
      </w:r>
      <w:r w:rsidRPr="00BA2A4C">
        <w:rPr>
          <w:rFonts w:eastAsia="Calibri"/>
        </w:rPr>
        <w:t xml:space="preserve"> domes </w:t>
      </w:r>
      <w:r w:rsidR="00CF1154">
        <w:rPr>
          <w:rFonts w:eastAsia="Calibri"/>
        </w:rPr>
        <w:t>202</w:t>
      </w:r>
      <w:r w:rsidR="00515A72">
        <w:rPr>
          <w:rFonts w:eastAsia="Calibri"/>
        </w:rPr>
        <w:t>6</w:t>
      </w:r>
      <w:r w:rsidR="00CF1154">
        <w:rPr>
          <w:rFonts w:eastAsia="Calibri"/>
        </w:rPr>
        <w:t xml:space="preserve">.gada </w:t>
      </w:r>
      <w:r w:rsidR="00515A72">
        <w:rPr>
          <w:rFonts w:eastAsia="Calibri"/>
        </w:rPr>
        <w:t>26.februāra</w:t>
      </w:r>
      <w:r w:rsidR="00CF1154">
        <w:rPr>
          <w:rFonts w:eastAsia="Calibri"/>
        </w:rPr>
        <w:t xml:space="preserve"> </w:t>
      </w:r>
      <w:r w:rsidR="004843DB">
        <w:rPr>
          <w:rFonts w:eastAsia="Calibri"/>
        </w:rPr>
        <w:t>lēmumam</w:t>
      </w:r>
      <w:r w:rsidR="00C63BB4">
        <w:rPr>
          <w:rFonts w:eastAsia="Calibri"/>
        </w:rPr>
        <w:t xml:space="preserve"> </w:t>
      </w:r>
      <w:proofErr w:type="spellStart"/>
      <w:r w:rsidRPr="00BA2A4C">
        <w:rPr>
          <w:rFonts w:eastAsia="Calibri"/>
        </w:rPr>
        <w:t>Nr.</w:t>
      </w:r>
      <w:r w:rsidR="004843DB">
        <w:rPr>
          <w:rFonts w:eastAsia="Calibri"/>
        </w:rPr>
        <w:t>GND</w:t>
      </w:r>
      <w:proofErr w:type="spellEnd"/>
      <w:r w:rsidR="004843DB">
        <w:rPr>
          <w:rFonts w:eastAsia="Calibri"/>
        </w:rPr>
        <w:t>/202</w:t>
      </w:r>
      <w:r w:rsidR="00515A72">
        <w:rPr>
          <w:rFonts w:eastAsia="Calibri"/>
        </w:rPr>
        <w:t>6</w:t>
      </w:r>
      <w:r w:rsidR="00CF1154">
        <w:rPr>
          <w:rFonts w:eastAsia="Calibri"/>
        </w:rPr>
        <w:t>/</w:t>
      </w:r>
      <w:r w:rsidR="001B218F">
        <w:rPr>
          <w:rFonts w:eastAsia="Calibri"/>
        </w:rPr>
        <w:t>155</w:t>
      </w:r>
    </w:p>
    <w:p w14:paraId="3FD76E14" w14:textId="77777777" w:rsidR="004843DB" w:rsidRPr="004A1B28" w:rsidRDefault="004843DB" w:rsidP="004843DB">
      <w:pPr>
        <w:ind w:left="2738" w:hanging="44"/>
        <w:jc w:val="both"/>
        <w:rPr>
          <w:rFonts w:eastAsia="Calibri"/>
        </w:rPr>
      </w:pPr>
    </w:p>
    <w:p w14:paraId="2AEE5F92" w14:textId="77777777" w:rsidR="008C1129" w:rsidRPr="001110DB" w:rsidRDefault="008C1129" w:rsidP="008C1129">
      <w:pPr>
        <w:ind w:right="-99"/>
        <w:jc w:val="center"/>
        <w:rPr>
          <w:b/>
        </w:rPr>
      </w:pPr>
      <w:r w:rsidRPr="001110DB">
        <w:rPr>
          <w:b/>
        </w:rPr>
        <w:t>Publicējamā informācija par nomas objektu</w:t>
      </w:r>
    </w:p>
    <w:p w14:paraId="15D527A1" w14:textId="77777777" w:rsidR="008C1129" w:rsidRPr="001110DB" w:rsidRDefault="008C1129" w:rsidP="008C1129">
      <w:pPr>
        <w:ind w:right="-99"/>
        <w:jc w:val="center"/>
        <w:rPr>
          <w:b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8C1129" w:rsidRPr="001110DB" w14:paraId="54DBFC4C" w14:textId="77777777" w:rsidTr="0058216E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F8D2" w14:textId="77777777" w:rsidR="008C1129" w:rsidRPr="001110DB" w:rsidRDefault="008C1129" w:rsidP="0058216E">
            <w:pPr>
              <w:ind w:right="-99"/>
              <w:rPr>
                <w:b/>
              </w:rPr>
            </w:pPr>
            <w:r w:rsidRPr="001110DB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6603" w14:textId="77777777" w:rsidR="008C1129" w:rsidRPr="00A66A7B" w:rsidRDefault="008C1129" w:rsidP="0058216E">
            <w:pPr>
              <w:jc w:val="both"/>
              <w:rPr>
                <w:b/>
                <w:bCs/>
              </w:rPr>
            </w:pPr>
            <w:r w:rsidRPr="00A66A7B">
              <w:rPr>
                <w:b/>
                <w:bCs/>
              </w:rPr>
              <w:t xml:space="preserve">Gulbenes novada pašvaldība, </w:t>
            </w:r>
          </w:p>
          <w:p w14:paraId="14992CC7" w14:textId="77777777" w:rsidR="008C1129" w:rsidRPr="00A66A7B" w:rsidRDefault="008C1129" w:rsidP="0058216E">
            <w:pPr>
              <w:jc w:val="both"/>
            </w:pPr>
            <w:r w:rsidRPr="00A66A7B">
              <w:t xml:space="preserve">reģistrācijas Nr.90009116327, </w:t>
            </w:r>
          </w:p>
          <w:p w14:paraId="53577DCC" w14:textId="77777777" w:rsidR="008C1129" w:rsidRPr="00A66A7B" w:rsidRDefault="008C1129" w:rsidP="0058216E">
            <w:pPr>
              <w:jc w:val="both"/>
            </w:pPr>
            <w:r w:rsidRPr="00A66A7B">
              <w:t xml:space="preserve">juridiskā adrese: Ābeļu iela 2, Gulbene, </w:t>
            </w:r>
          </w:p>
          <w:p w14:paraId="5E81DB17" w14:textId="77777777" w:rsidR="008C1129" w:rsidRPr="00A66A7B" w:rsidRDefault="008C1129" w:rsidP="0058216E">
            <w:pPr>
              <w:jc w:val="both"/>
            </w:pPr>
            <w:r w:rsidRPr="00A66A7B">
              <w:t>Gulbenes novads, LV-4401,</w:t>
            </w:r>
          </w:p>
          <w:p w14:paraId="36BEF558" w14:textId="77777777" w:rsidR="008C1129" w:rsidRPr="00A66A7B" w:rsidRDefault="008C1129" w:rsidP="0058216E">
            <w:pPr>
              <w:jc w:val="both"/>
            </w:pPr>
            <w:r w:rsidRPr="00A66A7B">
              <w:t xml:space="preserve">e-pasts: </w:t>
            </w:r>
            <w:hyperlink r:id="rId6" w:history="1">
              <w:r w:rsidRPr="00A66A7B">
                <w:rPr>
                  <w:u w:val="single"/>
                </w:rPr>
                <w:t>dome@gulbene.lv</w:t>
              </w:r>
            </w:hyperlink>
            <w:r w:rsidRPr="00A66A7B">
              <w:t>,</w:t>
            </w:r>
          </w:p>
          <w:p w14:paraId="56D711B3" w14:textId="77777777" w:rsidR="008C1129" w:rsidRPr="00A66A7B" w:rsidRDefault="008C1129" w:rsidP="0058216E">
            <w:pPr>
              <w:jc w:val="both"/>
            </w:pPr>
            <w:r w:rsidRPr="00A66A7B">
              <w:t xml:space="preserve">Kontaktpersona: Gulbenes novada Izglītības pārvaldes projekta vadītāja Elīna </w:t>
            </w:r>
            <w:proofErr w:type="spellStart"/>
            <w:r w:rsidRPr="00A66A7B">
              <w:t>Janovska</w:t>
            </w:r>
            <w:proofErr w:type="spellEnd"/>
            <w:r w:rsidRPr="00A66A7B">
              <w:t>,</w:t>
            </w:r>
          </w:p>
          <w:p w14:paraId="13CEECFA" w14:textId="77777777" w:rsidR="008C1129" w:rsidRPr="00A66A7B" w:rsidRDefault="008C1129" w:rsidP="0058216E">
            <w:pPr>
              <w:jc w:val="both"/>
            </w:pPr>
            <w:r w:rsidRPr="00A66A7B">
              <w:t>e-pasts: elina.janovska@gulbene.lv, tālr.28367145.</w:t>
            </w:r>
          </w:p>
          <w:p w14:paraId="0465EA59" w14:textId="77777777" w:rsidR="008C1129" w:rsidRPr="00A66A7B" w:rsidRDefault="008C1129" w:rsidP="0058216E">
            <w:pPr>
              <w:jc w:val="both"/>
            </w:pPr>
            <w:r w:rsidRPr="00A66A7B">
              <w:rPr>
                <w:rFonts w:eastAsia="Calibri"/>
              </w:rPr>
              <w:t>Nomas objekta piedāvājuma atlases organizēšana veikta Ministru kabineta 2013.gada 29.oktobra noteikumu Nr.1191 „</w:t>
            </w:r>
            <w:r w:rsidRPr="00A66A7B">
              <w:t>Kārtība, kādā publiska persona nomā nekustamo īpašumu no privātpersonas vai kapitālsabiedrības un publicē informāciju par nomātajiem un nomāt paredzētajiem nekustamajiem īpašumiem</w:t>
            </w:r>
            <w:r w:rsidRPr="00A66A7B">
              <w:rPr>
                <w:rFonts w:eastAsia="Calibri"/>
              </w:rPr>
              <w:t>” tiesību normu ietvaros</w:t>
            </w:r>
          </w:p>
        </w:tc>
      </w:tr>
      <w:tr w:rsidR="008C1129" w:rsidRPr="001110DB" w14:paraId="5E0C164F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D0A5" w14:textId="77777777" w:rsidR="008C1129" w:rsidRPr="001110DB" w:rsidRDefault="008C1129" w:rsidP="0058216E">
            <w:pPr>
              <w:ind w:right="-99"/>
              <w:rPr>
                <w:b/>
              </w:rPr>
            </w:pPr>
            <w:r w:rsidRPr="001110DB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609" w14:textId="21496B68" w:rsidR="008C1129" w:rsidRPr="00A66A7B" w:rsidRDefault="008C1129" w:rsidP="0058216E">
            <w:pPr>
              <w:rPr>
                <w:szCs w:val="20"/>
              </w:rPr>
            </w:pPr>
            <w:r w:rsidRPr="00A66A7B">
              <w:rPr>
                <w:szCs w:val="20"/>
              </w:rPr>
              <w:t>līdz 2026.gada 31.decembrim</w:t>
            </w:r>
          </w:p>
          <w:p w14:paraId="2C9B54AC" w14:textId="77777777" w:rsidR="008C1129" w:rsidRPr="00A66A7B" w:rsidRDefault="008C1129" w:rsidP="0058216E"/>
        </w:tc>
      </w:tr>
      <w:tr w:rsidR="008C1129" w:rsidRPr="001110DB" w14:paraId="1475334F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CE03" w14:textId="77777777" w:rsidR="008C1129" w:rsidRPr="00B8279C" w:rsidRDefault="008C1129" w:rsidP="0058216E">
            <w:pPr>
              <w:ind w:right="-99"/>
              <w:rPr>
                <w:b/>
              </w:rPr>
            </w:pPr>
            <w:r w:rsidRPr="00B8279C">
              <w:rPr>
                <w:b/>
              </w:rPr>
              <w:t xml:space="preserve">Iznomājamā objekta nosacītās nomas maksas apmērs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C948" w14:textId="77777777" w:rsidR="008C1129" w:rsidRPr="00B8279C" w:rsidRDefault="008C1129" w:rsidP="0058216E">
            <w:r w:rsidRPr="00B8279C">
              <w:t>130 EUR mēnesī (ieskaitot nodokļus) un papildus visi uz dzīvokli attiecināmie komunālie maksājumi</w:t>
            </w:r>
            <w:r w:rsidR="00602CD0" w:rsidRPr="00B8279C">
              <w:t xml:space="preserve"> – par vienistabas dzīvokli;</w:t>
            </w:r>
          </w:p>
          <w:p w14:paraId="029ABB91" w14:textId="7256866B" w:rsidR="00602CD0" w:rsidRPr="00B8279C" w:rsidRDefault="00602CD0" w:rsidP="00602CD0">
            <w:r w:rsidRPr="00B8279C">
              <w:t xml:space="preserve">200 EUR mēnesī (ieskaitot nodokļus) un papildus visi uz dzīvokli attiecināmie komunālie maksājumi – par </w:t>
            </w:r>
            <w:proofErr w:type="spellStart"/>
            <w:r w:rsidRPr="00B8279C">
              <w:t>divistabas</w:t>
            </w:r>
            <w:proofErr w:type="spellEnd"/>
            <w:r w:rsidRPr="00B8279C">
              <w:t xml:space="preserve"> dzīvokli;</w:t>
            </w:r>
          </w:p>
          <w:p w14:paraId="4FABFF7D" w14:textId="39805C2A" w:rsidR="00602CD0" w:rsidRPr="00B8279C" w:rsidRDefault="00602CD0" w:rsidP="0058216E">
            <w:r w:rsidRPr="00B8279C">
              <w:t xml:space="preserve">270 EUR mēnesī (ieskaitot nodokļus) un papildus visi uz dzīvokli attiecināmie komunālie maksājumi – par </w:t>
            </w:r>
            <w:proofErr w:type="spellStart"/>
            <w:r w:rsidRPr="00B8279C">
              <w:t>trīsistabas</w:t>
            </w:r>
            <w:proofErr w:type="spellEnd"/>
            <w:r w:rsidRPr="00B8279C">
              <w:t xml:space="preserve"> dzīvokli.</w:t>
            </w:r>
          </w:p>
        </w:tc>
      </w:tr>
      <w:tr w:rsidR="008C1129" w:rsidRPr="001110DB" w14:paraId="70345476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0974" w14:textId="77777777" w:rsidR="008C1129" w:rsidRPr="001110DB" w:rsidRDefault="008C1129" w:rsidP="0058216E">
            <w:pPr>
              <w:ind w:right="-99"/>
              <w:rPr>
                <w:b/>
              </w:rPr>
            </w:pPr>
            <w:r w:rsidRPr="001110DB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AA57" w14:textId="77777777" w:rsidR="008C1129" w:rsidRPr="00B8279C" w:rsidRDefault="008C1129" w:rsidP="0058216E">
            <w:pPr>
              <w:spacing w:line="252" w:lineRule="auto"/>
              <w:jc w:val="both"/>
              <w:rPr>
                <w:b/>
              </w:rPr>
            </w:pPr>
            <w:r w:rsidRPr="001110DB">
              <w:t xml:space="preserve">Piedāvājumi iesniedzami Gulbenes novada pašvaldībā, adrese: Ābeļu iela 2, Gulbene, Gulbenes novads, LV-4401, Gulbenes novada valsts un pašvaldības vienotajā klientu apkalpošanas centrā, sākot </w:t>
            </w:r>
            <w:r w:rsidRPr="00B8279C">
              <w:t xml:space="preserve">ar informācijas publicēšanas dienu Gulbenes novada pašvaldības mājas lapā </w:t>
            </w:r>
            <w:hyperlink r:id="rId7" w:history="1">
              <w:r w:rsidRPr="00B8279C">
                <w:rPr>
                  <w:u w:val="single"/>
                </w:rPr>
                <w:t>www.gulbene.lv</w:t>
              </w:r>
            </w:hyperlink>
            <w:r w:rsidRPr="00B8279C">
              <w:t xml:space="preserve"> </w:t>
            </w:r>
            <w:r w:rsidRPr="00B8279C">
              <w:rPr>
                <w:b/>
              </w:rPr>
              <w:t>līdz 2026.gada 27.martam plkst.14.00.</w:t>
            </w:r>
          </w:p>
          <w:p w14:paraId="537CA78B" w14:textId="77777777" w:rsidR="008C1129" w:rsidRPr="001110DB" w:rsidRDefault="008C1129" w:rsidP="0058216E">
            <w:pPr>
              <w:jc w:val="both"/>
            </w:pPr>
            <w:r w:rsidRPr="00B8279C">
              <w:t xml:space="preserve">Piedāvājumu iesniedz slēgtā </w:t>
            </w:r>
            <w:r w:rsidRPr="001110DB">
              <w:t>aploksnē, uz kuras norāda iznomāšanas pretendentu un atsauci uz nomnieka nomas sludinājumu.</w:t>
            </w:r>
          </w:p>
        </w:tc>
      </w:tr>
      <w:tr w:rsidR="008C1129" w:rsidRPr="001110DB" w14:paraId="603E261B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3253" w14:textId="77777777" w:rsidR="008C1129" w:rsidRPr="00B8279C" w:rsidRDefault="008C1129" w:rsidP="0058216E">
            <w:pPr>
              <w:ind w:right="-99"/>
              <w:rPr>
                <w:b/>
              </w:rPr>
            </w:pPr>
            <w:r w:rsidRPr="00B8279C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A49F" w14:textId="77777777" w:rsidR="007F39E7" w:rsidRPr="00B8279C" w:rsidRDefault="007F39E7" w:rsidP="007F39E7">
            <w:pPr>
              <w:jc w:val="both"/>
            </w:pPr>
            <w:r w:rsidRPr="00B8279C">
              <w:t>Iespējamie piedāvājumu varianti nepieciešamajām dzīvojamajām telpām:</w:t>
            </w:r>
          </w:p>
          <w:p w14:paraId="1F5B4DAB" w14:textId="00B7CA7C" w:rsidR="007F39E7" w:rsidRPr="00B8279C" w:rsidRDefault="007F39E7" w:rsidP="007F39E7">
            <w:pPr>
              <w:numPr>
                <w:ilvl w:val="0"/>
                <w:numId w:val="4"/>
              </w:numPr>
              <w:contextualSpacing/>
              <w:jc w:val="both"/>
            </w:pPr>
            <w:proofErr w:type="spellStart"/>
            <w:r w:rsidRPr="00B8279C">
              <w:t>trīsistabu</w:t>
            </w:r>
            <w:proofErr w:type="spellEnd"/>
            <w:r w:rsidRPr="00B8279C">
              <w:t xml:space="preserve"> dzīvoklis;</w:t>
            </w:r>
          </w:p>
          <w:p w14:paraId="0CBF4DCD" w14:textId="25DFB923" w:rsidR="007F39E7" w:rsidRPr="00B8279C" w:rsidRDefault="007F39E7" w:rsidP="007F39E7">
            <w:pPr>
              <w:numPr>
                <w:ilvl w:val="0"/>
                <w:numId w:val="4"/>
              </w:numPr>
              <w:contextualSpacing/>
              <w:jc w:val="both"/>
            </w:pPr>
            <w:r w:rsidRPr="00B8279C">
              <w:t xml:space="preserve">divistabu dzīvoklis; </w:t>
            </w:r>
          </w:p>
          <w:p w14:paraId="22185930" w14:textId="5906FB44" w:rsidR="007F39E7" w:rsidRPr="00B8279C" w:rsidRDefault="007F39E7" w:rsidP="007F39E7">
            <w:pPr>
              <w:numPr>
                <w:ilvl w:val="0"/>
                <w:numId w:val="4"/>
              </w:numPr>
              <w:contextualSpacing/>
              <w:jc w:val="both"/>
            </w:pPr>
            <w:r w:rsidRPr="00B8279C">
              <w:t>vienistabas dzīvoklis;</w:t>
            </w:r>
          </w:p>
          <w:p w14:paraId="1B224442" w14:textId="4C47FCBD" w:rsidR="007F39E7" w:rsidRPr="00B8279C" w:rsidRDefault="007F39E7" w:rsidP="007F39E7">
            <w:pPr>
              <w:numPr>
                <w:ilvl w:val="0"/>
                <w:numId w:val="4"/>
              </w:numPr>
              <w:contextualSpacing/>
              <w:jc w:val="both"/>
            </w:pPr>
            <w:r w:rsidRPr="00B8279C">
              <w:t>atsevišķa viena, divas vai trīs istabas ar kopējā lietošanā esošām palīgtelpām (dzīvokļa daļa).</w:t>
            </w:r>
          </w:p>
          <w:p w14:paraId="618FAF1F" w14:textId="0CA145D6" w:rsidR="008C1129" w:rsidRPr="00B8279C" w:rsidRDefault="007F39E7" w:rsidP="007F39E7">
            <w:pPr>
              <w:ind w:right="-99"/>
              <w:jc w:val="both"/>
            </w:pPr>
            <w:r w:rsidRPr="00B8279C">
              <w:t xml:space="preserve">Dzīvoklim jābūt labā tehniskā un vizuālā kārtībā. Tam ir </w:t>
            </w:r>
            <w:r w:rsidRPr="00B8279C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B8279C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Pr="00B8279C">
              <w:t>vannasistabai</w:t>
            </w:r>
            <w:proofErr w:type="spellEnd"/>
            <w:r w:rsidRPr="00B8279C">
              <w:t xml:space="preserve"> (duša vai vanna) un tualetei. Interneta </w:t>
            </w:r>
            <w:proofErr w:type="spellStart"/>
            <w:r w:rsidRPr="00B8279C">
              <w:t>pieslēgums</w:t>
            </w:r>
            <w:proofErr w:type="spellEnd"/>
            <w:r w:rsidRPr="00B8279C">
              <w:t>.</w:t>
            </w:r>
          </w:p>
        </w:tc>
      </w:tr>
      <w:tr w:rsidR="008C1129" w:rsidRPr="001110DB" w14:paraId="498D8C3F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BE96" w14:textId="77777777" w:rsidR="008C1129" w:rsidRPr="001110DB" w:rsidRDefault="008C1129" w:rsidP="0058216E">
            <w:pPr>
              <w:ind w:right="-99"/>
              <w:rPr>
                <w:b/>
              </w:rPr>
            </w:pPr>
            <w:r w:rsidRPr="001110DB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6618" w14:textId="77777777" w:rsidR="008C1129" w:rsidRPr="001110DB" w:rsidRDefault="008C1129" w:rsidP="0058216E">
            <w:pPr>
              <w:jc w:val="both"/>
            </w:pPr>
            <w:r w:rsidRPr="001110DB">
              <w:t xml:space="preserve">Gulbenes pilsētas administratīvā teritorija </w:t>
            </w:r>
          </w:p>
        </w:tc>
      </w:tr>
      <w:tr w:rsidR="008C1129" w:rsidRPr="001110DB" w14:paraId="7EBE5605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2B72" w14:textId="77777777" w:rsidR="008C1129" w:rsidRPr="00B8279C" w:rsidRDefault="008C1129" w:rsidP="0058216E">
            <w:pPr>
              <w:ind w:right="-99"/>
              <w:rPr>
                <w:b/>
              </w:rPr>
            </w:pPr>
            <w:r w:rsidRPr="00B8279C">
              <w:rPr>
                <w:b/>
              </w:rPr>
              <w:lastRenderedPageBreak/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9717" w14:textId="7A12DA8D" w:rsidR="008C1129" w:rsidRPr="00B8279C" w:rsidRDefault="008C1129" w:rsidP="0058216E">
            <w:pPr>
              <w:jc w:val="both"/>
              <w:rPr>
                <w:rFonts w:eastAsia="Calibri"/>
              </w:rPr>
            </w:pPr>
            <w:r w:rsidRPr="00B8279C">
              <w:rPr>
                <w:rFonts w:eastAsia="Calibri"/>
              </w:rPr>
              <w:t xml:space="preserve">Eiropas Solidaritātes korpusa projekta </w:t>
            </w:r>
            <w:r w:rsidRPr="00B8279C">
              <w:t xml:space="preserve">Nr. </w:t>
            </w:r>
            <w:r w:rsidRPr="00B8279C">
              <w:rPr>
                <w:sz w:val="23"/>
                <w:szCs w:val="23"/>
              </w:rPr>
              <w:t>2025-1-LV02-ESC51-VTJ-000347120</w:t>
            </w:r>
            <w:r w:rsidRPr="00B8279C">
              <w:rPr>
                <w:rFonts w:eastAsia="Calibri"/>
              </w:rPr>
              <w:t xml:space="preserve"> ietvaros </w:t>
            </w:r>
            <w:r w:rsidR="007F39E7" w:rsidRPr="00B8279C">
              <w:rPr>
                <w:rFonts w:eastAsia="Calibri"/>
              </w:rPr>
              <w:t>trīs</w:t>
            </w:r>
            <w:r w:rsidRPr="00B8279C">
              <w:rPr>
                <w:rFonts w:eastAsia="Calibri"/>
              </w:rPr>
              <w:t xml:space="preserve"> brīvprātīgajiem.</w:t>
            </w:r>
          </w:p>
        </w:tc>
      </w:tr>
      <w:tr w:rsidR="008C1129" w:rsidRPr="001110DB" w14:paraId="73209F05" w14:textId="77777777" w:rsidTr="0058216E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0A01" w14:textId="77777777" w:rsidR="008C1129" w:rsidRPr="00B8279C" w:rsidRDefault="008C1129" w:rsidP="0058216E">
            <w:pPr>
              <w:ind w:right="-99"/>
              <w:rPr>
                <w:b/>
              </w:rPr>
            </w:pPr>
            <w:r w:rsidRPr="00B8279C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A6C1" w14:textId="26C0FCCF" w:rsidR="007F39E7" w:rsidRPr="00B8279C" w:rsidRDefault="007F39E7" w:rsidP="007F39E7">
            <w:pPr>
              <w:jc w:val="both"/>
            </w:pPr>
            <w:proofErr w:type="spellStart"/>
            <w:r w:rsidRPr="00B8279C">
              <w:t>Trīsistabu</w:t>
            </w:r>
            <w:proofErr w:type="spellEnd"/>
            <w:r w:rsidRPr="00B8279C">
              <w:t xml:space="preserve">  dzīvoklim – aptuveni  50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līdz 65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(ieskaitot kopējā lietošanā esošās palīgtelpas).</w:t>
            </w:r>
          </w:p>
          <w:p w14:paraId="78750B10" w14:textId="54AF4C2B" w:rsidR="007F39E7" w:rsidRPr="00B8279C" w:rsidRDefault="007F39E7" w:rsidP="007F39E7">
            <w:pPr>
              <w:jc w:val="both"/>
            </w:pPr>
            <w:r w:rsidRPr="00B8279C">
              <w:t>Divistabu  dzīvoklim – aptuveni  35 m</w:t>
            </w:r>
            <w:r w:rsidRPr="00B8279C">
              <w:rPr>
                <w:vertAlign w:val="superscript"/>
              </w:rPr>
              <w:t xml:space="preserve">2 </w:t>
            </w:r>
            <w:r w:rsidRPr="00B8279C">
              <w:t>līdz 55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(ieskaitot kopējā lietošanā esošās palīgtelpas).</w:t>
            </w:r>
          </w:p>
          <w:p w14:paraId="678BA407" w14:textId="72676010" w:rsidR="008C1129" w:rsidRPr="00B8279C" w:rsidRDefault="007F39E7" w:rsidP="007F39E7">
            <w:pPr>
              <w:jc w:val="both"/>
            </w:pPr>
            <w:r w:rsidRPr="00B8279C">
              <w:t>Vienistabas dzīvoklim - aptuveni  20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līdz 30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(ieskaitot kopējā lietošanā esošās palīgtelpas).</w:t>
            </w:r>
          </w:p>
        </w:tc>
      </w:tr>
    </w:tbl>
    <w:p w14:paraId="45817408" w14:textId="77777777" w:rsidR="008C1129" w:rsidRPr="001110DB" w:rsidRDefault="008C1129" w:rsidP="008C1129">
      <w:pPr>
        <w:ind w:right="-99"/>
      </w:pPr>
    </w:p>
    <w:p w14:paraId="124D426E" w14:textId="77777777" w:rsidR="008C1129" w:rsidRPr="001110DB" w:rsidRDefault="008C1129" w:rsidP="008C1129">
      <w:pPr>
        <w:rPr>
          <w:rFonts w:eastAsia="Calibri"/>
          <w:sz w:val="20"/>
          <w:szCs w:val="20"/>
        </w:rPr>
      </w:pPr>
      <w:r w:rsidRPr="001110DB">
        <w:rPr>
          <w:rFonts w:eastAsia="Calibri"/>
        </w:rPr>
        <w:t>Gulbenes novada pašvaldības domes priekšsēdētājs</w:t>
      </w:r>
      <w:r w:rsidRPr="001110DB">
        <w:rPr>
          <w:rFonts w:eastAsia="Calibri"/>
        </w:rPr>
        <w:tab/>
      </w:r>
      <w:r w:rsidRPr="001110DB">
        <w:rPr>
          <w:rFonts w:eastAsia="Calibri"/>
        </w:rPr>
        <w:tab/>
      </w:r>
      <w:r w:rsidRPr="001110DB">
        <w:rPr>
          <w:rFonts w:eastAsia="Calibri"/>
        </w:rPr>
        <w:tab/>
      </w:r>
      <w:r w:rsidRPr="001110DB">
        <w:rPr>
          <w:rFonts w:eastAsia="Calibri"/>
        </w:rPr>
        <w:tab/>
      </w:r>
      <w:proofErr w:type="spellStart"/>
      <w:r>
        <w:rPr>
          <w:rFonts w:eastAsia="Calibri"/>
        </w:rPr>
        <w:t>N</w:t>
      </w:r>
      <w:r w:rsidRPr="001110DB">
        <w:rPr>
          <w:rFonts w:eastAsia="Calibri"/>
        </w:rPr>
        <w:t>.</w:t>
      </w:r>
      <w:r>
        <w:rPr>
          <w:rFonts w:eastAsia="Calibri"/>
        </w:rPr>
        <w:t>Mazūrs</w:t>
      </w:r>
      <w:proofErr w:type="spellEnd"/>
      <w:r>
        <w:rPr>
          <w:rFonts w:eastAsia="Calibri"/>
        </w:rPr>
        <w:t xml:space="preserve"> </w:t>
      </w:r>
    </w:p>
    <w:p w14:paraId="38FA428A" w14:textId="77777777" w:rsidR="008C1129" w:rsidRDefault="008C1129" w:rsidP="008C1129"/>
    <w:p w14:paraId="1F176987" w14:textId="77777777" w:rsidR="008C1129" w:rsidRDefault="008C1129" w:rsidP="009113C3">
      <w:pPr>
        <w:ind w:right="-99"/>
        <w:jc w:val="center"/>
        <w:rPr>
          <w:b/>
        </w:rPr>
      </w:pPr>
    </w:p>
    <w:p w14:paraId="61C7AD32" w14:textId="77777777" w:rsidR="008C1129" w:rsidRDefault="008C1129" w:rsidP="009113C3">
      <w:pPr>
        <w:ind w:right="-99"/>
        <w:jc w:val="center"/>
        <w:rPr>
          <w:b/>
        </w:rPr>
      </w:pPr>
    </w:p>
    <w:p w14:paraId="0D7780C7" w14:textId="1CEAAAB6" w:rsidR="00631311" w:rsidRPr="00D41A8B" w:rsidRDefault="00631311" w:rsidP="002A3259">
      <w:pPr>
        <w:rPr>
          <w:rFonts w:eastAsia="Calibri"/>
          <w:sz w:val="20"/>
          <w:szCs w:val="20"/>
        </w:rPr>
      </w:pPr>
    </w:p>
    <w:sectPr w:rsidR="00631311" w:rsidRPr="00D41A8B" w:rsidSect="00C65A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D7543"/>
    <w:multiLevelType w:val="hybridMultilevel"/>
    <w:tmpl w:val="C658C8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9062344">
    <w:abstractNumId w:val="0"/>
  </w:num>
  <w:num w:numId="2" w16cid:durableId="1185292053">
    <w:abstractNumId w:val="2"/>
  </w:num>
  <w:num w:numId="3" w16cid:durableId="1924561664">
    <w:abstractNumId w:val="3"/>
  </w:num>
  <w:num w:numId="4" w16cid:durableId="101484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312D0"/>
    <w:rsid w:val="0004460E"/>
    <w:rsid w:val="0005767F"/>
    <w:rsid w:val="000705F2"/>
    <w:rsid w:val="00080A65"/>
    <w:rsid w:val="00083A66"/>
    <w:rsid w:val="00086811"/>
    <w:rsid w:val="000F0B65"/>
    <w:rsid w:val="001229BB"/>
    <w:rsid w:val="001365CA"/>
    <w:rsid w:val="00146FE1"/>
    <w:rsid w:val="00176EF7"/>
    <w:rsid w:val="00186D72"/>
    <w:rsid w:val="001B218F"/>
    <w:rsid w:val="001D1136"/>
    <w:rsid w:val="001D6760"/>
    <w:rsid w:val="00214662"/>
    <w:rsid w:val="002266DF"/>
    <w:rsid w:val="00226CB6"/>
    <w:rsid w:val="002467A1"/>
    <w:rsid w:val="002557FD"/>
    <w:rsid w:val="00294E9B"/>
    <w:rsid w:val="00296802"/>
    <w:rsid w:val="002A3259"/>
    <w:rsid w:val="002B318B"/>
    <w:rsid w:val="002B3536"/>
    <w:rsid w:val="002E0A8A"/>
    <w:rsid w:val="002E5806"/>
    <w:rsid w:val="0030561D"/>
    <w:rsid w:val="0030668C"/>
    <w:rsid w:val="00323AD3"/>
    <w:rsid w:val="00325193"/>
    <w:rsid w:val="003956B3"/>
    <w:rsid w:val="003C3D66"/>
    <w:rsid w:val="003E2DD9"/>
    <w:rsid w:val="003E7F96"/>
    <w:rsid w:val="0041758C"/>
    <w:rsid w:val="00424C96"/>
    <w:rsid w:val="00446410"/>
    <w:rsid w:val="00446942"/>
    <w:rsid w:val="004825B9"/>
    <w:rsid w:val="004843DB"/>
    <w:rsid w:val="004A1FC5"/>
    <w:rsid w:val="004D08EA"/>
    <w:rsid w:val="004D2E65"/>
    <w:rsid w:val="004E1FF7"/>
    <w:rsid w:val="00504550"/>
    <w:rsid w:val="00515A72"/>
    <w:rsid w:val="005360C1"/>
    <w:rsid w:val="005D5C57"/>
    <w:rsid w:val="005F2CA3"/>
    <w:rsid w:val="006029C8"/>
    <w:rsid w:val="00602CD0"/>
    <w:rsid w:val="00631311"/>
    <w:rsid w:val="00646BAA"/>
    <w:rsid w:val="00672792"/>
    <w:rsid w:val="006B58A2"/>
    <w:rsid w:val="006B76D9"/>
    <w:rsid w:val="006C02E5"/>
    <w:rsid w:val="006C6120"/>
    <w:rsid w:val="006E0E55"/>
    <w:rsid w:val="006F17C4"/>
    <w:rsid w:val="007030EC"/>
    <w:rsid w:val="00703491"/>
    <w:rsid w:val="00717D57"/>
    <w:rsid w:val="007C368B"/>
    <w:rsid w:val="007E0FD2"/>
    <w:rsid w:val="007E4671"/>
    <w:rsid w:val="007F39E7"/>
    <w:rsid w:val="00803886"/>
    <w:rsid w:val="00874CB2"/>
    <w:rsid w:val="00877C37"/>
    <w:rsid w:val="008C1129"/>
    <w:rsid w:val="008E7CE2"/>
    <w:rsid w:val="009113C3"/>
    <w:rsid w:val="00962D87"/>
    <w:rsid w:val="00967868"/>
    <w:rsid w:val="0099483F"/>
    <w:rsid w:val="009974EC"/>
    <w:rsid w:val="009C0D70"/>
    <w:rsid w:val="009C1299"/>
    <w:rsid w:val="009E1A3E"/>
    <w:rsid w:val="00A070AB"/>
    <w:rsid w:val="00A07C66"/>
    <w:rsid w:val="00A105BC"/>
    <w:rsid w:val="00A45600"/>
    <w:rsid w:val="00A57C8E"/>
    <w:rsid w:val="00A66A7B"/>
    <w:rsid w:val="00A75455"/>
    <w:rsid w:val="00A81383"/>
    <w:rsid w:val="00AF20F1"/>
    <w:rsid w:val="00B22CBA"/>
    <w:rsid w:val="00B352E4"/>
    <w:rsid w:val="00B40E9F"/>
    <w:rsid w:val="00B73FF0"/>
    <w:rsid w:val="00B8279C"/>
    <w:rsid w:val="00B828F3"/>
    <w:rsid w:val="00B90382"/>
    <w:rsid w:val="00BA070B"/>
    <w:rsid w:val="00BA2A4C"/>
    <w:rsid w:val="00BD3A8E"/>
    <w:rsid w:val="00BE2398"/>
    <w:rsid w:val="00C63BB4"/>
    <w:rsid w:val="00C65A4F"/>
    <w:rsid w:val="00C85D49"/>
    <w:rsid w:val="00C9502E"/>
    <w:rsid w:val="00CA411B"/>
    <w:rsid w:val="00CD50FA"/>
    <w:rsid w:val="00CE4457"/>
    <w:rsid w:val="00CF1154"/>
    <w:rsid w:val="00D168C4"/>
    <w:rsid w:val="00D41A8B"/>
    <w:rsid w:val="00D44647"/>
    <w:rsid w:val="00DD75E0"/>
    <w:rsid w:val="00DE3752"/>
    <w:rsid w:val="00E04980"/>
    <w:rsid w:val="00E325AF"/>
    <w:rsid w:val="00E34602"/>
    <w:rsid w:val="00E8090D"/>
    <w:rsid w:val="00E849D3"/>
    <w:rsid w:val="00EA08C2"/>
    <w:rsid w:val="00EA1224"/>
    <w:rsid w:val="00EB17B0"/>
    <w:rsid w:val="00EE323A"/>
    <w:rsid w:val="00F10E3D"/>
    <w:rsid w:val="00F141B2"/>
    <w:rsid w:val="00F36CAC"/>
    <w:rsid w:val="00F53690"/>
    <w:rsid w:val="00F75506"/>
    <w:rsid w:val="00F8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  <w:style w:type="character" w:styleId="Izteiksmgs">
    <w:name w:val="Strong"/>
    <w:basedOn w:val="Noklusjumarindkopasfonts"/>
    <w:uiPriority w:val="22"/>
    <w:qFormat/>
    <w:rsid w:val="00044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AAE7C-5E52-4A97-AC07-780CAF85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2118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Laima Priedeslaipa</cp:lastModifiedBy>
  <cp:revision>3</cp:revision>
  <cp:lastPrinted>2026-02-13T10:50:00Z</cp:lastPrinted>
  <dcterms:created xsi:type="dcterms:W3CDTF">2026-02-26T13:40:00Z</dcterms:created>
  <dcterms:modified xsi:type="dcterms:W3CDTF">2026-02-26T13:41:00Z</dcterms:modified>
</cp:coreProperties>
</file>