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2DE412E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461EA4">
              <w:rPr>
                <w:rFonts w:ascii="Times New Roman" w:hAnsi="Times New Roman" w:cs="Times New Roman"/>
                <w:b/>
                <w:bCs/>
                <w:sz w:val="24"/>
                <w:szCs w:val="24"/>
              </w:rPr>
              <w:t>104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B8FFCE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61EA4">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461EA4">
              <w:rPr>
                <w:rFonts w:ascii="Times New Roman" w:hAnsi="Times New Roman" w:cs="Times New Roman"/>
                <w:b/>
                <w:bCs/>
                <w:sz w:val="24"/>
                <w:szCs w:val="24"/>
              </w:rPr>
              <w:t xml:space="preserve"> 30</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24A4C3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w:t>
      </w:r>
      <w:r w:rsidR="0028410D">
        <w:rPr>
          <w:rFonts w:ascii="Times New Roman" w:hAnsi="Times New Roman" w:cs="Times New Roman"/>
          <w:b/>
          <w:sz w:val="24"/>
          <w:szCs w:val="24"/>
          <w:lang w:eastAsia="zh-CN" w:bidi="hi-IN"/>
        </w:rPr>
        <w:t>6</w:t>
      </w:r>
      <w:r w:rsidR="002F3691">
        <w:rPr>
          <w:rFonts w:ascii="Times New Roman" w:hAnsi="Times New Roman" w:cs="Times New Roman"/>
          <w:b/>
          <w:sz w:val="24"/>
          <w:szCs w:val="24"/>
          <w:lang w:eastAsia="zh-CN" w:bidi="hi-IN"/>
        </w:rPr>
        <w:t xml:space="preserve">” – </w:t>
      </w:r>
      <w:r w:rsidR="0028410D">
        <w:rPr>
          <w:rFonts w:ascii="Times New Roman" w:hAnsi="Times New Roman" w:cs="Times New Roman"/>
          <w:b/>
          <w:sz w:val="24"/>
          <w:szCs w:val="24"/>
          <w:lang w:eastAsia="zh-CN" w:bidi="hi-IN"/>
        </w:rPr>
        <w:t>14</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457B28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w:t>
      </w:r>
      <w:r w:rsidR="0028410D">
        <w:rPr>
          <w:rFonts w:ascii="Times New Roman" w:hAnsi="Times New Roman" w:cs="Times New Roman"/>
          <w:bCs/>
          <w:sz w:val="24"/>
          <w:szCs w:val="24"/>
          <w:lang w:eastAsia="zh-CN" w:bidi="hi-IN"/>
        </w:rPr>
        <w:t>6</w:t>
      </w:r>
      <w:r w:rsidR="002F3691">
        <w:rPr>
          <w:rFonts w:ascii="Times New Roman" w:hAnsi="Times New Roman" w:cs="Times New Roman"/>
          <w:bCs/>
          <w:sz w:val="24"/>
          <w:szCs w:val="24"/>
          <w:lang w:eastAsia="zh-CN" w:bidi="hi-IN"/>
        </w:rPr>
        <w:t xml:space="preserve">” – </w:t>
      </w:r>
      <w:r w:rsidR="00253BF3">
        <w:rPr>
          <w:rFonts w:ascii="Times New Roman" w:hAnsi="Times New Roman" w:cs="Times New Roman"/>
          <w:bCs/>
          <w:sz w:val="24"/>
          <w:szCs w:val="24"/>
          <w:lang w:eastAsia="zh-CN" w:bidi="hi-IN"/>
        </w:rPr>
        <w:t>1</w:t>
      </w:r>
      <w:r w:rsidR="0028410D">
        <w:rPr>
          <w:rFonts w:ascii="Times New Roman" w:hAnsi="Times New Roman" w:cs="Times New Roman"/>
          <w:bCs/>
          <w:sz w:val="24"/>
          <w:szCs w:val="24"/>
          <w:lang w:eastAsia="zh-CN" w:bidi="hi-IN"/>
        </w:rPr>
        <w:t>4</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8410D">
        <w:rPr>
          <w:rFonts w:ascii="Times New Roman" w:hAnsi="Times New Roman" w:cs="Times New Roman"/>
          <w:bCs/>
          <w:sz w:val="24"/>
          <w:szCs w:val="24"/>
          <w:lang w:eastAsia="zh-CN" w:bidi="hi-IN"/>
        </w:rPr>
        <w:t>0436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8410D">
        <w:rPr>
          <w:rFonts w:ascii="Times New Roman" w:hAnsi="Times New Roman" w:cs="Times New Roman"/>
          <w:sz w:val="24"/>
          <w:szCs w:val="24"/>
          <w:lang w:eastAsia="zh-CN" w:bidi="hi-IN"/>
        </w:rPr>
        <w:t>002 0034 021 014</w:t>
      </w:r>
      <w:r w:rsidRPr="00D76052">
        <w:rPr>
          <w:rFonts w:ascii="Times New Roman" w:hAnsi="Times New Roman" w:cs="Times New Roman"/>
          <w:sz w:val="24"/>
          <w:szCs w:val="24"/>
          <w:lang w:eastAsia="zh-CN" w:bidi="hi-IN"/>
        </w:rPr>
        <w:t xml:space="preserve"> un pie tās piederoš</w:t>
      </w:r>
      <w:r w:rsidR="00786303">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28410D">
        <w:rPr>
          <w:rFonts w:ascii="Times New Roman" w:hAnsi="Times New Roman" w:cs="Times New Roman"/>
          <w:sz w:val="24"/>
          <w:szCs w:val="24"/>
          <w:lang w:eastAsia="zh-CN" w:bidi="hi-IN"/>
        </w:rPr>
        <w:t>520/10607</w:t>
      </w:r>
      <w:r w:rsidRPr="00D76052">
        <w:rPr>
          <w:rFonts w:ascii="Times New Roman" w:hAnsi="Times New Roman" w:cs="Times New Roman"/>
          <w:sz w:val="24"/>
          <w:szCs w:val="24"/>
          <w:lang w:eastAsia="zh-CN" w:bidi="hi-IN"/>
        </w:rPr>
        <w:t xml:space="preserve"> domājam</w:t>
      </w:r>
      <w:r w:rsidR="00786303">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8410D">
        <w:rPr>
          <w:rFonts w:ascii="Times New Roman" w:hAnsi="Times New Roman" w:cs="Times New Roman"/>
          <w:sz w:val="24"/>
          <w:szCs w:val="24"/>
          <w:lang w:eastAsia="zh-CN" w:bidi="hi-IN"/>
        </w:rPr>
        <w:t xml:space="preserve">5090 002 0034 021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3D4248">
        <w:rPr>
          <w:rFonts w:ascii="Times New Roman" w:hAnsi="Times New Roman" w:cs="Times New Roman"/>
          <w:sz w:val="24"/>
          <w:szCs w:val="24"/>
          <w:lang w:eastAsia="zh-CN" w:bidi="hi-IN"/>
        </w:rPr>
        <w:t>8</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D4248">
        <w:rPr>
          <w:rFonts w:ascii="Times New Roman" w:hAnsi="Times New Roman" w:cs="Times New Roman"/>
          <w:sz w:val="24"/>
          <w:szCs w:val="24"/>
          <w:lang w:eastAsia="zh-CN" w:bidi="hi-IN"/>
        </w:rPr>
        <w:t xml:space="preserve">Baibas </w:t>
      </w:r>
      <w:proofErr w:type="spellStart"/>
      <w:r w:rsidR="003D4248">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8410D" w:rsidRPr="0028410D">
        <w:rPr>
          <w:rFonts w:ascii="Times New Roman" w:hAnsi="Times New Roman" w:cs="Times New Roman"/>
          <w:sz w:val="24"/>
          <w:szCs w:val="24"/>
          <w:lang w:eastAsia="zh-CN" w:bidi="hi-IN"/>
        </w:rPr>
        <w:t>300008498069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88C151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786303">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465BF58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8410D">
        <w:rPr>
          <w:rFonts w:ascii="Times New Roman" w:hAnsi="Times New Roman" w:cs="Times New Roman"/>
          <w:bCs/>
          <w:color w:val="000000" w:themeColor="text1"/>
          <w:sz w:val="24"/>
          <w:szCs w:val="24"/>
          <w:lang w:eastAsia="zh-CN" w:bidi="hi-IN"/>
        </w:rPr>
        <w:t>3.oktobrī</w:t>
      </w:r>
      <w:r w:rsidRPr="00CB2EB1">
        <w:rPr>
          <w:rFonts w:ascii="Times New Roman" w:hAnsi="Times New Roman" w:cs="Times New Roman"/>
          <w:bCs/>
          <w:color w:val="000000" w:themeColor="text1"/>
          <w:sz w:val="24"/>
          <w:szCs w:val="24"/>
          <w:lang w:eastAsia="zh-CN" w:bidi="hi-IN"/>
        </w:rPr>
        <w:t xml:space="preserve"> ar </w:t>
      </w:r>
      <w:r w:rsidR="00234E44" w:rsidRPr="00234E44">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28410D">
        <w:rPr>
          <w:rFonts w:ascii="Times New Roman" w:hAnsi="Times New Roman" w:cs="Times New Roman"/>
          <w:bCs/>
          <w:color w:val="000000" w:themeColor="text1"/>
          <w:sz w:val="24"/>
          <w:szCs w:val="24"/>
          <w:lang w:eastAsia="zh-CN" w:bidi="hi-IN"/>
        </w:rPr>
        <w:t>338</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w:t>
      </w:r>
      <w:r w:rsidR="00CA395B">
        <w:rPr>
          <w:rFonts w:ascii="Times New Roman" w:hAnsi="Times New Roman" w:cs="Times New Roman"/>
          <w:bCs/>
          <w:color w:val="000000" w:themeColor="text1"/>
          <w:sz w:val="24"/>
          <w:szCs w:val="24"/>
          <w:lang w:eastAsia="zh-CN" w:bidi="hi-IN"/>
        </w:rPr>
        <w:t>0</w:t>
      </w:r>
      <w:r w:rsidR="00BB7A78">
        <w:rPr>
          <w:rFonts w:ascii="Times New Roman" w:hAnsi="Times New Roman" w:cs="Times New Roman"/>
          <w:bCs/>
          <w:color w:val="000000" w:themeColor="text1"/>
          <w:sz w:val="24"/>
          <w:szCs w:val="24"/>
          <w:lang w:eastAsia="zh-CN" w:bidi="hi-IN"/>
        </w:rPr>
        <w:t>.</w:t>
      </w:r>
      <w:r w:rsidR="00CA395B">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B1D3E70" w:rsidR="00DA5B1B" w:rsidRPr="00B82B82" w:rsidRDefault="006F29D7" w:rsidP="001B4C4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461EA4"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07CE194F" w:rsidR="001429BC" w:rsidRDefault="00B82B82"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28410D" w:rsidRPr="00D378A2">
        <w:rPr>
          <w:rFonts w:ascii="Times New Roman" w:hAnsi="Times New Roman" w:cs="Times New Roman"/>
          <w:sz w:val="24"/>
          <w:szCs w:val="24"/>
          <w:lang w:eastAsia="zh-CN" w:bidi="hi-IN"/>
        </w:rPr>
        <w:t>, kas sa</w:t>
      </w:r>
      <w:r w:rsidR="0028410D" w:rsidRPr="00D76052">
        <w:rPr>
          <w:rFonts w:ascii="Times New Roman" w:hAnsi="Times New Roman" w:cs="Times New Roman"/>
          <w:sz w:val="24"/>
          <w:szCs w:val="24"/>
          <w:lang w:eastAsia="zh-CN" w:bidi="hi-IN"/>
        </w:rPr>
        <w:t xml:space="preserve">stāv no telpu grupas ar kadastra apzīmējumu </w:t>
      </w:r>
      <w:r w:rsidR="0028410D">
        <w:rPr>
          <w:rFonts w:ascii="Times New Roman" w:hAnsi="Times New Roman" w:cs="Times New Roman"/>
          <w:sz w:val="24"/>
          <w:szCs w:val="24"/>
          <w:lang w:eastAsia="zh-CN" w:bidi="hi-IN"/>
        </w:rPr>
        <w:t>5090 002 0034 021 014</w:t>
      </w:r>
      <w:r w:rsidR="0028410D" w:rsidRPr="00D76052">
        <w:rPr>
          <w:rFonts w:ascii="Times New Roman" w:hAnsi="Times New Roman" w:cs="Times New Roman"/>
          <w:sz w:val="24"/>
          <w:szCs w:val="24"/>
          <w:lang w:eastAsia="zh-CN" w:bidi="hi-IN"/>
        </w:rPr>
        <w:t xml:space="preserve"> un pie tās piederoš</w:t>
      </w:r>
      <w:r w:rsidR="00786303">
        <w:rPr>
          <w:rFonts w:ascii="Times New Roman" w:hAnsi="Times New Roman" w:cs="Times New Roman"/>
          <w:sz w:val="24"/>
          <w:szCs w:val="24"/>
          <w:lang w:eastAsia="zh-CN" w:bidi="hi-IN"/>
        </w:rPr>
        <w:t>aj</w:t>
      </w:r>
      <w:r w:rsidR="0028410D" w:rsidRPr="00D76052">
        <w:rPr>
          <w:rFonts w:ascii="Times New Roman" w:hAnsi="Times New Roman" w:cs="Times New Roman"/>
          <w:sz w:val="24"/>
          <w:szCs w:val="24"/>
          <w:lang w:eastAsia="zh-CN" w:bidi="hi-IN"/>
        </w:rPr>
        <w:t xml:space="preserve">ām kopīpašuma </w:t>
      </w:r>
      <w:r w:rsidR="0028410D">
        <w:rPr>
          <w:rFonts w:ascii="Times New Roman" w:hAnsi="Times New Roman" w:cs="Times New Roman"/>
          <w:sz w:val="24"/>
          <w:szCs w:val="24"/>
          <w:lang w:eastAsia="zh-CN" w:bidi="hi-IN"/>
        </w:rPr>
        <w:t>520/10607</w:t>
      </w:r>
      <w:r w:rsidR="0028410D" w:rsidRPr="00D76052">
        <w:rPr>
          <w:rFonts w:ascii="Times New Roman" w:hAnsi="Times New Roman" w:cs="Times New Roman"/>
          <w:sz w:val="24"/>
          <w:szCs w:val="24"/>
          <w:lang w:eastAsia="zh-CN" w:bidi="hi-IN"/>
        </w:rPr>
        <w:t xml:space="preserve"> domājam</w:t>
      </w:r>
      <w:r w:rsidR="00786303">
        <w:rPr>
          <w:rFonts w:ascii="Times New Roman" w:hAnsi="Times New Roman" w:cs="Times New Roman"/>
          <w:sz w:val="24"/>
          <w:szCs w:val="24"/>
          <w:lang w:eastAsia="zh-CN" w:bidi="hi-IN"/>
        </w:rPr>
        <w:t>aj</w:t>
      </w:r>
      <w:r w:rsidR="0028410D" w:rsidRPr="00D76052">
        <w:rPr>
          <w:rFonts w:ascii="Times New Roman" w:hAnsi="Times New Roman" w:cs="Times New Roman"/>
          <w:sz w:val="24"/>
          <w:szCs w:val="24"/>
          <w:lang w:eastAsia="zh-CN" w:bidi="hi-IN"/>
        </w:rPr>
        <w:t xml:space="preserve">ām daļām no būves ar kadastra apzīmējumu </w:t>
      </w:r>
      <w:r w:rsidR="0028410D">
        <w:rPr>
          <w:rFonts w:ascii="Times New Roman" w:hAnsi="Times New Roman" w:cs="Times New Roman"/>
          <w:sz w:val="24"/>
          <w:szCs w:val="24"/>
          <w:lang w:eastAsia="zh-CN" w:bidi="hi-IN"/>
        </w:rPr>
        <w:t xml:space="preserve">5090 002 0034 021 </w:t>
      </w:r>
      <w:r w:rsidR="0028410D" w:rsidRPr="00D76052">
        <w:rPr>
          <w:rFonts w:ascii="Times New Roman" w:hAnsi="Times New Roman" w:cs="Times New Roman"/>
          <w:sz w:val="24"/>
          <w:szCs w:val="24"/>
          <w:lang w:eastAsia="zh-CN" w:bidi="hi-IN"/>
        </w:rPr>
        <w:t>(</w:t>
      </w:r>
      <w:r w:rsidR="0028410D">
        <w:rPr>
          <w:rFonts w:ascii="Times New Roman" w:hAnsi="Times New Roman" w:cs="Times New Roman"/>
          <w:sz w:val="24"/>
          <w:szCs w:val="24"/>
          <w:lang w:eastAsia="zh-CN" w:bidi="hi-IN"/>
        </w:rPr>
        <w:t>dzīvojamā māja</w:t>
      </w:r>
      <w:r w:rsidR="0028410D"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70A1DCC" w:rsidR="006B3BC9" w:rsidRDefault="00E91C8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1429BC">
        <w:rPr>
          <w:rFonts w:ascii="Times New Roman" w:hAnsi="Times New Roman" w:cs="Times New Roman"/>
          <w:sz w:val="24"/>
          <w:szCs w:val="24"/>
          <w:lang w:eastAsia="zh-CN" w:bidi="hi-IN"/>
        </w:rPr>
        <w:t>, vienotajā uzskaites sistēmā kā atsavināšanai nododamo dzīvojamo telpu.</w:t>
      </w:r>
    </w:p>
    <w:p w14:paraId="479190E0" w14:textId="671C5A94" w:rsidR="001429BC"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234E44" w:rsidRPr="00234E44">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1B4C4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71A4" w14:textId="77777777" w:rsidR="00B5205F" w:rsidRDefault="00B5205F" w:rsidP="008B5C20">
      <w:pPr>
        <w:spacing w:after="0" w:line="240" w:lineRule="auto"/>
      </w:pPr>
      <w:r>
        <w:separator/>
      </w:r>
    </w:p>
  </w:endnote>
  <w:endnote w:type="continuationSeparator" w:id="0">
    <w:p w14:paraId="58BDD8D0" w14:textId="77777777" w:rsidR="00B5205F" w:rsidRDefault="00B5205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6BDC" w14:textId="77777777" w:rsidR="00B5205F" w:rsidRDefault="00B5205F" w:rsidP="008B5C20">
      <w:pPr>
        <w:spacing w:after="0" w:line="240" w:lineRule="auto"/>
      </w:pPr>
      <w:r>
        <w:separator/>
      </w:r>
    </w:p>
  </w:footnote>
  <w:footnote w:type="continuationSeparator" w:id="0">
    <w:p w14:paraId="700B72B1" w14:textId="77777777" w:rsidR="00B5205F" w:rsidRDefault="00B5205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515EE"/>
    <w:rsid w:val="001619FC"/>
    <w:rsid w:val="00170D30"/>
    <w:rsid w:val="00180EDE"/>
    <w:rsid w:val="00181036"/>
    <w:rsid w:val="00181565"/>
    <w:rsid w:val="00181965"/>
    <w:rsid w:val="00184D26"/>
    <w:rsid w:val="00190BA3"/>
    <w:rsid w:val="001918A5"/>
    <w:rsid w:val="00192DA7"/>
    <w:rsid w:val="00192F1D"/>
    <w:rsid w:val="0019500C"/>
    <w:rsid w:val="0019520F"/>
    <w:rsid w:val="001B4C47"/>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34E44"/>
    <w:rsid w:val="002472E5"/>
    <w:rsid w:val="002501E4"/>
    <w:rsid w:val="002502CC"/>
    <w:rsid w:val="002511A1"/>
    <w:rsid w:val="00253BF3"/>
    <w:rsid w:val="00260206"/>
    <w:rsid w:val="002605DC"/>
    <w:rsid w:val="00272E06"/>
    <w:rsid w:val="00282EFF"/>
    <w:rsid w:val="0028410D"/>
    <w:rsid w:val="00292DE7"/>
    <w:rsid w:val="00294A38"/>
    <w:rsid w:val="00295DD1"/>
    <w:rsid w:val="00296605"/>
    <w:rsid w:val="002A6693"/>
    <w:rsid w:val="002B640C"/>
    <w:rsid w:val="002C532D"/>
    <w:rsid w:val="002F1351"/>
    <w:rsid w:val="002F3691"/>
    <w:rsid w:val="002F3F5F"/>
    <w:rsid w:val="002F5492"/>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1EA4"/>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86303"/>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0D30"/>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0036"/>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C4B3B"/>
    <w:rsid w:val="00AD0DA4"/>
    <w:rsid w:val="00AD4C74"/>
    <w:rsid w:val="00AE1FA2"/>
    <w:rsid w:val="00AF106F"/>
    <w:rsid w:val="00AF4811"/>
    <w:rsid w:val="00AF693B"/>
    <w:rsid w:val="00AF6A2B"/>
    <w:rsid w:val="00B05746"/>
    <w:rsid w:val="00B07A52"/>
    <w:rsid w:val="00B10B54"/>
    <w:rsid w:val="00B13CB7"/>
    <w:rsid w:val="00B21520"/>
    <w:rsid w:val="00B3164D"/>
    <w:rsid w:val="00B317B2"/>
    <w:rsid w:val="00B36F9C"/>
    <w:rsid w:val="00B433AC"/>
    <w:rsid w:val="00B434B2"/>
    <w:rsid w:val="00B5205F"/>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3582</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2026-02-27T12:25:00Z</cp:lastPrinted>
  <dcterms:created xsi:type="dcterms:W3CDTF">2026-03-04T08:40:00Z</dcterms:created>
  <dcterms:modified xsi:type="dcterms:W3CDTF">2026-03-04T11:37:00Z</dcterms:modified>
</cp:coreProperties>
</file>