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2D1A3EDF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130FA2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.gada </w:t>
      </w:r>
      <w:r w:rsidR="00156637">
        <w:rPr>
          <w:rFonts w:ascii="Times New Roman" w:hAnsi="Times New Roman" w:cs="Times New Roman"/>
          <w:bCs/>
        </w:rPr>
        <w:t>9</w:t>
      </w:r>
      <w:r w:rsidR="00130FA2">
        <w:rPr>
          <w:rFonts w:ascii="Times New Roman" w:hAnsi="Times New Roman" w:cs="Times New Roman"/>
          <w:bCs/>
        </w:rPr>
        <w:t>.</w:t>
      </w:r>
      <w:r w:rsidR="002736A0">
        <w:rPr>
          <w:rFonts w:ascii="Times New Roman" w:hAnsi="Times New Roman" w:cs="Times New Roman"/>
          <w:bCs/>
        </w:rPr>
        <w:t xml:space="preserve">martā </w:t>
      </w:r>
      <w:r>
        <w:rPr>
          <w:rFonts w:ascii="Times New Roman" w:hAnsi="Times New Roman" w:cs="Times New Roman"/>
          <w:bCs/>
        </w:rPr>
        <w:t>plkst.</w:t>
      </w:r>
      <w:r w:rsidR="00156637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.</w:t>
      </w:r>
      <w:r w:rsidR="00156637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2C4E46F" w14:textId="51F63FC8" w:rsidR="00924CF7" w:rsidRPr="00156637" w:rsidRDefault="0039615E" w:rsidP="00FB68C2">
      <w:pPr>
        <w:pStyle w:val="Sarakstarindkopa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37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156637" w:rsidRPr="00156637">
        <w:rPr>
          <w:rFonts w:ascii="Times New Roman" w:hAnsi="Times New Roman" w:cs="Times New Roman"/>
          <w:color w:val="222222"/>
          <w:shd w:val="clear" w:color="auto" w:fill="FFFFFF"/>
        </w:rPr>
        <w:t>Par Gulbenes novada neformālās izglītības programmu līdzfinansēšanas konkursa nolikumu</w:t>
      </w:r>
    </w:p>
    <w:sectPr w:rsidR="00924CF7" w:rsidRPr="00156637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90BD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40938"/>
    <w:rsid w:val="000459F3"/>
    <w:rsid w:val="0009043A"/>
    <w:rsid w:val="000D5A1C"/>
    <w:rsid w:val="000F168D"/>
    <w:rsid w:val="00130FA2"/>
    <w:rsid w:val="00156637"/>
    <w:rsid w:val="00184018"/>
    <w:rsid w:val="002736A0"/>
    <w:rsid w:val="002F3F4E"/>
    <w:rsid w:val="0034652B"/>
    <w:rsid w:val="0039615E"/>
    <w:rsid w:val="003B1063"/>
    <w:rsid w:val="00410348"/>
    <w:rsid w:val="004B47F6"/>
    <w:rsid w:val="0051605E"/>
    <w:rsid w:val="00546EAE"/>
    <w:rsid w:val="005B6F05"/>
    <w:rsid w:val="005C636C"/>
    <w:rsid w:val="005F397B"/>
    <w:rsid w:val="006917EE"/>
    <w:rsid w:val="00693A23"/>
    <w:rsid w:val="006A2C8F"/>
    <w:rsid w:val="00705510"/>
    <w:rsid w:val="00741ED1"/>
    <w:rsid w:val="007D56F0"/>
    <w:rsid w:val="00826A69"/>
    <w:rsid w:val="008D37AD"/>
    <w:rsid w:val="009012B3"/>
    <w:rsid w:val="00924CF7"/>
    <w:rsid w:val="009D73FF"/>
    <w:rsid w:val="00B51C3C"/>
    <w:rsid w:val="00CF73F2"/>
    <w:rsid w:val="00D321CA"/>
    <w:rsid w:val="00D46394"/>
    <w:rsid w:val="00D8105F"/>
    <w:rsid w:val="00E21EC2"/>
    <w:rsid w:val="00E81398"/>
    <w:rsid w:val="00FB68C2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2026-03-04T14:52:00Z</dcterms:created>
  <dcterms:modified xsi:type="dcterms:W3CDTF">2026-03-04T14:52:00Z</dcterms:modified>
</cp:coreProperties>
</file>