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1F9164A1" w:rsidR="00FB7666" w:rsidRPr="00D822FC" w:rsidRDefault="00FB7666" w:rsidP="00517B55">
      <w:pPr>
        <w:spacing w:after="0"/>
        <w:jc w:val="center"/>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7B12" w:rsidRPr="00767B12" w14:paraId="44D3337D" w14:textId="77777777" w:rsidTr="004F3E2B">
        <w:trPr>
          <w:jc w:val="center"/>
        </w:trPr>
        <w:tc>
          <w:tcPr>
            <w:tcW w:w="9458" w:type="dxa"/>
            <w:tcBorders>
              <w:top w:val="nil"/>
              <w:left w:val="nil"/>
              <w:bottom w:val="nil"/>
              <w:right w:val="nil"/>
            </w:tcBorders>
            <w:hideMark/>
          </w:tcPr>
          <w:p w14:paraId="4943B067"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noProof/>
                <w:sz w:val="24"/>
                <w:szCs w:val="24"/>
              </w:rPr>
              <w:drawing>
                <wp:inline distT="0" distB="0" distL="0" distR="0" wp14:anchorId="3A2F6B21" wp14:editId="482D9F37">
                  <wp:extent cx="618490" cy="688975"/>
                  <wp:effectExtent l="0" t="0" r="0" b="0"/>
                  <wp:docPr id="19963159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767B12" w:rsidRPr="00767B12" w14:paraId="2802621D" w14:textId="77777777" w:rsidTr="004F3E2B">
        <w:trPr>
          <w:jc w:val="center"/>
        </w:trPr>
        <w:tc>
          <w:tcPr>
            <w:tcW w:w="9458" w:type="dxa"/>
            <w:tcBorders>
              <w:top w:val="nil"/>
              <w:left w:val="nil"/>
              <w:bottom w:val="nil"/>
              <w:right w:val="nil"/>
            </w:tcBorders>
            <w:hideMark/>
          </w:tcPr>
          <w:p w14:paraId="756B149B"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b/>
                <w:bCs/>
                <w:sz w:val="24"/>
                <w:szCs w:val="24"/>
              </w:rPr>
              <w:t>GULBENES NOVADA PAŠVALDĪBA</w:t>
            </w:r>
          </w:p>
        </w:tc>
      </w:tr>
      <w:tr w:rsidR="00767B12" w:rsidRPr="00767B12" w14:paraId="47AED42B" w14:textId="77777777" w:rsidTr="004F3E2B">
        <w:trPr>
          <w:jc w:val="center"/>
        </w:trPr>
        <w:tc>
          <w:tcPr>
            <w:tcW w:w="9458" w:type="dxa"/>
            <w:tcBorders>
              <w:top w:val="nil"/>
              <w:left w:val="nil"/>
              <w:bottom w:val="nil"/>
              <w:right w:val="nil"/>
            </w:tcBorders>
            <w:hideMark/>
          </w:tcPr>
          <w:p w14:paraId="7E7ACA46"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Reģ.Nr.90009116327</w:t>
            </w:r>
          </w:p>
        </w:tc>
      </w:tr>
      <w:tr w:rsidR="00767B12" w:rsidRPr="00767B12" w14:paraId="550B338A" w14:textId="77777777" w:rsidTr="004F3E2B">
        <w:trPr>
          <w:jc w:val="center"/>
        </w:trPr>
        <w:tc>
          <w:tcPr>
            <w:tcW w:w="9458" w:type="dxa"/>
            <w:tcBorders>
              <w:top w:val="nil"/>
              <w:left w:val="nil"/>
              <w:bottom w:val="nil"/>
              <w:right w:val="nil"/>
            </w:tcBorders>
            <w:hideMark/>
          </w:tcPr>
          <w:p w14:paraId="190E4F76"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Ābeļu iela 2, Gulbene, Gulbenes nov., LV-4401</w:t>
            </w:r>
          </w:p>
        </w:tc>
      </w:tr>
      <w:tr w:rsidR="00767B12" w:rsidRPr="00767B12" w14:paraId="07CAF8E9" w14:textId="77777777" w:rsidTr="004F3E2B">
        <w:trPr>
          <w:jc w:val="center"/>
        </w:trPr>
        <w:tc>
          <w:tcPr>
            <w:tcW w:w="9458" w:type="dxa"/>
            <w:tcBorders>
              <w:top w:val="nil"/>
              <w:left w:val="nil"/>
              <w:bottom w:val="single" w:sz="4" w:space="0" w:color="auto"/>
              <w:right w:val="nil"/>
            </w:tcBorders>
            <w:hideMark/>
          </w:tcPr>
          <w:p w14:paraId="29C50E86"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Tālrunis 64497710, mob.26595362, e-pasts: dome@gulbene.lv, www.gulbene.lv</w:t>
            </w:r>
          </w:p>
        </w:tc>
      </w:tr>
    </w:tbl>
    <w:p w14:paraId="10BBA809" w14:textId="77777777" w:rsidR="00767B12" w:rsidRPr="00767B12" w:rsidRDefault="00767B12" w:rsidP="00767B12">
      <w:pPr>
        <w:spacing w:after="0" w:line="240" w:lineRule="auto"/>
        <w:jc w:val="center"/>
        <w:rPr>
          <w:rFonts w:ascii="Times New Roman" w:eastAsia="Calibri" w:hAnsi="Times New Roman" w:cs="Times New Roman"/>
          <w:b/>
          <w:bCs/>
          <w:sz w:val="24"/>
          <w:szCs w:val="24"/>
        </w:rPr>
      </w:pPr>
      <w:r w:rsidRPr="00767B12">
        <w:rPr>
          <w:rFonts w:ascii="Times New Roman" w:eastAsia="Times New Roman" w:hAnsi="Times New Roman" w:cs="Times New Roman"/>
          <w:b/>
          <w:bCs/>
          <w:sz w:val="24"/>
          <w:szCs w:val="24"/>
          <w:lang w:eastAsia="lv-LV"/>
        </w:rPr>
        <w:t>GULBENES NOVADA PAŠVALDĪBAS DOMES LĒMUMS</w:t>
      </w:r>
    </w:p>
    <w:p w14:paraId="0A2A2D40" w14:textId="77777777" w:rsidR="00767B12" w:rsidRPr="00767B12" w:rsidRDefault="00767B12" w:rsidP="00767B12">
      <w:pPr>
        <w:spacing w:after="0" w:line="240" w:lineRule="auto"/>
        <w:jc w:val="center"/>
        <w:rPr>
          <w:rFonts w:ascii="Times New Roman" w:eastAsia="Times New Roman" w:hAnsi="Times New Roman" w:cs="Times New Roman"/>
          <w:sz w:val="24"/>
          <w:szCs w:val="24"/>
          <w:lang w:eastAsia="lv-LV"/>
        </w:rPr>
      </w:pPr>
      <w:r w:rsidRPr="00767B12">
        <w:rPr>
          <w:rFonts w:ascii="Times New Roman" w:eastAsia="Times New Roman" w:hAnsi="Times New Roman" w:cs="Times New Roman"/>
          <w:sz w:val="24"/>
          <w:szCs w:val="24"/>
          <w:lang w:eastAsia="lv-LV"/>
        </w:rPr>
        <w:t>Gulbenē</w:t>
      </w:r>
    </w:p>
    <w:p w14:paraId="0F16AAC6" w14:textId="77777777" w:rsidR="00767B12" w:rsidRPr="00767B12" w:rsidRDefault="00767B12" w:rsidP="00767B12">
      <w:pPr>
        <w:spacing w:after="0" w:line="240" w:lineRule="auto"/>
        <w:jc w:val="center"/>
        <w:rPr>
          <w:rFonts w:ascii="Times New Roman" w:eastAsia="Times New Roman" w:hAnsi="Times New Roman" w:cs="Times New Roman"/>
          <w:sz w:val="24"/>
          <w:szCs w:val="24"/>
          <w:lang w:eastAsia="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176"/>
      </w:tblGrid>
      <w:tr w:rsidR="00767B12" w:rsidRPr="00767B12" w14:paraId="31DB315E" w14:textId="77777777" w:rsidTr="004F3E2B">
        <w:tc>
          <w:tcPr>
            <w:tcW w:w="5954" w:type="dxa"/>
            <w:hideMark/>
          </w:tcPr>
          <w:p w14:paraId="73A21C15" w14:textId="404F2536" w:rsidR="00767B12" w:rsidRPr="00767B12" w:rsidRDefault="00767B12" w:rsidP="00767B12">
            <w:pPr>
              <w:rPr>
                <w:rFonts w:ascii="Times New Roman" w:eastAsia="Calibri" w:hAnsi="Times New Roman" w:cs="Times New Roman"/>
                <w:b/>
                <w:bCs/>
                <w:sz w:val="24"/>
                <w:szCs w:val="24"/>
              </w:rPr>
            </w:pPr>
            <w:r w:rsidRPr="00767B12">
              <w:rPr>
                <w:rFonts w:ascii="Times New Roman" w:eastAsia="Calibri" w:hAnsi="Times New Roman" w:cs="Times New Roman"/>
                <w:b/>
                <w:bCs/>
                <w:sz w:val="24"/>
                <w:szCs w:val="24"/>
              </w:rPr>
              <w:t>202</w:t>
            </w:r>
            <w:r w:rsidR="00B22D60">
              <w:rPr>
                <w:rFonts w:ascii="Times New Roman" w:eastAsia="Calibri" w:hAnsi="Times New Roman" w:cs="Times New Roman"/>
                <w:b/>
                <w:bCs/>
                <w:sz w:val="24"/>
                <w:szCs w:val="24"/>
              </w:rPr>
              <w:t>6</w:t>
            </w:r>
            <w:r w:rsidRPr="00767B12">
              <w:rPr>
                <w:rFonts w:ascii="Times New Roman" w:eastAsia="Calibri" w:hAnsi="Times New Roman" w:cs="Times New Roman"/>
                <w:b/>
                <w:bCs/>
                <w:sz w:val="24"/>
                <w:szCs w:val="24"/>
              </w:rPr>
              <w:t xml:space="preserve">.gada </w:t>
            </w:r>
            <w:r w:rsidR="00517B55">
              <w:rPr>
                <w:rFonts w:ascii="Times New Roman" w:eastAsia="Calibri" w:hAnsi="Times New Roman" w:cs="Times New Roman"/>
                <w:b/>
                <w:bCs/>
                <w:sz w:val="24"/>
                <w:szCs w:val="24"/>
              </w:rPr>
              <w:t>__</w:t>
            </w:r>
            <w:r w:rsidRPr="00767B12">
              <w:rPr>
                <w:rFonts w:ascii="Times New Roman" w:eastAsia="Calibri" w:hAnsi="Times New Roman" w:cs="Times New Roman"/>
                <w:b/>
                <w:bCs/>
                <w:sz w:val="24"/>
                <w:szCs w:val="24"/>
              </w:rPr>
              <w:t>.</w:t>
            </w:r>
            <w:r w:rsidR="00517B55">
              <w:rPr>
                <w:rFonts w:ascii="Times New Roman" w:eastAsia="Calibri" w:hAnsi="Times New Roman" w:cs="Times New Roman"/>
                <w:b/>
                <w:bCs/>
                <w:sz w:val="24"/>
                <w:szCs w:val="24"/>
              </w:rPr>
              <w:t>________</w:t>
            </w:r>
          </w:p>
        </w:tc>
        <w:tc>
          <w:tcPr>
            <w:tcW w:w="4729" w:type="dxa"/>
            <w:hideMark/>
          </w:tcPr>
          <w:p w14:paraId="2D1C4DA3" w14:textId="043937CA" w:rsidR="00767B12" w:rsidRPr="00767B12" w:rsidRDefault="00767B12" w:rsidP="00767B12">
            <w:pPr>
              <w:jc w:val="center"/>
              <w:rPr>
                <w:rFonts w:ascii="Times New Roman" w:eastAsia="Calibri" w:hAnsi="Times New Roman" w:cs="Times New Roman"/>
                <w:b/>
                <w:bCs/>
                <w:sz w:val="24"/>
                <w:szCs w:val="24"/>
              </w:rPr>
            </w:pPr>
            <w:r w:rsidRPr="00767B12">
              <w:rPr>
                <w:rFonts w:ascii="Times New Roman" w:eastAsia="Calibri" w:hAnsi="Times New Roman" w:cs="Times New Roman"/>
                <w:b/>
                <w:bCs/>
                <w:sz w:val="24"/>
                <w:szCs w:val="24"/>
              </w:rPr>
              <w:t xml:space="preserve">    Nr.</w:t>
            </w:r>
            <w:r w:rsidR="00517B55">
              <w:rPr>
                <w:rFonts w:ascii="Times New Roman" w:eastAsia="Calibri" w:hAnsi="Times New Roman" w:cs="Times New Roman"/>
                <w:b/>
                <w:bCs/>
                <w:sz w:val="24"/>
                <w:szCs w:val="24"/>
              </w:rPr>
              <w:t xml:space="preserve"> ___________</w:t>
            </w:r>
          </w:p>
        </w:tc>
      </w:tr>
      <w:tr w:rsidR="00767B12" w:rsidRPr="00767B12" w14:paraId="069D0423" w14:textId="77777777" w:rsidTr="004F3E2B">
        <w:tc>
          <w:tcPr>
            <w:tcW w:w="5954" w:type="dxa"/>
          </w:tcPr>
          <w:p w14:paraId="4101C41B" w14:textId="77777777" w:rsidR="00767B12" w:rsidRPr="00767B12" w:rsidRDefault="00767B12" w:rsidP="00767B12">
            <w:pPr>
              <w:jc w:val="center"/>
              <w:rPr>
                <w:rFonts w:ascii="Times New Roman" w:eastAsia="Calibri" w:hAnsi="Times New Roman" w:cs="Times New Roman"/>
                <w:sz w:val="24"/>
                <w:szCs w:val="24"/>
              </w:rPr>
            </w:pPr>
          </w:p>
        </w:tc>
        <w:tc>
          <w:tcPr>
            <w:tcW w:w="4729" w:type="dxa"/>
            <w:hideMark/>
          </w:tcPr>
          <w:p w14:paraId="7BCD1B4B" w14:textId="68EB06A2" w:rsidR="00767B12" w:rsidRPr="00767B12" w:rsidRDefault="00767B12" w:rsidP="00767B12">
            <w:pPr>
              <w:jc w:val="center"/>
              <w:rPr>
                <w:rFonts w:ascii="Times New Roman" w:eastAsia="Calibri" w:hAnsi="Times New Roman" w:cs="Times New Roman"/>
                <w:b/>
                <w:bCs/>
                <w:sz w:val="24"/>
                <w:szCs w:val="24"/>
              </w:rPr>
            </w:pPr>
            <w:r w:rsidRPr="00767B12">
              <w:rPr>
                <w:rFonts w:ascii="Times New Roman" w:eastAsia="Calibri" w:hAnsi="Times New Roman" w:cs="Times New Roman"/>
                <w:b/>
                <w:bCs/>
                <w:sz w:val="24"/>
                <w:szCs w:val="24"/>
              </w:rPr>
              <w:t xml:space="preserve">         </w:t>
            </w:r>
          </w:p>
        </w:tc>
      </w:tr>
    </w:tbl>
    <w:p w14:paraId="50B457CE" w14:textId="77777777" w:rsidR="00767B12" w:rsidRPr="00767B12" w:rsidRDefault="00767B12" w:rsidP="00767B12">
      <w:pPr>
        <w:snapToGrid w:val="0"/>
        <w:spacing w:after="0" w:line="240" w:lineRule="auto"/>
        <w:rPr>
          <w:rFonts w:ascii="Times New Roman" w:eastAsia="Calibri" w:hAnsi="Times New Roman" w:cs="Times New Roman"/>
          <w:kern w:val="0"/>
          <w:sz w:val="24"/>
          <w:szCs w:val="24"/>
          <w14:ligatures w14:val="none"/>
        </w:rPr>
      </w:pPr>
      <w:bookmarkStart w:id="0" w:name="_Hlk137126153"/>
    </w:p>
    <w:p w14:paraId="3199504E" w14:textId="77777777" w:rsidR="00767B12" w:rsidRPr="00767B12" w:rsidRDefault="00767B12" w:rsidP="00767B12">
      <w:pPr>
        <w:spacing w:after="0"/>
        <w:jc w:val="center"/>
        <w:rPr>
          <w:rFonts w:ascii="Times New Roman" w:eastAsia="Calibri" w:hAnsi="Times New Roman" w:cs="Times New Roman"/>
          <w:b/>
          <w:bCs/>
          <w:sz w:val="24"/>
          <w:szCs w:val="24"/>
        </w:rPr>
      </w:pPr>
      <w:bookmarkStart w:id="1" w:name="_Hlk135591380"/>
      <w:r w:rsidRPr="00767B12">
        <w:rPr>
          <w:rFonts w:ascii="Times New Roman" w:eastAsia="Calibri" w:hAnsi="Times New Roman" w:cs="Times New Roman"/>
          <w:b/>
          <w:bCs/>
          <w:sz w:val="24"/>
          <w:szCs w:val="24"/>
        </w:rPr>
        <w:t xml:space="preserve">Par iekšējā normatīvā akta “Gulbenes novada neformālās izglītības programmu līdzfinansēšanas konkursa nolikums” </w:t>
      </w:r>
      <w:bookmarkEnd w:id="1"/>
      <w:r w:rsidRPr="00767B12">
        <w:rPr>
          <w:rFonts w:ascii="Times New Roman" w:eastAsia="Calibri" w:hAnsi="Times New Roman" w:cs="Times New Roman"/>
          <w:b/>
          <w:bCs/>
          <w:sz w:val="24"/>
          <w:szCs w:val="24"/>
        </w:rPr>
        <w:t>izdošanu</w:t>
      </w:r>
    </w:p>
    <w:p w14:paraId="61AA8B56" w14:textId="77777777" w:rsidR="00767B12" w:rsidRPr="00767B12" w:rsidRDefault="00767B12" w:rsidP="00767B12">
      <w:pPr>
        <w:snapToGrid w:val="0"/>
        <w:spacing w:after="0" w:line="240" w:lineRule="auto"/>
        <w:rPr>
          <w:rFonts w:ascii="Times New Roman" w:eastAsia="Times New Roman" w:hAnsi="Times New Roman" w:cs="Times New Roman"/>
          <w:kern w:val="0"/>
          <w:sz w:val="24"/>
          <w:szCs w:val="24"/>
          <w14:ligatures w14:val="none"/>
        </w:rPr>
      </w:pPr>
    </w:p>
    <w:bookmarkEnd w:id="0"/>
    <w:p w14:paraId="66B05BA0" w14:textId="77777777" w:rsidR="00767B12" w:rsidRPr="00767B12" w:rsidRDefault="00767B12" w:rsidP="00767B12">
      <w:pPr>
        <w:snapToGrid w:val="0"/>
        <w:spacing w:after="0" w:line="240" w:lineRule="auto"/>
        <w:rPr>
          <w:rFonts w:ascii="Times New Roman" w:eastAsia="Times New Roman" w:hAnsi="Times New Roman" w:cs="Times New Roman"/>
          <w:kern w:val="0"/>
          <w:sz w:val="24"/>
          <w:szCs w:val="24"/>
          <w14:ligatures w14:val="none"/>
        </w:rPr>
      </w:pPr>
    </w:p>
    <w:p w14:paraId="16B7ECDB" w14:textId="77777777" w:rsidR="00767B12" w:rsidRPr="00767B12" w:rsidRDefault="00767B12" w:rsidP="00767B12">
      <w:pPr>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Pamatojoties uz Pašvaldību likuma 4.panta pirmās daļas 4.punktu, kas nosaka, ka pašvaldībai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lai nodrošinātu mūžizglītības pasākumu pieejamību visiem Gulbenes novada iedzīvotājiem, Gulbenes novada pašvaldība līdzfinansē neformālās izglītības programmas.   </w:t>
      </w:r>
    </w:p>
    <w:p w14:paraId="29065E55" w14:textId="2CC702F7" w:rsidR="00767B12" w:rsidRPr="00767B12" w:rsidRDefault="00767B12" w:rsidP="00767B12">
      <w:pPr>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Gulbenes novada neformālās izglītības programmu līdzfinansēšanas konkursu īsteno Gulbenes novada pašvaldība līdz </w:t>
      </w:r>
      <w:r w:rsidRPr="00DE1FC4">
        <w:rPr>
          <w:rFonts w:ascii="Times New Roman" w:eastAsia="Calibri" w:hAnsi="Times New Roman" w:cs="Times New Roman"/>
          <w:sz w:val="24"/>
          <w:szCs w:val="24"/>
        </w:rPr>
        <w:t>202</w:t>
      </w:r>
      <w:r w:rsidR="00517B55" w:rsidRPr="00DE1FC4">
        <w:rPr>
          <w:rFonts w:ascii="Times New Roman" w:eastAsia="Calibri" w:hAnsi="Times New Roman" w:cs="Times New Roman"/>
          <w:sz w:val="24"/>
          <w:szCs w:val="24"/>
        </w:rPr>
        <w:t>6</w:t>
      </w:r>
      <w:r w:rsidRPr="00DE1FC4">
        <w:rPr>
          <w:rFonts w:ascii="Times New Roman" w:eastAsia="Calibri" w:hAnsi="Times New Roman" w:cs="Times New Roman"/>
          <w:sz w:val="24"/>
          <w:szCs w:val="24"/>
        </w:rPr>
        <w:t>.gada</w:t>
      </w:r>
      <w:r w:rsidR="00517B55" w:rsidRPr="00DE1FC4">
        <w:rPr>
          <w:rFonts w:ascii="Times New Roman" w:eastAsia="Calibri" w:hAnsi="Times New Roman" w:cs="Times New Roman"/>
          <w:sz w:val="24"/>
          <w:szCs w:val="24"/>
        </w:rPr>
        <w:t xml:space="preserve"> 14.decembrim</w:t>
      </w:r>
      <w:r w:rsidRPr="00767B12">
        <w:rPr>
          <w:rFonts w:ascii="Times New Roman" w:eastAsia="Calibri" w:hAnsi="Times New Roman" w:cs="Times New Roman"/>
          <w:sz w:val="24"/>
          <w:szCs w:val="24"/>
        </w:rPr>
        <w:t>. Lai nodrošinātu finansējuma neformālo izglītību programmām sadali caurspīdīgā, atklātā, nediskriminējošā un konkurenci nodrošinošā procesā, kuram var pieteikties jebkurš interesents, kas atbilst attiecīgajiem kritērijiem, Gulbenes novada Izglītības pārvalde</w:t>
      </w:r>
      <w:r w:rsidR="00BC69D9">
        <w:rPr>
          <w:rFonts w:ascii="Times New Roman" w:eastAsia="Calibri" w:hAnsi="Times New Roman" w:cs="Times New Roman"/>
          <w:sz w:val="24"/>
          <w:szCs w:val="24"/>
        </w:rPr>
        <w:t xml:space="preserve"> sadarbībā ar </w:t>
      </w:r>
      <w:r w:rsidR="00BC69D9" w:rsidRPr="00BC69D9">
        <w:rPr>
          <w:rFonts w:ascii="Times New Roman" w:eastAsia="Calibri" w:hAnsi="Times New Roman" w:cs="Times New Roman"/>
          <w:sz w:val="24"/>
          <w:szCs w:val="24"/>
        </w:rPr>
        <w:t>Gulbenes novada pašvaldības interešu un neformālās izglītības programmu izvērtēšanas komisij</w:t>
      </w:r>
      <w:r w:rsidR="00BC69D9">
        <w:rPr>
          <w:rFonts w:ascii="Times New Roman" w:eastAsia="Calibri" w:hAnsi="Times New Roman" w:cs="Times New Roman"/>
          <w:sz w:val="24"/>
          <w:szCs w:val="24"/>
        </w:rPr>
        <w:t>u</w:t>
      </w:r>
      <w:r w:rsidRPr="00767B12">
        <w:rPr>
          <w:rFonts w:ascii="Times New Roman" w:eastAsia="Calibri" w:hAnsi="Times New Roman" w:cs="Times New Roman"/>
          <w:sz w:val="24"/>
          <w:szCs w:val="24"/>
        </w:rPr>
        <w:t xml:space="preserve"> ir izstrādājusi un virza </w:t>
      </w:r>
      <w:r w:rsidR="00BC69D9">
        <w:rPr>
          <w:rFonts w:ascii="Times New Roman" w:eastAsia="Calibri" w:hAnsi="Times New Roman" w:cs="Times New Roman"/>
          <w:sz w:val="24"/>
          <w:szCs w:val="24"/>
        </w:rPr>
        <w:t xml:space="preserve">izdošanai </w:t>
      </w:r>
      <w:r w:rsidRPr="00767B12">
        <w:rPr>
          <w:rFonts w:ascii="Times New Roman" w:eastAsia="Calibri" w:hAnsi="Times New Roman" w:cs="Times New Roman"/>
          <w:sz w:val="24"/>
          <w:szCs w:val="24"/>
        </w:rPr>
        <w:t xml:space="preserve">Gulbenes novada pašvaldības domei Gulbenes novada neformālās izglītības programmu līdzfinansēšanas konkursa nolikuma projektu, ar kuru tiek noteikta kārtība, kādā Gulbenes novada pašvaldība organizē neformālās izglītības programmu līdzfinansēšanas konkursu, veic neformālo izglītības programmu izvērtēšanu, lēmumu pieņemšanu un rezultātu paziņošanu par finansiāla atbalsta piešķiršanu neformālo izglītības programmu </w:t>
      </w:r>
      <w:r w:rsidR="00BC69D9">
        <w:rPr>
          <w:rFonts w:ascii="Times New Roman" w:eastAsia="Calibri" w:hAnsi="Times New Roman" w:cs="Times New Roman"/>
          <w:sz w:val="24"/>
          <w:szCs w:val="24"/>
        </w:rPr>
        <w:t>īstenotājiem</w:t>
      </w:r>
      <w:r w:rsidRPr="00767B12">
        <w:rPr>
          <w:rFonts w:ascii="Times New Roman" w:eastAsia="Calibri" w:hAnsi="Times New Roman" w:cs="Times New Roman"/>
          <w:sz w:val="24"/>
          <w:szCs w:val="24"/>
        </w:rPr>
        <w:t>.</w:t>
      </w:r>
    </w:p>
    <w:p w14:paraId="745DB55F" w14:textId="77777777" w:rsidR="00767B12" w:rsidRPr="00767B12" w:rsidRDefault="00767B12" w:rsidP="00767B12">
      <w:pPr>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Gulbenes novada neformālās izglītības programmu līdzfinansēšanas konkurss tiek organizēts ar mērķi sekmēt pilnvērtīgu personības attīstību un veiksmīgu pielāgošanos jaunajam laikmetam un sociālajām pārmaiņām. Gulbenes novada neformālās izglītības programmu līdzfinansēšanas konkurss dod iespēju iestādēm, biedrībām, komersantiem un saimnieciskās darbības veicējiem nodrošināt Gulbenes novada iedzīvotājus ar  mūsdienīgu un aktuālu neformālās izglītības programmu pieejamību un piedāvājumu.  </w:t>
      </w:r>
    </w:p>
    <w:p w14:paraId="4A03FD30" w14:textId="5C5F1D76" w:rsidR="00767B12" w:rsidRPr="00767B12" w:rsidRDefault="00767B12" w:rsidP="00767B12">
      <w:pPr>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 xml:space="preserve">Ņemot vērā augstāk minēto un pamatojoties uz Pašvaldību likuma 10.panta pirmo daļu, kas 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w:t>
      </w:r>
      <w:r w:rsidR="00BC69D9">
        <w:rPr>
          <w:rFonts w:ascii="Times New Roman" w:eastAsia="Calibri" w:hAnsi="Times New Roman" w:cs="Times New Roman"/>
          <w:sz w:val="24"/>
          <w:szCs w:val="24"/>
        </w:rPr>
        <w:t xml:space="preserve">Apvienoto </w:t>
      </w:r>
      <w:r w:rsidRPr="00767B12">
        <w:rPr>
          <w:rFonts w:ascii="Times New Roman" w:eastAsia="Calibri" w:hAnsi="Times New Roman" w:cs="Times New Roman"/>
          <w:sz w:val="24"/>
          <w:szCs w:val="24"/>
        </w:rPr>
        <w:t xml:space="preserve">Izglītības, kultūras un sporta jautājumu komitejas </w:t>
      </w:r>
      <w:r w:rsidR="00BC69D9">
        <w:rPr>
          <w:rFonts w:ascii="Times New Roman" w:eastAsia="Calibri" w:hAnsi="Times New Roman" w:cs="Times New Roman"/>
          <w:sz w:val="24"/>
          <w:szCs w:val="24"/>
        </w:rPr>
        <w:t xml:space="preserve">un Sociālo un veselības jautājumu komitejas </w:t>
      </w:r>
      <w:r w:rsidRPr="00767B12">
        <w:rPr>
          <w:rFonts w:ascii="Times New Roman" w:eastAsia="Calibri" w:hAnsi="Times New Roman" w:cs="Times New Roman"/>
          <w:sz w:val="24"/>
          <w:szCs w:val="24"/>
        </w:rPr>
        <w:t xml:space="preserve">ieteikumu, atklāti balsojot: </w:t>
      </w:r>
      <w:r w:rsidRPr="00767B12">
        <w:rPr>
          <w:rFonts w:ascii="Times New Roman" w:eastAsia="Calibri" w:hAnsi="Times New Roman" w:cs="Times New Roman"/>
          <w:noProof/>
          <w:sz w:val="24"/>
          <w:szCs w:val="24"/>
        </w:rPr>
        <w:t xml:space="preserve">ar </w:t>
      </w:r>
      <w:r w:rsidR="00BC69D9">
        <w:rPr>
          <w:rFonts w:ascii="Times New Roman" w:eastAsia="Calibri" w:hAnsi="Times New Roman" w:cs="Times New Roman"/>
          <w:noProof/>
          <w:sz w:val="24"/>
          <w:szCs w:val="24"/>
        </w:rPr>
        <w:t>____</w:t>
      </w:r>
      <w:r w:rsidRPr="00767B12">
        <w:rPr>
          <w:rFonts w:ascii="Times New Roman" w:eastAsia="Calibri" w:hAnsi="Times New Roman" w:cs="Times New Roman"/>
          <w:noProof/>
          <w:sz w:val="24"/>
          <w:szCs w:val="24"/>
        </w:rPr>
        <w:t xml:space="preserve"> balsīm "Par" (</w:t>
      </w:r>
      <w:r w:rsidR="003C6A85">
        <w:rPr>
          <w:rFonts w:ascii="Times New Roman" w:eastAsia="Calibri" w:hAnsi="Times New Roman" w:cs="Times New Roman"/>
          <w:noProof/>
          <w:sz w:val="24"/>
          <w:szCs w:val="24"/>
        </w:rPr>
        <w:t>___</w:t>
      </w:r>
      <w:r w:rsidRPr="00767B12">
        <w:rPr>
          <w:rFonts w:ascii="Times New Roman" w:eastAsia="Calibri" w:hAnsi="Times New Roman" w:cs="Times New Roman"/>
          <w:noProof/>
          <w:sz w:val="24"/>
          <w:szCs w:val="24"/>
        </w:rPr>
        <w:t xml:space="preserve">), "Pret" – </w:t>
      </w:r>
      <w:r w:rsidR="003C6A85">
        <w:rPr>
          <w:rFonts w:ascii="Times New Roman" w:eastAsia="Calibri" w:hAnsi="Times New Roman" w:cs="Times New Roman"/>
          <w:noProof/>
          <w:sz w:val="24"/>
          <w:szCs w:val="24"/>
        </w:rPr>
        <w:t>(__)</w:t>
      </w:r>
      <w:r w:rsidRPr="00767B12">
        <w:rPr>
          <w:rFonts w:ascii="Times New Roman" w:eastAsia="Calibri" w:hAnsi="Times New Roman" w:cs="Times New Roman"/>
          <w:noProof/>
          <w:sz w:val="24"/>
          <w:szCs w:val="24"/>
        </w:rPr>
        <w:t xml:space="preserve">, "Atturas" – </w:t>
      </w:r>
      <w:r w:rsidR="003C6A85">
        <w:rPr>
          <w:rFonts w:ascii="Times New Roman" w:eastAsia="Calibri" w:hAnsi="Times New Roman" w:cs="Times New Roman"/>
          <w:noProof/>
          <w:sz w:val="24"/>
          <w:szCs w:val="24"/>
        </w:rPr>
        <w:t>(__)</w:t>
      </w:r>
      <w:r w:rsidRPr="00767B12">
        <w:rPr>
          <w:rFonts w:ascii="Times New Roman" w:eastAsia="Calibri" w:hAnsi="Times New Roman" w:cs="Times New Roman"/>
          <w:noProof/>
          <w:sz w:val="24"/>
          <w:szCs w:val="24"/>
        </w:rPr>
        <w:t xml:space="preserve">, "Nepiedalās" – </w:t>
      </w:r>
      <w:r w:rsidR="003C6A85">
        <w:rPr>
          <w:rFonts w:ascii="Times New Roman" w:eastAsia="Calibri" w:hAnsi="Times New Roman" w:cs="Times New Roman"/>
          <w:noProof/>
          <w:sz w:val="24"/>
          <w:szCs w:val="24"/>
        </w:rPr>
        <w:t>(__)</w:t>
      </w:r>
      <w:r w:rsidRPr="00767B12">
        <w:rPr>
          <w:rFonts w:ascii="Times New Roman" w:eastAsia="Calibri" w:hAnsi="Times New Roman" w:cs="Times New Roman"/>
          <w:sz w:val="24"/>
          <w:szCs w:val="24"/>
        </w:rPr>
        <w:t>,  Gulbenes novada  pašvaldības dome NOLEMJ:</w:t>
      </w:r>
    </w:p>
    <w:p w14:paraId="1615080F" w14:textId="77777777" w:rsidR="00767B12" w:rsidRPr="00767B12" w:rsidRDefault="00767B12" w:rsidP="00767B12">
      <w:pPr>
        <w:spacing w:after="0" w:line="360" w:lineRule="auto"/>
        <w:ind w:firstLine="709"/>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IZDOT iekšējo normatīvo aktu “Gulbenes novada neformālās izglītības programmu līdzfinansēšanas konkursa nolikums” (pielikumā).</w:t>
      </w:r>
    </w:p>
    <w:p w14:paraId="3FE2F753" w14:textId="77777777" w:rsidR="00767B12" w:rsidRPr="00767B12" w:rsidRDefault="00767B12" w:rsidP="00767B12">
      <w:pPr>
        <w:spacing w:after="0" w:line="360" w:lineRule="auto"/>
        <w:jc w:val="both"/>
        <w:rPr>
          <w:rFonts w:ascii="Times New Roman" w:eastAsia="Calibri" w:hAnsi="Times New Roman" w:cs="Times New Roman"/>
          <w:sz w:val="24"/>
          <w:szCs w:val="24"/>
        </w:rPr>
      </w:pPr>
    </w:p>
    <w:p w14:paraId="5D052ECE" w14:textId="360C64A2"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12396F">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12396F">
        <w:rPr>
          <w:rFonts w:ascii="Times New Roman" w:eastAsia="Times New Roman" w:hAnsi="Times New Roman" w:cs="Times New Roman"/>
          <w:kern w:val="0"/>
          <w:sz w:val="24"/>
          <w:szCs w:val="24"/>
          <w:lang w:eastAsia="lv-LV"/>
          <w14:ligatures w14:val="none"/>
        </w:rPr>
        <w:t xml:space="preserve">Mazūrs </w:t>
      </w:r>
    </w:p>
    <w:p w14:paraId="34A52E85" w14:textId="77777777" w:rsidR="00767B12" w:rsidRPr="00767B12" w:rsidRDefault="00767B12" w:rsidP="00767B12">
      <w:pPr>
        <w:spacing w:after="0" w:line="480" w:lineRule="auto"/>
        <w:rPr>
          <w:rFonts w:ascii="Times New Roman" w:eastAsia="Calibri" w:hAnsi="Times New Roman" w:cs="Times New Roman"/>
          <w:sz w:val="24"/>
          <w:szCs w:val="24"/>
        </w:rPr>
      </w:pPr>
    </w:p>
    <w:p w14:paraId="3FF66714" w14:textId="77777777" w:rsidR="00767B12" w:rsidRPr="00767B12" w:rsidRDefault="00767B12" w:rsidP="00767B12">
      <w:pPr>
        <w:spacing w:after="0" w:line="256" w:lineRule="auto"/>
        <w:rPr>
          <w:rFonts w:ascii="Times New Roman" w:eastAsia="Calibri" w:hAnsi="Times New Roman" w:cs="Times New Roman"/>
          <w:sz w:val="24"/>
          <w:szCs w:val="24"/>
        </w:rPr>
      </w:pPr>
    </w:p>
    <w:p w14:paraId="6ADD4989"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br w:type="page"/>
      </w:r>
    </w:p>
    <w:tbl>
      <w:tblPr>
        <w:tblW w:w="0" w:type="auto"/>
        <w:jc w:val="center"/>
        <w:tblLook w:val="01E0" w:firstRow="1" w:lastRow="1" w:firstColumn="1" w:lastColumn="1" w:noHBand="0" w:noVBand="0"/>
      </w:tblPr>
      <w:tblGrid>
        <w:gridCol w:w="9339"/>
      </w:tblGrid>
      <w:tr w:rsidR="00767B12" w:rsidRPr="00767B12" w14:paraId="1D269BE5" w14:textId="77777777" w:rsidTr="004F3E2B">
        <w:trPr>
          <w:jc w:val="center"/>
        </w:trPr>
        <w:tc>
          <w:tcPr>
            <w:tcW w:w="9339" w:type="dxa"/>
            <w:hideMark/>
          </w:tcPr>
          <w:p w14:paraId="465AF811" w14:textId="5C0F98E9" w:rsidR="00767B12" w:rsidRPr="00767B12" w:rsidRDefault="00767B12" w:rsidP="00767B12">
            <w:pPr>
              <w:spacing w:after="0" w:line="240" w:lineRule="auto"/>
              <w:jc w:val="right"/>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lastRenderedPageBreak/>
              <w:t>Pielikums Gulbenes novada pašvaldības domes 202</w:t>
            </w:r>
            <w:r w:rsidR="00517B55">
              <w:rPr>
                <w:rFonts w:ascii="Times New Roman" w:eastAsia="Times New Roman" w:hAnsi="Times New Roman" w:cs="Times New Roman"/>
                <w:kern w:val="0"/>
                <w:sz w:val="24"/>
                <w:szCs w:val="24"/>
                <w14:ligatures w14:val="none"/>
              </w:rPr>
              <w:t>6</w:t>
            </w:r>
            <w:r w:rsidRPr="00767B12">
              <w:rPr>
                <w:rFonts w:ascii="Times New Roman" w:eastAsia="Times New Roman" w:hAnsi="Times New Roman" w:cs="Times New Roman"/>
                <w:kern w:val="0"/>
                <w:sz w:val="24"/>
                <w:szCs w:val="24"/>
                <w14:ligatures w14:val="none"/>
              </w:rPr>
              <w:t xml:space="preserve">.gada </w:t>
            </w:r>
            <w:r w:rsidR="00517B55">
              <w:rPr>
                <w:rFonts w:ascii="Times New Roman" w:eastAsia="Times New Roman" w:hAnsi="Times New Roman" w:cs="Times New Roman"/>
                <w:kern w:val="0"/>
                <w:sz w:val="24"/>
                <w:szCs w:val="24"/>
                <w14:ligatures w14:val="none"/>
              </w:rPr>
              <w:t>__</w:t>
            </w:r>
            <w:r w:rsidRPr="00767B12">
              <w:rPr>
                <w:rFonts w:ascii="Times New Roman" w:eastAsia="Times New Roman" w:hAnsi="Times New Roman" w:cs="Times New Roman"/>
                <w:kern w:val="0"/>
                <w:sz w:val="24"/>
                <w:szCs w:val="24"/>
                <w14:ligatures w14:val="none"/>
              </w:rPr>
              <w:t>.</w:t>
            </w:r>
            <w:r w:rsidR="00517B55">
              <w:rPr>
                <w:rFonts w:ascii="Times New Roman" w:eastAsia="Times New Roman" w:hAnsi="Times New Roman" w:cs="Times New Roman"/>
                <w:kern w:val="0"/>
                <w:sz w:val="24"/>
                <w:szCs w:val="24"/>
                <w14:ligatures w14:val="none"/>
              </w:rPr>
              <w:t>_____</w:t>
            </w:r>
            <w:r w:rsidRPr="00767B12">
              <w:rPr>
                <w:rFonts w:ascii="Times New Roman" w:eastAsia="Times New Roman" w:hAnsi="Times New Roman" w:cs="Times New Roman"/>
                <w:kern w:val="0"/>
                <w:sz w:val="24"/>
                <w:szCs w:val="24"/>
                <w14:ligatures w14:val="none"/>
              </w:rPr>
              <w:t xml:space="preserve"> lēmumam </w:t>
            </w:r>
          </w:p>
          <w:p w14:paraId="2AEB8236" w14:textId="35684C03" w:rsidR="00767B12" w:rsidRPr="00767B12" w:rsidRDefault="00767B12" w:rsidP="00767B12">
            <w:pPr>
              <w:spacing w:after="0" w:line="240" w:lineRule="auto"/>
              <w:jc w:val="right"/>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Nr.</w:t>
            </w:r>
            <w:r w:rsidR="00517B55">
              <w:rPr>
                <w:rFonts w:ascii="Times New Roman" w:eastAsia="Times New Roman" w:hAnsi="Times New Roman" w:cs="Times New Roman"/>
                <w:kern w:val="0"/>
                <w:sz w:val="24"/>
                <w:szCs w:val="24"/>
                <w14:ligatures w14:val="none"/>
              </w:rPr>
              <w:t xml:space="preserve"> ___________</w:t>
            </w:r>
          </w:p>
          <w:p w14:paraId="27EF29E2" w14:textId="77777777" w:rsidR="00767B12" w:rsidRPr="00767B12" w:rsidRDefault="00767B12" w:rsidP="00767B12">
            <w:pPr>
              <w:spacing w:after="0" w:line="240" w:lineRule="auto"/>
              <w:jc w:val="center"/>
              <w:rPr>
                <w:rFonts w:ascii="Times New Roman" w:eastAsia="Times New Roman" w:hAnsi="Times New Roman" w:cs="Times New Roman"/>
                <w:kern w:val="0"/>
                <w:sz w:val="32"/>
                <w:szCs w:val="32"/>
                <w14:ligatures w14:val="none"/>
              </w:rPr>
            </w:pPr>
          </w:p>
        </w:tc>
      </w:tr>
      <w:tr w:rsidR="00767B12" w:rsidRPr="00767B12" w14:paraId="7FF8E8A0" w14:textId="77777777" w:rsidTr="004F3E2B">
        <w:trPr>
          <w:jc w:val="center"/>
        </w:trPr>
        <w:tc>
          <w:tcPr>
            <w:tcW w:w="9339" w:type="dxa"/>
            <w:hideMark/>
          </w:tcPr>
          <w:p w14:paraId="6D375D08" w14:textId="77777777" w:rsidR="00767B12" w:rsidRPr="00767B12" w:rsidRDefault="00767B12" w:rsidP="00767B12">
            <w:pPr>
              <w:spacing w:before="240" w:after="0" w:line="360" w:lineRule="auto"/>
              <w:jc w:val="center"/>
              <w:rPr>
                <w:rFonts w:ascii="Times New Roman" w:eastAsia="Times New Roman" w:hAnsi="Times New Roman" w:cs="Times New Roman"/>
                <w:b/>
                <w:kern w:val="0"/>
                <w:sz w:val="32"/>
                <w:szCs w:val="32"/>
                <w14:ligatures w14:val="none"/>
              </w:rPr>
            </w:pPr>
            <w:r w:rsidRPr="00767B12">
              <w:rPr>
                <w:rFonts w:ascii="Times New Roman" w:eastAsia="Times New Roman" w:hAnsi="Times New Roman" w:cs="Times New Roman"/>
                <w:b/>
                <w:kern w:val="0"/>
                <w:sz w:val="32"/>
                <w:szCs w:val="32"/>
                <w14:ligatures w14:val="none"/>
              </w:rPr>
              <w:t>GULBENES NOVADA PAŠVALDĪBA</w:t>
            </w:r>
          </w:p>
        </w:tc>
      </w:tr>
      <w:tr w:rsidR="00767B12" w:rsidRPr="00767B12" w14:paraId="47D67F3B" w14:textId="77777777" w:rsidTr="004F3E2B">
        <w:trPr>
          <w:jc w:val="center"/>
        </w:trPr>
        <w:tc>
          <w:tcPr>
            <w:tcW w:w="9339" w:type="dxa"/>
            <w:hideMark/>
          </w:tcPr>
          <w:p w14:paraId="0B01318C" w14:textId="77777777" w:rsidR="00767B12" w:rsidRPr="00767B12" w:rsidRDefault="00767B12" w:rsidP="00767B12">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Reģ.nr. 90009116327</w:t>
            </w:r>
          </w:p>
        </w:tc>
      </w:tr>
      <w:tr w:rsidR="00767B12" w:rsidRPr="00767B12" w14:paraId="2FC163B7" w14:textId="77777777" w:rsidTr="004F3E2B">
        <w:trPr>
          <w:jc w:val="center"/>
        </w:trPr>
        <w:tc>
          <w:tcPr>
            <w:tcW w:w="9339" w:type="dxa"/>
            <w:hideMark/>
          </w:tcPr>
          <w:p w14:paraId="0ADBDD31" w14:textId="77777777" w:rsidR="00767B12" w:rsidRPr="00767B12" w:rsidRDefault="00767B12" w:rsidP="00767B12">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Ābeļu iela 2, Gulbene, Gulbenes nov., LV-4401</w:t>
            </w:r>
          </w:p>
        </w:tc>
      </w:tr>
      <w:tr w:rsidR="00767B12" w:rsidRPr="00767B12" w14:paraId="40B8E2C2" w14:textId="77777777" w:rsidTr="004F3E2B">
        <w:trPr>
          <w:trHeight w:val="134"/>
          <w:jc w:val="center"/>
        </w:trPr>
        <w:tc>
          <w:tcPr>
            <w:tcW w:w="9339" w:type="dxa"/>
            <w:hideMark/>
          </w:tcPr>
          <w:p w14:paraId="291B1ED3" w14:textId="77777777" w:rsidR="00767B12" w:rsidRPr="00767B12" w:rsidRDefault="00767B12" w:rsidP="00767B12">
            <w:pPr>
              <w:pBdr>
                <w:bottom w:val="single" w:sz="12" w:space="1" w:color="auto"/>
              </w:pBd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Tālrunis 64497710, e-pasts: dome@gulbene.lv, www.gulbene.lv</w:t>
            </w:r>
          </w:p>
          <w:p w14:paraId="107A591A" w14:textId="77777777" w:rsidR="00767B12" w:rsidRPr="00767B12" w:rsidRDefault="00767B12" w:rsidP="00767B12">
            <w:pPr>
              <w:spacing w:after="0" w:line="240" w:lineRule="auto"/>
              <w:jc w:val="center"/>
              <w:rPr>
                <w:rFonts w:ascii="Times New Roman" w:eastAsia="Times New Roman" w:hAnsi="Times New Roman" w:cs="Times New Roman"/>
                <w:kern w:val="0"/>
                <w:sz w:val="4"/>
                <w:szCs w:val="4"/>
                <w14:ligatures w14:val="none"/>
              </w:rPr>
            </w:pP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r w:rsidRPr="00767B12">
              <w:rPr>
                <w:rFonts w:ascii="Times New Roman" w:eastAsia="Times New Roman" w:hAnsi="Times New Roman" w:cs="Times New Roman"/>
                <w:kern w:val="0"/>
                <w:sz w:val="24"/>
                <w:szCs w:val="24"/>
                <w14:ligatures w14:val="none"/>
              </w:rPr>
              <w:softHyphen/>
            </w:r>
          </w:p>
        </w:tc>
      </w:tr>
    </w:tbl>
    <w:p w14:paraId="0FDFFBAE" w14:textId="77777777" w:rsidR="00767B12" w:rsidRPr="00767B12" w:rsidRDefault="00767B12" w:rsidP="00767B12">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Gulbenē</w:t>
      </w:r>
    </w:p>
    <w:p w14:paraId="1EC6F577" w14:textId="77777777" w:rsidR="00767B12" w:rsidRPr="00767B12" w:rsidRDefault="00767B12" w:rsidP="00767B12">
      <w:pPr>
        <w:spacing w:after="0" w:line="240" w:lineRule="auto"/>
        <w:rPr>
          <w:rFonts w:ascii="Times New Roman" w:eastAsia="Times New Roman" w:hAnsi="Times New Roman" w:cs="Times New Roman"/>
          <w:b/>
          <w:kern w:val="0"/>
          <w:sz w:val="24"/>
          <w:szCs w:val="24"/>
          <w14:ligatures w14:val="none"/>
        </w:rPr>
      </w:pPr>
    </w:p>
    <w:p w14:paraId="51C392FF" w14:textId="2CC66EB2" w:rsidR="00767B12" w:rsidRPr="00767B12" w:rsidRDefault="00767B12" w:rsidP="00767B12">
      <w:pPr>
        <w:spacing w:after="0" w:line="240" w:lineRule="auto"/>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202</w:t>
      </w:r>
      <w:r w:rsidR="00517B55">
        <w:rPr>
          <w:rFonts w:ascii="Times New Roman" w:eastAsia="Times New Roman" w:hAnsi="Times New Roman" w:cs="Times New Roman"/>
          <w:b/>
          <w:kern w:val="0"/>
          <w:sz w:val="24"/>
          <w:szCs w:val="24"/>
          <w14:ligatures w14:val="none"/>
        </w:rPr>
        <w:t>6</w:t>
      </w:r>
      <w:r w:rsidRPr="00767B12">
        <w:rPr>
          <w:rFonts w:ascii="Times New Roman" w:eastAsia="Times New Roman" w:hAnsi="Times New Roman" w:cs="Times New Roman"/>
          <w:b/>
          <w:kern w:val="0"/>
          <w:sz w:val="24"/>
          <w:szCs w:val="24"/>
          <w14:ligatures w14:val="none"/>
        </w:rPr>
        <w:t xml:space="preserve">.gada </w:t>
      </w:r>
      <w:r w:rsidR="00517B55">
        <w:rPr>
          <w:rFonts w:ascii="Times New Roman" w:eastAsia="Times New Roman" w:hAnsi="Times New Roman" w:cs="Times New Roman"/>
          <w:b/>
          <w:kern w:val="0"/>
          <w:sz w:val="24"/>
          <w:szCs w:val="24"/>
          <w14:ligatures w14:val="none"/>
        </w:rPr>
        <w:t>__</w:t>
      </w:r>
      <w:r w:rsidRPr="00767B12">
        <w:rPr>
          <w:rFonts w:ascii="Times New Roman" w:eastAsia="Times New Roman" w:hAnsi="Times New Roman" w:cs="Times New Roman"/>
          <w:b/>
          <w:kern w:val="0"/>
          <w:sz w:val="24"/>
          <w:szCs w:val="24"/>
          <w14:ligatures w14:val="none"/>
        </w:rPr>
        <w:t>.</w:t>
      </w:r>
      <w:r w:rsidR="00517B55">
        <w:rPr>
          <w:rFonts w:ascii="Times New Roman" w:eastAsia="Times New Roman" w:hAnsi="Times New Roman" w:cs="Times New Roman"/>
          <w:b/>
          <w:kern w:val="0"/>
          <w:sz w:val="24"/>
          <w:szCs w:val="24"/>
          <w14:ligatures w14:val="none"/>
        </w:rPr>
        <w:t xml:space="preserve"> _______</w:t>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t xml:space="preserve">              Nr. </w:t>
      </w:r>
      <w:r w:rsidR="00517B55">
        <w:rPr>
          <w:rFonts w:ascii="Times New Roman" w:eastAsia="Times New Roman" w:hAnsi="Times New Roman" w:cs="Times New Roman"/>
          <w:b/>
          <w:kern w:val="0"/>
          <w:sz w:val="24"/>
          <w:szCs w:val="24"/>
          <w14:ligatures w14:val="none"/>
        </w:rPr>
        <w:t>_________</w:t>
      </w:r>
    </w:p>
    <w:p w14:paraId="56EB2663" w14:textId="77777777" w:rsidR="00767B12" w:rsidRPr="00767B12" w:rsidRDefault="00767B12" w:rsidP="00767B12">
      <w:pPr>
        <w:keepNext/>
        <w:spacing w:after="0" w:line="240" w:lineRule="auto"/>
        <w:outlineLvl w:val="0"/>
        <w:rPr>
          <w:rFonts w:ascii="Times New Roman" w:eastAsia="Times New Roman" w:hAnsi="Times New Roman" w:cs="Times New Roman"/>
          <w:b/>
          <w:kern w:val="0"/>
          <w:sz w:val="28"/>
          <w:szCs w:val="28"/>
          <w:lang w:eastAsia="lv-LV"/>
          <w14:ligatures w14:val="none"/>
        </w:rPr>
      </w:pPr>
    </w:p>
    <w:p w14:paraId="162C976F" w14:textId="77777777" w:rsidR="00767B12" w:rsidRPr="00767B12" w:rsidRDefault="00767B12" w:rsidP="00767B12">
      <w:pPr>
        <w:keepNext/>
        <w:spacing w:after="0" w:line="240" w:lineRule="auto"/>
        <w:jc w:val="center"/>
        <w:outlineLvl w:val="0"/>
        <w:rPr>
          <w:rFonts w:ascii="Times New Roman" w:eastAsia="Times New Roman" w:hAnsi="Times New Roman" w:cs="Times New Roman"/>
          <w:b/>
          <w:kern w:val="0"/>
          <w:sz w:val="28"/>
          <w:szCs w:val="28"/>
          <w:lang w:eastAsia="lv-LV"/>
          <w14:ligatures w14:val="none"/>
        </w:rPr>
      </w:pPr>
      <w:r w:rsidRPr="00767B12">
        <w:rPr>
          <w:rFonts w:ascii="Times New Roman" w:eastAsia="Times New Roman" w:hAnsi="Times New Roman" w:cs="Times New Roman"/>
          <w:b/>
          <w:kern w:val="0"/>
          <w:sz w:val="28"/>
          <w:szCs w:val="28"/>
          <w:lang w:eastAsia="lv-LV"/>
          <w14:ligatures w14:val="none"/>
        </w:rPr>
        <w:t>Gulbenes novada neformālās izglītības programmu līdzfinansēšanas konkursa nolikums</w:t>
      </w:r>
    </w:p>
    <w:p w14:paraId="47BA2D47" w14:textId="77777777" w:rsidR="00767B12" w:rsidRPr="00767B12" w:rsidRDefault="00767B12" w:rsidP="00767B12">
      <w:pPr>
        <w:spacing w:after="0" w:line="240" w:lineRule="auto"/>
        <w:rPr>
          <w:rFonts w:ascii="Times New Roman" w:eastAsia="Times New Roman" w:hAnsi="Times New Roman" w:cs="Times New Roman"/>
          <w:kern w:val="0"/>
          <w:sz w:val="24"/>
          <w:szCs w:val="24"/>
          <w:lang w:eastAsia="lv-LV"/>
          <w14:ligatures w14:val="none"/>
        </w:rPr>
      </w:pPr>
    </w:p>
    <w:p w14:paraId="4C67E039" w14:textId="77777777" w:rsidR="00767B12" w:rsidRPr="00767B12" w:rsidRDefault="00767B12" w:rsidP="00767B12">
      <w:pPr>
        <w:spacing w:after="0" w:line="240" w:lineRule="auto"/>
        <w:ind w:left="5812"/>
        <w:jc w:val="both"/>
        <w:rPr>
          <w:rFonts w:ascii="Times New Roman" w:eastAsia="Times New Roman" w:hAnsi="Times New Roman" w:cs="Times New Roman"/>
          <w:bCs/>
          <w:i/>
          <w:iCs/>
          <w:kern w:val="0"/>
          <w:sz w:val="24"/>
          <w:szCs w:val="24"/>
          <w14:ligatures w14:val="none"/>
        </w:rPr>
      </w:pPr>
      <w:r w:rsidRPr="00767B12">
        <w:rPr>
          <w:rFonts w:ascii="Times New Roman" w:eastAsia="Times New Roman" w:hAnsi="Times New Roman" w:cs="Times New Roman"/>
          <w:bCs/>
          <w:i/>
          <w:iCs/>
          <w:kern w:val="0"/>
          <w:sz w:val="24"/>
          <w:szCs w:val="24"/>
          <w14:ligatures w14:val="none"/>
        </w:rPr>
        <w:t>Izdots saskaņā ar Valsts pārvaldes iekārtas likuma 72.panta pirmās daļas 2.punktu un Pašvaldību likuma 4.panta pirmās daļas 4.punktu</w:t>
      </w:r>
    </w:p>
    <w:p w14:paraId="4811C5F8" w14:textId="77777777" w:rsidR="00767B12" w:rsidRPr="00767B12" w:rsidRDefault="00767B12" w:rsidP="00767B12">
      <w:pPr>
        <w:spacing w:after="0" w:line="240" w:lineRule="auto"/>
        <w:jc w:val="both"/>
        <w:rPr>
          <w:rFonts w:ascii="Times New Roman" w:eastAsia="Times New Roman" w:hAnsi="Times New Roman" w:cs="Times New Roman"/>
          <w:b/>
          <w:i/>
          <w:kern w:val="0"/>
          <w:sz w:val="24"/>
          <w:szCs w:val="24"/>
          <w14:ligatures w14:val="none"/>
        </w:rPr>
      </w:pPr>
    </w:p>
    <w:p w14:paraId="6CE49E12"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lang w:eastAsia="lv-LV"/>
          <w14:ligatures w14:val="none"/>
        </w:rPr>
      </w:pPr>
      <w:r w:rsidRPr="00767B12">
        <w:rPr>
          <w:rFonts w:ascii="Times New Roman" w:eastAsia="Times New Roman" w:hAnsi="Times New Roman" w:cs="Times New Roman"/>
          <w:b/>
          <w:kern w:val="0"/>
          <w:sz w:val="24"/>
          <w:szCs w:val="24"/>
          <w:lang w:eastAsia="lv-LV"/>
          <w14:ligatures w14:val="none"/>
        </w:rPr>
        <w:t xml:space="preserve">Konkursa ilgtermiņa mērķis: </w:t>
      </w:r>
    </w:p>
    <w:p w14:paraId="199116B9" w14:textId="74F4220F"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kern w:val="0"/>
          <w:sz w:val="24"/>
          <w:szCs w:val="24"/>
          <w14:ligatures w14:val="none"/>
        </w:rPr>
        <w:t xml:space="preserve"> Nodrošināt sistēmisku pieeju karjeras attīstības atbalstam un mūžizglītības pasākumu organizēšanai visām iedzīvotāju grupām, pamatojoties uz Gulbenes novada attīstības programmu 2025.-2030.gadam</w:t>
      </w:r>
      <w:r w:rsidR="002A4F3A">
        <w:rPr>
          <w:rFonts w:ascii="Times New Roman" w:eastAsia="Times New Roman" w:hAnsi="Times New Roman" w:cs="Times New Roman"/>
          <w:kern w:val="0"/>
          <w:sz w:val="24"/>
          <w:szCs w:val="24"/>
          <w14:ligatures w14:val="none"/>
        </w:rPr>
        <w:t xml:space="preserve">. </w:t>
      </w:r>
    </w:p>
    <w:p w14:paraId="6E21662F"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 xml:space="preserve">Konkursa mērķis: </w:t>
      </w:r>
    </w:p>
    <w:p w14:paraId="125A1502" w14:textId="77777777"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Līdzfinansēt</w:t>
      </w:r>
      <w:r w:rsidRPr="00767B12">
        <w:rPr>
          <w:rFonts w:ascii="Times New Roman" w:eastAsia="Times New Roman" w:hAnsi="Times New Roman" w:cs="Times New Roman"/>
          <w:kern w:val="0"/>
          <w:sz w:val="24"/>
          <w:szCs w:val="24"/>
          <w14:ligatures w14:val="none"/>
        </w:rPr>
        <w:t xml:space="preserve"> neformālās izglītības programmu (turpmāk – programma) īstenošanu Gulbenes novada iedzīvotājiem mūžizglītības pasākumu pieejamības nodrošināšanai.</w:t>
      </w:r>
    </w:p>
    <w:p w14:paraId="24E4B1FD"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 xml:space="preserve">Konkursa rīkotājs: </w:t>
      </w:r>
    </w:p>
    <w:p w14:paraId="748CFC97"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Gulbenes novada pašvaldība (turpmāk – Pašvaldība). </w:t>
      </w:r>
    </w:p>
    <w:p w14:paraId="5FC32A35"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īstenotāji:</w:t>
      </w:r>
    </w:p>
    <w:p w14:paraId="5D372F1C"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Iestādes, biedrības, komersanti un saimnieciskās darbības veicēji (turpmāk – Īstenotājs), kas atrodas un veic darbību Gulbenes novada teritorijā.</w:t>
      </w:r>
    </w:p>
    <w:p w14:paraId="291728AE"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īstenošanas vieta un laiks:</w:t>
      </w:r>
    </w:p>
    <w:p w14:paraId="3B1343E0" w14:textId="054433FE" w:rsidR="00064238" w:rsidRPr="00064238" w:rsidRDefault="00767B12" w:rsidP="00064238">
      <w:pPr>
        <w:numPr>
          <w:ilvl w:val="1"/>
          <w:numId w:val="30"/>
        </w:numPr>
        <w:spacing w:after="0" w:line="360" w:lineRule="auto"/>
        <w:ind w:left="0"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 Programmas tiek īstenotas klātienē Gulbenes novada teritorijā vai attālināti, izmantojot Gulbenes novada iedzīvotājiem pieejamu tiešsaistes platformu.</w:t>
      </w:r>
    </w:p>
    <w:p w14:paraId="6E99791F" w14:textId="2DD8FE51" w:rsidR="00767B12" w:rsidRPr="00767B12" w:rsidRDefault="00767B12" w:rsidP="00767B12">
      <w:pPr>
        <w:numPr>
          <w:ilvl w:val="1"/>
          <w:numId w:val="30"/>
        </w:numPr>
        <w:spacing w:after="0" w:line="360" w:lineRule="auto"/>
        <w:ind w:left="0"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 Programmu īstenošanas laiks - </w:t>
      </w:r>
      <w:r w:rsidRPr="00165B55">
        <w:rPr>
          <w:rFonts w:ascii="Times New Roman" w:eastAsia="Times New Roman" w:hAnsi="Times New Roman" w:cs="Times New Roman"/>
          <w:kern w:val="0"/>
          <w:sz w:val="24"/>
          <w:szCs w:val="24"/>
          <w14:ligatures w14:val="none"/>
        </w:rPr>
        <w:t>no 202</w:t>
      </w:r>
      <w:r w:rsidR="002A4F3A" w:rsidRPr="00165B55">
        <w:rPr>
          <w:rFonts w:ascii="Times New Roman" w:eastAsia="Times New Roman" w:hAnsi="Times New Roman" w:cs="Times New Roman"/>
          <w:kern w:val="0"/>
          <w:sz w:val="24"/>
          <w:szCs w:val="24"/>
          <w14:ligatures w14:val="none"/>
        </w:rPr>
        <w:t>6</w:t>
      </w:r>
      <w:r w:rsidRPr="00165B55">
        <w:rPr>
          <w:rFonts w:ascii="Times New Roman" w:eastAsia="Times New Roman" w:hAnsi="Times New Roman" w:cs="Times New Roman"/>
          <w:kern w:val="0"/>
          <w:sz w:val="24"/>
          <w:szCs w:val="24"/>
          <w14:ligatures w14:val="none"/>
        </w:rPr>
        <w:t>.gada</w:t>
      </w:r>
      <w:r w:rsidR="00DE1FC4" w:rsidRPr="00165B55">
        <w:rPr>
          <w:rFonts w:ascii="Times New Roman" w:eastAsia="Times New Roman" w:hAnsi="Times New Roman" w:cs="Times New Roman"/>
          <w:kern w:val="0"/>
          <w:sz w:val="24"/>
          <w:szCs w:val="24"/>
          <w14:ligatures w14:val="none"/>
        </w:rPr>
        <w:t xml:space="preserve"> 1.jū</w:t>
      </w:r>
      <w:r w:rsidR="00196F5B">
        <w:rPr>
          <w:rFonts w:ascii="Times New Roman" w:eastAsia="Times New Roman" w:hAnsi="Times New Roman" w:cs="Times New Roman"/>
          <w:kern w:val="0"/>
          <w:sz w:val="24"/>
          <w:szCs w:val="24"/>
          <w14:ligatures w14:val="none"/>
        </w:rPr>
        <w:t>l</w:t>
      </w:r>
      <w:r w:rsidR="00DE1FC4" w:rsidRPr="00165B55">
        <w:rPr>
          <w:rFonts w:ascii="Times New Roman" w:eastAsia="Times New Roman" w:hAnsi="Times New Roman" w:cs="Times New Roman"/>
          <w:kern w:val="0"/>
          <w:sz w:val="24"/>
          <w:szCs w:val="24"/>
          <w14:ligatures w14:val="none"/>
        </w:rPr>
        <w:t xml:space="preserve">ija </w:t>
      </w:r>
      <w:r w:rsidR="002A4F3A" w:rsidRPr="00165B55">
        <w:rPr>
          <w:rFonts w:ascii="Times New Roman" w:eastAsia="Times New Roman" w:hAnsi="Times New Roman" w:cs="Times New Roman"/>
          <w:kern w:val="0"/>
          <w:sz w:val="24"/>
          <w:szCs w:val="24"/>
          <w14:ligatures w14:val="none"/>
        </w:rPr>
        <w:t xml:space="preserve"> </w:t>
      </w:r>
      <w:r w:rsidRPr="00165B55">
        <w:rPr>
          <w:rFonts w:ascii="Times New Roman" w:eastAsia="Times New Roman" w:hAnsi="Times New Roman" w:cs="Times New Roman"/>
          <w:kern w:val="0"/>
          <w:sz w:val="24"/>
          <w:szCs w:val="24"/>
          <w14:ligatures w14:val="none"/>
        </w:rPr>
        <w:t>līdz 202</w:t>
      </w:r>
      <w:r w:rsidR="002A4F3A" w:rsidRPr="00165B55">
        <w:rPr>
          <w:rFonts w:ascii="Times New Roman" w:eastAsia="Times New Roman" w:hAnsi="Times New Roman" w:cs="Times New Roman"/>
          <w:kern w:val="0"/>
          <w:sz w:val="24"/>
          <w:szCs w:val="24"/>
          <w14:ligatures w14:val="none"/>
        </w:rPr>
        <w:t>6</w:t>
      </w:r>
      <w:r w:rsidRPr="00165B55">
        <w:rPr>
          <w:rFonts w:ascii="Times New Roman" w:eastAsia="Times New Roman" w:hAnsi="Times New Roman" w:cs="Times New Roman"/>
          <w:kern w:val="0"/>
          <w:sz w:val="24"/>
          <w:szCs w:val="24"/>
          <w14:ligatures w14:val="none"/>
        </w:rPr>
        <w:t>.gad</w:t>
      </w:r>
      <w:r w:rsidR="00DE1FC4" w:rsidRPr="00165B55">
        <w:rPr>
          <w:rFonts w:ascii="Times New Roman" w:eastAsia="Times New Roman" w:hAnsi="Times New Roman" w:cs="Times New Roman"/>
          <w:kern w:val="0"/>
          <w:sz w:val="24"/>
          <w:szCs w:val="24"/>
          <w14:ligatures w14:val="none"/>
        </w:rPr>
        <w:t>a</w:t>
      </w:r>
      <w:r w:rsidR="00DE1FC4">
        <w:rPr>
          <w:rFonts w:ascii="Times New Roman" w:eastAsia="Times New Roman" w:hAnsi="Times New Roman" w:cs="Times New Roman"/>
          <w:kern w:val="0"/>
          <w:sz w:val="24"/>
          <w:szCs w:val="24"/>
          <w14:ligatures w14:val="none"/>
        </w:rPr>
        <w:t xml:space="preserve"> 30.novembrim</w:t>
      </w:r>
      <w:r w:rsidR="006E238E">
        <w:rPr>
          <w:rFonts w:ascii="Times New Roman" w:eastAsia="Times New Roman" w:hAnsi="Times New Roman" w:cs="Times New Roman"/>
          <w:kern w:val="0"/>
          <w:sz w:val="24"/>
          <w:szCs w:val="24"/>
          <w14:ligatures w14:val="none"/>
        </w:rPr>
        <w:t>.</w:t>
      </w:r>
      <w:r w:rsidR="00DE1FC4">
        <w:rPr>
          <w:rFonts w:ascii="Times New Roman" w:eastAsia="Times New Roman" w:hAnsi="Times New Roman" w:cs="Times New Roman"/>
          <w:kern w:val="0"/>
          <w:sz w:val="24"/>
          <w:szCs w:val="24"/>
          <w14:ligatures w14:val="none"/>
        </w:rPr>
        <w:t xml:space="preserve"> </w:t>
      </w:r>
    </w:p>
    <w:p w14:paraId="10C898F8"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mērķauditorija:</w:t>
      </w:r>
    </w:p>
    <w:p w14:paraId="7AA11B8F"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Gulbenes novada iedzīvotāji.</w:t>
      </w:r>
    </w:p>
    <w:p w14:paraId="11AB495E"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Prioritātes:</w:t>
      </w:r>
    </w:p>
    <w:p w14:paraId="78D9B806" w14:textId="6EDFB4BE"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i</w:t>
      </w:r>
      <w:r w:rsidR="00C23275" w:rsidRPr="00C23275">
        <w:rPr>
          <w:rFonts w:ascii="Times New Roman" w:eastAsia="Times New Roman" w:hAnsi="Times New Roman" w:cs="Times New Roman"/>
          <w:kern w:val="0"/>
          <w:sz w:val="24"/>
          <w:szCs w:val="24"/>
          <w14:ligatures w14:val="none"/>
        </w:rPr>
        <w:t>lgtspējīgu kopienu veidošan</w:t>
      </w:r>
      <w:r w:rsidR="00C23275">
        <w:rPr>
          <w:rFonts w:ascii="Times New Roman" w:eastAsia="Times New Roman" w:hAnsi="Times New Roman" w:cs="Times New Roman"/>
          <w:kern w:val="0"/>
          <w:sz w:val="24"/>
          <w:szCs w:val="24"/>
          <w14:ligatures w14:val="none"/>
        </w:rPr>
        <w:t>a</w:t>
      </w:r>
      <w:r w:rsidR="00165B55">
        <w:rPr>
          <w:rFonts w:ascii="Times New Roman" w:eastAsia="Times New Roman" w:hAnsi="Times New Roman" w:cs="Times New Roman"/>
          <w:kern w:val="0"/>
          <w:sz w:val="24"/>
          <w:szCs w:val="24"/>
          <w14:ligatures w14:val="none"/>
        </w:rPr>
        <w:t>;</w:t>
      </w:r>
    </w:p>
    <w:p w14:paraId="4B1263CA" w14:textId="791FBC3A"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s</w:t>
      </w:r>
      <w:r w:rsidR="00C23275" w:rsidRPr="00C23275">
        <w:rPr>
          <w:rFonts w:ascii="Times New Roman" w:eastAsia="Times New Roman" w:hAnsi="Times New Roman" w:cs="Times New Roman"/>
          <w:kern w:val="0"/>
          <w:sz w:val="24"/>
          <w:szCs w:val="24"/>
          <w14:ligatures w14:val="none"/>
        </w:rPr>
        <w:t>ociāli emocionālās inteliģences veicināšan</w:t>
      </w:r>
      <w:r w:rsidR="00C23275">
        <w:rPr>
          <w:rFonts w:ascii="Times New Roman" w:eastAsia="Times New Roman" w:hAnsi="Times New Roman" w:cs="Times New Roman"/>
          <w:kern w:val="0"/>
          <w:sz w:val="24"/>
          <w:szCs w:val="24"/>
          <w14:ligatures w14:val="none"/>
        </w:rPr>
        <w:t>a;</w:t>
      </w:r>
    </w:p>
    <w:p w14:paraId="183C68B6" w14:textId="223F9016"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z</w:t>
      </w:r>
      <w:r w:rsidR="00C23275" w:rsidRPr="00C23275">
        <w:rPr>
          <w:rFonts w:ascii="Times New Roman" w:eastAsia="Times New Roman" w:hAnsi="Times New Roman" w:cs="Times New Roman"/>
          <w:kern w:val="0"/>
          <w:sz w:val="24"/>
          <w:szCs w:val="24"/>
          <w14:ligatures w14:val="none"/>
        </w:rPr>
        <w:t>aļās prasmes un vides ilgtspēja</w:t>
      </w:r>
      <w:r w:rsidR="00C23275">
        <w:rPr>
          <w:rFonts w:ascii="Times New Roman" w:eastAsia="Times New Roman" w:hAnsi="Times New Roman" w:cs="Times New Roman"/>
          <w:kern w:val="0"/>
          <w:sz w:val="24"/>
          <w:szCs w:val="24"/>
          <w14:ligatures w14:val="none"/>
        </w:rPr>
        <w:t>;</w:t>
      </w:r>
    </w:p>
    <w:p w14:paraId="1DE66B01" w14:textId="722E307A"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m</w:t>
      </w:r>
      <w:r w:rsidR="00DE1FC4" w:rsidRPr="00DE1FC4">
        <w:rPr>
          <w:rFonts w:ascii="Times New Roman" w:eastAsia="Times New Roman" w:hAnsi="Times New Roman" w:cs="Times New Roman"/>
          <w:kern w:val="0"/>
          <w:sz w:val="24"/>
          <w:szCs w:val="24"/>
          <w14:ligatures w14:val="none"/>
        </w:rPr>
        <w:t>e</w:t>
      </w:r>
      <w:r w:rsidR="00C23275" w:rsidRPr="00DE1FC4">
        <w:rPr>
          <w:rFonts w:ascii="Times New Roman" w:eastAsia="Times New Roman" w:hAnsi="Times New Roman" w:cs="Times New Roman"/>
          <w:kern w:val="0"/>
          <w:sz w:val="24"/>
          <w:szCs w:val="24"/>
          <w14:ligatures w14:val="none"/>
        </w:rPr>
        <w:t>dijpratība</w:t>
      </w:r>
      <w:r w:rsidR="00C23275" w:rsidRPr="00C23275">
        <w:rPr>
          <w:rFonts w:ascii="Times New Roman" w:eastAsia="Times New Roman" w:hAnsi="Times New Roman" w:cs="Times New Roman"/>
          <w:kern w:val="0"/>
          <w:sz w:val="24"/>
          <w:szCs w:val="24"/>
          <w14:ligatures w14:val="none"/>
        </w:rPr>
        <w:t xml:space="preserve"> un kritiskā domāšana</w:t>
      </w:r>
      <w:r w:rsidR="00C23275">
        <w:rPr>
          <w:rFonts w:ascii="Times New Roman" w:eastAsia="Times New Roman" w:hAnsi="Times New Roman" w:cs="Times New Roman"/>
          <w:kern w:val="0"/>
          <w:sz w:val="24"/>
          <w:szCs w:val="24"/>
          <w14:ligatures w14:val="none"/>
        </w:rPr>
        <w:t>;</w:t>
      </w:r>
    </w:p>
    <w:p w14:paraId="34B3C0E5" w14:textId="77777777" w:rsidR="004F1051"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m</w:t>
      </w:r>
      <w:r w:rsidR="00C23275" w:rsidRPr="00C23275">
        <w:rPr>
          <w:rFonts w:ascii="Times New Roman" w:eastAsia="Times New Roman" w:hAnsi="Times New Roman" w:cs="Times New Roman"/>
          <w:kern w:val="0"/>
          <w:sz w:val="24"/>
          <w:szCs w:val="24"/>
          <w14:ligatures w14:val="none"/>
        </w:rPr>
        <w:t>ākslīgā intelekta izmantošana</w:t>
      </w:r>
      <w:r w:rsidR="004F1051">
        <w:rPr>
          <w:rFonts w:ascii="Times New Roman" w:eastAsia="Times New Roman" w:hAnsi="Times New Roman" w:cs="Times New Roman"/>
          <w:kern w:val="0"/>
          <w:sz w:val="24"/>
          <w:szCs w:val="24"/>
          <w14:ligatures w14:val="none"/>
        </w:rPr>
        <w:t>;</w:t>
      </w:r>
    </w:p>
    <w:p w14:paraId="732A5DE8" w14:textId="7E9C06CD" w:rsidR="00767B12" w:rsidRPr="001B2D8D" w:rsidRDefault="004F1051" w:rsidP="00C23275">
      <w:pPr>
        <w:pStyle w:val="Sarakstarindkopa"/>
        <w:numPr>
          <w:ilvl w:val="1"/>
          <w:numId w:val="30"/>
        </w:numPr>
        <w:spacing w:after="0" w:line="360" w:lineRule="auto"/>
        <w:jc w:val="both"/>
        <w:rPr>
          <w:rFonts w:ascii="Times New Roman" w:eastAsia="Times New Roman" w:hAnsi="Times New Roman" w:cs="Times New Roman"/>
          <w:color w:val="EE0000"/>
          <w:kern w:val="0"/>
          <w:sz w:val="24"/>
          <w:szCs w:val="24"/>
          <w14:ligatures w14:val="none"/>
        </w:rPr>
      </w:pPr>
      <w:r w:rsidRPr="001B2D8D">
        <w:rPr>
          <w:rFonts w:ascii="Times New Roman" w:eastAsia="Times New Roman" w:hAnsi="Times New Roman" w:cs="Times New Roman"/>
          <w:color w:val="EE0000"/>
          <w:kern w:val="0"/>
          <w:sz w:val="24"/>
          <w:szCs w:val="24"/>
          <w14:ligatures w14:val="none"/>
        </w:rPr>
        <w:t xml:space="preserve"> </w:t>
      </w:r>
      <w:r w:rsidR="001F4BE9" w:rsidRPr="001B2D8D">
        <w:rPr>
          <w:rFonts w:ascii="Times New Roman" w:eastAsia="Times New Roman" w:hAnsi="Times New Roman" w:cs="Times New Roman"/>
          <w:color w:val="EE0000"/>
          <w:kern w:val="0"/>
          <w:sz w:val="24"/>
          <w:szCs w:val="24"/>
          <w14:ligatures w14:val="none"/>
        </w:rPr>
        <w:t>s</w:t>
      </w:r>
      <w:r w:rsidRPr="001B2D8D">
        <w:rPr>
          <w:rFonts w:ascii="Times New Roman" w:eastAsia="Times New Roman" w:hAnsi="Times New Roman" w:cs="Times New Roman"/>
          <w:color w:val="EE0000"/>
          <w:kern w:val="0"/>
          <w:sz w:val="24"/>
          <w:szCs w:val="24"/>
          <w14:ligatures w14:val="none"/>
        </w:rPr>
        <w:t xml:space="preserve">abiedrības informēšana un izglītošana civilās  aizsardzības jomā. </w:t>
      </w:r>
      <w:r w:rsidR="00E95FE1" w:rsidRPr="001B2D8D">
        <w:rPr>
          <w:rFonts w:ascii="Times New Roman" w:eastAsia="Times New Roman" w:hAnsi="Times New Roman" w:cs="Times New Roman"/>
          <w:color w:val="EE0000"/>
          <w:kern w:val="0"/>
          <w:sz w:val="24"/>
          <w:szCs w:val="24"/>
          <w14:ligatures w14:val="none"/>
        </w:rPr>
        <w:t xml:space="preserve"> </w:t>
      </w:r>
    </w:p>
    <w:p w14:paraId="12236DD5" w14:textId="58377040" w:rsidR="00767B12" w:rsidRPr="00767B12" w:rsidRDefault="00767B12" w:rsidP="00C23275">
      <w:pPr>
        <w:widowControl w:val="0"/>
        <w:spacing w:after="0" w:line="360" w:lineRule="auto"/>
        <w:jc w:val="both"/>
        <w:rPr>
          <w:rFonts w:ascii="Times New Roman" w:eastAsia="Times New Roman" w:hAnsi="Times New Roman" w:cs="Times New Roman"/>
          <w:kern w:val="0"/>
          <w:sz w:val="24"/>
          <w:szCs w:val="24"/>
          <w14:ligatures w14:val="none"/>
        </w:rPr>
      </w:pPr>
    </w:p>
    <w:p w14:paraId="74395260"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2A5796">
        <w:rPr>
          <w:rFonts w:ascii="Times New Roman" w:eastAsia="Times New Roman" w:hAnsi="Times New Roman" w:cs="Times New Roman"/>
          <w:b/>
          <w:kern w:val="0"/>
          <w:sz w:val="24"/>
          <w:szCs w:val="24"/>
          <w14:ligatures w14:val="none"/>
        </w:rPr>
        <w:t>8.</w:t>
      </w:r>
      <w:r w:rsidRPr="00767B12">
        <w:rPr>
          <w:rFonts w:ascii="Times New Roman" w:eastAsia="Times New Roman" w:hAnsi="Times New Roman" w:cs="Times New Roman"/>
          <w:b/>
          <w:kern w:val="0"/>
          <w:sz w:val="24"/>
          <w:szCs w:val="24"/>
          <w14:ligatures w14:val="none"/>
        </w:rPr>
        <w:t xml:space="preserve">  Programmu iesniegšana:</w:t>
      </w:r>
    </w:p>
    <w:p w14:paraId="130F9579" w14:textId="2DDD896E" w:rsidR="00064238" w:rsidRPr="00767B12" w:rsidRDefault="00767B12" w:rsidP="00064238">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 Programmas iesniedzējs iesniedz Gulbenes novada pašvaldības interešu un neformālās izglītības programmu izvērtēšanas komisijai:</w:t>
      </w:r>
    </w:p>
    <w:p w14:paraId="45C1841E"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8.1.1. iesniegumu atļaujas saņemšanai neformālās izglītības programmas īstenošanai (1.pielikums);</w:t>
      </w:r>
    </w:p>
    <w:p w14:paraId="2BF652A9"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8.1.2. neformālās izglītības programmas aprakstu (2.pielikums); </w:t>
      </w:r>
    </w:p>
    <w:p w14:paraId="23CDD61E"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8.1.3.dokumentu, kas apliecina nodrošinājumu ar norises vietu programmas īstenošanai;</w:t>
      </w:r>
    </w:p>
    <w:p w14:paraId="2A9C03A2"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8.1.4. personas, kura īsteno programmu, parakstītu dzīves aprakstu (CV);</w:t>
      </w:r>
    </w:p>
    <w:p w14:paraId="3E44234F"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8.1.5. apliecības par neformālās izglītības programmas apguvi paraugu;</w:t>
      </w:r>
    </w:p>
    <w:p w14:paraId="570B7626" w14:textId="21FF16D3"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8.1.6. programmas tāmi (3.pielikums)</w:t>
      </w:r>
      <w:r w:rsidR="006E238E">
        <w:rPr>
          <w:rFonts w:ascii="Times New Roman" w:eastAsia="Times New Roman" w:hAnsi="Times New Roman" w:cs="Times New Roman"/>
          <w:kern w:val="0"/>
          <w:sz w:val="24"/>
          <w:szCs w:val="24"/>
          <w14:ligatures w14:val="none"/>
        </w:rPr>
        <w:t>.</w:t>
      </w:r>
    </w:p>
    <w:p w14:paraId="6DC07195" w14:textId="71E96542"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 Programmas iesniedzējs iesniedz Gulbenes novada pašvaldības interešu un neformālās izglītības programmu izvērtēšanas komisijai programmu </w:t>
      </w:r>
      <w:r w:rsidRPr="00165B55">
        <w:rPr>
          <w:rFonts w:ascii="Times New Roman" w:eastAsia="Times New Roman" w:hAnsi="Times New Roman" w:cs="Times New Roman"/>
          <w:b/>
          <w:kern w:val="0"/>
          <w:sz w:val="24"/>
          <w:szCs w:val="24"/>
          <w14:ligatures w14:val="none"/>
        </w:rPr>
        <w:t>līdz 202</w:t>
      </w:r>
      <w:r w:rsidR="0012396F" w:rsidRPr="00165B55">
        <w:rPr>
          <w:rFonts w:ascii="Times New Roman" w:eastAsia="Times New Roman" w:hAnsi="Times New Roman" w:cs="Times New Roman"/>
          <w:b/>
          <w:kern w:val="0"/>
          <w:sz w:val="24"/>
          <w:szCs w:val="24"/>
          <w14:ligatures w14:val="none"/>
        </w:rPr>
        <w:t>6</w:t>
      </w:r>
      <w:r w:rsidRPr="00165B55">
        <w:rPr>
          <w:rFonts w:ascii="Times New Roman" w:eastAsia="Times New Roman" w:hAnsi="Times New Roman" w:cs="Times New Roman"/>
          <w:b/>
          <w:kern w:val="0"/>
          <w:sz w:val="24"/>
          <w:szCs w:val="24"/>
          <w14:ligatures w14:val="none"/>
        </w:rPr>
        <w:t>.gada</w:t>
      </w:r>
      <w:r w:rsidR="006F1DAF">
        <w:rPr>
          <w:rFonts w:ascii="Times New Roman" w:eastAsia="Times New Roman" w:hAnsi="Times New Roman" w:cs="Times New Roman"/>
          <w:b/>
          <w:kern w:val="0"/>
          <w:sz w:val="24"/>
          <w:szCs w:val="24"/>
          <w14:ligatures w14:val="none"/>
        </w:rPr>
        <w:t xml:space="preserve"> 10</w:t>
      </w:r>
      <w:r w:rsidR="00165B55" w:rsidRPr="00165B55">
        <w:rPr>
          <w:rFonts w:ascii="Times New Roman" w:eastAsia="Times New Roman" w:hAnsi="Times New Roman" w:cs="Times New Roman"/>
          <w:b/>
          <w:kern w:val="0"/>
          <w:sz w:val="24"/>
          <w:szCs w:val="24"/>
          <w14:ligatures w14:val="none"/>
        </w:rPr>
        <w:t>.maijam</w:t>
      </w:r>
      <w:r w:rsidR="0012396F" w:rsidRPr="00165B55">
        <w:rPr>
          <w:rFonts w:ascii="Times New Roman" w:eastAsia="Times New Roman" w:hAnsi="Times New Roman" w:cs="Times New Roman"/>
          <w:b/>
          <w:kern w:val="0"/>
          <w:sz w:val="24"/>
          <w:szCs w:val="24"/>
          <w14:ligatures w14:val="none"/>
        </w:rPr>
        <w:t xml:space="preserve"> </w:t>
      </w:r>
      <w:r w:rsidRPr="00165B55">
        <w:rPr>
          <w:rFonts w:ascii="Times New Roman" w:eastAsia="Times New Roman" w:hAnsi="Times New Roman" w:cs="Times New Roman"/>
          <w:b/>
          <w:kern w:val="0"/>
          <w:sz w:val="24"/>
          <w:szCs w:val="24"/>
          <w14:ligatures w14:val="none"/>
        </w:rPr>
        <w:t>plkst.23.59</w:t>
      </w:r>
      <w:r w:rsidR="006E238E">
        <w:rPr>
          <w:rFonts w:ascii="Times New Roman" w:eastAsia="Times New Roman" w:hAnsi="Times New Roman" w:cs="Times New Roman"/>
          <w:bCs/>
          <w:kern w:val="0"/>
          <w:sz w:val="24"/>
          <w:szCs w:val="24"/>
          <w14:ligatures w14:val="none"/>
        </w:rPr>
        <w:t>:</w:t>
      </w:r>
      <w:r w:rsidRPr="00767B12">
        <w:rPr>
          <w:rFonts w:ascii="Times New Roman" w:eastAsia="Times New Roman" w:hAnsi="Times New Roman" w:cs="Times New Roman"/>
          <w:bCs/>
          <w:kern w:val="0"/>
          <w:sz w:val="24"/>
          <w:szCs w:val="24"/>
          <w14:ligatures w14:val="none"/>
        </w:rPr>
        <w:t xml:space="preserve"> </w:t>
      </w:r>
    </w:p>
    <w:p w14:paraId="0AD262E9"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8.2.1. nosūtot to komisijas priekšsēdētājai  Elīnai Janovskai (tālr.+371 28367145) uz e-pastu </w:t>
      </w:r>
      <w:hyperlink r:id="rId9" w:history="1">
        <w:r w:rsidRPr="00767B12">
          <w:rPr>
            <w:rFonts w:ascii="Times New Roman" w:eastAsia="Times New Roman" w:hAnsi="Times New Roman" w:cs="Times New Roman"/>
            <w:bCs/>
            <w:color w:val="0000FF"/>
            <w:kern w:val="0"/>
            <w:sz w:val="24"/>
            <w:szCs w:val="24"/>
            <w:u w:val="single"/>
            <w14:ligatures w14:val="none"/>
          </w:rPr>
          <w:t>elina.janovska@gulbene.lv</w:t>
        </w:r>
      </w:hyperlink>
      <w:r w:rsidRPr="00767B12">
        <w:rPr>
          <w:rFonts w:ascii="Times New Roman" w:eastAsia="Times New Roman" w:hAnsi="Times New Roman" w:cs="Times New Roman"/>
          <w:bCs/>
          <w:kern w:val="0"/>
          <w:sz w:val="24"/>
          <w:szCs w:val="24"/>
          <w14:ligatures w14:val="none"/>
        </w:rPr>
        <w:t>, parakstītu ar drošu elektronisko parakstu;</w:t>
      </w:r>
    </w:p>
    <w:p w14:paraId="442928D6"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8.2.2. nosūtot pa pastu </w:t>
      </w:r>
      <w:r w:rsidRPr="00767B12">
        <w:rPr>
          <w:rFonts w:ascii="Times New Roman" w:eastAsia="Times New Roman" w:hAnsi="Times New Roman" w:cs="Times New Roman"/>
          <w:kern w:val="0"/>
          <w:sz w:val="24"/>
          <w:szCs w:val="24"/>
          <w14:ligatures w14:val="none"/>
        </w:rPr>
        <w:t>Gulbenes novada pašvaldības interešu un neformālās izglītības programmu izvērtēšanas komisijai</w:t>
      </w:r>
      <w:r w:rsidRPr="00767B12">
        <w:rPr>
          <w:rFonts w:ascii="Times New Roman" w:eastAsia="Times New Roman" w:hAnsi="Times New Roman" w:cs="Times New Roman"/>
          <w:bCs/>
          <w:kern w:val="0"/>
          <w:sz w:val="24"/>
          <w:szCs w:val="24"/>
          <w14:ligatures w14:val="none"/>
        </w:rPr>
        <w:t xml:space="preserve"> uz adresi Ābeļu iela 2, Gulbene, Gulbenes novads, LV-4401;</w:t>
      </w:r>
    </w:p>
    <w:p w14:paraId="7A106950"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8.2.3. iesniedzot klātienē Gulbenes novada valsts un pašvaldības vienotajā klientu apkalpošanas centrā Ābeļu ielā 2, Gulbenē, Gulbenes novadā, LV-4401.</w:t>
      </w:r>
    </w:p>
    <w:p w14:paraId="62A51E84" w14:textId="77777777"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2A5796">
        <w:rPr>
          <w:rFonts w:ascii="Times New Roman" w:eastAsia="Times New Roman" w:hAnsi="Times New Roman" w:cs="Times New Roman"/>
          <w:b/>
          <w:kern w:val="0"/>
          <w:sz w:val="24"/>
          <w:szCs w:val="24"/>
          <w14:ligatures w14:val="none"/>
        </w:rPr>
        <w:t>9.</w:t>
      </w:r>
      <w:r w:rsidRPr="006E238E">
        <w:rPr>
          <w:rFonts w:ascii="Times New Roman" w:eastAsia="Times New Roman" w:hAnsi="Times New Roman" w:cs="Times New Roman"/>
          <w:b/>
          <w:kern w:val="0"/>
          <w:sz w:val="24"/>
          <w:szCs w:val="24"/>
          <w14:ligatures w14:val="none"/>
        </w:rPr>
        <w:t xml:space="preserve"> Programmas</w:t>
      </w:r>
      <w:r w:rsidRPr="00767B12">
        <w:rPr>
          <w:rFonts w:ascii="Times New Roman" w:eastAsia="Times New Roman" w:hAnsi="Times New Roman" w:cs="Times New Roman"/>
          <w:b/>
          <w:kern w:val="0"/>
          <w:sz w:val="24"/>
          <w:szCs w:val="24"/>
          <w14:ligatures w14:val="none"/>
        </w:rPr>
        <w:t xml:space="preserve"> līdzfinansēšana:</w:t>
      </w:r>
    </w:p>
    <w:p w14:paraId="7390A2EA"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9.1. Pašvaldība līdzfinansē programmu līdz  700,00</w:t>
      </w:r>
      <w:r w:rsidRPr="00767B12">
        <w:rPr>
          <w:rFonts w:ascii="Times New Roman" w:eastAsia="Times New Roman" w:hAnsi="Times New Roman" w:cs="Times New Roman"/>
          <w:i/>
          <w:iCs/>
          <w:kern w:val="0"/>
          <w:sz w:val="24"/>
          <w:szCs w:val="24"/>
          <w14:ligatures w14:val="none"/>
        </w:rPr>
        <w:t xml:space="preserve"> euro</w:t>
      </w:r>
      <w:r w:rsidRPr="00767B12">
        <w:rPr>
          <w:rFonts w:ascii="Times New Roman" w:eastAsia="Times New Roman" w:hAnsi="Times New Roman" w:cs="Times New Roman"/>
          <w:kern w:val="0"/>
          <w:sz w:val="24"/>
          <w:szCs w:val="24"/>
          <w14:ligatures w14:val="none"/>
        </w:rPr>
        <w:t xml:space="preserve"> (septiņi simti </w:t>
      </w:r>
      <w:r w:rsidRPr="00767B12">
        <w:rPr>
          <w:rFonts w:ascii="Times New Roman" w:eastAsia="Times New Roman" w:hAnsi="Times New Roman" w:cs="Times New Roman"/>
          <w:i/>
          <w:iCs/>
          <w:kern w:val="0"/>
          <w:sz w:val="24"/>
          <w:szCs w:val="24"/>
          <w14:ligatures w14:val="none"/>
        </w:rPr>
        <w:t>euro</w:t>
      </w:r>
      <w:r w:rsidRPr="00767B12">
        <w:rPr>
          <w:rFonts w:ascii="Times New Roman" w:eastAsia="Times New Roman" w:hAnsi="Times New Roman" w:cs="Times New Roman"/>
          <w:kern w:val="0"/>
          <w:sz w:val="24"/>
          <w:szCs w:val="24"/>
          <w14:ligatures w14:val="none"/>
        </w:rPr>
        <w:t xml:space="preserve"> un 00 centi).</w:t>
      </w:r>
    </w:p>
    <w:p w14:paraId="0EC6D99B"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 Pašvaldības līdzfinansējuma attiecināmie izdevumi ir:</w:t>
      </w:r>
    </w:p>
    <w:p w14:paraId="7D96C6AD"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9.2.1. lektoru atlīdzība, summā iekļaujot visus nodokļus;   </w:t>
      </w:r>
    </w:p>
    <w:p w14:paraId="1C50E3F8"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9.2.2. programmas īstenošanai nepieciešamās saimniecības preces un/vai kancelejas materiāli (ja attiecināms);</w:t>
      </w:r>
    </w:p>
    <w:p w14:paraId="66466427"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9.2.3. digitālie rīki un atļaujas, kas nepieciešami, lai pilnvērtīgi realizētu programmu.</w:t>
      </w:r>
    </w:p>
    <w:p w14:paraId="357D1BD0"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9.3. Īstenotājs vai dalībnieks dalības maksu ieskaita Pašvaldības norādītajā kontā.</w:t>
      </w:r>
    </w:p>
    <w:p w14:paraId="1BA0C6C4" w14:textId="77777777"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2A5796">
        <w:rPr>
          <w:rFonts w:ascii="Times New Roman" w:eastAsia="Times New Roman" w:hAnsi="Times New Roman" w:cs="Times New Roman"/>
          <w:b/>
          <w:kern w:val="0"/>
          <w:sz w:val="24"/>
          <w:szCs w:val="24"/>
          <w14:ligatures w14:val="none"/>
        </w:rPr>
        <w:t>10.</w:t>
      </w:r>
      <w:r w:rsidRPr="00767B12">
        <w:rPr>
          <w:rFonts w:ascii="Times New Roman" w:eastAsia="Times New Roman" w:hAnsi="Times New Roman" w:cs="Times New Roman"/>
          <w:b/>
          <w:kern w:val="0"/>
          <w:sz w:val="24"/>
          <w:szCs w:val="24"/>
          <w14:ligatures w14:val="none"/>
        </w:rPr>
        <w:t xml:space="preserve"> Programmu vērtēšana:</w:t>
      </w:r>
    </w:p>
    <w:p w14:paraId="01F61CA2"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10.1. Programmas vērtē Gulbenes novada pašvaldības interešu un neformālās izglītības programmu izvērtēšanas komisija.</w:t>
      </w:r>
    </w:p>
    <w:p w14:paraId="59B514A5"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10.2. Programmas tiek vērtētas pēc noteiktiem vērtēšanas kritērijiem un punktiem (4.pielikums</w:t>
      </w:r>
      <w:r w:rsidRPr="00767B12">
        <w:rPr>
          <w:rFonts w:ascii="Times New Roman" w:eastAsia="Times New Roman" w:hAnsi="Times New Roman" w:cs="Times New Roman"/>
          <w:iCs/>
          <w:kern w:val="0"/>
          <w:sz w:val="24"/>
          <w:szCs w:val="24"/>
          <w14:ligatures w14:val="none"/>
        </w:rPr>
        <w:t>).</w:t>
      </w:r>
    </w:p>
    <w:p w14:paraId="12E5D4B7"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lastRenderedPageBreak/>
        <w:t>10.3. Programmas iesniedzējiem rezultātus paziņo elektroniski 5 (piecu) darba dienu laikā pēc Gulbenes novada pašvaldības interešu un neformālās izglītības programmu izvērtēšanas komisijas lēmuma uz iesniegumā norādīto kontaktinformāciju.</w:t>
      </w:r>
    </w:p>
    <w:p w14:paraId="161E21A3" w14:textId="23865A46" w:rsidR="00767B12" w:rsidRPr="00767B12" w:rsidRDefault="00767B12" w:rsidP="00767B12">
      <w:pPr>
        <w:spacing w:after="120" w:line="360" w:lineRule="auto"/>
        <w:ind w:firstLine="567"/>
        <w:jc w:val="both"/>
        <w:rPr>
          <w:rFonts w:ascii="Times New Roman" w:eastAsia="Times New Roman" w:hAnsi="Times New Roman" w:cs="Times New Roman"/>
          <w:b/>
          <w:bCs/>
          <w:kern w:val="0"/>
          <w:sz w:val="24"/>
          <w:szCs w:val="24"/>
          <w:lang w:eastAsia="lv-LV"/>
          <w14:ligatures w14:val="none"/>
        </w:rPr>
      </w:pPr>
      <w:r w:rsidRPr="002A5796">
        <w:rPr>
          <w:rFonts w:ascii="Times New Roman" w:eastAsia="Times New Roman" w:hAnsi="Times New Roman" w:cs="Times New Roman"/>
          <w:b/>
          <w:bCs/>
          <w:kern w:val="0"/>
          <w:sz w:val="24"/>
          <w:szCs w:val="24"/>
          <w:lang w:eastAsia="lv-LV"/>
          <w14:ligatures w14:val="none"/>
        </w:rPr>
        <w:t>11.</w:t>
      </w:r>
      <w:r w:rsidRPr="00767B12">
        <w:rPr>
          <w:rFonts w:ascii="Times New Roman" w:eastAsia="Times New Roman" w:hAnsi="Times New Roman" w:cs="Times New Roman"/>
          <w:b/>
          <w:bCs/>
          <w:kern w:val="0"/>
          <w:sz w:val="24"/>
          <w:szCs w:val="24"/>
          <w:lang w:eastAsia="lv-LV"/>
          <w14:ligatures w14:val="none"/>
        </w:rPr>
        <w:t xml:space="preserve"> Programmu īstenošana</w:t>
      </w:r>
      <w:r w:rsidR="006E238E">
        <w:rPr>
          <w:rFonts w:ascii="Times New Roman" w:eastAsia="Times New Roman" w:hAnsi="Times New Roman" w:cs="Times New Roman"/>
          <w:b/>
          <w:bCs/>
          <w:kern w:val="0"/>
          <w:sz w:val="24"/>
          <w:szCs w:val="24"/>
          <w:lang w:eastAsia="lv-LV"/>
          <w14:ligatures w14:val="none"/>
        </w:rPr>
        <w:t>:</w:t>
      </w:r>
    </w:p>
    <w:p w14:paraId="1CFD23B0"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11.1. Programmas, kas saņēmušas finansiālu atbalstu, tiek apstiprinātas saskaņā ar spēkā esošajiem normatīvajiem aktiem.</w:t>
      </w:r>
    </w:p>
    <w:p w14:paraId="364ED6A1"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11.2. Piešķirtais finansējums netiek skaitīts Īstenotāja kontā.</w:t>
      </w:r>
      <w:r w:rsidRPr="00767B12">
        <w:rPr>
          <w:rFonts w:ascii="Times New Roman" w:eastAsia="Times New Roman" w:hAnsi="Times New Roman" w:cs="Times New Roman"/>
          <w:kern w:val="0"/>
          <w:sz w:val="24"/>
          <w:szCs w:val="24"/>
          <w:lang w:eastAsia="lv-LV"/>
          <w14:ligatures w14:val="none"/>
        </w:rPr>
        <w:t xml:space="preserve"> Pašvaldība</w:t>
      </w:r>
      <w:r w:rsidRPr="00767B12">
        <w:rPr>
          <w:rFonts w:ascii="Times New Roman" w:eastAsia="Times New Roman" w:hAnsi="Times New Roman" w:cs="Times New Roman"/>
          <w:bCs/>
          <w:kern w:val="0"/>
          <w:sz w:val="24"/>
          <w:szCs w:val="24"/>
          <w:lang w:eastAsia="lv-LV"/>
          <w14:ligatures w14:val="none"/>
        </w:rPr>
        <w:t xml:space="preserve"> pati veic līgumu noslēgšanu ar lektoriem un rēķinu apmaksu piešķirtā finansējuma apjomā.</w:t>
      </w:r>
    </w:p>
    <w:p w14:paraId="098CA11A" w14:textId="5718C1FF"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 xml:space="preserve">11.3. Īstenotājs sagatavo nepieciešamo finanšu dokumentāciju un iesniedz to Pašvaldībai apmaksas veikšanai </w:t>
      </w:r>
      <w:r w:rsidRPr="00767B12">
        <w:rPr>
          <w:rFonts w:ascii="Times New Roman" w:eastAsia="Times New Roman" w:hAnsi="Times New Roman" w:cs="Times New Roman"/>
          <w:b/>
          <w:kern w:val="0"/>
          <w:sz w:val="24"/>
          <w:szCs w:val="24"/>
          <w:lang w:eastAsia="lv-LV"/>
          <w14:ligatures w14:val="none"/>
        </w:rPr>
        <w:t xml:space="preserve">ne vēlāk kā līdz </w:t>
      </w:r>
      <w:r w:rsidRPr="00DE1FC4">
        <w:rPr>
          <w:rFonts w:ascii="Times New Roman" w:eastAsia="Times New Roman" w:hAnsi="Times New Roman" w:cs="Times New Roman"/>
          <w:b/>
          <w:kern w:val="0"/>
          <w:sz w:val="24"/>
          <w:szCs w:val="24"/>
          <w:lang w:eastAsia="lv-LV"/>
          <w14:ligatures w14:val="none"/>
        </w:rPr>
        <w:t>202</w:t>
      </w:r>
      <w:r w:rsidR="0012396F" w:rsidRPr="00DE1FC4">
        <w:rPr>
          <w:rFonts w:ascii="Times New Roman" w:eastAsia="Times New Roman" w:hAnsi="Times New Roman" w:cs="Times New Roman"/>
          <w:b/>
          <w:kern w:val="0"/>
          <w:sz w:val="24"/>
          <w:szCs w:val="24"/>
          <w:lang w:eastAsia="lv-LV"/>
          <w14:ligatures w14:val="none"/>
        </w:rPr>
        <w:t>6</w:t>
      </w:r>
      <w:r w:rsidRPr="00DE1FC4">
        <w:rPr>
          <w:rFonts w:ascii="Times New Roman" w:eastAsia="Times New Roman" w:hAnsi="Times New Roman" w:cs="Times New Roman"/>
          <w:b/>
          <w:kern w:val="0"/>
          <w:sz w:val="24"/>
          <w:szCs w:val="24"/>
          <w:lang w:eastAsia="lv-LV"/>
          <w14:ligatures w14:val="none"/>
        </w:rPr>
        <w:t xml:space="preserve">.gada </w:t>
      </w:r>
      <w:r w:rsidR="00DE1FC4">
        <w:rPr>
          <w:rFonts w:ascii="Times New Roman" w:eastAsia="Times New Roman" w:hAnsi="Times New Roman" w:cs="Times New Roman"/>
          <w:b/>
          <w:kern w:val="0"/>
          <w:sz w:val="24"/>
          <w:szCs w:val="24"/>
          <w:lang w:eastAsia="lv-LV"/>
          <w14:ligatures w14:val="none"/>
        </w:rPr>
        <w:t>14. decembr</w:t>
      </w:r>
      <w:r w:rsidR="004F6CA3">
        <w:rPr>
          <w:rFonts w:ascii="Times New Roman" w:eastAsia="Times New Roman" w:hAnsi="Times New Roman" w:cs="Times New Roman"/>
          <w:b/>
          <w:kern w:val="0"/>
          <w:sz w:val="24"/>
          <w:szCs w:val="24"/>
          <w:lang w:eastAsia="lv-LV"/>
          <w14:ligatures w14:val="none"/>
        </w:rPr>
        <w:t>im</w:t>
      </w:r>
      <w:r w:rsidRPr="00767B12">
        <w:rPr>
          <w:rFonts w:ascii="Times New Roman" w:eastAsia="Times New Roman" w:hAnsi="Times New Roman" w:cs="Times New Roman"/>
          <w:b/>
          <w:kern w:val="0"/>
          <w:sz w:val="24"/>
          <w:szCs w:val="24"/>
          <w:lang w:eastAsia="lv-LV"/>
          <w14:ligatures w14:val="none"/>
        </w:rPr>
        <w:t>.</w:t>
      </w:r>
    </w:p>
    <w:p w14:paraId="730D2847"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11.4. Pirms programmas īstenošanas uzsākšanas informācija (</w:t>
      </w:r>
      <w:r w:rsidRPr="00767B12">
        <w:rPr>
          <w:rFonts w:ascii="Times New Roman" w:eastAsia="Times New Roman" w:hAnsi="Times New Roman" w:cs="Times New Roman"/>
          <w:kern w:val="0"/>
          <w:sz w:val="24"/>
          <w:szCs w:val="24"/>
          <w:lang w:eastAsia="lv-LV"/>
          <w14:ligatures w14:val="none"/>
        </w:rPr>
        <w:t xml:space="preserve">afišas, apraksti par aktivitātēm utt.) </w:t>
      </w:r>
      <w:r w:rsidRPr="00767B12">
        <w:rPr>
          <w:rFonts w:ascii="Times New Roman" w:eastAsia="Times New Roman" w:hAnsi="Times New Roman" w:cs="Times New Roman"/>
          <w:bCs/>
          <w:kern w:val="0"/>
          <w:sz w:val="24"/>
          <w:szCs w:val="24"/>
          <w:lang w:eastAsia="lv-LV"/>
          <w14:ligatures w14:val="none"/>
        </w:rPr>
        <w:t xml:space="preserve">jāiesūta komisijas priekšsēdētājai Elīnai Janovskai uz e-pastu </w:t>
      </w:r>
      <w:hyperlink r:id="rId10" w:history="1">
        <w:r w:rsidRPr="00767B12">
          <w:rPr>
            <w:rFonts w:ascii="Times New Roman" w:eastAsia="Times New Roman" w:hAnsi="Times New Roman" w:cs="Times New Roman"/>
            <w:bCs/>
            <w:color w:val="0000FF"/>
            <w:kern w:val="0"/>
            <w:sz w:val="24"/>
            <w:szCs w:val="24"/>
            <w:u w:val="single"/>
            <w:lang w:eastAsia="lv-LV"/>
            <w14:ligatures w14:val="none"/>
          </w:rPr>
          <w:t>elina.janovska@gulbene.lv</w:t>
        </w:r>
      </w:hyperlink>
      <w:r w:rsidRPr="00767B12">
        <w:rPr>
          <w:rFonts w:ascii="Times New Roman" w:eastAsia="Times New Roman" w:hAnsi="Times New Roman" w:cs="Times New Roman"/>
          <w:bCs/>
          <w:kern w:val="0"/>
          <w:sz w:val="24"/>
          <w:szCs w:val="24"/>
          <w:lang w:eastAsia="lv-LV"/>
          <w14:ligatures w14:val="none"/>
        </w:rPr>
        <w:t xml:space="preserve"> saskaņošanai un ievietošanai Pašvaldības mājaslapā.</w:t>
      </w:r>
    </w:p>
    <w:p w14:paraId="5ACF10B8"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kern w:val="0"/>
          <w:sz w:val="24"/>
          <w:szCs w:val="24"/>
          <w:lang w:eastAsia="lv-LV"/>
          <w14:ligatures w14:val="none"/>
        </w:rPr>
        <w:t>11.5. Programmas īstenošanas laikā un pēc tam Īstenotājs nodrošina informāciju masu medijos par programmas īstenošanas norisēm un rezultātiem. Publicitātēs par programmas aktivitātēm jāapraksta reālie ieguvumi, dalībnieku vērtējums.</w:t>
      </w:r>
    </w:p>
    <w:p w14:paraId="54C15675"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11.6. Publicitātēs jāievieto šāda atsauce – “Neformālās izglītības programma “……………” tiek realizēta ar Gulbenes novada pašvaldības finansiālu atbalstu …………… EUR. Līdzfinansējums piešķirts Gulbenes novada neformālās izglītības programmu līdzfinansēšanas konkursā.</w:t>
      </w:r>
    </w:p>
    <w:p w14:paraId="181EAAC3"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11.7. Publicitātēs šā nolikuma 11.6.apakšpunktā minētā atsauce un novada logo ievietošana ir obligāta.</w:t>
      </w:r>
    </w:p>
    <w:p w14:paraId="6B89AFA9"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11.8. Divu nedēļu laikā pēc programmas īstenošanas noslēguma Īstenotājs iesniedz saturisko un vizuālo atskaiti (5.pielikums, 6.pielikums, 7.pielikums, 8.pielikums):</w:t>
      </w:r>
    </w:p>
    <w:p w14:paraId="1C24E8C6"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11.8.1. nosūtot to komisijas priekšsēdētājai Elīnai Janovskai (tālr.+371 28367145) uz e-pastu </w:t>
      </w:r>
      <w:hyperlink r:id="rId11" w:history="1">
        <w:r w:rsidRPr="00767B12">
          <w:rPr>
            <w:rFonts w:ascii="Times New Roman" w:eastAsia="Times New Roman" w:hAnsi="Times New Roman" w:cs="Times New Roman"/>
            <w:bCs/>
            <w:color w:val="0000FF"/>
            <w:kern w:val="0"/>
            <w:sz w:val="24"/>
            <w:szCs w:val="24"/>
            <w:u w:val="single"/>
            <w14:ligatures w14:val="none"/>
          </w:rPr>
          <w:t>elina.janovska@gulbene.lv</w:t>
        </w:r>
      </w:hyperlink>
      <w:r w:rsidRPr="00767B12">
        <w:rPr>
          <w:rFonts w:ascii="Times New Roman" w:eastAsia="Times New Roman" w:hAnsi="Times New Roman" w:cs="Times New Roman"/>
          <w:bCs/>
          <w:kern w:val="0"/>
          <w:sz w:val="24"/>
          <w:szCs w:val="24"/>
          <w14:ligatures w14:val="none"/>
        </w:rPr>
        <w:t>, parakstītu ar drošu elektronisko parakstu;</w:t>
      </w:r>
    </w:p>
    <w:p w14:paraId="342D8ED5" w14:textId="66B3720A" w:rsidR="00767B12" w:rsidRPr="00767B12" w:rsidRDefault="00767B12" w:rsidP="006E238E">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11.8.2. nosūtot pa pastu </w:t>
      </w:r>
      <w:r w:rsidRPr="00767B12">
        <w:rPr>
          <w:rFonts w:ascii="Times New Roman" w:eastAsia="Times New Roman" w:hAnsi="Times New Roman" w:cs="Times New Roman"/>
          <w:kern w:val="0"/>
          <w:sz w:val="24"/>
          <w:szCs w:val="24"/>
          <w14:ligatures w14:val="none"/>
        </w:rPr>
        <w:t>Gulbenes novada pašvaldības interešu un neformālās izglītības</w:t>
      </w:r>
      <w:r w:rsidR="006E238E">
        <w:rPr>
          <w:rFonts w:ascii="Times New Roman" w:eastAsia="Times New Roman" w:hAnsi="Times New Roman" w:cs="Times New Roman"/>
          <w:kern w:val="0"/>
          <w:sz w:val="24"/>
          <w:szCs w:val="24"/>
          <w14:ligatures w14:val="none"/>
        </w:rPr>
        <w:t xml:space="preserve"> </w:t>
      </w:r>
      <w:r w:rsidRPr="00767B12">
        <w:rPr>
          <w:rFonts w:ascii="Times New Roman" w:eastAsia="Times New Roman" w:hAnsi="Times New Roman" w:cs="Times New Roman"/>
          <w:kern w:val="0"/>
          <w:sz w:val="24"/>
          <w:szCs w:val="24"/>
          <w14:ligatures w14:val="none"/>
        </w:rPr>
        <w:t xml:space="preserve">programmu izvērtēšanas komisijai </w:t>
      </w:r>
      <w:r w:rsidRPr="00767B12">
        <w:rPr>
          <w:rFonts w:ascii="Times New Roman" w:eastAsia="Times New Roman" w:hAnsi="Times New Roman" w:cs="Times New Roman"/>
          <w:bCs/>
          <w:kern w:val="0"/>
          <w:sz w:val="24"/>
          <w:szCs w:val="24"/>
          <w14:ligatures w14:val="none"/>
        </w:rPr>
        <w:t>uz adresi Ābeļu iela 2, Gulbene, Gulbenes novads, LV-4401;</w:t>
      </w:r>
    </w:p>
    <w:p w14:paraId="52CD5A78"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11.8.3. iesniedzot klātienē Gulbenes novada valsts un pašvaldības vienotajā klientu apkalpošanas centrā Ābeļu ielā 2, Gulbenē, Gulbenes novadā, LV-4401.</w:t>
      </w:r>
    </w:p>
    <w:p w14:paraId="2B14864F" w14:textId="77777777" w:rsidR="00767B12" w:rsidRPr="00767B12" w:rsidRDefault="00767B12" w:rsidP="00767B12">
      <w:pPr>
        <w:spacing w:after="12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11.9. Ja atskaites netiek iesniegtas vai nav iesniegtas noteiktajā laikā, nākamajos konkursos Īstenotāja iesniegumi netiek izskatīti.</w:t>
      </w:r>
    </w:p>
    <w:p w14:paraId="4D7160EF" w14:textId="77777777" w:rsidR="00767B12" w:rsidRPr="00767B12" w:rsidRDefault="00767B12" w:rsidP="00767B12">
      <w:pPr>
        <w:spacing w:after="0" w:line="360" w:lineRule="auto"/>
        <w:ind w:firstLine="567"/>
        <w:rPr>
          <w:rFonts w:ascii="Times New Roman" w:eastAsia="Times New Roman" w:hAnsi="Times New Roman" w:cs="Times New Roman"/>
          <w:kern w:val="0"/>
          <w:sz w:val="24"/>
          <w:szCs w:val="24"/>
          <w14:ligatures w14:val="none"/>
        </w:rPr>
      </w:pPr>
    </w:p>
    <w:p w14:paraId="11A0A1AB" w14:textId="77777777" w:rsidR="00767B12" w:rsidRPr="00767B12" w:rsidRDefault="00767B12" w:rsidP="00767B12">
      <w:pPr>
        <w:spacing w:after="0" w:line="240" w:lineRule="auto"/>
        <w:rPr>
          <w:rFonts w:ascii="Times New Roman" w:eastAsia="Times New Roman" w:hAnsi="Times New Roman" w:cs="Times New Roman"/>
          <w:kern w:val="0"/>
          <w:sz w:val="24"/>
          <w:szCs w:val="24"/>
          <w14:ligatures w14:val="none"/>
        </w:rPr>
      </w:pPr>
    </w:p>
    <w:p w14:paraId="29522FC5" w14:textId="1F897FD8" w:rsidR="00767B12" w:rsidRPr="0094773E" w:rsidRDefault="00767B12" w:rsidP="00DE1FC4">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12396F">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12396F">
        <w:rPr>
          <w:rFonts w:ascii="Times New Roman" w:eastAsia="Times New Roman" w:hAnsi="Times New Roman" w:cs="Times New Roman"/>
          <w:kern w:val="0"/>
          <w:sz w:val="24"/>
          <w:szCs w:val="24"/>
          <w:lang w:eastAsia="lv-LV"/>
          <w14:ligatures w14:val="none"/>
        </w:rPr>
        <w:t>Mazūr</w:t>
      </w:r>
      <w:r w:rsidR="00D0744D">
        <w:rPr>
          <w:rFonts w:ascii="Times New Roman" w:eastAsia="Times New Roman" w:hAnsi="Times New Roman" w:cs="Times New Roman"/>
          <w:kern w:val="0"/>
          <w:sz w:val="24"/>
          <w:szCs w:val="24"/>
          <w:lang w:eastAsia="lv-LV"/>
          <w14:ligatures w14:val="none"/>
        </w:rPr>
        <w:t>s</w:t>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vertAlign w:val="superscript"/>
          <w14:ligatures w14:val="none"/>
        </w:rPr>
        <w:t xml:space="preserve">                     </w:t>
      </w:r>
      <w:r w:rsidRPr="00767B12">
        <w:rPr>
          <w:rFonts w:ascii="Times New Roman" w:eastAsia="Times New Roman" w:hAnsi="Times New Roman" w:cs="Times New Roman"/>
          <w:kern w:val="0"/>
          <w:sz w:val="20"/>
          <w:szCs w:val="20"/>
          <w14:ligatures w14:val="none"/>
        </w:rPr>
        <w:br w:type="page"/>
      </w:r>
    </w:p>
    <w:p w14:paraId="50FF68AA"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1.pielikums</w:t>
      </w:r>
      <w:r w:rsidRPr="00767B12">
        <w:rPr>
          <w:rFonts w:ascii="Times New Roman" w:eastAsia="Calibri" w:hAnsi="Times New Roman" w:cs="Times New Roman"/>
          <w:sz w:val="19"/>
          <w:szCs w:val="24"/>
        </w:rPr>
        <w:br/>
      </w:r>
      <w:r w:rsidRPr="00767B12">
        <w:rPr>
          <w:rFonts w:ascii="Times New Roman" w:eastAsia="Calibri" w:hAnsi="Times New Roman" w:cs="Times New Roman"/>
          <w:sz w:val="24"/>
          <w:szCs w:val="24"/>
        </w:rPr>
        <w:t>Gulbenes novada pašvaldības domes</w:t>
      </w:r>
    </w:p>
    <w:p w14:paraId="715F2243" w14:textId="55F2A406"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517B55">
        <w:rPr>
          <w:rFonts w:ascii="Times New Roman" w:eastAsia="Calibri" w:hAnsi="Times New Roman" w:cs="Times New Roman"/>
          <w:sz w:val="24"/>
          <w:szCs w:val="24"/>
        </w:rPr>
        <w:t>6</w:t>
      </w:r>
      <w:r w:rsidRPr="00767B12">
        <w:rPr>
          <w:rFonts w:ascii="Times New Roman" w:eastAsia="Calibri" w:hAnsi="Times New Roman" w:cs="Times New Roman"/>
          <w:sz w:val="24"/>
          <w:szCs w:val="24"/>
        </w:rPr>
        <w:t>.gada</w:t>
      </w:r>
      <w:r w:rsidR="00A87FDD">
        <w:rPr>
          <w:rFonts w:ascii="Times New Roman" w:eastAsia="Calibri" w:hAnsi="Times New Roman" w:cs="Times New Roman"/>
          <w:sz w:val="24"/>
          <w:szCs w:val="24"/>
        </w:rPr>
        <w:t xml:space="preserve"> __. _______</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69B262BE"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7B82FD58" w14:textId="77777777" w:rsidR="00767B12" w:rsidRPr="00767B12" w:rsidRDefault="00767B12" w:rsidP="00767B12">
      <w:pPr>
        <w:suppressAutoHyphens/>
        <w:autoSpaceDN w:val="0"/>
        <w:spacing w:before="130" w:line="260" w:lineRule="exact"/>
        <w:ind w:left="-540"/>
        <w:textAlignment w:val="baseline"/>
        <w:rPr>
          <w:rFonts w:ascii="Calibri" w:eastAsia="Calibri" w:hAnsi="Calibri" w:cs="Times New Roman"/>
          <w:sz w:val="19"/>
          <w:szCs w:val="24"/>
        </w:rPr>
      </w:pPr>
    </w:p>
    <w:p w14:paraId="6B3E0F81" w14:textId="77777777" w:rsidR="00767B12" w:rsidRPr="00767B12" w:rsidRDefault="00767B12" w:rsidP="00767B12">
      <w:pPr>
        <w:autoSpaceDE w:val="0"/>
        <w:autoSpaceDN w:val="0"/>
        <w:spacing w:before="13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b/>
          <w:bCs/>
          <w:sz w:val="24"/>
          <w:szCs w:val="24"/>
        </w:rPr>
        <w:t>Gulbenes novada pašvaldības</w:t>
      </w:r>
      <w:r w:rsidRPr="00767B12">
        <w:rPr>
          <w:rFonts w:ascii="Times New Roman" w:eastAsia="Calibri" w:hAnsi="Times New Roman" w:cs="Times New Roman"/>
          <w:b/>
          <w:bCs/>
          <w:sz w:val="24"/>
          <w:szCs w:val="24"/>
        </w:rPr>
        <w:br/>
        <w:t xml:space="preserve">interešu un neformālās </w:t>
      </w:r>
      <w:r w:rsidRPr="00767B12">
        <w:rPr>
          <w:rFonts w:ascii="Times New Roman" w:eastAsia="Calibri" w:hAnsi="Times New Roman" w:cs="Times New Roman"/>
          <w:b/>
          <w:bCs/>
          <w:color w:val="000000"/>
          <w:sz w:val="24"/>
          <w:szCs w:val="24"/>
        </w:rPr>
        <w:t>izglītības</w:t>
      </w:r>
      <w:r w:rsidRPr="00767B12">
        <w:rPr>
          <w:rFonts w:ascii="Times New Roman" w:eastAsia="Calibri" w:hAnsi="Times New Roman" w:cs="Times New Roman"/>
          <w:b/>
          <w:bCs/>
          <w:color w:val="000000"/>
          <w:sz w:val="24"/>
          <w:szCs w:val="24"/>
        </w:rPr>
        <w:br/>
      </w:r>
      <w:r w:rsidRPr="00767B12">
        <w:rPr>
          <w:rFonts w:ascii="Times New Roman" w:eastAsia="Calibri" w:hAnsi="Times New Roman" w:cs="Times New Roman"/>
          <w:b/>
          <w:bCs/>
          <w:sz w:val="24"/>
          <w:szCs w:val="24"/>
        </w:rPr>
        <w:t>programmu izvērtēšanas komisijai</w:t>
      </w:r>
    </w:p>
    <w:p w14:paraId="46E5AF7D" w14:textId="77777777" w:rsidR="00767B12" w:rsidRPr="00767B12" w:rsidRDefault="00767B12" w:rsidP="00767B12">
      <w:pPr>
        <w:autoSpaceDE w:val="0"/>
        <w:autoSpaceDN w:val="0"/>
        <w:spacing w:before="360" w:line="240" w:lineRule="auto"/>
        <w:ind w:left="567" w:right="567"/>
        <w:jc w:val="center"/>
        <w:rPr>
          <w:rFonts w:ascii="Times New Roman" w:eastAsia="Calibri" w:hAnsi="Times New Roman" w:cs="Times New Roman"/>
          <w:b/>
          <w:bCs/>
          <w:szCs w:val="24"/>
        </w:rPr>
      </w:pPr>
      <w:r w:rsidRPr="00767B12">
        <w:rPr>
          <w:rFonts w:ascii="Times New Roman" w:eastAsia="Calibri" w:hAnsi="Times New Roman" w:cs="Times New Roman"/>
          <w:b/>
          <w:bCs/>
          <w:szCs w:val="24"/>
        </w:rPr>
        <w:t>IESNIEGUMS</w:t>
      </w:r>
      <w:r w:rsidRPr="00767B12">
        <w:rPr>
          <w:rFonts w:ascii="Times New Roman" w:eastAsia="Calibri" w:hAnsi="Times New Roman" w:cs="Times New Roman"/>
          <w:b/>
          <w:bCs/>
          <w:szCs w:val="24"/>
        </w:rPr>
        <w:br/>
        <w:t xml:space="preserve">atļaujas saņemšanai neformālās izglītības programmas īstenošanai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767B12" w:rsidRPr="00767B12" w14:paraId="746D62F4" w14:textId="77777777" w:rsidTr="003162A7">
        <w:tc>
          <w:tcPr>
            <w:tcW w:w="9344" w:type="dxa"/>
            <w:gridSpan w:val="4"/>
            <w:shd w:val="clear" w:color="auto" w:fill="D9D9D9"/>
          </w:tcPr>
          <w:p w14:paraId="748A3057" w14:textId="77777777" w:rsidR="00767B12" w:rsidRPr="00767B12" w:rsidRDefault="00767B12" w:rsidP="00767B12">
            <w:pPr>
              <w:autoSpaceDE w:val="0"/>
              <w:autoSpaceDN w:val="0"/>
              <w:rPr>
                <w:rFonts w:ascii="Times New Roman" w:eastAsia="Calibri" w:hAnsi="Times New Roman" w:cs="Times New Roman"/>
                <w:b/>
                <w:bCs/>
                <w:sz w:val="19"/>
                <w:szCs w:val="24"/>
              </w:rPr>
            </w:pPr>
            <w:r w:rsidRPr="00767B12">
              <w:rPr>
                <w:rFonts w:ascii="Times New Roman" w:eastAsia="Calibri" w:hAnsi="Times New Roman" w:cs="Times New Roman"/>
                <w:b/>
                <w:bCs/>
                <w:sz w:val="19"/>
                <w:szCs w:val="24"/>
              </w:rPr>
              <w:t>1. Ziņas par iesniedzēju</w:t>
            </w:r>
          </w:p>
        </w:tc>
      </w:tr>
      <w:tr w:rsidR="00767B12" w:rsidRPr="00767B12" w14:paraId="3494061E" w14:textId="77777777" w:rsidTr="003162A7">
        <w:tc>
          <w:tcPr>
            <w:tcW w:w="715" w:type="dxa"/>
            <w:vMerge w:val="restart"/>
          </w:tcPr>
          <w:p w14:paraId="237A1378"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1.1.</w:t>
            </w:r>
          </w:p>
        </w:tc>
        <w:tc>
          <w:tcPr>
            <w:tcW w:w="2797" w:type="dxa"/>
            <w:vMerge w:val="restart"/>
          </w:tcPr>
          <w:p w14:paraId="1D499A91"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fiziskā persona:</w:t>
            </w:r>
          </w:p>
        </w:tc>
        <w:tc>
          <w:tcPr>
            <w:tcW w:w="2580" w:type="dxa"/>
          </w:tcPr>
          <w:p w14:paraId="2BBB7A74"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3252" w:type="dxa"/>
          </w:tcPr>
          <w:p w14:paraId="52557C72"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7FF9319C" w14:textId="77777777" w:rsidTr="003162A7">
        <w:tc>
          <w:tcPr>
            <w:tcW w:w="715" w:type="dxa"/>
            <w:vMerge/>
          </w:tcPr>
          <w:p w14:paraId="2DBB8B89"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0EE4CA0F"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7A285944"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personas kods</w:t>
            </w:r>
          </w:p>
        </w:tc>
        <w:tc>
          <w:tcPr>
            <w:tcW w:w="3252" w:type="dxa"/>
          </w:tcPr>
          <w:p w14:paraId="78F59244"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486E9CF5" w14:textId="77777777" w:rsidTr="003162A7">
        <w:tc>
          <w:tcPr>
            <w:tcW w:w="715" w:type="dxa"/>
            <w:vMerge/>
          </w:tcPr>
          <w:p w14:paraId="15F13811"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6200AA8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4E9B12C0"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deklarētā adrese</w:t>
            </w:r>
          </w:p>
        </w:tc>
        <w:tc>
          <w:tcPr>
            <w:tcW w:w="3252" w:type="dxa"/>
          </w:tcPr>
          <w:p w14:paraId="2E2B2672"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7DE04180" w14:textId="77777777" w:rsidTr="003162A7">
        <w:tc>
          <w:tcPr>
            <w:tcW w:w="715" w:type="dxa"/>
            <w:vMerge/>
          </w:tcPr>
          <w:p w14:paraId="56885006"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4672DB0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3F49AE7A"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faktiskā adrese</w:t>
            </w:r>
          </w:p>
        </w:tc>
        <w:tc>
          <w:tcPr>
            <w:tcW w:w="3252" w:type="dxa"/>
          </w:tcPr>
          <w:p w14:paraId="08B75FBB"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0C716442" w14:textId="77777777" w:rsidTr="003162A7">
        <w:tc>
          <w:tcPr>
            <w:tcW w:w="715" w:type="dxa"/>
            <w:vMerge/>
          </w:tcPr>
          <w:p w14:paraId="1F3DD106"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2188A10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11967F2F" w14:textId="04CBF206"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elektroniskā pasta adrese</w:t>
            </w:r>
          </w:p>
        </w:tc>
        <w:tc>
          <w:tcPr>
            <w:tcW w:w="3252" w:type="dxa"/>
          </w:tcPr>
          <w:p w14:paraId="5599E84B"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3B3600D9" w14:textId="77777777" w:rsidTr="003162A7">
        <w:tc>
          <w:tcPr>
            <w:tcW w:w="715" w:type="dxa"/>
            <w:vMerge/>
          </w:tcPr>
          <w:p w14:paraId="751FF7BD"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666FFD9A"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7160E52B"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2D4495DD"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7B3809F1" w14:textId="77777777" w:rsidTr="003162A7">
        <w:tc>
          <w:tcPr>
            <w:tcW w:w="715" w:type="dxa"/>
            <w:vMerge w:val="restart"/>
          </w:tcPr>
          <w:p w14:paraId="21CB5C33"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1.2. </w:t>
            </w:r>
          </w:p>
        </w:tc>
        <w:tc>
          <w:tcPr>
            <w:tcW w:w="2797" w:type="dxa"/>
            <w:vMerge w:val="restart"/>
          </w:tcPr>
          <w:p w14:paraId="119CE26D"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juridiskā persona:</w:t>
            </w:r>
          </w:p>
        </w:tc>
        <w:tc>
          <w:tcPr>
            <w:tcW w:w="2580" w:type="dxa"/>
          </w:tcPr>
          <w:p w14:paraId="4AA73787"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nosaukums</w:t>
            </w:r>
          </w:p>
        </w:tc>
        <w:tc>
          <w:tcPr>
            <w:tcW w:w="3252" w:type="dxa"/>
          </w:tcPr>
          <w:p w14:paraId="0C0A1E46"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30FCA32D" w14:textId="77777777" w:rsidTr="003162A7">
        <w:tc>
          <w:tcPr>
            <w:tcW w:w="715" w:type="dxa"/>
            <w:vMerge/>
          </w:tcPr>
          <w:p w14:paraId="2FE24A54"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174A4206"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16D39AED"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reģistrācijas numurs</w:t>
            </w:r>
          </w:p>
        </w:tc>
        <w:tc>
          <w:tcPr>
            <w:tcW w:w="3252" w:type="dxa"/>
          </w:tcPr>
          <w:p w14:paraId="4EEB3928"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30CF879A" w14:textId="77777777" w:rsidTr="003162A7">
        <w:tc>
          <w:tcPr>
            <w:tcW w:w="715" w:type="dxa"/>
            <w:vMerge/>
          </w:tcPr>
          <w:p w14:paraId="670CC18C"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6F6A0DA5"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529A6176"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juridiskā adrese</w:t>
            </w:r>
          </w:p>
        </w:tc>
        <w:tc>
          <w:tcPr>
            <w:tcW w:w="3252" w:type="dxa"/>
          </w:tcPr>
          <w:p w14:paraId="0799C2B6"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124560BF" w14:textId="77777777" w:rsidTr="003162A7">
        <w:tc>
          <w:tcPr>
            <w:tcW w:w="715" w:type="dxa"/>
            <w:vMerge/>
          </w:tcPr>
          <w:p w14:paraId="2491DD5D"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0AE5F807"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3368E3B5"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59F47550"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4CF9EB58" w14:textId="77777777" w:rsidTr="003162A7">
        <w:tc>
          <w:tcPr>
            <w:tcW w:w="9344" w:type="dxa"/>
            <w:gridSpan w:val="4"/>
            <w:shd w:val="clear" w:color="auto" w:fill="D9D9D9"/>
          </w:tcPr>
          <w:p w14:paraId="0A9D3B55"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b/>
                <w:bCs/>
                <w:sz w:val="19"/>
                <w:szCs w:val="24"/>
              </w:rPr>
              <w:t>2. Neformālās izglītības programmas nosaukums</w:t>
            </w:r>
          </w:p>
        </w:tc>
      </w:tr>
      <w:tr w:rsidR="00767B12" w:rsidRPr="00767B12" w14:paraId="7940D0D1" w14:textId="77777777" w:rsidTr="003162A7">
        <w:tc>
          <w:tcPr>
            <w:tcW w:w="9344" w:type="dxa"/>
            <w:gridSpan w:val="4"/>
          </w:tcPr>
          <w:p w14:paraId="2AC6630A" w14:textId="77777777" w:rsidR="00767B12" w:rsidRPr="00767B12" w:rsidRDefault="00767B12" w:rsidP="00767B12">
            <w:pPr>
              <w:autoSpaceDE w:val="0"/>
              <w:autoSpaceDN w:val="0"/>
              <w:rPr>
                <w:rFonts w:ascii="Times New Roman" w:eastAsia="Calibri" w:hAnsi="Times New Roman" w:cs="Times New Roman"/>
                <w:sz w:val="19"/>
                <w:szCs w:val="24"/>
              </w:rPr>
            </w:pPr>
          </w:p>
          <w:p w14:paraId="17D248D5"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3162A7" w:rsidRPr="00767B12" w14:paraId="57277988" w14:textId="77777777" w:rsidTr="003162A7">
        <w:tc>
          <w:tcPr>
            <w:tcW w:w="9344" w:type="dxa"/>
            <w:gridSpan w:val="4"/>
            <w:shd w:val="clear" w:color="auto" w:fill="D0CECE" w:themeFill="background2" w:themeFillShade="E6"/>
          </w:tcPr>
          <w:p w14:paraId="0F15ECBB" w14:textId="252D7853" w:rsidR="003162A7" w:rsidRPr="003162A7" w:rsidRDefault="003162A7" w:rsidP="00767B12">
            <w:pPr>
              <w:autoSpaceDE w:val="0"/>
              <w:autoSpaceDN w:val="0"/>
              <w:rPr>
                <w:rFonts w:ascii="Times New Roman" w:eastAsia="Calibri" w:hAnsi="Times New Roman" w:cs="Times New Roman"/>
                <w:b/>
                <w:bCs/>
                <w:sz w:val="19"/>
                <w:szCs w:val="24"/>
              </w:rPr>
            </w:pPr>
            <w:r w:rsidRPr="003162A7">
              <w:rPr>
                <w:rFonts w:ascii="Times New Roman" w:eastAsia="Calibri" w:hAnsi="Times New Roman" w:cs="Times New Roman"/>
                <w:b/>
                <w:bCs/>
                <w:sz w:val="19"/>
                <w:szCs w:val="24"/>
              </w:rPr>
              <w:t xml:space="preserve">3. Neformālās izglītības programmas atbilstība </w:t>
            </w:r>
            <w:r w:rsidR="006E238E">
              <w:rPr>
                <w:rFonts w:ascii="Times New Roman" w:eastAsia="Calibri" w:hAnsi="Times New Roman" w:cs="Times New Roman"/>
                <w:b/>
                <w:bCs/>
                <w:sz w:val="19"/>
                <w:szCs w:val="24"/>
              </w:rPr>
              <w:t xml:space="preserve"> konkursa </w:t>
            </w:r>
            <w:r w:rsidRPr="003162A7">
              <w:rPr>
                <w:rFonts w:ascii="Times New Roman" w:eastAsia="Calibri" w:hAnsi="Times New Roman" w:cs="Times New Roman"/>
                <w:b/>
                <w:bCs/>
                <w:sz w:val="19"/>
                <w:szCs w:val="24"/>
              </w:rPr>
              <w:t xml:space="preserve">izvirzītajām  prioritātēm (ja attiecināms) </w:t>
            </w:r>
          </w:p>
        </w:tc>
      </w:tr>
      <w:tr w:rsidR="003162A7" w:rsidRPr="00767B12" w14:paraId="3CF6014D" w14:textId="77777777" w:rsidTr="003162A7">
        <w:tc>
          <w:tcPr>
            <w:tcW w:w="9344" w:type="dxa"/>
            <w:gridSpan w:val="4"/>
          </w:tcPr>
          <w:p w14:paraId="528E023D" w14:textId="77777777" w:rsidR="003162A7" w:rsidRDefault="003162A7" w:rsidP="00767B12">
            <w:pPr>
              <w:autoSpaceDE w:val="0"/>
              <w:autoSpaceDN w:val="0"/>
              <w:rPr>
                <w:rFonts w:ascii="Times New Roman" w:eastAsia="Calibri" w:hAnsi="Times New Roman" w:cs="Times New Roman"/>
                <w:sz w:val="19"/>
                <w:szCs w:val="24"/>
              </w:rPr>
            </w:pPr>
          </w:p>
          <w:p w14:paraId="206E27B5" w14:textId="77777777" w:rsidR="003162A7" w:rsidRPr="00767B12" w:rsidRDefault="003162A7" w:rsidP="00767B12">
            <w:pPr>
              <w:autoSpaceDE w:val="0"/>
              <w:autoSpaceDN w:val="0"/>
              <w:rPr>
                <w:rFonts w:ascii="Times New Roman" w:eastAsia="Calibri" w:hAnsi="Times New Roman" w:cs="Times New Roman"/>
                <w:sz w:val="19"/>
                <w:szCs w:val="24"/>
              </w:rPr>
            </w:pPr>
          </w:p>
        </w:tc>
      </w:tr>
      <w:tr w:rsidR="00767B12" w:rsidRPr="00767B12" w14:paraId="4B7A615B" w14:textId="77777777" w:rsidTr="003162A7">
        <w:tc>
          <w:tcPr>
            <w:tcW w:w="9344" w:type="dxa"/>
            <w:gridSpan w:val="4"/>
            <w:shd w:val="clear" w:color="auto" w:fill="D9D9D9"/>
          </w:tcPr>
          <w:p w14:paraId="4697E008" w14:textId="3AB872FF" w:rsidR="00767B12" w:rsidRPr="00767B12" w:rsidRDefault="003162A7" w:rsidP="00767B12">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4</w:t>
            </w:r>
            <w:r w:rsidR="00767B12" w:rsidRPr="00767B12">
              <w:rPr>
                <w:rFonts w:ascii="Times New Roman" w:eastAsia="Calibri" w:hAnsi="Times New Roman" w:cs="Times New Roman"/>
                <w:b/>
                <w:bCs/>
                <w:sz w:val="19"/>
                <w:szCs w:val="24"/>
              </w:rPr>
              <w:t xml:space="preserve">. </w:t>
            </w:r>
            <w:r>
              <w:rPr>
                <w:rFonts w:ascii="Times New Roman" w:eastAsia="Calibri" w:hAnsi="Times New Roman" w:cs="Times New Roman"/>
                <w:b/>
                <w:bCs/>
                <w:sz w:val="19"/>
                <w:szCs w:val="24"/>
              </w:rPr>
              <w:t xml:space="preserve">Neformālās izglītības programmas apjoms </w:t>
            </w:r>
            <w:r w:rsidR="00767B12" w:rsidRPr="00767B12">
              <w:rPr>
                <w:rFonts w:ascii="Times New Roman" w:eastAsia="Calibri" w:hAnsi="Times New Roman" w:cs="Times New Roman"/>
                <w:b/>
                <w:bCs/>
                <w:sz w:val="19"/>
                <w:szCs w:val="24"/>
              </w:rPr>
              <w:t xml:space="preserve"> </w:t>
            </w:r>
          </w:p>
        </w:tc>
      </w:tr>
      <w:tr w:rsidR="00767B12" w:rsidRPr="00767B12" w14:paraId="14A3F483" w14:textId="77777777" w:rsidTr="003162A7">
        <w:tc>
          <w:tcPr>
            <w:tcW w:w="9344" w:type="dxa"/>
            <w:gridSpan w:val="4"/>
          </w:tcPr>
          <w:p w14:paraId="30F5C0B8" w14:textId="77777777" w:rsidR="00767B12" w:rsidRPr="00767B12" w:rsidRDefault="00767B12" w:rsidP="00767B12">
            <w:pPr>
              <w:autoSpaceDE w:val="0"/>
              <w:autoSpaceDN w:val="0"/>
              <w:rPr>
                <w:rFonts w:ascii="Times New Roman" w:eastAsia="Calibri" w:hAnsi="Times New Roman" w:cs="Times New Roman"/>
                <w:sz w:val="19"/>
                <w:szCs w:val="24"/>
              </w:rPr>
            </w:pPr>
          </w:p>
          <w:p w14:paraId="5EEF1275"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11A92C0E" w14:textId="77777777" w:rsidTr="003162A7">
        <w:tc>
          <w:tcPr>
            <w:tcW w:w="9344" w:type="dxa"/>
            <w:gridSpan w:val="4"/>
            <w:shd w:val="clear" w:color="auto" w:fill="D9D9D9"/>
          </w:tcPr>
          <w:p w14:paraId="70E80F8B" w14:textId="637249BC" w:rsidR="00767B12" w:rsidRPr="00767B12" w:rsidRDefault="003162A7" w:rsidP="00767B12">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5</w:t>
            </w:r>
            <w:r w:rsidR="00767B12" w:rsidRPr="00767B12">
              <w:rPr>
                <w:rFonts w:ascii="Times New Roman" w:eastAsia="Calibri" w:hAnsi="Times New Roman" w:cs="Times New Roman"/>
                <w:b/>
                <w:bCs/>
                <w:sz w:val="19"/>
                <w:szCs w:val="24"/>
              </w:rPr>
              <w:t>. Neformālās izglītības programmas plānotās īstenošanas vietas adrese vai cita norises vietas nosaukums, ja programmu plānots īstenot ārpus telpām</w:t>
            </w:r>
          </w:p>
        </w:tc>
      </w:tr>
      <w:tr w:rsidR="00767B12" w:rsidRPr="00767B12" w14:paraId="0695B310" w14:textId="77777777" w:rsidTr="003162A7">
        <w:tc>
          <w:tcPr>
            <w:tcW w:w="9344" w:type="dxa"/>
            <w:gridSpan w:val="4"/>
          </w:tcPr>
          <w:p w14:paraId="220BBF93" w14:textId="77777777" w:rsidR="00767B12" w:rsidRPr="00767B12" w:rsidRDefault="00767B12" w:rsidP="00767B12">
            <w:pPr>
              <w:autoSpaceDE w:val="0"/>
              <w:autoSpaceDN w:val="0"/>
              <w:rPr>
                <w:rFonts w:ascii="Times New Roman" w:eastAsia="Calibri" w:hAnsi="Times New Roman" w:cs="Times New Roman"/>
                <w:sz w:val="19"/>
                <w:szCs w:val="24"/>
              </w:rPr>
            </w:pPr>
          </w:p>
          <w:p w14:paraId="37C11D81"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684007FB" w14:textId="77777777" w:rsidTr="003162A7">
        <w:tc>
          <w:tcPr>
            <w:tcW w:w="9344" w:type="dxa"/>
            <w:gridSpan w:val="4"/>
            <w:shd w:val="clear" w:color="auto" w:fill="D9D9D9"/>
          </w:tcPr>
          <w:p w14:paraId="38030E15" w14:textId="7F7CE158" w:rsidR="00767B12" w:rsidRPr="00767B12" w:rsidRDefault="003162A7" w:rsidP="00767B12">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6</w:t>
            </w:r>
            <w:r w:rsidR="00767B12" w:rsidRPr="00767B12">
              <w:rPr>
                <w:rFonts w:ascii="Times New Roman" w:eastAsia="Calibri" w:hAnsi="Times New Roman" w:cs="Times New Roman"/>
                <w:b/>
                <w:bCs/>
                <w:sz w:val="19"/>
                <w:szCs w:val="24"/>
              </w:rPr>
              <w:t>. Ziņas par kontaktpersonu saziņai ar pašvaldību</w:t>
            </w:r>
          </w:p>
        </w:tc>
      </w:tr>
      <w:tr w:rsidR="00767B12" w:rsidRPr="00767B12" w14:paraId="70730285" w14:textId="77777777" w:rsidTr="003162A7">
        <w:tc>
          <w:tcPr>
            <w:tcW w:w="3512" w:type="dxa"/>
            <w:gridSpan w:val="2"/>
          </w:tcPr>
          <w:p w14:paraId="7B7F058A" w14:textId="77777777" w:rsidR="00767B12" w:rsidRPr="00767B12" w:rsidRDefault="00767B12" w:rsidP="00767B12">
            <w:pPr>
              <w:autoSpaceDE w:val="0"/>
              <w:autoSpaceDN w:val="0"/>
              <w:jc w:val="center"/>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5832" w:type="dxa"/>
            <w:gridSpan w:val="2"/>
          </w:tcPr>
          <w:p w14:paraId="53048BC6" w14:textId="77777777" w:rsidR="00767B12" w:rsidRPr="00767B12" w:rsidRDefault="00767B12" w:rsidP="00767B12">
            <w:pPr>
              <w:autoSpaceDE w:val="0"/>
              <w:autoSpaceDN w:val="0"/>
              <w:jc w:val="center"/>
              <w:rPr>
                <w:rFonts w:ascii="Times New Roman" w:eastAsia="Calibri" w:hAnsi="Times New Roman" w:cs="Times New Roman"/>
                <w:sz w:val="19"/>
                <w:szCs w:val="24"/>
              </w:rPr>
            </w:pPr>
          </w:p>
        </w:tc>
      </w:tr>
      <w:tr w:rsidR="00767B12" w:rsidRPr="00767B12" w14:paraId="2B93D55E" w14:textId="77777777" w:rsidTr="003162A7">
        <w:tc>
          <w:tcPr>
            <w:tcW w:w="3512" w:type="dxa"/>
            <w:gridSpan w:val="2"/>
          </w:tcPr>
          <w:p w14:paraId="07348F1F"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tālruņa numurs</w:t>
            </w:r>
          </w:p>
        </w:tc>
        <w:tc>
          <w:tcPr>
            <w:tcW w:w="5832" w:type="dxa"/>
            <w:gridSpan w:val="2"/>
          </w:tcPr>
          <w:p w14:paraId="066353D5"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p>
        </w:tc>
      </w:tr>
      <w:tr w:rsidR="00767B12" w:rsidRPr="00767B12" w14:paraId="24D90ADA" w14:textId="77777777" w:rsidTr="003162A7">
        <w:tc>
          <w:tcPr>
            <w:tcW w:w="3512" w:type="dxa"/>
            <w:gridSpan w:val="2"/>
          </w:tcPr>
          <w:p w14:paraId="616D3975"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elektroniskā pasta adrese</w:t>
            </w:r>
          </w:p>
        </w:tc>
        <w:tc>
          <w:tcPr>
            <w:tcW w:w="5832" w:type="dxa"/>
            <w:gridSpan w:val="2"/>
          </w:tcPr>
          <w:p w14:paraId="36423431"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p>
        </w:tc>
      </w:tr>
    </w:tbl>
    <w:p w14:paraId="358218E0" w14:textId="77777777" w:rsidR="00767B12" w:rsidRPr="00767B12" w:rsidRDefault="00767B12" w:rsidP="00767B12">
      <w:pPr>
        <w:autoSpaceDE w:val="0"/>
        <w:autoSpaceDN w:val="0"/>
        <w:spacing w:before="130" w:line="260" w:lineRule="exact"/>
        <w:rPr>
          <w:rFonts w:ascii="Times New Roman" w:eastAsia="Calibri" w:hAnsi="Times New Roman" w:cs="Times New Roman"/>
          <w:color w:val="000000"/>
          <w:sz w:val="19"/>
          <w:szCs w:val="24"/>
        </w:rPr>
      </w:pPr>
    </w:p>
    <w:p w14:paraId="5B010E62" w14:textId="77777777" w:rsidR="00767B12" w:rsidRPr="00767B12" w:rsidRDefault="00767B12" w:rsidP="002A5796">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color w:val="000000"/>
          <w:sz w:val="19"/>
          <w:szCs w:val="24"/>
        </w:rPr>
        <w:t xml:space="preserve">Apliecinu, ka telpas ir piemērotas </w:t>
      </w:r>
      <w:r w:rsidRPr="00767B12">
        <w:rPr>
          <w:rFonts w:ascii="Times New Roman" w:eastAsia="Calibri" w:hAnsi="Times New Roman" w:cs="Times New Roman"/>
          <w:sz w:val="19"/>
          <w:szCs w:val="24"/>
        </w:rPr>
        <w:t>kvalitatīvas izglītības nodrošināšanai un atbilst drošības standartiem (ja programmu pilnā apjomā vai daļēji plānots īstenot klātienē vai programmu plānots īstenot neklātienē).</w:t>
      </w:r>
    </w:p>
    <w:p w14:paraId="5291AA9B" w14:textId="77777777" w:rsidR="00767B12" w:rsidRPr="00767B12" w:rsidRDefault="00767B12" w:rsidP="00767B12">
      <w:pPr>
        <w:autoSpaceDE w:val="0"/>
        <w:autoSpaceDN w:val="0"/>
        <w:spacing w:before="130" w:line="260" w:lineRule="exact"/>
        <w:ind w:firstLine="720"/>
        <w:rPr>
          <w:rFonts w:ascii="Times New Roman" w:eastAsia="Calibri"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767B12" w:rsidRPr="00767B12" w14:paraId="72967DAD" w14:textId="77777777" w:rsidTr="004F3E2B">
        <w:tc>
          <w:tcPr>
            <w:tcW w:w="4244" w:type="dxa"/>
          </w:tcPr>
          <w:p w14:paraId="394AD074"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357" w:type="dxa"/>
            <w:tcBorders>
              <w:top w:val="single" w:sz="4" w:space="0" w:color="auto"/>
            </w:tcBorders>
          </w:tcPr>
          <w:p w14:paraId="062BCB4F"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(paraksts)</w:t>
            </w:r>
          </w:p>
        </w:tc>
        <w:tc>
          <w:tcPr>
            <w:tcW w:w="277" w:type="dxa"/>
          </w:tcPr>
          <w:p w14:paraId="59234F05"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353" w:type="dxa"/>
            <w:tcBorders>
              <w:top w:val="single" w:sz="4" w:space="0" w:color="auto"/>
            </w:tcBorders>
          </w:tcPr>
          <w:p w14:paraId="3A9B4AEF"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(vārds, uzvārds)</w:t>
            </w:r>
          </w:p>
        </w:tc>
      </w:tr>
    </w:tbl>
    <w:p w14:paraId="1260414C" w14:textId="77777777" w:rsidR="00767B12" w:rsidRPr="00767B12" w:rsidRDefault="00767B12" w:rsidP="00767B12">
      <w:pPr>
        <w:autoSpaceDE w:val="0"/>
        <w:autoSpaceDN w:val="0"/>
        <w:spacing w:before="130" w:line="260" w:lineRule="exact"/>
        <w:ind w:firstLine="720"/>
        <w:rPr>
          <w:rFonts w:ascii="Times New Roman" w:eastAsia="Calibri" w:hAnsi="Times New Roman" w:cs="Times New Roman"/>
          <w:sz w:val="19"/>
          <w:szCs w:val="24"/>
        </w:rPr>
      </w:pPr>
    </w:p>
    <w:p w14:paraId="11B5C65F" w14:textId="77777777" w:rsidR="00767B12" w:rsidRPr="00767B12" w:rsidRDefault="00767B12" w:rsidP="002A5796">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767B12" w:rsidRPr="00767B12" w14:paraId="313F9A8B" w14:textId="77777777" w:rsidTr="004F3E2B">
        <w:tc>
          <w:tcPr>
            <w:tcW w:w="4365" w:type="dxa"/>
          </w:tcPr>
          <w:p w14:paraId="0587E21D"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404" w:type="dxa"/>
            <w:tcBorders>
              <w:bottom w:val="single" w:sz="4" w:space="0" w:color="auto"/>
            </w:tcBorders>
          </w:tcPr>
          <w:p w14:paraId="48FA1D7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83" w:type="dxa"/>
          </w:tcPr>
          <w:p w14:paraId="3E496181"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403" w:type="dxa"/>
            <w:tcBorders>
              <w:bottom w:val="single" w:sz="4" w:space="0" w:color="auto"/>
            </w:tcBorders>
          </w:tcPr>
          <w:p w14:paraId="202E74B2"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1E1EBF3B" w14:textId="77777777" w:rsidTr="004F3E2B">
        <w:tc>
          <w:tcPr>
            <w:tcW w:w="4365" w:type="dxa"/>
          </w:tcPr>
          <w:p w14:paraId="7018A414"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404" w:type="dxa"/>
            <w:tcBorders>
              <w:top w:val="single" w:sz="4" w:space="0" w:color="auto"/>
            </w:tcBorders>
          </w:tcPr>
          <w:p w14:paraId="7C5B8E72"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(paraksts)</w:t>
            </w:r>
          </w:p>
        </w:tc>
        <w:tc>
          <w:tcPr>
            <w:tcW w:w="283" w:type="dxa"/>
          </w:tcPr>
          <w:p w14:paraId="5F749CEE"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403" w:type="dxa"/>
            <w:tcBorders>
              <w:top w:val="single" w:sz="4" w:space="0" w:color="auto"/>
            </w:tcBorders>
          </w:tcPr>
          <w:p w14:paraId="17B5377F"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(vārds, uzvārds)</w:t>
            </w:r>
          </w:p>
        </w:tc>
      </w:tr>
    </w:tbl>
    <w:p w14:paraId="1C9B07D6" w14:textId="77777777" w:rsidR="00767B12" w:rsidRPr="00767B12" w:rsidRDefault="00767B12" w:rsidP="002A5796">
      <w:pPr>
        <w:suppressAutoHyphens/>
        <w:autoSpaceDN w:val="0"/>
        <w:spacing w:before="130" w:line="260" w:lineRule="exact"/>
        <w:jc w:val="both"/>
        <w:textAlignment w:val="baseline"/>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02886893"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46207BFC"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Pielikumā: </w:t>
      </w:r>
    </w:p>
    <w:p w14:paraId="67414F4F"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1. neformālās izglītības programmas apraksts uz ___ (__________) lapām;</w:t>
      </w:r>
    </w:p>
    <w:p w14:paraId="4F8C7598"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2. </w:t>
      </w:r>
      <w:bookmarkStart w:id="2" w:name="_Hlk161306978"/>
      <w:r w:rsidRPr="00767B12">
        <w:rPr>
          <w:rFonts w:ascii="Times New Roman" w:eastAsia="Calibri" w:hAnsi="Times New Roman" w:cs="Times New Roman"/>
          <w:sz w:val="19"/>
          <w:szCs w:val="24"/>
        </w:rPr>
        <w:t>dokuments, kas apliecina nodrošinājumu ar norises vietu programmas īstenošanai</w:t>
      </w:r>
      <w:bookmarkEnd w:id="2"/>
      <w:r w:rsidRPr="00767B12">
        <w:rPr>
          <w:rFonts w:ascii="Times New Roman" w:eastAsia="Calibri" w:hAnsi="Times New Roman" w:cs="Times New Roman"/>
          <w:sz w:val="19"/>
          <w:szCs w:val="24"/>
        </w:rPr>
        <w:t>, uz ___ (_________) lapām;</w:t>
      </w:r>
    </w:p>
    <w:p w14:paraId="5A8837A3"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3. </w:t>
      </w:r>
      <w:bookmarkStart w:id="3" w:name="_Hlk161307018"/>
      <w:r w:rsidRPr="00767B12">
        <w:rPr>
          <w:rFonts w:ascii="Times New Roman" w:eastAsia="Calibri" w:hAnsi="Times New Roman" w:cs="Times New Roman"/>
          <w:sz w:val="19"/>
          <w:szCs w:val="24"/>
        </w:rPr>
        <w:t xml:space="preserve">personas, kura īsteno programmu, parakstīts dzīves apraksts (CV) </w:t>
      </w:r>
      <w:bookmarkEnd w:id="3"/>
      <w:r w:rsidRPr="00767B12">
        <w:rPr>
          <w:rFonts w:ascii="Times New Roman" w:eastAsia="Calibri" w:hAnsi="Times New Roman" w:cs="Times New Roman"/>
          <w:sz w:val="19"/>
          <w:szCs w:val="24"/>
        </w:rPr>
        <w:t>uz ___ (__________) lapām;</w:t>
      </w:r>
    </w:p>
    <w:p w14:paraId="36CB45E0"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4. apliecības par neformālās izglītības programmas apguvi paraugs uz ____ (____________) lapām;</w:t>
      </w:r>
    </w:p>
    <w:p w14:paraId="2F447E2A"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5. programmas tāme. </w:t>
      </w:r>
    </w:p>
    <w:p w14:paraId="71A8D84A"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757E7036"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0EA3C606"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3BF09824"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______________                              ___________________              ____________________________</w:t>
      </w:r>
    </w:p>
    <w:p w14:paraId="18096D41"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     (datums)                                                (paraksts)                                         (vārds, uzvārds) </w:t>
      </w:r>
    </w:p>
    <w:p w14:paraId="3CB117BA" w14:textId="77777777" w:rsidR="00767B12" w:rsidRPr="00767B12" w:rsidRDefault="00767B12" w:rsidP="00767B12">
      <w:pPr>
        <w:rPr>
          <w:rFonts w:ascii="Times New Roman" w:eastAsia="Calibri" w:hAnsi="Times New Roman" w:cs="Times New Roman"/>
          <w:sz w:val="24"/>
          <w:szCs w:val="24"/>
        </w:rPr>
      </w:pPr>
    </w:p>
    <w:p w14:paraId="70E80E7D" w14:textId="77777777" w:rsidR="00767B12" w:rsidRPr="00767B12" w:rsidRDefault="00767B12" w:rsidP="00767B12">
      <w:pPr>
        <w:rPr>
          <w:rFonts w:ascii="Times New Roman" w:eastAsia="Calibri" w:hAnsi="Times New Roman" w:cs="Times New Roman"/>
          <w:sz w:val="24"/>
          <w:szCs w:val="24"/>
        </w:rPr>
      </w:pPr>
    </w:p>
    <w:p w14:paraId="14FCA81F" w14:textId="3251B730"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630A17">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630A17">
        <w:rPr>
          <w:rFonts w:ascii="Times New Roman" w:eastAsia="Times New Roman" w:hAnsi="Times New Roman" w:cs="Times New Roman"/>
          <w:kern w:val="0"/>
          <w:sz w:val="24"/>
          <w:szCs w:val="24"/>
          <w:lang w:eastAsia="lv-LV"/>
          <w14:ligatures w14:val="none"/>
        </w:rPr>
        <w:t xml:space="preserve">Mazūrs </w:t>
      </w:r>
    </w:p>
    <w:p w14:paraId="12BA6B08" w14:textId="77777777" w:rsidR="00767B12" w:rsidRPr="00767B12" w:rsidRDefault="00767B12" w:rsidP="00767B12">
      <w:pPr>
        <w:rPr>
          <w:rFonts w:ascii="Calibri" w:eastAsia="Calibri" w:hAnsi="Calibri" w:cs="Times New Roman"/>
          <w:sz w:val="24"/>
          <w:szCs w:val="24"/>
        </w:rPr>
      </w:pPr>
    </w:p>
    <w:p w14:paraId="14A8C982" w14:textId="77777777" w:rsidR="00767B12" w:rsidRPr="00767B12" w:rsidRDefault="00767B12" w:rsidP="00767B12">
      <w:pPr>
        <w:rPr>
          <w:rFonts w:ascii="Calibri" w:eastAsia="Calibri" w:hAnsi="Calibri" w:cs="Times New Roman"/>
          <w:sz w:val="24"/>
          <w:szCs w:val="24"/>
        </w:rPr>
      </w:pPr>
    </w:p>
    <w:p w14:paraId="2A472B2A" w14:textId="77777777" w:rsidR="00767B12" w:rsidRPr="00767B12" w:rsidRDefault="00767B12" w:rsidP="00767B12">
      <w:pPr>
        <w:rPr>
          <w:rFonts w:ascii="Calibri" w:eastAsia="Calibri" w:hAnsi="Calibri" w:cs="Times New Roman"/>
          <w:sz w:val="24"/>
          <w:szCs w:val="24"/>
        </w:rPr>
      </w:pPr>
    </w:p>
    <w:p w14:paraId="074FA0CF" w14:textId="77777777" w:rsidR="00767B12" w:rsidRPr="00767B12" w:rsidRDefault="00767B12" w:rsidP="00767B12">
      <w:pPr>
        <w:rPr>
          <w:rFonts w:ascii="Calibri" w:eastAsia="Calibri" w:hAnsi="Calibri" w:cs="Times New Roman"/>
          <w:sz w:val="24"/>
          <w:szCs w:val="24"/>
        </w:rPr>
      </w:pPr>
    </w:p>
    <w:p w14:paraId="14D8E1AB"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br w:type="page"/>
      </w:r>
    </w:p>
    <w:p w14:paraId="5F562700"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2.pielikums</w:t>
      </w:r>
    </w:p>
    <w:p w14:paraId="07230897"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660D374F" w14:textId="6214A13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517B55">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943E09">
        <w:rPr>
          <w:rFonts w:ascii="Times New Roman" w:eastAsia="Calibri" w:hAnsi="Times New Roman" w:cs="Times New Roman"/>
          <w:sz w:val="24"/>
          <w:szCs w:val="24"/>
        </w:rPr>
        <w:t>__. _______</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240FC338"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0BC0F5F1" w14:textId="77777777" w:rsidR="00767B12" w:rsidRPr="00767B12" w:rsidRDefault="00767B12" w:rsidP="00767B12">
      <w:pPr>
        <w:spacing w:after="0" w:line="240" w:lineRule="auto"/>
        <w:rPr>
          <w:rFonts w:ascii="Times New Roman" w:eastAsia="Times New Roman" w:hAnsi="Times New Roman" w:cs="Calibri"/>
          <w:color w:val="333333"/>
          <w:sz w:val="28"/>
          <w:lang w:eastAsia="en-GB"/>
        </w:rPr>
      </w:pPr>
    </w:p>
    <w:p w14:paraId="04A7D3AE" w14:textId="77777777" w:rsidR="00767B12" w:rsidRPr="00767B12" w:rsidRDefault="00767B12" w:rsidP="00767B12">
      <w:pPr>
        <w:tabs>
          <w:tab w:val="center" w:pos="4153"/>
          <w:tab w:val="right" w:pos="8306"/>
        </w:tabs>
        <w:spacing w:after="0" w:line="240" w:lineRule="auto"/>
        <w:jc w:val="center"/>
        <w:rPr>
          <w:rFonts w:ascii="Times New Roman" w:eastAsia="Calibri" w:hAnsi="Times New Roman" w:cs="Times New Roman"/>
          <w:b/>
          <w:bCs/>
          <w:sz w:val="28"/>
          <w:szCs w:val="28"/>
        </w:rPr>
      </w:pPr>
      <w:r w:rsidRPr="00767B12">
        <w:rPr>
          <w:rFonts w:ascii="Times New Roman" w:eastAsia="Calibri" w:hAnsi="Times New Roman" w:cs="Times New Roman"/>
          <w:b/>
          <w:bCs/>
          <w:sz w:val="28"/>
          <w:szCs w:val="28"/>
        </w:rPr>
        <w:t>Neformālās izglītības programmas apraksts</w:t>
      </w:r>
    </w:p>
    <w:p w14:paraId="3570655F" w14:textId="77777777" w:rsidR="00767B12" w:rsidRPr="00767B12" w:rsidRDefault="00767B12" w:rsidP="00767B12">
      <w:pPr>
        <w:spacing w:after="0" w:line="240" w:lineRule="auto"/>
        <w:rPr>
          <w:rFonts w:ascii="Times New Roman" w:eastAsia="Times New Roman" w:hAnsi="Times New Roman" w:cs="Calibri"/>
          <w:color w:val="333333"/>
          <w:sz w:val="28"/>
          <w:lang w:eastAsia="en-GB"/>
        </w:rPr>
      </w:pPr>
    </w:p>
    <w:p w14:paraId="33EDB8F7" w14:textId="77777777" w:rsidR="00767B12" w:rsidRPr="00767B12" w:rsidRDefault="00767B12" w:rsidP="00767B12">
      <w:pPr>
        <w:spacing w:after="0" w:line="240" w:lineRule="auto"/>
        <w:rPr>
          <w:rFonts w:ascii="Times New Roman" w:eastAsia="Times New Roman" w:hAnsi="Times New Roman" w:cs="Calibri"/>
          <w:color w:val="333333"/>
          <w:sz w:val="28"/>
          <w:lang w:eastAsia="en-GB"/>
        </w:rPr>
      </w:pPr>
    </w:p>
    <w:p w14:paraId="41DDB233" w14:textId="77777777" w:rsidR="00767B12" w:rsidRPr="00767B12" w:rsidRDefault="00767B12" w:rsidP="00767B12">
      <w:pPr>
        <w:spacing w:after="0" w:line="276" w:lineRule="auto"/>
        <w:jc w:val="center"/>
        <w:rPr>
          <w:rFonts w:ascii="Times New Roman" w:eastAsia="Arial" w:hAnsi="Times New Roman" w:cs="Times New Roman"/>
          <w:sz w:val="28"/>
          <w:szCs w:val="28"/>
          <w:lang w:eastAsia="lv-LV"/>
        </w:rPr>
      </w:pPr>
      <w:r w:rsidRPr="00767B12">
        <w:rPr>
          <w:rFonts w:ascii="Times New Roman" w:eastAsia="Arial" w:hAnsi="Times New Roman" w:cs="Times New Roman"/>
          <w:sz w:val="28"/>
          <w:szCs w:val="28"/>
          <w:lang w:eastAsia="lv-LV"/>
        </w:rPr>
        <w:t>__________________________________________________________</w:t>
      </w:r>
    </w:p>
    <w:p w14:paraId="710A1987"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(izglītības programmas īstenotāja nosaukums)</w:t>
      </w:r>
    </w:p>
    <w:p w14:paraId="2B82496E" w14:textId="77777777" w:rsidR="00767B12" w:rsidRPr="00767B12" w:rsidRDefault="00767B12" w:rsidP="00767B12">
      <w:pPr>
        <w:spacing w:after="0" w:line="276" w:lineRule="auto"/>
        <w:rPr>
          <w:rFonts w:ascii="Times New Roman" w:eastAsia="Arial" w:hAnsi="Times New Roman" w:cs="Times New Roman"/>
          <w:bCs/>
          <w:sz w:val="28"/>
          <w:szCs w:val="28"/>
          <w:lang w:eastAsia="lv-LV"/>
        </w:rPr>
      </w:pPr>
    </w:p>
    <w:p w14:paraId="4047BE54" w14:textId="77777777" w:rsidR="00767B12" w:rsidRPr="00767B12" w:rsidRDefault="00767B12" w:rsidP="00767B12">
      <w:pPr>
        <w:spacing w:after="0" w:line="276" w:lineRule="auto"/>
        <w:jc w:val="center"/>
        <w:rPr>
          <w:rFonts w:ascii="Times New Roman" w:eastAsia="Arial" w:hAnsi="Times New Roman" w:cs="Times New Roman"/>
          <w:bCs/>
          <w:sz w:val="28"/>
          <w:szCs w:val="28"/>
          <w:lang w:eastAsia="lv-LV"/>
        </w:rPr>
      </w:pPr>
      <w:r w:rsidRPr="00767B12">
        <w:rPr>
          <w:rFonts w:ascii="Times New Roman" w:eastAsia="Arial" w:hAnsi="Times New Roman" w:cs="Times New Roman"/>
          <w:bCs/>
          <w:sz w:val="28"/>
          <w:szCs w:val="28"/>
          <w:lang w:eastAsia="lv-LV"/>
        </w:rPr>
        <w:t>____________________________________________________</w:t>
      </w:r>
    </w:p>
    <w:p w14:paraId="1B5D6D4A"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(neformālās izglītības programmas nosaukums)</w:t>
      </w:r>
    </w:p>
    <w:p w14:paraId="6A36826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48349C8D"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Ind w:w="0" w:type="dxa"/>
        <w:tblLook w:val="04A0" w:firstRow="1" w:lastRow="0" w:firstColumn="1" w:lastColumn="0" w:noHBand="0" w:noVBand="1"/>
      </w:tblPr>
      <w:tblGrid>
        <w:gridCol w:w="9061"/>
      </w:tblGrid>
      <w:tr w:rsidR="00767B12" w:rsidRPr="00767B12" w14:paraId="1FB4FCCA" w14:textId="77777777" w:rsidTr="004F3E2B">
        <w:tc>
          <w:tcPr>
            <w:tcW w:w="9061" w:type="dxa"/>
          </w:tcPr>
          <w:p w14:paraId="2566BAD8" w14:textId="77777777" w:rsidR="00767B12" w:rsidRPr="00767B12" w:rsidRDefault="00767B12" w:rsidP="00767B12">
            <w:pPr>
              <w:tabs>
                <w:tab w:val="left" w:pos="5994"/>
                <w:tab w:val="left" w:pos="8672"/>
              </w:tabs>
              <w:spacing w:before="120"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Mērķis </w:t>
            </w:r>
            <w:r w:rsidRPr="00767B12">
              <w:rPr>
                <w:rFonts w:ascii="Times New Roman" w:eastAsia="Calibri" w:hAnsi="Times New Roman" w:cs="Times New Roman"/>
                <w:sz w:val="24"/>
                <w:szCs w:val="24"/>
                <w:u w:val="single"/>
              </w:rPr>
              <w:tab/>
            </w:r>
            <w:r w:rsidRPr="00767B12">
              <w:rPr>
                <w:rFonts w:ascii="Times New Roman" w:eastAsia="Calibri" w:hAnsi="Times New Roman" w:cs="Times New Roman"/>
                <w:sz w:val="24"/>
                <w:szCs w:val="24"/>
                <w:u w:val="single"/>
              </w:rPr>
              <w:tab/>
            </w:r>
          </w:p>
          <w:p w14:paraId="711AC057" w14:textId="77777777" w:rsidR="00767B12" w:rsidRPr="00767B12" w:rsidRDefault="00767B12" w:rsidP="00767B12">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u w:val="single"/>
              </w:rPr>
              <w:tab/>
            </w:r>
          </w:p>
          <w:p w14:paraId="2A51BB93" w14:textId="77777777" w:rsidR="00767B12" w:rsidRPr="00767B12" w:rsidRDefault="00767B12" w:rsidP="00767B12">
            <w:pPr>
              <w:jc w:val="both"/>
              <w:rPr>
                <w:rFonts w:ascii="Times New Roman" w:eastAsia="Calibri" w:hAnsi="Times New Roman" w:cs="Times New Roman"/>
                <w:sz w:val="24"/>
                <w:szCs w:val="24"/>
              </w:rPr>
            </w:pPr>
          </w:p>
          <w:p w14:paraId="1C95B485" w14:textId="77777777" w:rsidR="00767B12" w:rsidRPr="00767B12" w:rsidRDefault="00767B12" w:rsidP="00767B12">
            <w:pPr>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Sasniedzamie mācīšanās rezultāti:</w:t>
            </w:r>
          </w:p>
          <w:p w14:paraId="363B1C0C" w14:textId="77777777" w:rsidR="00767B12" w:rsidRPr="00767B12" w:rsidRDefault="00767B12" w:rsidP="00767B12">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1. </w:t>
            </w:r>
            <w:r w:rsidRPr="00767B12">
              <w:rPr>
                <w:rFonts w:ascii="Times New Roman" w:eastAsia="Calibri" w:hAnsi="Times New Roman" w:cs="Times New Roman"/>
                <w:sz w:val="24"/>
                <w:szCs w:val="24"/>
                <w:u w:val="single"/>
              </w:rPr>
              <w:tab/>
            </w:r>
          </w:p>
          <w:p w14:paraId="14AFC803" w14:textId="77777777" w:rsidR="00767B12" w:rsidRPr="00767B12" w:rsidRDefault="00767B12" w:rsidP="00767B12">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2. </w:t>
            </w:r>
            <w:r w:rsidRPr="00767B12">
              <w:rPr>
                <w:rFonts w:ascii="Times New Roman" w:eastAsia="Calibri" w:hAnsi="Times New Roman" w:cs="Times New Roman"/>
                <w:sz w:val="24"/>
                <w:szCs w:val="24"/>
                <w:u w:val="single"/>
              </w:rPr>
              <w:tab/>
            </w:r>
          </w:p>
          <w:p w14:paraId="3698D1CA" w14:textId="77777777" w:rsidR="00767B12" w:rsidRPr="00767B12" w:rsidRDefault="00767B12" w:rsidP="00767B12">
            <w:pPr>
              <w:tabs>
                <w:tab w:val="left" w:pos="8679"/>
              </w:tabs>
              <w:spacing w:after="120" w:line="360" w:lineRule="auto"/>
              <w:jc w:val="both"/>
              <w:rPr>
                <w:rFonts w:ascii="Times New Roman" w:eastAsia="Calibri" w:hAnsi="Times New Roman" w:cs="Times New Roman"/>
                <w:bCs/>
                <w:sz w:val="24"/>
                <w:szCs w:val="24"/>
              </w:rPr>
            </w:pPr>
            <w:r w:rsidRPr="00767B12">
              <w:rPr>
                <w:rFonts w:ascii="Times New Roman" w:eastAsia="Calibri" w:hAnsi="Times New Roman" w:cs="Times New Roman"/>
                <w:sz w:val="24"/>
                <w:szCs w:val="24"/>
              </w:rPr>
              <w:t xml:space="preserve">[...] </w:t>
            </w:r>
            <w:r w:rsidRPr="00767B12">
              <w:rPr>
                <w:rFonts w:ascii="Times New Roman" w:eastAsia="Calibri" w:hAnsi="Times New Roman" w:cs="Times New Roman"/>
                <w:sz w:val="24"/>
                <w:szCs w:val="24"/>
                <w:u w:val="single"/>
              </w:rPr>
              <w:tab/>
            </w:r>
          </w:p>
        </w:tc>
      </w:tr>
    </w:tbl>
    <w:p w14:paraId="7D529304" w14:textId="77777777" w:rsidR="00767B12" w:rsidRPr="00767B12" w:rsidRDefault="00767B12" w:rsidP="00767B12">
      <w:pPr>
        <w:spacing w:after="0" w:line="240" w:lineRule="auto"/>
        <w:jc w:val="both"/>
        <w:rPr>
          <w:rFonts w:ascii="Times New Roman" w:eastAsia="Arial" w:hAnsi="Times New Roman" w:cs="Times New Roman"/>
          <w:bCs/>
          <w:sz w:val="24"/>
          <w:szCs w:val="24"/>
          <w:lang w:eastAsia="lv-LV"/>
        </w:rPr>
      </w:pPr>
    </w:p>
    <w:p w14:paraId="63DF052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7DD57704" w14:textId="77777777" w:rsidR="00767B12" w:rsidRPr="00767B12" w:rsidRDefault="00767B12" w:rsidP="00767B12">
      <w:pPr>
        <w:spacing w:after="120" w:line="240" w:lineRule="auto"/>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2. Programmas mērķa grupa </w:t>
      </w:r>
      <w:r w:rsidRPr="00767B12">
        <w:rPr>
          <w:rFonts w:ascii="Times New Roman" w:eastAsia="Arial" w:hAnsi="Times New Roman" w:cs="Times New Roman"/>
          <w:bCs/>
          <w:sz w:val="24"/>
          <w:szCs w:val="24"/>
          <w:lang w:eastAsia="lv-LV"/>
        </w:rPr>
        <w:t xml:space="preserve">(pilngadīgas personas, nepilngadīgas personas) </w:t>
      </w:r>
      <w:r w:rsidRPr="00767B12"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767B12" w:rsidRPr="00767B12" w14:paraId="1CABF9F1" w14:textId="77777777" w:rsidTr="004F3E2B">
        <w:tc>
          <w:tcPr>
            <w:tcW w:w="9130" w:type="dxa"/>
          </w:tcPr>
          <w:p w14:paraId="0143CA18" w14:textId="77777777" w:rsidR="00767B12" w:rsidRPr="00767B12" w:rsidRDefault="00767B12" w:rsidP="00767B12">
            <w:pPr>
              <w:spacing w:after="0" w:line="276" w:lineRule="auto"/>
              <w:jc w:val="both"/>
              <w:rPr>
                <w:rFonts w:ascii="Times New Roman" w:eastAsia="Arial" w:hAnsi="Times New Roman" w:cs="Times New Roman"/>
                <w:bCs/>
                <w:sz w:val="24"/>
                <w:szCs w:val="24"/>
                <w:lang w:eastAsia="lv-LV"/>
              </w:rPr>
            </w:pPr>
          </w:p>
          <w:p w14:paraId="20ACB517"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0CA05594" w14:textId="77777777" w:rsidR="00767B12" w:rsidRPr="00767B12" w:rsidRDefault="00767B12" w:rsidP="00767B12">
      <w:pPr>
        <w:spacing w:after="0" w:line="276" w:lineRule="auto"/>
        <w:jc w:val="both"/>
        <w:rPr>
          <w:rFonts w:ascii="Times New Roman" w:eastAsia="Arial" w:hAnsi="Times New Roman" w:cs="Times New Roman"/>
          <w:bCs/>
          <w:sz w:val="24"/>
          <w:szCs w:val="24"/>
          <w:lang w:eastAsia="lv-LV"/>
        </w:rPr>
      </w:pPr>
    </w:p>
    <w:p w14:paraId="7DFFC160" w14:textId="77777777" w:rsidR="00767B12" w:rsidRPr="00767B12" w:rsidRDefault="00767B12" w:rsidP="00767B12">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3. Prasības attiecībā uz iepriekš iegūto izglītību un pieredzi ar programmu saistītā jomā, priekšzināšanu līmenis </w:t>
      </w:r>
      <w:r w:rsidRPr="00767B12">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371D2C49" w14:textId="77777777" w:rsidTr="004F3E2B">
        <w:tc>
          <w:tcPr>
            <w:tcW w:w="9361" w:type="dxa"/>
          </w:tcPr>
          <w:p w14:paraId="57AA87AE" w14:textId="77777777" w:rsidR="00767B12" w:rsidRPr="00767B12" w:rsidRDefault="00767B12" w:rsidP="00767B12">
            <w:pPr>
              <w:spacing w:after="0" w:line="276" w:lineRule="auto"/>
              <w:jc w:val="both"/>
              <w:rPr>
                <w:rFonts w:ascii="Times New Roman" w:eastAsia="Arial" w:hAnsi="Times New Roman" w:cs="Times New Roman"/>
                <w:bCs/>
                <w:sz w:val="24"/>
                <w:szCs w:val="24"/>
                <w:lang w:eastAsia="lv-LV"/>
              </w:rPr>
            </w:pPr>
          </w:p>
          <w:p w14:paraId="442413EC"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7538C768" w14:textId="77777777" w:rsidR="00767B12" w:rsidRPr="00767B12" w:rsidRDefault="00767B12" w:rsidP="00767B12">
      <w:pPr>
        <w:spacing w:after="0" w:line="276" w:lineRule="auto"/>
        <w:contextualSpacing/>
        <w:jc w:val="both"/>
        <w:rPr>
          <w:rFonts w:ascii="Times New Roman" w:eastAsia="Arial" w:hAnsi="Times New Roman" w:cs="Times New Roman"/>
          <w:sz w:val="24"/>
          <w:szCs w:val="24"/>
          <w:lang w:eastAsia="lv-LV"/>
        </w:rPr>
      </w:pPr>
    </w:p>
    <w:p w14:paraId="1E46C749" w14:textId="77777777" w:rsidR="00767B12" w:rsidRPr="00767B12" w:rsidRDefault="00767B12" w:rsidP="00767B12">
      <w:pPr>
        <w:spacing w:after="120" w:line="240" w:lineRule="auto"/>
        <w:jc w:val="both"/>
        <w:rPr>
          <w:rFonts w:ascii="Times New Roman" w:eastAsia="Arial" w:hAnsi="Times New Roman" w:cs="Times New Roman"/>
          <w:b/>
          <w:bCs/>
          <w:sz w:val="24"/>
          <w:szCs w:val="24"/>
          <w:lang w:eastAsia="lv-LV"/>
        </w:rPr>
      </w:pPr>
      <w:r w:rsidRPr="00767B12">
        <w:rPr>
          <w:rFonts w:ascii="Times New Roman" w:eastAsia="Arial" w:hAnsi="Times New Roman" w:cs="Times New Roman"/>
          <w:b/>
          <w:bCs/>
          <w:sz w:val="24"/>
          <w:szCs w:val="24"/>
          <w:lang w:eastAsia="lv-LV"/>
        </w:rPr>
        <w:t>4</w:t>
      </w:r>
      <w:r w:rsidRPr="00767B12">
        <w:rPr>
          <w:rFonts w:ascii="Times New Roman" w:eastAsia="Arial" w:hAnsi="Times New Roman" w:cs="Times New Roman"/>
          <w:b/>
          <w:sz w:val="24"/>
          <w:szCs w:val="24"/>
          <w:lang w:eastAsia="lv-LV"/>
        </w:rPr>
        <w:t>. Programmas</w:t>
      </w:r>
      <w:r w:rsidRPr="00767B12">
        <w:rPr>
          <w:rFonts w:ascii="Times New Roman" w:eastAsia="Arial" w:hAnsi="Times New Roman" w:cs="Times New Roman"/>
          <w:b/>
          <w:bCs/>
          <w:sz w:val="24"/>
          <w:szCs w:val="24"/>
          <w:lang w:eastAsia="lv-LV"/>
        </w:rPr>
        <w:t xml:space="preserve"> īstenošanas valoda</w:t>
      </w:r>
    </w:p>
    <w:tbl>
      <w:tblPr>
        <w:tblStyle w:val="Reatabula"/>
        <w:tblW w:w="9067" w:type="dxa"/>
        <w:tblInd w:w="0" w:type="dxa"/>
        <w:tblLook w:val="04A0" w:firstRow="1" w:lastRow="0" w:firstColumn="1" w:lastColumn="0" w:noHBand="0" w:noVBand="1"/>
      </w:tblPr>
      <w:tblGrid>
        <w:gridCol w:w="9067"/>
      </w:tblGrid>
      <w:tr w:rsidR="00767B12" w:rsidRPr="00767B12" w14:paraId="21C90AFA" w14:textId="77777777" w:rsidTr="004F3E2B">
        <w:tc>
          <w:tcPr>
            <w:tcW w:w="9067" w:type="dxa"/>
          </w:tcPr>
          <w:p w14:paraId="1C580194" w14:textId="77777777" w:rsidR="00767B12" w:rsidRPr="00767B12" w:rsidRDefault="00767B12" w:rsidP="00767B12">
            <w:pPr>
              <w:spacing w:line="276" w:lineRule="auto"/>
              <w:jc w:val="both"/>
              <w:rPr>
                <w:rFonts w:ascii="Times New Roman" w:eastAsia="Calibri" w:hAnsi="Times New Roman" w:cs="Times New Roman"/>
                <w:bCs/>
                <w:sz w:val="24"/>
                <w:szCs w:val="24"/>
              </w:rPr>
            </w:pPr>
          </w:p>
          <w:p w14:paraId="77415E3C" w14:textId="77777777" w:rsidR="00767B12" w:rsidRPr="00767B12" w:rsidRDefault="00767B12" w:rsidP="00767B12">
            <w:pPr>
              <w:spacing w:line="276" w:lineRule="auto"/>
              <w:jc w:val="both"/>
              <w:rPr>
                <w:rFonts w:ascii="Times New Roman" w:eastAsia="Calibri" w:hAnsi="Times New Roman" w:cs="Times New Roman"/>
                <w:b/>
                <w:sz w:val="24"/>
                <w:szCs w:val="24"/>
              </w:rPr>
            </w:pPr>
          </w:p>
        </w:tc>
      </w:tr>
    </w:tbl>
    <w:p w14:paraId="38B6D0F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587A8943"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 Programmas apjoma sadalījums</w:t>
      </w:r>
      <w:r w:rsidRPr="00767B12">
        <w:rPr>
          <w:rFonts w:ascii="Times New Roman" w:eastAsia="Arial" w:hAnsi="Times New Roman" w:cs="Times New Roman"/>
          <w:bCs/>
          <w:sz w:val="24"/>
          <w:szCs w:val="24"/>
          <w:vertAlign w:val="superscript"/>
          <w:lang w:eastAsia="lv-LV"/>
        </w:rPr>
        <w:footnoteReference w:id="1"/>
      </w:r>
    </w:p>
    <w:p w14:paraId="6FF0B5C4"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767B12" w:rsidRPr="00767B12" w14:paraId="4D10DB4E" w14:textId="77777777" w:rsidTr="004F3E2B">
        <w:tc>
          <w:tcPr>
            <w:tcW w:w="5524" w:type="dxa"/>
            <w:vMerge w:val="restart"/>
            <w:vAlign w:val="center"/>
          </w:tcPr>
          <w:p w14:paraId="007A05A9"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gridSpan w:val="2"/>
            <w:vAlign w:val="center"/>
          </w:tcPr>
          <w:p w14:paraId="6437D5C5"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767B12" w:rsidRPr="00767B12" w14:paraId="0D95301A" w14:textId="77777777" w:rsidTr="004F3E2B">
        <w:tc>
          <w:tcPr>
            <w:tcW w:w="5524" w:type="dxa"/>
            <w:vMerge/>
            <w:vAlign w:val="center"/>
          </w:tcPr>
          <w:p w14:paraId="1ABA247E"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7216B17D"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iekštelpās/ārtelpā</w:t>
            </w:r>
          </w:p>
        </w:tc>
        <w:tc>
          <w:tcPr>
            <w:tcW w:w="1559" w:type="dxa"/>
            <w:vAlign w:val="center"/>
          </w:tcPr>
          <w:p w14:paraId="6BA3FFB2"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attālināti</w:t>
            </w:r>
          </w:p>
        </w:tc>
      </w:tr>
      <w:tr w:rsidR="00767B12" w:rsidRPr="00767B12" w14:paraId="0E0470B1" w14:textId="77777777" w:rsidTr="004F3E2B">
        <w:tc>
          <w:tcPr>
            <w:tcW w:w="5524" w:type="dxa"/>
          </w:tcPr>
          <w:p w14:paraId="2F63003B"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1984" w:type="dxa"/>
          </w:tcPr>
          <w:p w14:paraId="040CA66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7458CEDA"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BB661B0" w14:textId="77777777" w:rsidTr="004F3E2B">
        <w:tc>
          <w:tcPr>
            <w:tcW w:w="5524" w:type="dxa"/>
          </w:tcPr>
          <w:p w14:paraId="5B63F49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1984" w:type="dxa"/>
          </w:tcPr>
          <w:p w14:paraId="24AA365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30F3956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299DC87A" w14:textId="77777777" w:rsidTr="004F3E2B">
        <w:tc>
          <w:tcPr>
            <w:tcW w:w="5524" w:type="dxa"/>
          </w:tcPr>
          <w:p w14:paraId="6ECE604C"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1984" w:type="dxa"/>
          </w:tcPr>
          <w:p w14:paraId="7E5128C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0A95A313"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B160CFC" w14:textId="77777777" w:rsidTr="004F3E2B">
        <w:tc>
          <w:tcPr>
            <w:tcW w:w="5524" w:type="dxa"/>
          </w:tcPr>
          <w:p w14:paraId="2520A91E" w14:textId="77777777" w:rsidR="00767B12" w:rsidRPr="00767B12" w:rsidRDefault="00767B12" w:rsidP="00767B12">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1984" w:type="dxa"/>
          </w:tcPr>
          <w:p w14:paraId="7104B19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5C1E224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67FCD77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69E1F738"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767B12" w:rsidRPr="00767B12" w14:paraId="3975A35E" w14:textId="77777777" w:rsidTr="004F3E2B">
        <w:tc>
          <w:tcPr>
            <w:tcW w:w="5524" w:type="dxa"/>
            <w:vMerge w:val="restart"/>
            <w:vAlign w:val="center"/>
          </w:tcPr>
          <w:p w14:paraId="1CD61223"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gridSpan w:val="2"/>
            <w:vAlign w:val="center"/>
          </w:tcPr>
          <w:p w14:paraId="5B8286AE"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767B12" w:rsidRPr="00767B12" w14:paraId="5A978145" w14:textId="77777777" w:rsidTr="004F3E2B">
        <w:tc>
          <w:tcPr>
            <w:tcW w:w="5524" w:type="dxa"/>
            <w:vMerge/>
            <w:vAlign w:val="center"/>
          </w:tcPr>
          <w:p w14:paraId="7109250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06DECCF3"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iekštelpās/ārtelpā</w:t>
            </w:r>
          </w:p>
        </w:tc>
        <w:tc>
          <w:tcPr>
            <w:tcW w:w="1559" w:type="dxa"/>
            <w:vAlign w:val="center"/>
          </w:tcPr>
          <w:p w14:paraId="2C69315D"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attālināti</w:t>
            </w:r>
          </w:p>
        </w:tc>
      </w:tr>
      <w:tr w:rsidR="00767B12" w:rsidRPr="00767B12" w14:paraId="56A0EEA9" w14:textId="77777777" w:rsidTr="004F3E2B">
        <w:tc>
          <w:tcPr>
            <w:tcW w:w="5524" w:type="dxa"/>
          </w:tcPr>
          <w:p w14:paraId="01470EA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1984" w:type="dxa"/>
          </w:tcPr>
          <w:p w14:paraId="1E0A0DAA"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02BAE2F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6D6A954B" w14:textId="77777777" w:rsidTr="004F3E2B">
        <w:tc>
          <w:tcPr>
            <w:tcW w:w="5524" w:type="dxa"/>
          </w:tcPr>
          <w:p w14:paraId="76F0A6F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1984" w:type="dxa"/>
          </w:tcPr>
          <w:p w14:paraId="0941670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2D1A84EF"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26337E41" w14:textId="77777777" w:rsidTr="004F3E2B">
        <w:tc>
          <w:tcPr>
            <w:tcW w:w="5524" w:type="dxa"/>
          </w:tcPr>
          <w:p w14:paraId="2CEE619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1984" w:type="dxa"/>
          </w:tcPr>
          <w:p w14:paraId="5022EE17"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6714DB7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8CA88C5" w14:textId="77777777" w:rsidTr="004F3E2B">
        <w:tc>
          <w:tcPr>
            <w:tcW w:w="5524" w:type="dxa"/>
          </w:tcPr>
          <w:p w14:paraId="207F554A" w14:textId="77777777" w:rsidR="00767B12" w:rsidRPr="00767B12" w:rsidRDefault="00767B12" w:rsidP="00767B12">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1984" w:type="dxa"/>
          </w:tcPr>
          <w:p w14:paraId="4FF7AAE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6B647ADE"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5CED934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21370C77"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767B12" w:rsidRPr="00767B12" w14:paraId="056569C9" w14:textId="77777777" w:rsidTr="004F3E2B">
        <w:trPr>
          <w:cantSplit/>
          <w:trHeight w:val="317"/>
        </w:trPr>
        <w:tc>
          <w:tcPr>
            <w:tcW w:w="5524" w:type="dxa"/>
            <w:vMerge w:val="restart"/>
            <w:vAlign w:val="center"/>
          </w:tcPr>
          <w:p w14:paraId="57E601A1"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vMerge w:val="restart"/>
            <w:vAlign w:val="center"/>
          </w:tcPr>
          <w:p w14:paraId="2DD95382"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767B12" w:rsidRPr="00767B12" w14:paraId="235C7E76" w14:textId="77777777" w:rsidTr="004F3E2B">
        <w:trPr>
          <w:trHeight w:val="317"/>
        </w:trPr>
        <w:tc>
          <w:tcPr>
            <w:tcW w:w="5524" w:type="dxa"/>
            <w:vMerge/>
          </w:tcPr>
          <w:p w14:paraId="1E98096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3543" w:type="dxa"/>
            <w:vMerge/>
          </w:tcPr>
          <w:p w14:paraId="49AD95E6"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p>
        </w:tc>
      </w:tr>
      <w:tr w:rsidR="00767B12" w:rsidRPr="00767B12" w14:paraId="5897D038" w14:textId="77777777" w:rsidTr="004F3E2B">
        <w:tc>
          <w:tcPr>
            <w:tcW w:w="5524" w:type="dxa"/>
          </w:tcPr>
          <w:p w14:paraId="2E6C298B"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3543" w:type="dxa"/>
          </w:tcPr>
          <w:p w14:paraId="06828793"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F521CFB" w14:textId="77777777" w:rsidTr="004F3E2B">
        <w:tc>
          <w:tcPr>
            <w:tcW w:w="5524" w:type="dxa"/>
          </w:tcPr>
          <w:p w14:paraId="531BC89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3543" w:type="dxa"/>
          </w:tcPr>
          <w:p w14:paraId="6BEA1C7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730D9450" w14:textId="77777777" w:rsidTr="004F3E2B">
        <w:tc>
          <w:tcPr>
            <w:tcW w:w="5524" w:type="dxa"/>
          </w:tcPr>
          <w:p w14:paraId="5C2E7B7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3543" w:type="dxa"/>
          </w:tcPr>
          <w:p w14:paraId="7E43332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63B494CB" w14:textId="77777777" w:rsidTr="004F3E2B">
        <w:tc>
          <w:tcPr>
            <w:tcW w:w="5524" w:type="dxa"/>
          </w:tcPr>
          <w:p w14:paraId="6AFFAFBB" w14:textId="77777777" w:rsidR="00767B12" w:rsidRPr="00767B12" w:rsidRDefault="00767B12" w:rsidP="00767B12">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3543" w:type="dxa"/>
          </w:tcPr>
          <w:p w14:paraId="6E057DB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21BD1C52" w14:textId="77777777" w:rsidR="00767B12" w:rsidRPr="00767B12" w:rsidRDefault="00767B12" w:rsidP="00767B12">
      <w:pPr>
        <w:rPr>
          <w:rFonts w:ascii="Times New Roman" w:eastAsia="Arial" w:hAnsi="Times New Roman" w:cs="Times New Roman"/>
          <w:b/>
          <w:sz w:val="24"/>
          <w:szCs w:val="24"/>
          <w:lang w:eastAsia="lv-LV"/>
        </w:rPr>
      </w:pPr>
    </w:p>
    <w:p w14:paraId="6EF430D4" w14:textId="77777777" w:rsidR="00767B12" w:rsidRPr="00767B12" w:rsidRDefault="00767B12" w:rsidP="00767B12">
      <w:pPr>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767B12" w:rsidRPr="00767B12" w14:paraId="38490820" w14:textId="77777777" w:rsidTr="004F3E2B">
        <w:trPr>
          <w:cantSplit/>
          <w:trHeight w:val="317"/>
        </w:trPr>
        <w:tc>
          <w:tcPr>
            <w:tcW w:w="562" w:type="dxa"/>
            <w:vMerge w:val="restart"/>
            <w:vAlign w:val="center"/>
          </w:tcPr>
          <w:p w14:paraId="29023A51" w14:textId="77777777" w:rsidR="00767B12" w:rsidRPr="00767B12" w:rsidRDefault="00767B12" w:rsidP="00767B12">
            <w:pPr>
              <w:spacing w:after="0" w:line="240" w:lineRule="auto"/>
              <w:ind w:left="-57" w:right="-57"/>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Nr.</w:t>
            </w:r>
          </w:p>
          <w:p w14:paraId="5583EE4C" w14:textId="77777777" w:rsidR="00767B12" w:rsidRPr="00767B12" w:rsidRDefault="00767B12" w:rsidP="00767B12">
            <w:pPr>
              <w:spacing w:after="0" w:line="240" w:lineRule="auto"/>
              <w:ind w:left="-57" w:right="-57"/>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 k.</w:t>
            </w:r>
          </w:p>
        </w:tc>
        <w:tc>
          <w:tcPr>
            <w:tcW w:w="2327" w:type="dxa"/>
            <w:vMerge w:val="restart"/>
            <w:vAlign w:val="center"/>
          </w:tcPr>
          <w:p w14:paraId="4159AE47"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Sasniedzamais mācīšanās  rezultāts</w:t>
            </w:r>
            <w:r w:rsidRPr="00767B12">
              <w:rPr>
                <w:rFonts w:ascii="Times New Roman" w:eastAsia="Arial" w:hAnsi="Times New Roman" w:cs="Times New Roman"/>
                <w:sz w:val="24"/>
                <w:szCs w:val="24"/>
                <w:vertAlign w:val="superscript"/>
                <w:lang w:eastAsia="lv-LV"/>
              </w:rPr>
              <w:footnoteReference w:id="2"/>
            </w:r>
          </w:p>
        </w:tc>
        <w:tc>
          <w:tcPr>
            <w:tcW w:w="2249" w:type="dxa"/>
            <w:vMerge w:val="restart"/>
            <w:vAlign w:val="center"/>
          </w:tcPr>
          <w:p w14:paraId="287FBD60"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Temats</w:t>
            </w:r>
          </w:p>
        </w:tc>
        <w:tc>
          <w:tcPr>
            <w:tcW w:w="2616" w:type="dxa"/>
            <w:vMerge w:val="restart"/>
            <w:vAlign w:val="center"/>
          </w:tcPr>
          <w:p w14:paraId="4790CEB6"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Apakštemati</w:t>
            </w:r>
          </w:p>
        </w:tc>
        <w:tc>
          <w:tcPr>
            <w:tcW w:w="1313" w:type="dxa"/>
            <w:vMerge w:val="restart"/>
            <w:vAlign w:val="center"/>
          </w:tcPr>
          <w:p w14:paraId="1956F6DC"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Paredzētais stundu skaits</w:t>
            </w:r>
          </w:p>
        </w:tc>
      </w:tr>
      <w:tr w:rsidR="00767B12" w:rsidRPr="00767B12" w14:paraId="003510A9" w14:textId="77777777" w:rsidTr="004F3E2B">
        <w:trPr>
          <w:cantSplit/>
          <w:trHeight w:val="453"/>
        </w:trPr>
        <w:tc>
          <w:tcPr>
            <w:tcW w:w="562" w:type="dxa"/>
            <w:vMerge/>
          </w:tcPr>
          <w:p w14:paraId="64C981EC"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218A33D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vMerge/>
          </w:tcPr>
          <w:p w14:paraId="4DF2C725"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616" w:type="dxa"/>
            <w:vMerge/>
          </w:tcPr>
          <w:p w14:paraId="75CEB7B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313" w:type="dxa"/>
            <w:vMerge/>
          </w:tcPr>
          <w:p w14:paraId="166A1F07"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7FF714EC" w14:textId="77777777" w:rsidTr="004F3E2B">
        <w:tc>
          <w:tcPr>
            <w:tcW w:w="562" w:type="dxa"/>
          </w:tcPr>
          <w:p w14:paraId="0ECCD0F4"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1.</w:t>
            </w:r>
          </w:p>
        </w:tc>
        <w:tc>
          <w:tcPr>
            <w:tcW w:w="2327" w:type="dxa"/>
          </w:tcPr>
          <w:p w14:paraId="6278E4E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tcPr>
          <w:p w14:paraId="52F245F8" w14:textId="77777777" w:rsidR="00767B12" w:rsidRPr="00767B12" w:rsidRDefault="00767B12" w:rsidP="00767B12">
            <w:pPr>
              <w:tabs>
                <w:tab w:val="left" w:pos="1963"/>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tc>
        <w:tc>
          <w:tcPr>
            <w:tcW w:w="2616" w:type="dxa"/>
          </w:tcPr>
          <w:p w14:paraId="33731529" w14:textId="77777777" w:rsidR="00767B12" w:rsidRPr="00767B12" w:rsidRDefault="00767B12" w:rsidP="00767B12">
            <w:pPr>
              <w:tabs>
                <w:tab w:val="left" w:pos="2264"/>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1.1. </w:t>
            </w:r>
            <w:r w:rsidRPr="00767B12">
              <w:rPr>
                <w:rFonts w:ascii="Times New Roman" w:eastAsia="Arial" w:hAnsi="Times New Roman" w:cs="Times New Roman"/>
                <w:sz w:val="24"/>
                <w:szCs w:val="24"/>
                <w:u w:val="single"/>
                <w:lang w:eastAsia="lv-LV"/>
              </w:rPr>
              <w:tab/>
            </w:r>
          </w:p>
          <w:p w14:paraId="60FF861B" w14:textId="77777777" w:rsidR="00767B12" w:rsidRPr="00767B12" w:rsidRDefault="00767B12" w:rsidP="00767B12">
            <w:pPr>
              <w:tabs>
                <w:tab w:val="left" w:pos="2264"/>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1.2. </w:t>
            </w:r>
            <w:r w:rsidRPr="00767B12">
              <w:rPr>
                <w:rFonts w:ascii="Times New Roman" w:eastAsia="Arial" w:hAnsi="Times New Roman" w:cs="Times New Roman"/>
                <w:sz w:val="24"/>
                <w:szCs w:val="24"/>
                <w:u w:val="single"/>
                <w:lang w:eastAsia="lv-LV"/>
              </w:rPr>
              <w:tab/>
            </w:r>
          </w:p>
          <w:p w14:paraId="45C8AD33" w14:textId="77777777" w:rsidR="00767B12" w:rsidRPr="00767B12" w:rsidRDefault="00767B12" w:rsidP="00767B12">
            <w:pPr>
              <w:tabs>
                <w:tab w:val="left" w:pos="2264"/>
              </w:tabs>
              <w:spacing w:after="6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c>
          <w:tcPr>
            <w:tcW w:w="1313" w:type="dxa"/>
          </w:tcPr>
          <w:p w14:paraId="3EA94CE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76D8A040" w14:textId="77777777" w:rsidTr="004F3E2B">
        <w:tc>
          <w:tcPr>
            <w:tcW w:w="562" w:type="dxa"/>
          </w:tcPr>
          <w:p w14:paraId="44EAA2FC"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2.</w:t>
            </w:r>
          </w:p>
        </w:tc>
        <w:tc>
          <w:tcPr>
            <w:tcW w:w="2327" w:type="dxa"/>
          </w:tcPr>
          <w:p w14:paraId="787B841F"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tcPr>
          <w:p w14:paraId="35888CA7"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616" w:type="dxa"/>
          </w:tcPr>
          <w:p w14:paraId="5288B204"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313" w:type="dxa"/>
          </w:tcPr>
          <w:p w14:paraId="61222B0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2CC7A6B1" w14:textId="77777777" w:rsidTr="004F3E2B">
        <w:tc>
          <w:tcPr>
            <w:tcW w:w="562" w:type="dxa"/>
          </w:tcPr>
          <w:p w14:paraId="6F889DC0"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w:t>
            </w:r>
          </w:p>
        </w:tc>
        <w:tc>
          <w:tcPr>
            <w:tcW w:w="2327" w:type="dxa"/>
          </w:tcPr>
          <w:p w14:paraId="6718BB2B"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tcPr>
          <w:p w14:paraId="3AD15A8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616" w:type="dxa"/>
          </w:tcPr>
          <w:p w14:paraId="0C8ADB3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313" w:type="dxa"/>
          </w:tcPr>
          <w:p w14:paraId="46079ABA"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025294F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35299834" w14:textId="77777777" w:rsidR="00767B12" w:rsidRPr="00767B12" w:rsidRDefault="00767B12" w:rsidP="00767B12">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7. Materiālie resursi programmas nodrošināšanai </w:t>
      </w:r>
      <w:r w:rsidRPr="00767B12">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67B12" w:rsidRPr="00767B12" w14:paraId="747AC833" w14:textId="77777777" w:rsidTr="004F3E2B">
        <w:tc>
          <w:tcPr>
            <w:tcW w:w="9061" w:type="dxa"/>
          </w:tcPr>
          <w:p w14:paraId="17C0DFE2" w14:textId="77777777" w:rsidR="00767B12" w:rsidRPr="00767B12" w:rsidRDefault="00767B12" w:rsidP="00767B12">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p w14:paraId="5D59952D" w14:textId="77777777" w:rsidR="00767B12" w:rsidRPr="00767B12" w:rsidRDefault="00767B12" w:rsidP="00767B12">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50BCC267" w14:textId="77777777" w:rsidR="00767B12" w:rsidRPr="00767B12" w:rsidRDefault="00767B12" w:rsidP="00767B12">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255F441D"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p>
    <w:p w14:paraId="52C4E27A" w14:textId="77777777" w:rsidR="00767B12" w:rsidRPr="00767B12" w:rsidRDefault="00767B12" w:rsidP="00767B12">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8. Intelektuālie resursi programmas nodrošināšanai </w:t>
      </w:r>
      <w:r w:rsidRPr="00767B12">
        <w:rPr>
          <w:rFonts w:ascii="Times New Roman" w:eastAsia="Arial" w:hAnsi="Times New Roman" w:cs="Times New Roman"/>
          <w:bCs/>
          <w:sz w:val="24"/>
          <w:szCs w:val="24"/>
          <w:lang w:eastAsia="lv-LV"/>
        </w:rPr>
        <w:t xml:space="preserve">(programmas īstenošanā iesaistītās personas, viņu  </w:t>
      </w:r>
      <w:r w:rsidRPr="00767B12">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67B12" w:rsidRPr="00767B12" w14:paraId="0F1943E3" w14:textId="77777777" w:rsidTr="004F3E2B">
        <w:tc>
          <w:tcPr>
            <w:tcW w:w="9061" w:type="dxa"/>
          </w:tcPr>
          <w:p w14:paraId="66314945" w14:textId="77777777" w:rsidR="00767B12" w:rsidRPr="00767B12" w:rsidRDefault="00767B12" w:rsidP="00767B12">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lastRenderedPageBreak/>
              <w:t xml:space="preserve">1. </w:t>
            </w:r>
            <w:r w:rsidRPr="00767B12">
              <w:rPr>
                <w:rFonts w:ascii="Times New Roman" w:eastAsia="Arial" w:hAnsi="Times New Roman" w:cs="Times New Roman"/>
                <w:sz w:val="24"/>
                <w:szCs w:val="24"/>
                <w:u w:val="single"/>
                <w:lang w:eastAsia="lv-LV"/>
              </w:rPr>
              <w:tab/>
            </w:r>
          </w:p>
          <w:p w14:paraId="0BD4CBF0" w14:textId="77777777" w:rsidR="00767B12" w:rsidRPr="00767B12" w:rsidRDefault="00767B12" w:rsidP="00767B12">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7DA070EE" w14:textId="77777777" w:rsidR="00767B12" w:rsidRPr="00767B12" w:rsidRDefault="00767B12" w:rsidP="00767B12">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574E24D2" w14:textId="77777777" w:rsidR="00767B12" w:rsidRPr="00767B12" w:rsidRDefault="00767B12" w:rsidP="00767B12">
      <w:pPr>
        <w:spacing w:after="0" w:line="240" w:lineRule="auto"/>
        <w:jc w:val="both"/>
        <w:rPr>
          <w:rFonts w:ascii="Times New Roman" w:eastAsia="Arial" w:hAnsi="Times New Roman" w:cs="Times New Roman"/>
          <w:bCs/>
          <w:sz w:val="24"/>
          <w:szCs w:val="24"/>
          <w:lang w:eastAsia="lv-LV"/>
        </w:rPr>
      </w:pPr>
    </w:p>
    <w:p w14:paraId="6BE75F75"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67B12" w:rsidRPr="00767B12" w14:paraId="5F5180B0" w14:textId="77777777" w:rsidTr="004F3E2B">
        <w:tc>
          <w:tcPr>
            <w:tcW w:w="9061" w:type="dxa"/>
          </w:tcPr>
          <w:p w14:paraId="2645FD2C" w14:textId="77777777" w:rsidR="00767B12" w:rsidRPr="00767B12" w:rsidRDefault="00767B12" w:rsidP="00767B12">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p w14:paraId="660E4997" w14:textId="77777777" w:rsidR="00767B12" w:rsidRPr="00767B12" w:rsidRDefault="00767B12" w:rsidP="00767B12">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4D2A0012" w14:textId="77777777" w:rsidR="00767B12" w:rsidRPr="00767B12" w:rsidRDefault="00767B12" w:rsidP="00767B12">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54C2CB16" w14:textId="77777777" w:rsidR="00767B12" w:rsidRPr="00767B12" w:rsidRDefault="00767B12" w:rsidP="00767B12">
      <w:pPr>
        <w:spacing w:after="0" w:line="240" w:lineRule="auto"/>
        <w:jc w:val="both"/>
        <w:rPr>
          <w:rFonts w:ascii="Times New Roman" w:eastAsia="Arial" w:hAnsi="Times New Roman" w:cs="Times New Roman"/>
          <w:bCs/>
          <w:sz w:val="24"/>
          <w:szCs w:val="24"/>
          <w:lang w:eastAsia="lv-LV"/>
        </w:rPr>
      </w:pPr>
    </w:p>
    <w:p w14:paraId="4FF5DB17"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10. Programmas sasniedzamo mācību rezultātu apguves novērtēšana </w:t>
      </w:r>
      <w:r w:rsidRPr="00767B12">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6B8F6166" w14:textId="77777777" w:rsidTr="004F3E2B">
        <w:tc>
          <w:tcPr>
            <w:tcW w:w="9361" w:type="dxa"/>
          </w:tcPr>
          <w:p w14:paraId="25E2E1DD"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p w14:paraId="0BFFB354"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7698759F" w14:textId="77777777" w:rsidR="00767B12" w:rsidRPr="00767B12" w:rsidRDefault="00767B12" w:rsidP="00767B12">
      <w:pPr>
        <w:spacing w:after="0" w:line="240" w:lineRule="auto"/>
        <w:jc w:val="both"/>
        <w:rPr>
          <w:rFonts w:ascii="Times New Roman" w:eastAsia="Arial" w:hAnsi="Times New Roman" w:cs="Times New Roman"/>
          <w:i/>
          <w:sz w:val="24"/>
          <w:szCs w:val="24"/>
          <w:lang w:eastAsia="lv-LV"/>
        </w:rPr>
      </w:pPr>
    </w:p>
    <w:p w14:paraId="51E5406F"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11. Programmas īstenošanas kvalitātes </w:t>
      </w:r>
      <w:r w:rsidRPr="00767B12">
        <w:rPr>
          <w:rFonts w:ascii="Times New Roman" w:eastAsia="Arial" w:hAnsi="Times New Roman" w:cs="Times New Roman"/>
          <w:bCs/>
          <w:sz w:val="24"/>
          <w:szCs w:val="24"/>
          <w:lang w:eastAsia="lv-LV"/>
        </w:rPr>
        <w:t xml:space="preserve">(process, saturs, vide un pārvaldība) </w:t>
      </w:r>
      <w:r w:rsidRPr="00767B12">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1C366EC2" w14:textId="77777777" w:rsidTr="004F3E2B">
        <w:tc>
          <w:tcPr>
            <w:tcW w:w="9361" w:type="dxa"/>
          </w:tcPr>
          <w:p w14:paraId="62E5BCE9"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p w14:paraId="228D27A3"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6F43DA72"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p>
    <w:p w14:paraId="19203CAE"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12. Informācija par programmas publicitāti</w:t>
      </w:r>
      <w:r w:rsidRPr="00767B12">
        <w:rPr>
          <w:rFonts w:ascii="Times New Roman" w:eastAsia="Arial" w:hAnsi="Times New Roman" w:cs="Times New Roman"/>
          <w:bCs/>
          <w:sz w:val="24"/>
          <w:szCs w:val="24"/>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07BCBDFA" w14:textId="77777777" w:rsidTr="004F3E2B">
        <w:tc>
          <w:tcPr>
            <w:tcW w:w="9361" w:type="dxa"/>
          </w:tcPr>
          <w:p w14:paraId="04C49D08"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p w14:paraId="05C8E9C4"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6ED0D504" w14:textId="77777777" w:rsidR="00767B12" w:rsidRPr="00767B12" w:rsidRDefault="00767B12" w:rsidP="00767B12">
      <w:pPr>
        <w:spacing w:after="0" w:line="240" w:lineRule="auto"/>
        <w:jc w:val="both"/>
        <w:rPr>
          <w:rFonts w:ascii="Times New Roman" w:eastAsia="Arial" w:hAnsi="Times New Roman" w:cs="Times New Roman"/>
          <w:sz w:val="24"/>
          <w:szCs w:val="24"/>
          <w:lang w:eastAsia="lv-LV"/>
        </w:rPr>
      </w:pPr>
    </w:p>
    <w:p w14:paraId="5C88F94E"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67B12" w:rsidRPr="00767B12" w14:paraId="28D6D09F" w14:textId="77777777" w:rsidTr="004F3E2B">
        <w:trPr>
          <w:trHeight w:val="629"/>
        </w:trPr>
        <w:tc>
          <w:tcPr>
            <w:tcW w:w="9060" w:type="dxa"/>
            <w:vAlign w:val="center"/>
          </w:tcPr>
          <w:p w14:paraId="0DD1131C" w14:textId="77777777" w:rsidR="00767B12" w:rsidRPr="00767B12" w:rsidRDefault="00767B12" w:rsidP="00767B12">
            <w:pPr>
              <w:spacing w:after="0" w:line="276" w:lineRule="auto"/>
              <w:jc w:val="center"/>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APLIECĪBA PAR NEFORMĀLĀS IZGLĪTĪBAS PROGRAMMAS APGUVI</w:t>
            </w:r>
          </w:p>
        </w:tc>
      </w:tr>
    </w:tbl>
    <w:p w14:paraId="540E271F"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3DFFB56A"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15DF8598"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3B14C2C7"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61910F16" w14:textId="6E9D3D8B"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517B55">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517B55">
        <w:rPr>
          <w:rFonts w:ascii="Times New Roman" w:eastAsia="Times New Roman" w:hAnsi="Times New Roman" w:cs="Times New Roman"/>
          <w:kern w:val="0"/>
          <w:sz w:val="24"/>
          <w:szCs w:val="24"/>
          <w:lang w:eastAsia="lv-LV"/>
          <w14:ligatures w14:val="none"/>
        </w:rPr>
        <w:t xml:space="preserve">Mazūrs </w:t>
      </w:r>
    </w:p>
    <w:p w14:paraId="449DACA5" w14:textId="77777777" w:rsidR="00767B12" w:rsidRPr="00767B12" w:rsidRDefault="00767B12" w:rsidP="00767B12">
      <w:pPr>
        <w:rPr>
          <w:rFonts w:ascii="Calibri" w:eastAsia="Calibri" w:hAnsi="Calibri" w:cs="Times New Roman"/>
        </w:rPr>
      </w:pPr>
    </w:p>
    <w:p w14:paraId="6FF4FDF2" w14:textId="77777777" w:rsidR="00767B12" w:rsidRPr="00767B12" w:rsidRDefault="00767B12" w:rsidP="00767B12">
      <w:pPr>
        <w:rPr>
          <w:rFonts w:ascii="Calibri" w:eastAsia="Calibri" w:hAnsi="Calibri" w:cs="Times New Roman"/>
        </w:rPr>
      </w:pPr>
    </w:p>
    <w:p w14:paraId="24BF1C1C" w14:textId="77777777" w:rsidR="00767B12" w:rsidRPr="00767B12" w:rsidRDefault="00767B12" w:rsidP="00767B12">
      <w:pPr>
        <w:rPr>
          <w:rFonts w:ascii="Calibri" w:eastAsia="Calibri" w:hAnsi="Calibri" w:cs="Times New Roman"/>
        </w:rPr>
      </w:pPr>
    </w:p>
    <w:p w14:paraId="52A626ED" w14:textId="77777777" w:rsidR="00767B12" w:rsidRPr="00767B12" w:rsidRDefault="00767B12" w:rsidP="00767B12">
      <w:pPr>
        <w:rPr>
          <w:rFonts w:ascii="Calibri" w:eastAsia="Calibri" w:hAnsi="Calibri" w:cs="Times New Roman"/>
        </w:rPr>
        <w:sectPr w:rsidR="00767B12" w:rsidRPr="00767B12" w:rsidSect="00767B12">
          <w:headerReference w:type="default" r:id="rId12"/>
          <w:pgSz w:w="11906" w:h="16838"/>
          <w:pgMar w:top="851" w:right="851" w:bottom="851" w:left="1701" w:header="709" w:footer="709" w:gutter="0"/>
          <w:cols w:space="708"/>
          <w:docGrid w:linePitch="360"/>
        </w:sectPr>
      </w:pPr>
    </w:p>
    <w:p w14:paraId="4B303A3F"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3.pielikums</w:t>
      </w:r>
    </w:p>
    <w:p w14:paraId="14376F29"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2DB03D6E" w14:textId="3D07B209"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1906FA">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1906FA">
        <w:rPr>
          <w:rFonts w:ascii="Times New Roman" w:eastAsia="Calibri" w:hAnsi="Times New Roman" w:cs="Times New Roman"/>
          <w:sz w:val="24"/>
          <w:szCs w:val="24"/>
        </w:rPr>
        <w:t>__. ________</w:t>
      </w:r>
      <w:r w:rsidRPr="00767B12">
        <w:rPr>
          <w:rFonts w:ascii="Times New Roman" w:eastAsia="Calibri" w:hAnsi="Times New Roman" w:cs="Times New Roman"/>
          <w:sz w:val="24"/>
          <w:szCs w:val="24"/>
        </w:rPr>
        <w:t>nolikumam</w:t>
      </w:r>
      <w:r w:rsidRPr="00767B12">
        <w:rPr>
          <w:rFonts w:ascii="Times New Roman" w:eastAsia="Calibri" w:hAnsi="Times New Roman" w:cs="Times New Roman"/>
          <w:sz w:val="24"/>
          <w:szCs w:val="24"/>
        </w:rPr>
        <w:br/>
        <w:t xml:space="preserve">“Gulbenes novada neformālās izglītības </w:t>
      </w:r>
    </w:p>
    <w:p w14:paraId="5D316E04"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4C566D1D" w14:textId="77777777" w:rsidR="00767B12" w:rsidRPr="00767B12" w:rsidRDefault="00767B12" w:rsidP="00767B12">
      <w:pPr>
        <w:rPr>
          <w:rFonts w:ascii="Times New Roman" w:eastAsia="Calibri" w:hAnsi="Times New Roman" w:cs="Times New Roman"/>
          <w:b/>
        </w:rPr>
      </w:pPr>
    </w:p>
    <w:p w14:paraId="2AA4CD53" w14:textId="77777777" w:rsidR="00767B12" w:rsidRPr="00767B12" w:rsidRDefault="00767B12" w:rsidP="00767B12">
      <w:pPr>
        <w:rPr>
          <w:rFonts w:ascii="Calibri" w:eastAsia="Calibri" w:hAnsi="Calibri" w:cs="Times New Roman"/>
          <w:b/>
        </w:rPr>
      </w:pPr>
    </w:p>
    <w:p w14:paraId="0F65B030"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Programmas nosaukums:________________________________________</w:t>
      </w:r>
    </w:p>
    <w:p w14:paraId="4B24DC68"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Programmas tāme:</w:t>
      </w:r>
    </w:p>
    <w:tbl>
      <w:tblPr>
        <w:tblStyle w:val="Reatabula"/>
        <w:tblW w:w="15309" w:type="dxa"/>
        <w:tblInd w:w="-459" w:type="dxa"/>
        <w:tblLook w:val="04A0" w:firstRow="1" w:lastRow="0" w:firstColumn="1" w:lastColumn="0" w:noHBand="0" w:noVBand="1"/>
      </w:tblPr>
      <w:tblGrid>
        <w:gridCol w:w="435"/>
        <w:gridCol w:w="2334"/>
        <w:gridCol w:w="5453"/>
        <w:gridCol w:w="2126"/>
        <w:gridCol w:w="2268"/>
        <w:gridCol w:w="2693"/>
      </w:tblGrid>
      <w:tr w:rsidR="00767B12" w:rsidRPr="00767B12" w14:paraId="22C966EA" w14:textId="77777777" w:rsidTr="004F3E2B">
        <w:tc>
          <w:tcPr>
            <w:tcW w:w="435" w:type="dxa"/>
          </w:tcPr>
          <w:p w14:paraId="602859BF" w14:textId="77777777" w:rsidR="00767B12" w:rsidRPr="00767B12" w:rsidRDefault="00767B12" w:rsidP="00767B12">
            <w:pPr>
              <w:rPr>
                <w:rFonts w:ascii="Times New Roman" w:eastAsia="Calibri" w:hAnsi="Times New Roman" w:cs="Times New Roman"/>
                <w:b/>
              </w:rPr>
            </w:pPr>
          </w:p>
        </w:tc>
        <w:tc>
          <w:tcPr>
            <w:tcW w:w="2334" w:type="dxa"/>
          </w:tcPr>
          <w:p w14:paraId="0707D7AC"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Budžeta pozīcija</w:t>
            </w:r>
          </w:p>
        </w:tc>
        <w:tc>
          <w:tcPr>
            <w:tcW w:w="5453" w:type="dxa"/>
          </w:tcPr>
          <w:p w14:paraId="52E98872"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 xml:space="preserve"> Budžeta pozīcijas apraksts un aprēķins</w:t>
            </w:r>
          </w:p>
        </w:tc>
        <w:tc>
          <w:tcPr>
            <w:tcW w:w="2126" w:type="dxa"/>
          </w:tcPr>
          <w:p w14:paraId="642468A2"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Pieprasītais pašvaldības finansējums</w:t>
            </w:r>
          </w:p>
        </w:tc>
        <w:tc>
          <w:tcPr>
            <w:tcW w:w="2268" w:type="dxa"/>
          </w:tcPr>
          <w:p w14:paraId="63CF0C48"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Dalībnieka maksājums</w:t>
            </w:r>
          </w:p>
        </w:tc>
        <w:tc>
          <w:tcPr>
            <w:tcW w:w="2693" w:type="dxa"/>
          </w:tcPr>
          <w:p w14:paraId="1917028C"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Cits piesaistītais finansējums (norādīt)</w:t>
            </w:r>
          </w:p>
        </w:tc>
      </w:tr>
      <w:tr w:rsidR="00767B12" w:rsidRPr="00767B12" w14:paraId="3A7E70EC" w14:textId="77777777" w:rsidTr="004F3E2B">
        <w:tc>
          <w:tcPr>
            <w:tcW w:w="435" w:type="dxa"/>
          </w:tcPr>
          <w:p w14:paraId="237DDF60" w14:textId="77777777" w:rsidR="00767B12" w:rsidRPr="00767B12" w:rsidRDefault="00767B12" w:rsidP="00767B12">
            <w:pPr>
              <w:rPr>
                <w:rFonts w:ascii="Times New Roman" w:eastAsia="Calibri" w:hAnsi="Times New Roman" w:cs="Times New Roman"/>
                <w:b/>
              </w:rPr>
            </w:pPr>
          </w:p>
        </w:tc>
        <w:tc>
          <w:tcPr>
            <w:tcW w:w="2334" w:type="dxa"/>
          </w:tcPr>
          <w:p w14:paraId="2EEF1A7A"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Atlīdzība (ieskaitot visus nodokļus)</w:t>
            </w:r>
          </w:p>
        </w:tc>
        <w:tc>
          <w:tcPr>
            <w:tcW w:w="5453" w:type="dxa"/>
          </w:tcPr>
          <w:p w14:paraId="25D7816E"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 xml:space="preserve">Norādīt līguma veidu (autorlīgums, uzņēmuma līgums ar fizisku personu, uzņēmuma līgums ar saimnieciskās darbības veicēju, pakalpojuma līgums). </w:t>
            </w:r>
          </w:p>
        </w:tc>
        <w:tc>
          <w:tcPr>
            <w:tcW w:w="2126" w:type="dxa"/>
          </w:tcPr>
          <w:p w14:paraId="578D1AE6" w14:textId="77777777" w:rsidR="00767B12" w:rsidRPr="00767B12" w:rsidRDefault="00767B12" w:rsidP="00767B12">
            <w:pPr>
              <w:rPr>
                <w:rFonts w:ascii="Times New Roman" w:eastAsia="Calibri" w:hAnsi="Times New Roman" w:cs="Times New Roman"/>
                <w:b/>
              </w:rPr>
            </w:pPr>
          </w:p>
        </w:tc>
        <w:tc>
          <w:tcPr>
            <w:tcW w:w="2268" w:type="dxa"/>
          </w:tcPr>
          <w:p w14:paraId="5B4DBD66" w14:textId="77777777" w:rsidR="00767B12" w:rsidRPr="00767B12" w:rsidRDefault="00767B12" w:rsidP="00767B12">
            <w:pPr>
              <w:rPr>
                <w:rFonts w:ascii="Times New Roman" w:eastAsia="Calibri" w:hAnsi="Times New Roman" w:cs="Times New Roman"/>
                <w:b/>
              </w:rPr>
            </w:pPr>
          </w:p>
        </w:tc>
        <w:tc>
          <w:tcPr>
            <w:tcW w:w="2693" w:type="dxa"/>
          </w:tcPr>
          <w:p w14:paraId="5067D5B5" w14:textId="77777777" w:rsidR="00767B12" w:rsidRPr="00767B12" w:rsidRDefault="00767B12" w:rsidP="00767B12">
            <w:pPr>
              <w:rPr>
                <w:rFonts w:ascii="Times New Roman" w:eastAsia="Calibri" w:hAnsi="Times New Roman" w:cs="Times New Roman"/>
                <w:b/>
              </w:rPr>
            </w:pPr>
          </w:p>
        </w:tc>
      </w:tr>
      <w:tr w:rsidR="00767B12" w:rsidRPr="00767B12" w14:paraId="2F1A6F5E" w14:textId="77777777" w:rsidTr="004F3E2B">
        <w:tc>
          <w:tcPr>
            <w:tcW w:w="435" w:type="dxa"/>
          </w:tcPr>
          <w:p w14:paraId="1FBEE45B" w14:textId="77777777" w:rsidR="00767B12" w:rsidRPr="00767B12" w:rsidRDefault="00767B12" w:rsidP="00767B12">
            <w:pPr>
              <w:rPr>
                <w:rFonts w:ascii="Times New Roman" w:eastAsia="Calibri" w:hAnsi="Times New Roman" w:cs="Times New Roman"/>
                <w:b/>
              </w:rPr>
            </w:pPr>
          </w:p>
        </w:tc>
        <w:tc>
          <w:tcPr>
            <w:tcW w:w="2334" w:type="dxa"/>
          </w:tcPr>
          <w:p w14:paraId="794B29A2" w14:textId="77777777" w:rsidR="00767B12" w:rsidRPr="00767B12" w:rsidRDefault="00767B12" w:rsidP="00767B12">
            <w:pPr>
              <w:rPr>
                <w:rFonts w:ascii="Times New Roman" w:eastAsia="Calibri" w:hAnsi="Times New Roman" w:cs="Times New Roman"/>
                <w:b/>
              </w:rPr>
            </w:pPr>
          </w:p>
        </w:tc>
        <w:tc>
          <w:tcPr>
            <w:tcW w:w="5453" w:type="dxa"/>
          </w:tcPr>
          <w:p w14:paraId="53891CFE" w14:textId="77777777" w:rsidR="00767B12" w:rsidRPr="00767B12" w:rsidRDefault="00767B12" w:rsidP="00767B12">
            <w:pPr>
              <w:rPr>
                <w:rFonts w:ascii="Times New Roman" w:eastAsia="Calibri" w:hAnsi="Times New Roman" w:cs="Times New Roman"/>
                <w:b/>
              </w:rPr>
            </w:pPr>
          </w:p>
        </w:tc>
        <w:tc>
          <w:tcPr>
            <w:tcW w:w="2126" w:type="dxa"/>
          </w:tcPr>
          <w:p w14:paraId="4E2A20E7" w14:textId="77777777" w:rsidR="00767B12" w:rsidRPr="00767B12" w:rsidRDefault="00767B12" w:rsidP="00767B12">
            <w:pPr>
              <w:rPr>
                <w:rFonts w:ascii="Times New Roman" w:eastAsia="Calibri" w:hAnsi="Times New Roman" w:cs="Times New Roman"/>
                <w:b/>
              </w:rPr>
            </w:pPr>
          </w:p>
        </w:tc>
        <w:tc>
          <w:tcPr>
            <w:tcW w:w="2268" w:type="dxa"/>
          </w:tcPr>
          <w:p w14:paraId="413D1596" w14:textId="77777777" w:rsidR="00767B12" w:rsidRPr="00767B12" w:rsidRDefault="00767B12" w:rsidP="00767B12">
            <w:pPr>
              <w:rPr>
                <w:rFonts w:ascii="Times New Roman" w:eastAsia="Calibri" w:hAnsi="Times New Roman" w:cs="Times New Roman"/>
                <w:b/>
              </w:rPr>
            </w:pPr>
          </w:p>
        </w:tc>
        <w:tc>
          <w:tcPr>
            <w:tcW w:w="2693" w:type="dxa"/>
          </w:tcPr>
          <w:p w14:paraId="5F71E2E6" w14:textId="77777777" w:rsidR="00767B12" w:rsidRPr="00767B12" w:rsidRDefault="00767B12" w:rsidP="00767B12">
            <w:pPr>
              <w:rPr>
                <w:rFonts w:ascii="Times New Roman" w:eastAsia="Calibri" w:hAnsi="Times New Roman" w:cs="Times New Roman"/>
                <w:b/>
              </w:rPr>
            </w:pPr>
          </w:p>
        </w:tc>
      </w:tr>
      <w:tr w:rsidR="00767B12" w:rsidRPr="00767B12" w14:paraId="47FDF49E" w14:textId="77777777" w:rsidTr="004F3E2B">
        <w:tc>
          <w:tcPr>
            <w:tcW w:w="435" w:type="dxa"/>
          </w:tcPr>
          <w:p w14:paraId="242F2C83" w14:textId="77777777" w:rsidR="00767B12" w:rsidRPr="00767B12" w:rsidRDefault="00767B12" w:rsidP="00767B12">
            <w:pPr>
              <w:rPr>
                <w:rFonts w:ascii="Times New Roman" w:eastAsia="Calibri" w:hAnsi="Times New Roman" w:cs="Times New Roman"/>
                <w:b/>
              </w:rPr>
            </w:pPr>
          </w:p>
        </w:tc>
        <w:tc>
          <w:tcPr>
            <w:tcW w:w="2334" w:type="dxa"/>
          </w:tcPr>
          <w:p w14:paraId="40CB5C61" w14:textId="77777777" w:rsidR="00767B12" w:rsidRPr="00767B12" w:rsidRDefault="00767B12" w:rsidP="00767B12">
            <w:pPr>
              <w:rPr>
                <w:rFonts w:ascii="Times New Roman" w:eastAsia="Calibri" w:hAnsi="Times New Roman" w:cs="Times New Roman"/>
                <w:b/>
              </w:rPr>
            </w:pPr>
          </w:p>
        </w:tc>
        <w:tc>
          <w:tcPr>
            <w:tcW w:w="5453" w:type="dxa"/>
          </w:tcPr>
          <w:p w14:paraId="54A3D752" w14:textId="77777777" w:rsidR="00767B12" w:rsidRPr="00767B12" w:rsidRDefault="00767B12" w:rsidP="00767B12">
            <w:pPr>
              <w:jc w:val="right"/>
              <w:rPr>
                <w:rFonts w:ascii="Times New Roman" w:eastAsia="Calibri" w:hAnsi="Times New Roman" w:cs="Times New Roman"/>
                <w:b/>
              </w:rPr>
            </w:pPr>
            <w:r w:rsidRPr="00767B12">
              <w:rPr>
                <w:rFonts w:ascii="Times New Roman" w:eastAsia="Calibri" w:hAnsi="Times New Roman" w:cs="Times New Roman"/>
                <w:b/>
              </w:rPr>
              <w:t>Kopā:</w:t>
            </w:r>
          </w:p>
        </w:tc>
        <w:tc>
          <w:tcPr>
            <w:tcW w:w="2126" w:type="dxa"/>
          </w:tcPr>
          <w:p w14:paraId="2C8835B7" w14:textId="77777777" w:rsidR="00767B12" w:rsidRPr="00767B12" w:rsidRDefault="00767B12" w:rsidP="00767B12">
            <w:pPr>
              <w:rPr>
                <w:rFonts w:ascii="Times New Roman" w:eastAsia="Calibri" w:hAnsi="Times New Roman" w:cs="Times New Roman"/>
                <w:b/>
              </w:rPr>
            </w:pPr>
          </w:p>
        </w:tc>
        <w:tc>
          <w:tcPr>
            <w:tcW w:w="2268" w:type="dxa"/>
          </w:tcPr>
          <w:p w14:paraId="0081678E" w14:textId="77777777" w:rsidR="00767B12" w:rsidRPr="00767B12" w:rsidRDefault="00767B12" w:rsidP="00767B12">
            <w:pPr>
              <w:rPr>
                <w:rFonts w:ascii="Times New Roman" w:eastAsia="Calibri" w:hAnsi="Times New Roman" w:cs="Times New Roman"/>
                <w:b/>
              </w:rPr>
            </w:pPr>
          </w:p>
        </w:tc>
        <w:tc>
          <w:tcPr>
            <w:tcW w:w="2693" w:type="dxa"/>
          </w:tcPr>
          <w:p w14:paraId="7F6E5D4B" w14:textId="77777777" w:rsidR="00767B12" w:rsidRPr="00767B12" w:rsidRDefault="00767B12" w:rsidP="00767B12">
            <w:pPr>
              <w:rPr>
                <w:rFonts w:ascii="Times New Roman" w:eastAsia="Calibri" w:hAnsi="Times New Roman" w:cs="Times New Roman"/>
                <w:b/>
              </w:rPr>
            </w:pPr>
          </w:p>
        </w:tc>
      </w:tr>
    </w:tbl>
    <w:p w14:paraId="749E25D7" w14:textId="77777777" w:rsidR="00767B12" w:rsidRPr="00767B12" w:rsidRDefault="00767B12" w:rsidP="00767B12">
      <w:pPr>
        <w:rPr>
          <w:rFonts w:ascii="Times New Roman" w:eastAsia="Calibri" w:hAnsi="Times New Roman" w:cs="Times New Roman"/>
          <w:b/>
        </w:rPr>
      </w:pPr>
    </w:p>
    <w:p w14:paraId="721E9E24" w14:textId="1122D7D5"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 xml:space="preserve">Lūdzu, norādiet, kāds ir viena dalībnieka kopējais maksājums par visu programmu kopā – EUR </w:t>
      </w:r>
    </w:p>
    <w:p w14:paraId="1BA5C0CB" w14:textId="77777777" w:rsidR="00767B12" w:rsidRPr="00767B12" w:rsidRDefault="00767B12" w:rsidP="00767B12">
      <w:pPr>
        <w:rPr>
          <w:rFonts w:ascii="Times New Roman" w:eastAsia="Calibri" w:hAnsi="Times New Roman" w:cs="Times New Roman"/>
        </w:rPr>
      </w:pPr>
    </w:p>
    <w:p w14:paraId="40E1ED02" w14:textId="77777777" w:rsidR="00767B12" w:rsidRPr="00767B12" w:rsidRDefault="00767B12" w:rsidP="00767B12">
      <w:pPr>
        <w:rPr>
          <w:rFonts w:ascii="Calibri" w:eastAsia="Calibri" w:hAnsi="Calibri" w:cs="Times New Roman"/>
        </w:rPr>
      </w:pPr>
    </w:p>
    <w:tbl>
      <w:tblPr>
        <w:tblW w:w="13518" w:type="dxa"/>
        <w:tblLook w:val="04A0" w:firstRow="1" w:lastRow="0" w:firstColumn="1" w:lastColumn="0" w:noHBand="0" w:noVBand="1"/>
      </w:tblPr>
      <w:tblGrid>
        <w:gridCol w:w="13518"/>
      </w:tblGrid>
      <w:tr w:rsidR="00767B12" w:rsidRPr="00767B12" w14:paraId="111E5DF0" w14:textId="77777777" w:rsidTr="00DD40A4">
        <w:trPr>
          <w:trHeight w:val="312"/>
        </w:trPr>
        <w:tc>
          <w:tcPr>
            <w:tcW w:w="13518" w:type="dxa"/>
            <w:tcBorders>
              <w:top w:val="nil"/>
              <w:left w:val="nil"/>
              <w:bottom w:val="nil"/>
              <w:right w:val="nil"/>
            </w:tcBorders>
            <w:noWrap/>
            <w:vAlign w:val="center"/>
            <w:hideMark/>
          </w:tcPr>
          <w:p w14:paraId="62C7413B" w14:textId="02136B3F" w:rsidR="00767B12" w:rsidRPr="00767B12" w:rsidRDefault="00767B12" w:rsidP="00767B12">
            <w:pPr>
              <w:spacing w:after="0" w:line="240" w:lineRule="auto"/>
              <w:rPr>
                <w:rFonts w:ascii="Times New Roman" w:eastAsia="Times New Roman" w:hAnsi="Times New Roman" w:cs="Times New Roman"/>
                <w:color w:val="000000"/>
                <w:kern w:val="0"/>
                <w:sz w:val="24"/>
                <w:szCs w:val="24"/>
                <w:lang w:eastAsia="lv-LV"/>
                <w14:ligatures w14:val="none"/>
              </w:rPr>
            </w:pPr>
            <w:r w:rsidRPr="00767B12">
              <w:rPr>
                <w:rFonts w:ascii="Times New Roman" w:eastAsia="Times New Roman" w:hAnsi="Times New Roman" w:cs="Times New Roman"/>
                <w:color w:val="000000"/>
                <w:kern w:val="0"/>
                <w:sz w:val="24"/>
                <w:szCs w:val="24"/>
                <w:lang w:eastAsia="lv-LV"/>
                <w14:ligatures w14:val="none"/>
              </w:rPr>
              <w:t>Gulbenes novada pašvaldības domes priekšsēdētājs</w:t>
            </w:r>
            <w:r>
              <w:rPr>
                <w:rFonts w:ascii="Times New Roman" w:eastAsia="Times New Roman" w:hAnsi="Times New Roman" w:cs="Times New Roman"/>
                <w:color w:val="000000"/>
                <w:kern w:val="0"/>
                <w:sz w:val="24"/>
                <w:szCs w:val="24"/>
                <w:lang w:eastAsia="lv-LV"/>
                <w14:ligatures w14:val="none"/>
              </w:rPr>
              <w:t xml:space="preserve"> </w:t>
            </w:r>
            <w:r w:rsidR="001906FA">
              <w:rPr>
                <w:rFonts w:ascii="Times New Roman" w:eastAsia="Times New Roman" w:hAnsi="Times New Roman" w:cs="Times New Roman"/>
                <w:color w:val="000000"/>
                <w:kern w:val="0"/>
                <w:sz w:val="24"/>
                <w:szCs w:val="24"/>
                <w:lang w:eastAsia="lv-LV"/>
                <w14:ligatures w14:val="none"/>
              </w:rPr>
              <w:t xml:space="preserve">                                                                      </w:t>
            </w:r>
            <w:r>
              <w:rPr>
                <w:rFonts w:ascii="Times New Roman" w:eastAsia="Times New Roman" w:hAnsi="Times New Roman" w:cs="Times New Roman"/>
                <w:color w:val="000000"/>
                <w:kern w:val="0"/>
                <w:sz w:val="24"/>
                <w:szCs w:val="24"/>
                <w:lang w:eastAsia="lv-LV"/>
                <w14:ligatures w14:val="none"/>
              </w:rPr>
              <w:t xml:space="preserve"> </w:t>
            </w:r>
            <w:r w:rsidR="001906FA">
              <w:rPr>
                <w:rFonts w:ascii="Times New Roman" w:eastAsia="Times New Roman" w:hAnsi="Times New Roman" w:cs="Times New Roman"/>
                <w:color w:val="000000"/>
                <w:kern w:val="0"/>
                <w:sz w:val="24"/>
                <w:szCs w:val="24"/>
                <w:lang w:eastAsia="lv-LV"/>
                <w14:ligatures w14:val="none"/>
              </w:rPr>
              <w:t>N</w:t>
            </w:r>
            <w:r w:rsidRPr="00767B12">
              <w:rPr>
                <w:rFonts w:ascii="Times New Roman" w:eastAsia="Times New Roman" w:hAnsi="Times New Roman" w:cs="Times New Roman"/>
                <w:color w:val="000000"/>
                <w:kern w:val="0"/>
                <w:sz w:val="24"/>
                <w:szCs w:val="24"/>
                <w:lang w:eastAsia="lv-LV"/>
                <w14:ligatures w14:val="none"/>
              </w:rPr>
              <w:t>.</w:t>
            </w:r>
            <w:r w:rsidR="001906FA">
              <w:rPr>
                <w:rFonts w:ascii="Times New Roman" w:eastAsia="Times New Roman" w:hAnsi="Times New Roman" w:cs="Times New Roman"/>
                <w:color w:val="000000"/>
                <w:kern w:val="0"/>
                <w:sz w:val="24"/>
                <w:szCs w:val="24"/>
                <w:lang w:eastAsia="lv-LV"/>
                <w14:ligatures w14:val="none"/>
              </w:rPr>
              <w:t xml:space="preserve">Mazūrs </w:t>
            </w:r>
          </w:p>
        </w:tc>
      </w:tr>
    </w:tbl>
    <w:p w14:paraId="797198B2" w14:textId="77777777" w:rsidR="00767B12" w:rsidRDefault="00767B12" w:rsidP="00767B12">
      <w:pPr>
        <w:rPr>
          <w:rFonts w:ascii="Calibri" w:eastAsia="Calibri" w:hAnsi="Calibri" w:cs="Times New Roman"/>
        </w:rPr>
        <w:sectPr w:rsidR="00767B12" w:rsidSect="00767B12">
          <w:pgSz w:w="16838" w:h="11906" w:orient="landscape"/>
          <w:pgMar w:top="1701" w:right="1134" w:bottom="851" w:left="1134" w:header="709" w:footer="709" w:gutter="0"/>
          <w:cols w:space="708"/>
          <w:docGrid w:linePitch="360"/>
        </w:sectPr>
      </w:pPr>
    </w:p>
    <w:p w14:paraId="11AEEAFD" w14:textId="15CBE784"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lastRenderedPageBreak/>
        <w:t>4.pielikums</w:t>
      </w:r>
    </w:p>
    <w:p w14:paraId="7E79A1DB" w14:textId="77777777"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Gulbenes novada pašvaldības domes</w:t>
      </w:r>
    </w:p>
    <w:p w14:paraId="1B43465F" w14:textId="77777777"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2026.gada __. ________nolikumam</w:t>
      </w:r>
    </w:p>
    <w:p w14:paraId="7EEF6F11" w14:textId="77777777"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 xml:space="preserve">“Gulbenes novada neformālās izglītības </w:t>
      </w:r>
    </w:p>
    <w:p w14:paraId="406645B3" w14:textId="4284E719" w:rsidR="00767B12"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programmu līdzfinansēšanas konkurss”</w:t>
      </w:r>
    </w:p>
    <w:p w14:paraId="499B696F" w14:textId="77777777" w:rsidR="00374A56" w:rsidRDefault="00374A56" w:rsidP="00401A33">
      <w:pPr>
        <w:spacing w:after="0" w:line="240" w:lineRule="auto"/>
        <w:jc w:val="right"/>
        <w:rPr>
          <w:rFonts w:ascii="Times New Roman" w:eastAsia="Times New Roman" w:hAnsi="Times New Roman" w:cs="Calibri"/>
          <w:color w:val="333333"/>
          <w:sz w:val="28"/>
          <w:lang w:eastAsia="en-GB"/>
        </w:rPr>
      </w:pPr>
    </w:p>
    <w:tbl>
      <w:tblPr>
        <w:tblStyle w:val="Reatabula1"/>
        <w:tblW w:w="15021" w:type="dxa"/>
        <w:tblLook w:val="04A0" w:firstRow="1" w:lastRow="0" w:firstColumn="1" w:lastColumn="0" w:noHBand="0" w:noVBand="1"/>
      </w:tblPr>
      <w:tblGrid>
        <w:gridCol w:w="597"/>
        <w:gridCol w:w="1160"/>
        <w:gridCol w:w="1296"/>
        <w:gridCol w:w="898"/>
        <w:gridCol w:w="1240"/>
        <w:gridCol w:w="1257"/>
        <w:gridCol w:w="1281"/>
        <w:gridCol w:w="1637"/>
        <w:gridCol w:w="1287"/>
        <w:gridCol w:w="1295"/>
        <w:gridCol w:w="1574"/>
        <w:gridCol w:w="1499"/>
      </w:tblGrid>
      <w:tr w:rsidR="00AA3149" w:rsidRPr="00F93365" w14:paraId="17CEE182" w14:textId="77777777" w:rsidTr="0003660A">
        <w:trPr>
          <w:trHeight w:val="1045"/>
        </w:trPr>
        <w:tc>
          <w:tcPr>
            <w:tcW w:w="600" w:type="dxa"/>
            <w:vMerge w:val="restart"/>
            <w:vAlign w:val="center"/>
          </w:tcPr>
          <w:p w14:paraId="0E24FD49" w14:textId="77777777" w:rsidR="006D3AFB" w:rsidRPr="00F93365" w:rsidRDefault="006D3AFB" w:rsidP="0003660A">
            <w:pPr>
              <w:jc w:val="center"/>
              <w:rPr>
                <w:rFonts w:ascii="Times New Roman" w:eastAsia="Calibri" w:hAnsi="Times New Roman" w:cs="Times New Roman"/>
                <w:b/>
                <w:bCs/>
              </w:rPr>
            </w:pPr>
            <w:r w:rsidRPr="00F93365">
              <w:rPr>
                <w:rFonts w:ascii="Times New Roman" w:eastAsia="Calibri" w:hAnsi="Times New Roman" w:cs="Times New Roman"/>
                <w:b/>
                <w:bCs/>
                <w:sz w:val="18"/>
                <w:szCs w:val="18"/>
              </w:rPr>
              <w:t>NR</w:t>
            </w:r>
            <w:r w:rsidRPr="00F93365">
              <w:rPr>
                <w:rFonts w:ascii="Times New Roman" w:eastAsia="Calibri" w:hAnsi="Times New Roman" w:cs="Times New Roman"/>
                <w:b/>
                <w:bCs/>
              </w:rPr>
              <w:t>.</w:t>
            </w:r>
          </w:p>
        </w:tc>
        <w:tc>
          <w:tcPr>
            <w:tcW w:w="1165" w:type="dxa"/>
            <w:vMerge w:val="restart"/>
            <w:vAlign w:val="center"/>
          </w:tcPr>
          <w:p w14:paraId="3C158940"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Iesniedzējs</w:t>
            </w:r>
          </w:p>
        </w:tc>
        <w:tc>
          <w:tcPr>
            <w:tcW w:w="1300" w:type="dxa"/>
            <w:vMerge w:val="restart"/>
            <w:vAlign w:val="center"/>
          </w:tcPr>
          <w:p w14:paraId="213F2AC7"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Programmas nosaukums</w:t>
            </w:r>
          </w:p>
        </w:tc>
        <w:tc>
          <w:tcPr>
            <w:tcW w:w="901" w:type="dxa"/>
            <w:vMerge w:val="restart"/>
            <w:vAlign w:val="center"/>
          </w:tcPr>
          <w:p w14:paraId="0F58D58F"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Stundas</w:t>
            </w:r>
          </w:p>
        </w:tc>
        <w:tc>
          <w:tcPr>
            <w:tcW w:w="1244" w:type="dxa"/>
            <w:vMerge w:val="restart"/>
            <w:vAlign w:val="center"/>
          </w:tcPr>
          <w:p w14:paraId="5E058A71"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Pieprasītais finansējums</w:t>
            </w:r>
          </w:p>
        </w:tc>
        <w:tc>
          <w:tcPr>
            <w:tcW w:w="1153" w:type="dxa"/>
            <w:vMerge w:val="restart"/>
            <w:vAlign w:val="center"/>
          </w:tcPr>
          <w:p w14:paraId="159CF36F"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Iesniegti visi dokumenti</w:t>
            </w:r>
          </w:p>
          <w:p w14:paraId="4133AFC2" w14:textId="5CF5BD81" w:rsidR="006D3AFB" w:rsidRPr="00F93365" w:rsidRDefault="00F213EB" w:rsidP="002A5796">
            <w:pPr>
              <w:ind w:left="360"/>
              <w:contextualSpacing/>
              <w:rPr>
                <w:rFonts w:ascii="Times New Roman" w:eastAsia="Calibri" w:hAnsi="Times New Roman" w:cs="Times New Roman"/>
                <w:b/>
                <w:bCs/>
                <w:sz w:val="18"/>
                <w:szCs w:val="18"/>
              </w:rPr>
            </w:pPr>
            <w:r>
              <w:rPr>
                <w:rFonts w:ascii="Times New Roman" w:eastAsia="Calibri" w:hAnsi="Times New Roman" w:cs="Times New Roman"/>
                <w:b/>
                <w:bCs/>
                <w:sz w:val="18"/>
                <w:szCs w:val="18"/>
              </w:rPr>
              <w:t>(0-1 punkts)</w:t>
            </w:r>
            <w:r w:rsidR="006D3AFB" w:rsidRPr="00F93365">
              <w:rPr>
                <w:rFonts w:ascii="Times New Roman" w:eastAsia="Calibri" w:hAnsi="Times New Roman" w:cs="Times New Roman"/>
                <w:b/>
                <w:bCs/>
                <w:sz w:val="18"/>
                <w:szCs w:val="18"/>
              </w:rPr>
              <w:t>*</w:t>
            </w:r>
          </w:p>
        </w:tc>
        <w:tc>
          <w:tcPr>
            <w:tcW w:w="1287" w:type="dxa"/>
            <w:vMerge w:val="restart"/>
            <w:vAlign w:val="center"/>
          </w:tcPr>
          <w:p w14:paraId="76EA756C" w14:textId="3DFBFD0D"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Atbilstība konkursa  nolikuma 7.punkt</w:t>
            </w:r>
            <w:r w:rsidR="00656F50">
              <w:rPr>
                <w:rFonts w:ascii="Times New Roman" w:eastAsia="Calibri" w:hAnsi="Times New Roman" w:cs="Times New Roman"/>
                <w:b/>
                <w:bCs/>
                <w:sz w:val="18"/>
                <w:szCs w:val="18"/>
              </w:rPr>
              <w:t>ā</w:t>
            </w:r>
            <w:r w:rsidR="00B22D60">
              <w:rPr>
                <w:rFonts w:ascii="Times New Roman" w:eastAsia="Calibri" w:hAnsi="Times New Roman" w:cs="Times New Roman"/>
                <w:b/>
                <w:bCs/>
                <w:sz w:val="18"/>
                <w:szCs w:val="18"/>
              </w:rPr>
              <w:t xml:space="preserve"> noteiktajām</w:t>
            </w:r>
            <w:r w:rsidRPr="00F93365">
              <w:rPr>
                <w:rFonts w:ascii="Times New Roman" w:eastAsia="Calibri" w:hAnsi="Times New Roman" w:cs="Times New Roman"/>
                <w:b/>
                <w:bCs/>
                <w:sz w:val="18"/>
                <w:szCs w:val="18"/>
              </w:rPr>
              <w:t xml:space="preserve"> prioritātēm</w:t>
            </w:r>
          </w:p>
          <w:p w14:paraId="1BA7A92C" w14:textId="56CC3C3D"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(0-2</w:t>
            </w:r>
            <w:r w:rsidR="00F213EB">
              <w:rPr>
                <w:rFonts w:ascii="Times New Roman" w:eastAsia="Calibri" w:hAnsi="Times New Roman" w:cs="Times New Roman"/>
                <w:b/>
                <w:bCs/>
                <w:sz w:val="18"/>
                <w:szCs w:val="18"/>
              </w:rPr>
              <w:t xml:space="preserve"> punkti</w:t>
            </w:r>
            <w:r w:rsidRPr="00F93365">
              <w:rPr>
                <w:rFonts w:ascii="Times New Roman" w:eastAsia="Calibri" w:hAnsi="Times New Roman" w:cs="Times New Roman"/>
                <w:b/>
                <w:bCs/>
                <w:sz w:val="18"/>
                <w:szCs w:val="18"/>
              </w:rPr>
              <w:t>)**</w:t>
            </w:r>
          </w:p>
        </w:tc>
        <w:tc>
          <w:tcPr>
            <w:tcW w:w="2961" w:type="dxa"/>
            <w:gridSpan w:val="2"/>
            <w:vAlign w:val="center"/>
          </w:tcPr>
          <w:p w14:paraId="0A11B70F" w14:textId="77777777" w:rsidR="006D3AFB" w:rsidRPr="00CB673A"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Programmas kvalitāte (0-4 punkti) ***</w:t>
            </w:r>
          </w:p>
        </w:tc>
        <w:tc>
          <w:tcPr>
            <w:tcW w:w="2898" w:type="dxa"/>
            <w:gridSpan w:val="2"/>
            <w:vAlign w:val="center"/>
          </w:tcPr>
          <w:p w14:paraId="71275B61" w14:textId="77777777" w:rsidR="00E46E05"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Finansējums  un budžeta  tāme</w:t>
            </w:r>
          </w:p>
          <w:p w14:paraId="64A86528" w14:textId="5557AE4B" w:rsidR="006D3AFB" w:rsidRPr="00F93365"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 xml:space="preserve"> </w:t>
            </w:r>
            <w:r w:rsidR="00E46E05">
              <w:rPr>
                <w:rFonts w:ascii="Times New Roman" w:eastAsia="Calibri" w:hAnsi="Times New Roman" w:cs="Times New Roman"/>
                <w:b/>
                <w:bCs/>
                <w:sz w:val="18"/>
                <w:szCs w:val="18"/>
              </w:rPr>
              <w:t>(</w:t>
            </w:r>
            <w:r w:rsidRPr="00CB673A">
              <w:rPr>
                <w:rFonts w:ascii="Times New Roman" w:eastAsia="Calibri" w:hAnsi="Times New Roman" w:cs="Times New Roman"/>
                <w:b/>
                <w:bCs/>
                <w:sz w:val="18"/>
                <w:szCs w:val="18"/>
              </w:rPr>
              <w:t>1-</w:t>
            </w:r>
            <w:r w:rsidR="00884DC3">
              <w:rPr>
                <w:rFonts w:ascii="Times New Roman" w:eastAsia="Calibri" w:hAnsi="Times New Roman" w:cs="Times New Roman"/>
                <w:b/>
                <w:bCs/>
                <w:sz w:val="18"/>
                <w:szCs w:val="18"/>
              </w:rPr>
              <w:t>4</w:t>
            </w:r>
            <w:r w:rsidRPr="00CB673A">
              <w:rPr>
                <w:rFonts w:ascii="Times New Roman" w:eastAsia="Calibri" w:hAnsi="Times New Roman" w:cs="Times New Roman"/>
                <w:b/>
                <w:bCs/>
                <w:sz w:val="18"/>
                <w:szCs w:val="18"/>
              </w:rPr>
              <w:t xml:space="preserve"> punkti) ****</w:t>
            </w:r>
          </w:p>
        </w:tc>
        <w:tc>
          <w:tcPr>
            <w:tcW w:w="1512" w:type="dxa"/>
            <w:vMerge w:val="restart"/>
            <w:vAlign w:val="center"/>
          </w:tcPr>
          <w:p w14:paraId="2B3D9DE7" w14:textId="15440140" w:rsidR="006D3AFB" w:rsidRPr="00F93365" w:rsidRDefault="00AA3149" w:rsidP="0003660A">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Programmas  iesniedzējs </w:t>
            </w:r>
          </w:p>
          <w:p w14:paraId="75DF6FBF" w14:textId="77777777" w:rsidR="006D3AFB" w:rsidRPr="00F93365" w:rsidRDefault="006D3AFB" w:rsidP="0003660A">
            <w:pPr>
              <w:ind w:left="360"/>
              <w:contextualSpacing/>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(0-1 punkts) *****</w:t>
            </w:r>
          </w:p>
        </w:tc>
      </w:tr>
      <w:tr w:rsidR="00AA3149" w:rsidRPr="00F93365" w14:paraId="6CE5F02B" w14:textId="77777777" w:rsidTr="0003660A">
        <w:trPr>
          <w:trHeight w:val="270"/>
        </w:trPr>
        <w:tc>
          <w:tcPr>
            <w:tcW w:w="600" w:type="dxa"/>
            <w:vMerge/>
          </w:tcPr>
          <w:p w14:paraId="76ADFA16" w14:textId="77777777" w:rsidR="006D3AFB" w:rsidRPr="00F93365" w:rsidRDefault="006D3AFB" w:rsidP="0003660A">
            <w:pPr>
              <w:jc w:val="both"/>
              <w:rPr>
                <w:rFonts w:ascii="Calibri" w:eastAsia="Calibri" w:hAnsi="Calibri" w:cs="Times New Roman"/>
              </w:rPr>
            </w:pPr>
          </w:p>
        </w:tc>
        <w:tc>
          <w:tcPr>
            <w:tcW w:w="1165" w:type="dxa"/>
            <w:vMerge/>
          </w:tcPr>
          <w:p w14:paraId="0B60113C" w14:textId="77777777" w:rsidR="006D3AFB" w:rsidRPr="00F93365" w:rsidRDefault="006D3AFB" w:rsidP="0003660A">
            <w:pPr>
              <w:jc w:val="both"/>
              <w:rPr>
                <w:rFonts w:ascii="Calibri" w:eastAsia="Calibri" w:hAnsi="Calibri" w:cs="Times New Roman"/>
              </w:rPr>
            </w:pPr>
          </w:p>
        </w:tc>
        <w:tc>
          <w:tcPr>
            <w:tcW w:w="1300" w:type="dxa"/>
            <w:vMerge/>
          </w:tcPr>
          <w:p w14:paraId="7F81EC5B" w14:textId="77777777" w:rsidR="006D3AFB" w:rsidRPr="00F93365" w:rsidRDefault="006D3AFB" w:rsidP="0003660A">
            <w:pPr>
              <w:jc w:val="both"/>
              <w:rPr>
                <w:rFonts w:ascii="Calibri" w:eastAsia="Calibri" w:hAnsi="Calibri" w:cs="Times New Roman"/>
              </w:rPr>
            </w:pPr>
          </w:p>
        </w:tc>
        <w:tc>
          <w:tcPr>
            <w:tcW w:w="901" w:type="dxa"/>
            <w:vMerge/>
          </w:tcPr>
          <w:p w14:paraId="36555CCA" w14:textId="77777777" w:rsidR="006D3AFB" w:rsidRPr="00F93365" w:rsidRDefault="006D3AFB" w:rsidP="0003660A">
            <w:pPr>
              <w:jc w:val="both"/>
              <w:rPr>
                <w:rFonts w:ascii="Calibri" w:eastAsia="Calibri" w:hAnsi="Calibri" w:cs="Times New Roman"/>
              </w:rPr>
            </w:pPr>
          </w:p>
        </w:tc>
        <w:tc>
          <w:tcPr>
            <w:tcW w:w="1244" w:type="dxa"/>
            <w:vMerge/>
          </w:tcPr>
          <w:p w14:paraId="03D5836F" w14:textId="77777777" w:rsidR="006D3AFB" w:rsidRPr="00F93365" w:rsidRDefault="006D3AFB" w:rsidP="0003660A">
            <w:pPr>
              <w:jc w:val="both"/>
              <w:rPr>
                <w:rFonts w:ascii="Calibri" w:eastAsia="Calibri" w:hAnsi="Calibri" w:cs="Times New Roman"/>
              </w:rPr>
            </w:pPr>
          </w:p>
        </w:tc>
        <w:tc>
          <w:tcPr>
            <w:tcW w:w="1153" w:type="dxa"/>
            <w:vMerge/>
          </w:tcPr>
          <w:p w14:paraId="311FE8D4" w14:textId="77777777" w:rsidR="006D3AFB" w:rsidRPr="00F93365" w:rsidRDefault="006D3AFB" w:rsidP="0003660A">
            <w:pPr>
              <w:jc w:val="both"/>
              <w:rPr>
                <w:rFonts w:ascii="Calibri" w:eastAsia="Calibri" w:hAnsi="Calibri" w:cs="Times New Roman"/>
              </w:rPr>
            </w:pPr>
          </w:p>
        </w:tc>
        <w:tc>
          <w:tcPr>
            <w:tcW w:w="1287" w:type="dxa"/>
            <w:vMerge/>
          </w:tcPr>
          <w:p w14:paraId="3033ED00" w14:textId="77777777" w:rsidR="006D3AFB" w:rsidRPr="00F93365" w:rsidRDefault="006D3AFB" w:rsidP="0003660A">
            <w:pPr>
              <w:jc w:val="both"/>
              <w:rPr>
                <w:rFonts w:ascii="Calibri" w:eastAsia="Calibri" w:hAnsi="Calibri" w:cs="Times New Roman"/>
              </w:rPr>
            </w:pPr>
          </w:p>
        </w:tc>
        <w:tc>
          <w:tcPr>
            <w:tcW w:w="1673" w:type="dxa"/>
          </w:tcPr>
          <w:p w14:paraId="5317E6A0" w14:textId="77777777" w:rsidR="006D3AFB" w:rsidRPr="00CB673A"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Mācību  metodes</w:t>
            </w:r>
          </w:p>
        </w:tc>
        <w:tc>
          <w:tcPr>
            <w:tcW w:w="1288" w:type="dxa"/>
          </w:tcPr>
          <w:p w14:paraId="56F768DB" w14:textId="695B2BEF" w:rsidR="006D3AFB" w:rsidRPr="00CB673A"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Sasnie</w:t>
            </w:r>
            <w:r w:rsidR="008D0F08">
              <w:rPr>
                <w:rFonts w:ascii="Times New Roman" w:eastAsia="Calibri" w:hAnsi="Times New Roman" w:cs="Times New Roman"/>
                <w:b/>
                <w:bCs/>
                <w:sz w:val="18"/>
                <w:szCs w:val="18"/>
              </w:rPr>
              <w:t>dzamie</w:t>
            </w:r>
            <w:r w:rsidRPr="00CB673A">
              <w:rPr>
                <w:rFonts w:ascii="Times New Roman" w:eastAsia="Calibri" w:hAnsi="Times New Roman" w:cs="Times New Roman"/>
                <w:b/>
                <w:bCs/>
                <w:sz w:val="18"/>
                <w:szCs w:val="18"/>
              </w:rPr>
              <w:t xml:space="preserve"> </w:t>
            </w:r>
            <w:r w:rsidR="00B22D60">
              <w:rPr>
                <w:rFonts w:ascii="Times New Roman" w:eastAsia="Calibri" w:hAnsi="Times New Roman" w:cs="Times New Roman"/>
                <w:b/>
                <w:bCs/>
                <w:sz w:val="18"/>
                <w:szCs w:val="18"/>
              </w:rPr>
              <w:t>rezultāt</w:t>
            </w:r>
            <w:r w:rsidR="008D0F08">
              <w:rPr>
                <w:rFonts w:ascii="Times New Roman" w:eastAsia="Calibri" w:hAnsi="Times New Roman" w:cs="Times New Roman"/>
                <w:b/>
                <w:bCs/>
                <w:sz w:val="18"/>
                <w:szCs w:val="18"/>
              </w:rPr>
              <w:t>i</w:t>
            </w:r>
          </w:p>
        </w:tc>
        <w:tc>
          <w:tcPr>
            <w:tcW w:w="1316" w:type="dxa"/>
          </w:tcPr>
          <w:p w14:paraId="6C7E8680" w14:textId="3450E937" w:rsidR="006D3AFB" w:rsidRPr="00F93365" w:rsidRDefault="007139AF" w:rsidP="0003660A">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Budžeta  tāme</w:t>
            </w:r>
          </w:p>
        </w:tc>
        <w:tc>
          <w:tcPr>
            <w:tcW w:w="1582" w:type="dxa"/>
          </w:tcPr>
          <w:p w14:paraId="4CFAE0BF" w14:textId="77777777" w:rsidR="006D3AFB" w:rsidRPr="00F93365"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Programmas līdzfinansēšana</w:t>
            </w:r>
          </w:p>
        </w:tc>
        <w:tc>
          <w:tcPr>
            <w:tcW w:w="1512" w:type="dxa"/>
            <w:vMerge/>
          </w:tcPr>
          <w:p w14:paraId="4F8CF027" w14:textId="77777777" w:rsidR="006D3AFB" w:rsidRPr="00F93365" w:rsidRDefault="006D3AFB" w:rsidP="0003660A">
            <w:pPr>
              <w:jc w:val="both"/>
              <w:rPr>
                <w:rFonts w:ascii="Calibri" w:eastAsia="Calibri" w:hAnsi="Calibri" w:cs="Times New Roman"/>
              </w:rPr>
            </w:pPr>
          </w:p>
        </w:tc>
      </w:tr>
      <w:tr w:rsidR="00AA3149" w:rsidRPr="00F93365" w14:paraId="797A0C9E" w14:textId="77777777" w:rsidTr="0003660A">
        <w:trPr>
          <w:trHeight w:val="270"/>
        </w:trPr>
        <w:tc>
          <w:tcPr>
            <w:tcW w:w="600" w:type="dxa"/>
          </w:tcPr>
          <w:p w14:paraId="4C3B7FF5" w14:textId="77777777" w:rsidR="006D3AFB" w:rsidRPr="00F93365" w:rsidRDefault="006D3AFB" w:rsidP="0003660A">
            <w:pPr>
              <w:jc w:val="both"/>
              <w:rPr>
                <w:rFonts w:ascii="Calibri" w:eastAsia="Calibri" w:hAnsi="Calibri" w:cs="Times New Roman"/>
              </w:rPr>
            </w:pPr>
          </w:p>
        </w:tc>
        <w:tc>
          <w:tcPr>
            <w:tcW w:w="1165" w:type="dxa"/>
          </w:tcPr>
          <w:p w14:paraId="21A8A7DB" w14:textId="77777777" w:rsidR="006D3AFB" w:rsidRPr="00F93365" w:rsidRDefault="006D3AFB" w:rsidP="0003660A">
            <w:pPr>
              <w:jc w:val="both"/>
              <w:rPr>
                <w:rFonts w:ascii="Calibri" w:eastAsia="Calibri" w:hAnsi="Calibri" w:cs="Times New Roman"/>
              </w:rPr>
            </w:pPr>
          </w:p>
        </w:tc>
        <w:tc>
          <w:tcPr>
            <w:tcW w:w="1300" w:type="dxa"/>
          </w:tcPr>
          <w:p w14:paraId="5E3C4BD5" w14:textId="77777777" w:rsidR="006D3AFB" w:rsidRPr="00F93365" w:rsidRDefault="006D3AFB" w:rsidP="0003660A">
            <w:pPr>
              <w:jc w:val="both"/>
              <w:rPr>
                <w:rFonts w:ascii="Calibri" w:eastAsia="Calibri" w:hAnsi="Calibri" w:cs="Times New Roman"/>
              </w:rPr>
            </w:pPr>
          </w:p>
        </w:tc>
        <w:tc>
          <w:tcPr>
            <w:tcW w:w="901" w:type="dxa"/>
          </w:tcPr>
          <w:p w14:paraId="4A360AF6" w14:textId="77777777" w:rsidR="006D3AFB" w:rsidRPr="00F93365" w:rsidRDefault="006D3AFB" w:rsidP="0003660A">
            <w:pPr>
              <w:jc w:val="both"/>
              <w:rPr>
                <w:rFonts w:ascii="Calibri" w:eastAsia="Calibri" w:hAnsi="Calibri" w:cs="Times New Roman"/>
              </w:rPr>
            </w:pPr>
          </w:p>
        </w:tc>
        <w:tc>
          <w:tcPr>
            <w:tcW w:w="1244" w:type="dxa"/>
          </w:tcPr>
          <w:p w14:paraId="164F5E61" w14:textId="77777777" w:rsidR="006D3AFB" w:rsidRPr="00F93365" w:rsidRDefault="006D3AFB" w:rsidP="0003660A">
            <w:pPr>
              <w:jc w:val="both"/>
              <w:rPr>
                <w:rFonts w:ascii="Calibri" w:eastAsia="Calibri" w:hAnsi="Calibri" w:cs="Times New Roman"/>
              </w:rPr>
            </w:pPr>
          </w:p>
        </w:tc>
        <w:tc>
          <w:tcPr>
            <w:tcW w:w="1153" w:type="dxa"/>
          </w:tcPr>
          <w:p w14:paraId="7DE46F00" w14:textId="77777777" w:rsidR="006D3AFB" w:rsidRPr="00F93365" w:rsidRDefault="006D3AFB" w:rsidP="0003660A">
            <w:pPr>
              <w:jc w:val="both"/>
              <w:rPr>
                <w:rFonts w:ascii="Calibri" w:eastAsia="Calibri" w:hAnsi="Calibri" w:cs="Times New Roman"/>
              </w:rPr>
            </w:pPr>
          </w:p>
        </w:tc>
        <w:tc>
          <w:tcPr>
            <w:tcW w:w="1287" w:type="dxa"/>
          </w:tcPr>
          <w:p w14:paraId="3F8342F1" w14:textId="77777777" w:rsidR="006D3AFB" w:rsidRPr="00F93365" w:rsidRDefault="006D3AFB" w:rsidP="0003660A">
            <w:pPr>
              <w:jc w:val="both"/>
              <w:rPr>
                <w:rFonts w:ascii="Calibri" w:eastAsia="Calibri" w:hAnsi="Calibri" w:cs="Times New Roman"/>
              </w:rPr>
            </w:pPr>
          </w:p>
        </w:tc>
        <w:tc>
          <w:tcPr>
            <w:tcW w:w="1673" w:type="dxa"/>
          </w:tcPr>
          <w:p w14:paraId="29ABFFC7" w14:textId="77777777" w:rsidR="006D3AFB" w:rsidRPr="00F93365" w:rsidRDefault="006D3AFB" w:rsidP="0003660A">
            <w:pPr>
              <w:jc w:val="both"/>
              <w:rPr>
                <w:rFonts w:ascii="Calibri" w:eastAsia="Calibri" w:hAnsi="Calibri" w:cs="Times New Roman"/>
              </w:rPr>
            </w:pPr>
          </w:p>
        </w:tc>
        <w:tc>
          <w:tcPr>
            <w:tcW w:w="1288" w:type="dxa"/>
          </w:tcPr>
          <w:p w14:paraId="4680422B" w14:textId="77777777" w:rsidR="006D3AFB" w:rsidRPr="00F93365" w:rsidRDefault="006D3AFB" w:rsidP="0003660A">
            <w:pPr>
              <w:jc w:val="both"/>
              <w:rPr>
                <w:rFonts w:ascii="Calibri" w:eastAsia="Calibri" w:hAnsi="Calibri" w:cs="Times New Roman"/>
              </w:rPr>
            </w:pPr>
          </w:p>
        </w:tc>
        <w:tc>
          <w:tcPr>
            <w:tcW w:w="1316" w:type="dxa"/>
          </w:tcPr>
          <w:p w14:paraId="41775366" w14:textId="77777777" w:rsidR="006D3AFB" w:rsidRPr="00F93365" w:rsidRDefault="006D3AFB" w:rsidP="0003660A">
            <w:pPr>
              <w:jc w:val="both"/>
              <w:rPr>
                <w:rFonts w:ascii="Calibri" w:eastAsia="Calibri" w:hAnsi="Calibri" w:cs="Times New Roman"/>
              </w:rPr>
            </w:pPr>
          </w:p>
        </w:tc>
        <w:tc>
          <w:tcPr>
            <w:tcW w:w="1582" w:type="dxa"/>
          </w:tcPr>
          <w:p w14:paraId="19C7397D" w14:textId="77777777" w:rsidR="006D3AFB" w:rsidRPr="00F93365" w:rsidRDefault="006D3AFB" w:rsidP="0003660A">
            <w:pPr>
              <w:jc w:val="both"/>
              <w:rPr>
                <w:rFonts w:ascii="Calibri" w:eastAsia="Calibri" w:hAnsi="Calibri" w:cs="Times New Roman"/>
              </w:rPr>
            </w:pPr>
          </w:p>
        </w:tc>
        <w:tc>
          <w:tcPr>
            <w:tcW w:w="1512" w:type="dxa"/>
          </w:tcPr>
          <w:p w14:paraId="0AF52430" w14:textId="77777777" w:rsidR="006D3AFB" w:rsidRPr="00F93365" w:rsidRDefault="006D3AFB" w:rsidP="0003660A">
            <w:pPr>
              <w:jc w:val="both"/>
              <w:rPr>
                <w:rFonts w:ascii="Calibri" w:eastAsia="Calibri" w:hAnsi="Calibri" w:cs="Times New Roman"/>
              </w:rPr>
            </w:pPr>
          </w:p>
        </w:tc>
      </w:tr>
      <w:tr w:rsidR="00AA3149" w:rsidRPr="00F93365" w14:paraId="3D09BD64" w14:textId="77777777" w:rsidTr="0003660A">
        <w:trPr>
          <w:trHeight w:val="270"/>
        </w:trPr>
        <w:tc>
          <w:tcPr>
            <w:tcW w:w="600" w:type="dxa"/>
          </w:tcPr>
          <w:p w14:paraId="5A42F8AA" w14:textId="77777777" w:rsidR="006D3AFB" w:rsidRPr="00F93365" w:rsidRDefault="006D3AFB" w:rsidP="0003660A">
            <w:pPr>
              <w:jc w:val="both"/>
              <w:rPr>
                <w:rFonts w:ascii="Calibri" w:eastAsia="Calibri" w:hAnsi="Calibri" w:cs="Times New Roman"/>
              </w:rPr>
            </w:pPr>
          </w:p>
        </w:tc>
        <w:tc>
          <w:tcPr>
            <w:tcW w:w="1165" w:type="dxa"/>
          </w:tcPr>
          <w:p w14:paraId="564A87EB" w14:textId="77777777" w:rsidR="006D3AFB" w:rsidRPr="00F93365" w:rsidRDefault="006D3AFB" w:rsidP="0003660A">
            <w:pPr>
              <w:jc w:val="both"/>
              <w:rPr>
                <w:rFonts w:ascii="Calibri" w:eastAsia="Calibri" w:hAnsi="Calibri" w:cs="Times New Roman"/>
              </w:rPr>
            </w:pPr>
          </w:p>
        </w:tc>
        <w:tc>
          <w:tcPr>
            <w:tcW w:w="1300" w:type="dxa"/>
          </w:tcPr>
          <w:p w14:paraId="044D2D5F" w14:textId="77777777" w:rsidR="006D3AFB" w:rsidRPr="00F93365" w:rsidRDefault="006D3AFB" w:rsidP="0003660A">
            <w:pPr>
              <w:jc w:val="both"/>
              <w:rPr>
                <w:rFonts w:ascii="Calibri" w:eastAsia="Calibri" w:hAnsi="Calibri" w:cs="Times New Roman"/>
              </w:rPr>
            </w:pPr>
          </w:p>
        </w:tc>
        <w:tc>
          <w:tcPr>
            <w:tcW w:w="901" w:type="dxa"/>
          </w:tcPr>
          <w:p w14:paraId="1FD257AD" w14:textId="77777777" w:rsidR="006D3AFB" w:rsidRPr="00F93365" w:rsidRDefault="006D3AFB" w:rsidP="0003660A">
            <w:pPr>
              <w:jc w:val="both"/>
              <w:rPr>
                <w:rFonts w:ascii="Calibri" w:eastAsia="Calibri" w:hAnsi="Calibri" w:cs="Times New Roman"/>
              </w:rPr>
            </w:pPr>
          </w:p>
        </w:tc>
        <w:tc>
          <w:tcPr>
            <w:tcW w:w="1244" w:type="dxa"/>
          </w:tcPr>
          <w:p w14:paraId="637A4A3B" w14:textId="77777777" w:rsidR="006D3AFB" w:rsidRPr="00F93365" w:rsidRDefault="006D3AFB" w:rsidP="0003660A">
            <w:pPr>
              <w:jc w:val="both"/>
              <w:rPr>
                <w:rFonts w:ascii="Calibri" w:eastAsia="Calibri" w:hAnsi="Calibri" w:cs="Times New Roman"/>
              </w:rPr>
            </w:pPr>
          </w:p>
        </w:tc>
        <w:tc>
          <w:tcPr>
            <w:tcW w:w="1153" w:type="dxa"/>
          </w:tcPr>
          <w:p w14:paraId="657EB716" w14:textId="77777777" w:rsidR="006D3AFB" w:rsidRPr="00F93365" w:rsidRDefault="006D3AFB" w:rsidP="0003660A">
            <w:pPr>
              <w:jc w:val="both"/>
              <w:rPr>
                <w:rFonts w:ascii="Calibri" w:eastAsia="Calibri" w:hAnsi="Calibri" w:cs="Times New Roman"/>
              </w:rPr>
            </w:pPr>
          </w:p>
        </w:tc>
        <w:tc>
          <w:tcPr>
            <w:tcW w:w="1287" w:type="dxa"/>
          </w:tcPr>
          <w:p w14:paraId="4942B849" w14:textId="77777777" w:rsidR="006D3AFB" w:rsidRPr="00F93365" w:rsidRDefault="006D3AFB" w:rsidP="0003660A">
            <w:pPr>
              <w:jc w:val="both"/>
              <w:rPr>
                <w:rFonts w:ascii="Calibri" w:eastAsia="Calibri" w:hAnsi="Calibri" w:cs="Times New Roman"/>
              </w:rPr>
            </w:pPr>
          </w:p>
        </w:tc>
        <w:tc>
          <w:tcPr>
            <w:tcW w:w="1673" w:type="dxa"/>
          </w:tcPr>
          <w:p w14:paraId="1FA49493" w14:textId="77777777" w:rsidR="006D3AFB" w:rsidRPr="00F93365" w:rsidRDefault="006D3AFB" w:rsidP="0003660A">
            <w:pPr>
              <w:jc w:val="both"/>
              <w:rPr>
                <w:rFonts w:ascii="Calibri" w:eastAsia="Calibri" w:hAnsi="Calibri" w:cs="Times New Roman"/>
              </w:rPr>
            </w:pPr>
          </w:p>
        </w:tc>
        <w:tc>
          <w:tcPr>
            <w:tcW w:w="1288" w:type="dxa"/>
          </w:tcPr>
          <w:p w14:paraId="07E48CE5" w14:textId="77777777" w:rsidR="006D3AFB" w:rsidRPr="00F93365" w:rsidRDefault="006D3AFB" w:rsidP="0003660A">
            <w:pPr>
              <w:jc w:val="both"/>
              <w:rPr>
                <w:rFonts w:ascii="Calibri" w:eastAsia="Calibri" w:hAnsi="Calibri" w:cs="Times New Roman"/>
              </w:rPr>
            </w:pPr>
          </w:p>
        </w:tc>
        <w:tc>
          <w:tcPr>
            <w:tcW w:w="1316" w:type="dxa"/>
          </w:tcPr>
          <w:p w14:paraId="65FDD739" w14:textId="77777777" w:rsidR="006D3AFB" w:rsidRPr="00F93365" w:rsidRDefault="006D3AFB" w:rsidP="0003660A">
            <w:pPr>
              <w:jc w:val="both"/>
              <w:rPr>
                <w:rFonts w:ascii="Calibri" w:eastAsia="Calibri" w:hAnsi="Calibri" w:cs="Times New Roman"/>
              </w:rPr>
            </w:pPr>
          </w:p>
        </w:tc>
        <w:tc>
          <w:tcPr>
            <w:tcW w:w="1582" w:type="dxa"/>
          </w:tcPr>
          <w:p w14:paraId="5636A216" w14:textId="77777777" w:rsidR="006D3AFB" w:rsidRPr="00F93365" w:rsidRDefault="006D3AFB" w:rsidP="0003660A">
            <w:pPr>
              <w:jc w:val="both"/>
              <w:rPr>
                <w:rFonts w:ascii="Calibri" w:eastAsia="Calibri" w:hAnsi="Calibri" w:cs="Times New Roman"/>
              </w:rPr>
            </w:pPr>
          </w:p>
        </w:tc>
        <w:tc>
          <w:tcPr>
            <w:tcW w:w="1512" w:type="dxa"/>
          </w:tcPr>
          <w:p w14:paraId="08F513EA" w14:textId="77777777" w:rsidR="006D3AFB" w:rsidRPr="00F93365" w:rsidRDefault="006D3AFB" w:rsidP="0003660A">
            <w:pPr>
              <w:jc w:val="both"/>
              <w:rPr>
                <w:rFonts w:ascii="Calibri" w:eastAsia="Calibri" w:hAnsi="Calibri" w:cs="Times New Roman"/>
              </w:rPr>
            </w:pPr>
          </w:p>
        </w:tc>
      </w:tr>
      <w:tr w:rsidR="00AA3149" w:rsidRPr="00F93365" w14:paraId="47C5B7E0" w14:textId="77777777" w:rsidTr="0003660A">
        <w:trPr>
          <w:trHeight w:val="270"/>
        </w:trPr>
        <w:tc>
          <w:tcPr>
            <w:tcW w:w="600" w:type="dxa"/>
          </w:tcPr>
          <w:p w14:paraId="39B386CF" w14:textId="77777777" w:rsidR="006D3AFB" w:rsidRPr="00F93365" w:rsidRDefault="006D3AFB" w:rsidP="0003660A">
            <w:pPr>
              <w:jc w:val="both"/>
              <w:rPr>
                <w:rFonts w:ascii="Calibri" w:eastAsia="Calibri" w:hAnsi="Calibri" w:cs="Times New Roman"/>
              </w:rPr>
            </w:pPr>
          </w:p>
        </w:tc>
        <w:tc>
          <w:tcPr>
            <w:tcW w:w="1165" w:type="dxa"/>
          </w:tcPr>
          <w:p w14:paraId="3747991A" w14:textId="77777777" w:rsidR="006D3AFB" w:rsidRPr="00F93365" w:rsidRDefault="006D3AFB" w:rsidP="0003660A">
            <w:pPr>
              <w:jc w:val="both"/>
              <w:rPr>
                <w:rFonts w:ascii="Calibri" w:eastAsia="Calibri" w:hAnsi="Calibri" w:cs="Times New Roman"/>
              </w:rPr>
            </w:pPr>
          </w:p>
        </w:tc>
        <w:tc>
          <w:tcPr>
            <w:tcW w:w="1300" w:type="dxa"/>
          </w:tcPr>
          <w:p w14:paraId="50C9557C" w14:textId="77777777" w:rsidR="006D3AFB" w:rsidRPr="00F93365" w:rsidRDefault="006D3AFB" w:rsidP="0003660A">
            <w:pPr>
              <w:jc w:val="both"/>
              <w:rPr>
                <w:rFonts w:ascii="Calibri" w:eastAsia="Calibri" w:hAnsi="Calibri" w:cs="Times New Roman"/>
              </w:rPr>
            </w:pPr>
          </w:p>
        </w:tc>
        <w:tc>
          <w:tcPr>
            <w:tcW w:w="901" w:type="dxa"/>
          </w:tcPr>
          <w:p w14:paraId="56E1441F" w14:textId="77777777" w:rsidR="006D3AFB" w:rsidRPr="00F93365" w:rsidRDefault="006D3AFB" w:rsidP="0003660A">
            <w:pPr>
              <w:jc w:val="both"/>
              <w:rPr>
                <w:rFonts w:ascii="Calibri" w:eastAsia="Calibri" w:hAnsi="Calibri" w:cs="Times New Roman"/>
              </w:rPr>
            </w:pPr>
          </w:p>
        </w:tc>
        <w:tc>
          <w:tcPr>
            <w:tcW w:w="1244" w:type="dxa"/>
          </w:tcPr>
          <w:p w14:paraId="1AFF3D72" w14:textId="77777777" w:rsidR="006D3AFB" w:rsidRPr="00F93365" w:rsidRDefault="006D3AFB" w:rsidP="0003660A">
            <w:pPr>
              <w:jc w:val="both"/>
              <w:rPr>
                <w:rFonts w:ascii="Calibri" w:eastAsia="Calibri" w:hAnsi="Calibri" w:cs="Times New Roman"/>
              </w:rPr>
            </w:pPr>
          </w:p>
        </w:tc>
        <w:tc>
          <w:tcPr>
            <w:tcW w:w="1153" w:type="dxa"/>
          </w:tcPr>
          <w:p w14:paraId="4CE4EC45" w14:textId="77777777" w:rsidR="006D3AFB" w:rsidRPr="00F93365" w:rsidRDefault="006D3AFB" w:rsidP="0003660A">
            <w:pPr>
              <w:jc w:val="both"/>
              <w:rPr>
                <w:rFonts w:ascii="Calibri" w:eastAsia="Calibri" w:hAnsi="Calibri" w:cs="Times New Roman"/>
              </w:rPr>
            </w:pPr>
          </w:p>
        </w:tc>
        <w:tc>
          <w:tcPr>
            <w:tcW w:w="1287" w:type="dxa"/>
          </w:tcPr>
          <w:p w14:paraId="0548F334" w14:textId="77777777" w:rsidR="006D3AFB" w:rsidRPr="00F93365" w:rsidRDefault="006D3AFB" w:rsidP="0003660A">
            <w:pPr>
              <w:jc w:val="both"/>
              <w:rPr>
                <w:rFonts w:ascii="Calibri" w:eastAsia="Calibri" w:hAnsi="Calibri" w:cs="Times New Roman"/>
              </w:rPr>
            </w:pPr>
          </w:p>
        </w:tc>
        <w:tc>
          <w:tcPr>
            <w:tcW w:w="1673" w:type="dxa"/>
          </w:tcPr>
          <w:p w14:paraId="5AA6C717" w14:textId="77777777" w:rsidR="006D3AFB" w:rsidRPr="00F93365" w:rsidRDefault="006D3AFB" w:rsidP="0003660A">
            <w:pPr>
              <w:jc w:val="both"/>
              <w:rPr>
                <w:rFonts w:ascii="Calibri" w:eastAsia="Calibri" w:hAnsi="Calibri" w:cs="Times New Roman"/>
              </w:rPr>
            </w:pPr>
          </w:p>
        </w:tc>
        <w:tc>
          <w:tcPr>
            <w:tcW w:w="1288" w:type="dxa"/>
          </w:tcPr>
          <w:p w14:paraId="4B3095D8" w14:textId="77777777" w:rsidR="006D3AFB" w:rsidRPr="00F93365" w:rsidRDefault="006D3AFB" w:rsidP="0003660A">
            <w:pPr>
              <w:jc w:val="both"/>
              <w:rPr>
                <w:rFonts w:ascii="Calibri" w:eastAsia="Calibri" w:hAnsi="Calibri" w:cs="Times New Roman"/>
              </w:rPr>
            </w:pPr>
          </w:p>
        </w:tc>
        <w:tc>
          <w:tcPr>
            <w:tcW w:w="1316" w:type="dxa"/>
          </w:tcPr>
          <w:p w14:paraId="21F16D2A" w14:textId="77777777" w:rsidR="006D3AFB" w:rsidRPr="00F93365" w:rsidRDefault="006D3AFB" w:rsidP="0003660A">
            <w:pPr>
              <w:jc w:val="both"/>
              <w:rPr>
                <w:rFonts w:ascii="Calibri" w:eastAsia="Calibri" w:hAnsi="Calibri" w:cs="Times New Roman"/>
              </w:rPr>
            </w:pPr>
          </w:p>
        </w:tc>
        <w:tc>
          <w:tcPr>
            <w:tcW w:w="1582" w:type="dxa"/>
          </w:tcPr>
          <w:p w14:paraId="45F5BB1A" w14:textId="77777777" w:rsidR="006D3AFB" w:rsidRPr="00F93365" w:rsidRDefault="006D3AFB" w:rsidP="0003660A">
            <w:pPr>
              <w:jc w:val="both"/>
              <w:rPr>
                <w:rFonts w:ascii="Calibri" w:eastAsia="Calibri" w:hAnsi="Calibri" w:cs="Times New Roman"/>
              </w:rPr>
            </w:pPr>
          </w:p>
        </w:tc>
        <w:tc>
          <w:tcPr>
            <w:tcW w:w="1512" w:type="dxa"/>
          </w:tcPr>
          <w:p w14:paraId="7F179BEC" w14:textId="77777777" w:rsidR="006D3AFB" w:rsidRPr="00F93365" w:rsidRDefault="006D3AFB" w:rsidP="0003660A">
            <w:pPr>
              <w:jc w:val="both"/>
              <w:rPr>
                <w:rFonts w:ascii="Calibri" w:eastAsia="Calibri" w:hAnsi="Calibri" w:cs="Times New Roman"/>
              </w:rPr>
            </w:pPr>
          </w:p>
        </w:tc>
      </w:tr>
      <w:tr w:rsidR="00AA3149" w:rsidRPr="00F93365" w14:paraId="2F71ECE7" w14:textId="77777777" w:rsidTr="0003660A">
        <w:trPr>
          <w:trHeight w:val="270"/>
        </w:trPr>
        <w:tc>
          <w:tcPr>
            <w:tcW w:w="600" w:type="dxa"/>
          </w:tcPr>
          <w:p w14:paraId="072BF20E" w14:textId="77777777" w:rsidR="006D3AFB" w:rsidRPr="00F93365" w:rsidRDefault="006D3AFB" w:rsidP="0003660A">
            <w:pPr>
              <w:jc w:val="both"/>
              <w:rPr>
                <w:rFonts w:ascii="Calibri" w:eastAsia="Calibri" w:hAnsi="Calibri" w:cs="Times New Roman"/>
              </w:rPr>
            </w:pPr>
          </w:p>
        </w:tc>
        <w:tc>
          <w:tcPr>
            <w:tcW w:w="1165" w:type="dxa"/>
          </w:tcPr>
          <w:p w14:paraId="3BF1C938" w14:textId="77777777" w:rsidR="006D3AFB" w:rsidRPr="00F93365" w:rsidRDefault="006D3AFB" w:rsidP="0003660A">
            <w:pPr>
              <w:jc w:val="both"/>
              <w:rPr>
                <w:rFonts w:ascii="Calibri" w:eastAsia="Calibri" w:hAnsi="Calibri" w:cs="Times New Roman"/>
              </w:rPr>
            </w:pPr>
          </w:p>
        </w:tc>
        <w:tc>
          <w:tcPr>
            <w:tcW w:w="1300" w:type="dxa"/>
          </w:tcPr>
          <w:p w14:paraId="45C143C8" w14:textId="77777777" w:rsidR="006D3AFB" w:rsidRPr="00F93365" w:rsidRDefault="006D3AFB" w:rsidP="0003660A">
            <w:pPr>
              <w:jc w:val="both"/>
              <w:rPr>
                <w:rFonts w:ascii="Calibri" w:eastAsia="Calibri" w:hAnsi="Calibri" w:cs="Times New Roman"/>
              </w:rPr>
            </w:pPr>
          </w:p>
        </w:tc>
        <w:tc>
          <w:tcPr>
            <w:tcW w:w="901" w:type="dxa"/>
          </w:tcPr>
          <w:p w14:paraId="225232B7" w14:textId="77777777" w:rsidR="006D3AFB" w:rsidRPr="00F93365" w:rsidRDefault="006D3AFB" w:rsidP="0003660A">
            <w:pPr>
              <w:jc w:val="both"/>
              <w:rPr>
                <w:rFonts w:ascii="Calibri" w:eastAsia="Calibri" w:hAnsi="Calibri" w:cs="Times New Roman"/>
              </w:rPr>
            </w:pPr>
          </w:p>
        </w:tc>
        <w:tc>
          <w:tcPr>
            <w:tcW w:w="1244" w:type="dxa"/>
          </w:tcPr>
          <w:p w14:paraId="46704EE7" w14:textId="77777777" w:rsidR="006D3AFB" w:rsidRPr="00F93365" w:rsidRDefault="006D3AFB" w:rsidP="0003660A">
            <w:pPr>
              <w:jc w:val="both"/>
              <w:rPr>
                <w:rFonts w:ascii="Calibri" w:eastAsia="Calibri" w:hAnsi="Calibri" w:cs="Times New Roman"/>
              </w:rPr>
            </w:pPr>
          </w:p>
        </w:tc>
        <w:tc>
          <w:tcPr>
            <w:tcW w:w="1153" w:type="dxa"/>
          </w:tcPr>
          <w:p w14:paraId="5D8FC524" w14:textId="77777777" w:rsidR="006D3AFB" w:rsidRPr="00F93365" w:rsidRDefault="006D3AFB" w:rsidP="0003660A">
            <w:pPr>
              <w:jc w:val="both"/>
              <w:rPr>
                <w:rFonts w:ascii="Calibri" w:eastAsia="Calibri" w:hAnsi="Calibri" w:cs="Times New Roman"/>
              </w:rPr>
            </w:pPr>
          </w:p>
        </w:tc>
        <w:tc>
          <w:tcPr>
            <w:tcW w:w="1287" w:type="dxa"/>
          </w:tcPr>
          <w:p w14:paraId="6F8ACC05" w14:textId="77777777" w:rsidR="006D3AFB" w:rsidRPr="00F93365" w:rsidRDefault="006D3AFB" w:rsidP="0003660A">
            <w:pPr>
              <w:jc w:val="both"/>
              <w:rPr>
                <w:rFonts w:ascii="Calibri" w:eastAsia="Calibri" w:hAnsi="Calibri" w:cs="Times New Roman"/>
              </w:rPr>
            </w:pPr>
          </w:p>
        </w:tc>
        <w:tc>
          <w:tcPr>
            <w:tcW w:w="1673" w:type="dxa"/>
          </w:tcPr>
          <w:p w14:paraId="3AC1C2C5" w14:textId="77777777" w:rsidR="006D3AFB" w:rsidRPr="00F93365" w:rsidRDefault="006D3AFB" w:rsidP="0003660A">
            <w:pPr>
              <w:jc w:val="both"/>
              <w:rPr>
                <w:rFonts w:ascii="Calibri" w:eastAsia="Calibri" w:hAnsi="Calibri" w:cs="Times New Roman"/>
              </w:rPr>
            </w:pPr>
          </w:p>
        </w:tc>
        <w:tc>
          <w:tcPr>
            <w:tcW w:w="1288" w:type="dxa"/>
          </w:tcPr>
          <w:p w14:paraId="3659C939" w14:textId="77777777" w:rsidR="006D3AFB" w:rsidRPr="00F93365" w:rsidRDefault="006D3AFB" w:rsidP="0003660A">
            <w:pPr>
              <w:jc w:val="both"/>
              <w:rPr>
                <w:rFonts w:ascii="Calibri" w:eastAsia="Calibri" w:hAnsi="Calibri" w:cs="Times New Roman"/>
              </w:rPr>
            </w:pPr>
          </w:p>
        </w:tc>
        <w:tc>
          <w:tcPr>
            <w:tcW w:w="1316" w:type="dxa"/>
          </w:tcPr>
          <w:p w14:paraId="2D895864" w14:textId="77777777" w:rsidR="006D3AFB" w:rsidRPr="00F93365" w:rsidRDefault="006D3AFB" w:rsidP="0003660A">
            <w:pPr>
              <w:jc w:val="both"/>
              <w:rPr>
                <w:rFonts w:ascii="Calibri" w:eastAsia="Calibri" w:hAnsi="Calibri" w:cs="Times New Roman"/>
              </w:rPr>
            </w:pPr>
          </w:p>
        </w:tc>
        <w:tc>
          <w:tcPr>
            <w:tcW w:w="1582" w:type="dxa"/>
          </w:tcPr>
          <w:p w14:paraId="0910AF27" w14:textId="77777777" w:rsidR="006D3AFB" w:rsidRPr="00F93365" w:rsidRDefault="006D3AFB" w:rsidP="0003660A">
            <w:pPr>
              <w:jc w:val="both"/>
              <w:rPr>
                <w:rFonts w:ascii="Calibri" w:eastAsia="Calibri" w:hAnsi="Calibri" w:cs="Times New Roman"/>
              </w:rPr>
            </w:pPr>
          </w:p>
        </w:tc>
        <w:tc>
          <w:tcPr>
            <w:tcW w:w="1512" w:type="dxa"/>
          </w:tcPr>
          <w:p w14:paraId="601C0ED5" w14:textId="77777777" w:rsidR="006D3AFB" w:rsidRPr="00F93365" w:rsidRDefault="006D3AFB" w:rsidP="0003660A">
            <w:pPr>
              <w:jc w:val="both"/>
              <w:rPr>
                <w:rFonts w:ascii="Calibri" w:eastAsia="Calibri" w:hAnsi="Calibri" w:cs="Times New Roman"/>
              </w:rPr>
            </w:pPr>
          </w:p>
        </w:tc>
      </w:tr>
      <w:tr w:rsidR="00AA3149" w:rsidRPr="00F93365" w14:paraId="29AB9B79" w14:textId="77777777" w:rsidTr="0003660A">
        <w:trPr>
          <w:trHeight w:val="270"/>
        </w:trPr>
        <w:tc>
          <w:tcPr>
            <w:tcW w:w="600" w:type="dxa"/>
          </w:tcPr>
          <w:p w14:paraId="409A267F" w14:textId="77777777" w:rsidR="006D3AFB" w:rsidRPr="00F93365" w:rsidRDefault="006D3AFB" w:rsidP="0003660A">
            <w:pPr>
              <w:jc w:val="both"/>
              <w:rPr>
                <w:rFonts w:ascii="Calibri" w:eastAsia="Calibri" w:hAnsi="Calibri" w:cs="Times New Roman"/>
              </w:rPr>
            </w:pPr>
          </w:p>
        </w:tc>
        <w:tc>
          <w:tcPr>
            <w:tcW w:w="1165" w:type="dxa"/>
          </w:tcPr>
          <w:p w14:paraId="74C3A209" w14:textId="77777777" w:rsidR="006D3AFB" w:rsidRPr="00F93365" w:rsidRDefault="006D3AFB" w:rsidP="0003660A">
            <w:pPr>
              <w:jc w:val="both"/>
              <w:rPr>
                <w:rFonts w:ascii="Calibri" w:eastAsia="Calibri" w:hAnsi="Calibri" w:cs="Times New Roman"/>
              </w:rPr>
            </w:pPr>
          </w:p>
        </w:tc>
        <w:tc>
          <w:tcPr>
            <w:tcW w:w="1300" w:type="dxa"/>
          </w:tcPr>
          <w:p w14:paraId="102C338D" w14:textId="77777777" w:rsidR="006D3AFB" w:rsidRPr="00F93365" w:rsidRDefault="006D3AFB" w:rsidP="0003660A">
            <w:pPr>
              <w:jc w:val="both"/>
              <w:rPr>
                <w:rFonts w:ascii="Calibri" w:eastAsia="Calibri" w:hAnsi="Calibri" w:cs="Times New Roman"/>
              </w:rPr>
            </w:pPr>
          </w:p>
        </w:tc>
        <w:tc>
          <w:tcPr>
            <w:tcW w:w="901" w:type="dxa"/>
          </w:tcPr>
          <w:p w14:paraId="0AC25A81" w14:textId="77777777" w:rsidR="006D3AFB" w:rsidRPr="00F93365" w:rsidRDefault="006D3AFB" w:rsidP="0003660A">
            <w:pPr>
              <w:jc w:val="both"/>
              <w:rPr>
                <w:rFonts w:ascii="Calibri" w:eastAsia="Calibri" w:hAnsi="Calibri" w:cs="Times New Roman"/>
              </w:rPr>
            </w:pPr>
          </w:p>
        </w:tc>
        <w:tc>
          <w:tcPr>
            <w:tcW w:w="1244" w:type="dxa"/>
          </w:tcPr>
          <w:p w14:paraId="5D16B5C4" w14:textId="77777777" w:rsidR="006D3AFB" w:rsidRPr="00F93365" w:rsidRDefault="006D3AFB" w:rsidP="0003660A">
            <w:pPr>
              <w:jc w:val="both"/>
              <w:rPr>
                <w:rFonts w:ascii="Calibri" w:eastAsia="Calibri" w:hAnsi="Calibri" w:cs="Times New Roman"/>
              </w:rPr>
            </w:pPr>
          </w:p>
        </w:tc>
        <w:tc>
          <w:tcPr>
            <w:tcW w:w="1153" w:type="dxa"/>
          </w:tcPr>
          <w:p w14:paraId="4B48152A" w14:textId="77777777" w:rsidR="006D3AFB" w:rsidRPr="00F93365" w:rsidRDefault="006D3AFB" w:rsidP="0003660A">
            <w:pPr>
              <w:jc w:val="both"/>
              <w:rPr>
                <w:rFonts w:ascii="Calibri" w:eastAsia="Calibri" w:hAnsi="Calibri" w:cs="Times New Roman"/>
              </w:rPr>
            </w:pPr>
          </w:p>
        </w:tc>
        <w:tc>
          <w:tcPr>
            <w:tcW w:w="1287" w:type="dxa"/>
          </w:tcPr>
          <w:p w14:paraId="2760DADB" w14:textId="77777777" w:rsidR="006D3AFB" w:rsidRPr="00F93365" w:rsidRDefault="006D3AFB" w:rsidP="0003660A">
            <w:pPr>
              <w:jc w:val="both"/>
              <w:rPr>
                <w:rFonts w:ascii="Calibri" w:eastAsia="Calibri" w:hAnsi="Calibri" w:cs="Times New Roman"/>
              </w:rPr>
            </w:pPr>
          </w:p>
        </w:tc>
        <w:tc>
          <w:tcPr>
            <w:tcW w:w="1673" w:type="dxa"/>
          </w:tcPr>
          <w:p w14:paraId="49B8BAEE" w14:textId="77777777" w:rsidR="006D3AFB" w:rsidRPr="00F93365" w:rsidRDefault="006D3AFB" w:rsidP="0003660A">
            <w:pPr>
              <w:jc w:val="both"/>
              <w:rPr>
                <w:rFonts w:ascii="Calibri" w:eastAsia="Calibri" w:hAnsi="Calibri" w:cs="Times New Roman"/>
              </w:rPr>
            </w:pPr>
          </w:p>
        </w:tc>
        <w:tc>
          <w:tcPr>
            <w:tcW w:w="1288" w:type="dxa"/>
          </w:tcPr>
          <w:p w14:paraId="4EE81F37" w14:textId="77777777" w:rsidR="006D3AFB" w:rsidRPr="00F93365" w:rsidRDefault="006D3AFB" w:rsidP="0003660A">
            <w:pPr>
              <w:jc w:val="both"/>
              <w:rPr>
                <w:rFonts w:ascii="Calibri" w:eastAsia="Calibri" w:hAnsi="Calibri" w:cs="Times New Roman"/>
              </w:rPr>
            </w:pPr>
          </w:p>
        </w:tc>
        <w:tc>
          <w:tcPr>
            <w:tcW w:w="1316" w:type="dxa"/>
          </w:tcPr>
          <w:p w14:paraId="3A026A41" w14:textId="77777777" w:rsidR="006D3AFB" w:rsidRPr="00F93365" w:rsidRDefault="006D3AFB" w:rsidP="0003660A">
            <w:pPr>
              <w:jc w:val="both"/>
              <w:rPr>
                <w:rFonts w:ascii="Calibri" w:eastAsia="Calibri" w:hAnsi="Calibri" w:cs="Times New Roman"/>
              </w:rPr>
            </w:pPr>
          </w:p>
        </w:tc>
        <w:tc>
          <w:tcPr>
            <w:tcW w:w="1582" w:type="dxa"/>
          </w:tcPr>
          <w:p w14:paraId="09B32153" w14:textId="77777777" w:rsidR="006D3AFB" w:rsidRPr="00F93365" w:rsidRDefault="006D3AFB" w:rsidP="0003660A">
            <w:pPr>
              <w:jc w:val="both"/>
              <w:rPr>
                <w:rFonts w:ascii="Calibri" w:eastAsia="Calibri" w:hAnsi="Calibri" w:cs="Times New Roman"/>
              </w:rPr>
            </w:pPr>
          </w:p>
        </w:tc>
        <w:tc>
          <w:tcPr>
            <w:tcW w:w="1512" w:type="dxa"/>
          </w:tcPr>
          <w:p w14:paraId="38121B3C" w14:textId="77777777" w:rsidR="006D3AFB" w:rsidRPr="00F93365" w:rsidRDefault="006D3AFB" w:rsidP="0003660A">
            <w:pPr>
              <w:jc w:val="both"/>
              <w:rPr>
                <w:rFonts w:ascii="Calibri" w:eastAsia="Calibri" w:hAnsi="Calibri" w:cs="Times New Roman"/>
              </w:rPr>
            </w:pPr>
          </w:p>
        </w:tc>
      </w:tr>
      <w:tr w:rsidR="00AA3149" w:rsidRPr="00F93365" w14:paraId="7CCD0CD9" w14:textId="77777777" w:rsidTr="0003660A">
        <w:trPr>
          <w:trHeight w:val="270"/>
        </w:trPr>
        <w:tc>
          <w:tcPr>
            <w:tcW w:w="600" w:type="dxa"/>
          </w:tcPr>
          <w:p w14:paraId="37784028" w14:textId="77777777" w:rsidR="006D3AFB" w:rsidRPr="00F93365" w:rsidRDefault="006D3AFB" w:rsidP="0003660A">
            <w:pPr>
              <w:jc w:val="both"/>
              <w:rPr>
                <w:rFonts w:ascii="Calibri" w:eastAsia="Calibri" w:hAnsi="Calibri" w:cs="Times New Roman"/>
              </w:rPr>
            </w:pPr>
          </w:p>
        </w:tc>
        <w:tc>
          <w:tcPr>
            <w:tcW w:w="1165" w:type="dxa"/>
          </w:tcPr>
          <w:p w14:paraId="1B421826" w14:textId="77777777" w:rsidR="006D3AFB" w:rsidRPr="00F93365" w:rsidRDefault="006D3AFB" w:rsidP="0003660A">
            <w:pPr>
              <w:jc w:val="both"/>
              <w:rPr>
                <w:rFonts w:ascii="Calibri" w:eastAsia="Calibri" w:hAnsi="Calibri" w:cs="Times New Roman"/>
              </w:rPr>
            </w:pPr>
          </w:p>
        </w:tc>
        <w:tc>
          <w:tcPr>
            <w:tcW w:w="1300" w:type="dxa"/>
          </w:tcPr>
          <w:p w14:paraId="51A52692" w14:textId="77777777" w:rsidR="006D3AFB" w:rsidRPr="00F93365" w:rsidRDefault="006D3AFB" w:rsidP="0003660A">
            <w:pPr>
              <w:jc w:val="both"/>
              <w:rPr>
                <w:rFonts w:ascii="Calibri" w:eastAsia="Calibri" w:hAnsi="Calibri" w:cs="Times New Roman"/>
              </w:rPr>
            </w:pPr>
          </w:p>
        </w:tc>
        <w:tc>
          <w:tcPr>
            <w:tcW w:w="901" w:type="dxa"/>
          </w:tcPr>
          <w:p w14:paraId="47C594CB" w14:textId="77777777" w:rsidR="006D3AFB" w:rsidRPr="00F93365" w:rsidRDefault="006D3AFB" w:rsidP="0003660A">
            <w:pPr>
              <w:jc w:val="both"/>
              <w:rPr>
                <w:rFonts w:ascii="Calibri" w:eastAsia="Calibri" w:hAnsi="Calibri" w:cs="Times New Roman"/>
              </w:rPr>
            </w:pPr>
          </w:p>
        </w:tc>
        <w:tc>
          <w:tcPr>
            <w:tcW w:w="1244" w:type="dxa"/>
          </w:tcPr>
          <w:p w14:paraId="01E9FCDA" w14:textId="77777777" w:rsidR="006D3AFB" w:rsidRPr="00F93365" w:rsidRDefault="006D3AFB" w:rsidP="0003660A">
            <w:pPr>
              <w:jc w:val="both"/>
              <w:rPr>
                <w:rFonts w:ascii="Calibri" w:eastAsia="Calibri" w:hAnsi="Calibri" w:cs="Times New Roman"/>
              </w:rPr>
            </w:pPr>
          </w:p>
        </w:tc>
        <w:tc>
          <w:tcPr>
            <w:tcW w:w="1153" w:type="dxa"/>
          </w:tcPr>
          <w:p w14:paraId="0895E727" w14:textId="77777777" w:rsidR="006D3AFB" w:rsidRPr="00F93365" w:rsidRDefault="006D3AFB" w:rsidP="0003660A">
            <w:pPr>
              <w:jc w:val="both"/>
              <w:rPr>
                <w:rFonts w:ascii="Calibri" w:eastAsia="Calibri" w:hAnsi="Calibri" w:cs="Times New Roman"/>
              </w:rPr>
            </w:pPr>
          </w:p>
        </w:tc>
        <w:tc>
          <w:tcPr>
            <w:tcW w:w="1287" w:type="dxa"/>
          </w:tcPr>
          <w:p w14:paraId="79D1803C" w14:textId="77777777" w:rsidR="006D3AFB" w:rsidRPr="00F93365" w:rsidRDefault="006D3AFB" w:rsidP="0003660A">
            <w:pPr>
              <w:jc w:val="both"/>
              <w:rPr>
                <w:rFonts w:ascii="Calibri" w:eastAsia="Calibri" w:hAnsi="Calibri" w:cs="Times New Roman"/>
              </w:rPr>
            </w:pPr>
          </w:p>
        </w:tc>
        <w:tc>
          <w:tcPr>
            <w:tcW w:w="1673" w:type="dxa"/>
          </w:tcPr>
          <w:p w14:paraId="7531700D" w14:textId="77777777" w:rsidR="006D3AFB" w:rsidRPr="00F93365" w:rsidRDefault="006D3AFB" w:rsidP="0003660A">
            <w:pPr>
              <w:jc w:val="both"/>
              <w:rPr>
                <w:rFonts w:ascii="Calibri" w:eastAsia="Calibri" w:hAnsi="Calibri" w:cs="Times New Roman"/>
              </w:rPr>
            </w:pPr>
          </w:p>
        </w:tc>
        <w:tc>
          <w:tcPr>
            <w:tcW w:w="1288" w:type="dxa"/>
          </w:tcPr>
          <w:p w14:paraId="04A493CB" w14:textId="77777777" w:rsidR="006D3AFB" w:rsidRPr="00F93365" w:rsidRDefault="006D3AFB" w:rsidP="0003660A">
            <w:pPr>
              <w:jc w:val="both"/>
              <w:rPr>
                <w:rFonts w:ascii="Calibri" w:eastAsia="Calibri" w:hAnsi="Calibri" w:cs="Times New Roman"/>
              </w:rPr>
            </w:pPr>
          </w:p>
        </w:tc>
        <w:tc>
          <w:tcPr>
            <w:tcW w:w="1316" w:type="dxa"/>
          </w:tcPr>
          <w:p w14:paraId="38C689F8" w14:textId="77777777" w:rsidR="006D3AFB" w:rsidRPr="00F93365" w:rsidRDefault="006D3AFB" w:rsidP="0003660A">
            <w:pPr>
              <w:jc w:val="both"/>
              <w:rPr>
                <w:rFonts w:ascii="Calibri" w:eastAsia="Calibri" w:hAnsi="Calibri" w:cs="Times New Roman"/>
              </w:rPr>
            </w:pPr>
          </w:p>
        </w:tc>
        <w:tc>
          <w:tcPr>
            <w:tcW w:w="1582" w:type="dxa"/>
          </w:tcPr>
          <w:p w14:paraId="33A7C3EA" w14:textId="77777777" w:rsidR="006D3AFB" w:rsidRPr="00F93365" w:rsidRDefault="006D3AFB" w:rsidP="0003660A">
            <w:pPr>
              <w:jc w:val="both"/>
              <w:rPr>
                <w:rFonts w:ascii="Calibri" w:eastAsia="Calibri" w:hAnsi="Calibri" w:cs="Times New Roman"/>
              </w:rPr>
            </w:pPr>
          </w:p>
        </w:tc>
        <w:tc>
          <w:tcPr>
            <w:tcW w:w="1512" w:type="dxa"/>
          </w:tcPr>
          <w:p w14:paraId="4613B329" w14:textId="77777777" w:rsidR="006D3AFB" w:rsidRPr="00F93365" w:rsidRDefault="006D3AFB" w:rsidP="0003660A">
            <w:pPr>
              <w:jc w:val="both"/>
              <w:rPr>
                <w:rFonts w:ascii="Calibri" w:eastAsia="Calibri" w:hAnsi="Calibri" w:cs="Times New Roman"/>
              </w:rPr>
            </w:pPr>
          </w:p>
        </w:tc>
      </w:tr>
    </w:tbl>
    <w:p w14:paraId="79FA3373" w14:textId="77777777" w:rsidR="006D3AFB" w:rsidRPr="00767B12" w:rsidRDefault="006D3AFB" w:rsidP="00401A33">
      <w:pPr>
        <w:spacing w:after="0" w:line="240" w:lineRule="auto"/>
        <w:jc w:val="right"/>
        <w:rPr>
          <w:rFonts w:ascii="Times New Roman" w:eastAsia="Times New Roman" w:hAnsi="Times New Roman" w:cs="Calibri"/>
          <w:color w:val="333333"/>
          <w:sz w:val="28"/>
          <w:lang w:eastAsia="en-GB"/>
        </w:rPr>
      </w:pPr>
    </w:p>
    <w:p w14:paraId="7D9B6800" w14:textId="77777777" w:rsidR="00767B12" w:rsidRPr="00767B12" w:rsidRDefault="00767B12" w:rsidP="00767B12">
      <w:pPr>
        <w:spacing w:line="240" w:lineRule="auto"/>
        <w:jc w:val="both"/>
        <w:rPr>
          <w:rFonts w:ascii="Calibri" w:eastAsia="Calibri" w:hAnsi="Calibri" w:cs="Times New Roman"/>
          <w:sz w:val="4"/>
          <w:szCs w:val="4"/>
        </w:rPr>
      </w:pPr>
    </w:p>
    <w:tbl>
      <w:tblPr>
        <w:tblW w:w="25769" w:type="dxa"/>
        <w:tblLook w:val="04A0" w:firstRow="1" w:lastRow="0" w:firstColumn="1" w:lastColumn="0" w:noHBand="0" w:noVBand="1"/>
      </w:tblPr>
      <w:tblGrid>
        <w:gridCol w:w="851"/>
        <w:gridCol w:w="1640"/>
        <w:gridCol w:w="1340"/>
        <w:gridCol w:w="10647"/>
        <w:gridCol w:w="1902"/>
        <w:gridCol w:w="1517"/>
        <w:gridCol w:w="1429"/>
        <w:gridCol w:w="818"/>
        <w:gridCol w:w="1424"/>
        <w:gridCol w:w="1221"/>
        <w:gridCol w:w="1640"/>
        <w:gridCol w:w="1340"/>
      </w:tblGrid>
      <w:tr w:rsidR="00767B12" w:rsidRPr="00767B12" w14:paraId="27D01AC7" w14:textId="77777777" w:rsidTr="003F55F9">
        <w:trPr>
          <w:trHeight w:val="288"/>
        </w:trPr>
        <w:tc>
          <w:tcPr>
            <w:tcW w:w="851" w:type="dxa"/>
            <w:tcBorders>
              <w:top w:val="nil"/>
              <w:left w:val="nil"/>
              <w:bottom w:val="nil"/>
              <w:right w:val="nil"/>
            </w:tcBorders>
            <w:noWrap/>
            <w:vAlign w:val="center"/>
            <w:hideMark/>
          </w:tcPr>
          <w:p w14:paraId="4DF1C967" w14:textId="7C2327F1" w:rsidR="00767B12" w:rsidRPr="00767B12" w:rsidRDefault="00D0744D" w:rsidP="00D0744D">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w:t>
            </w:r>
          </w:p>
        </w:tc>
        <w:tc>
          <w:tcPr>
            <w:tcW w:w="19293" w:type="dxa"/>
            <w:gridSpan w:val="7"/>
            <w:tcBorders>
              <w:top w:val="nil"/>
              <w:left w:val="nil"/>
              <w:bottom w:val="nil"/>
              <w:right w:val="nil"/>
            </w:tcBorders>
            <w:noWrap/>
            <w:vAlign w:val="bottom"/>
            <w:hideMark/>
          </w:tcPr>
          <w:p w14:paraId="4C848CC5" w14:textId="77777777" w:rsidR="00947329" w:rsidRDefault="00947329" w:rsidP="00767B12">
            <w:pPr>
              <w:spacing w:after="0" w:line="240" w:lineRule="auto"/>
              <w:rPr>
                <w:rFonts w:ascii="Times New Roman" w:eastAsia="Times New Roman" w:hAnsi="Times New Roman" w:cs="Times New Roman"/>
                <w:color w:val="000000"/>
                <w:kern w:val="0"/>
                <w:lang w:eastAsia="lv-LV"/>
                <w14:ligatures w14:val="none"/>
              </w:rPr>
            </w:pPr>
          </w:p>
          <w:p w14:paraId="530A6F12" w14:textId="5DBA3B5F" w:rsidR="00947329" w:rsidRDefault="00947329"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1 punkts -  ja  iesniegti visi  nepieciešamie  dokumenti </w:t>
            </w:r>
          </w:p>
          <w:p w14:paraId="4FC84291" w14:textId="7114101E" w:rsidR="00947329" w:rsidRPr="00767B12" w:rsidRDefault="00947329"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0 punkti </w:t>
            </w:r>
            <w:r w:rsidR="00135E01">
              <w:rPr>
                <w:rFonts w:ascii="Times New Roman" w:eastAsia="Times New Roman" w:hAnsi="Times New Roman" w:cs="Times New Roman"/>
                <w:color w:val="000000"/>
                <w:kern w:val="0"/>
                <w:lang w:eastAsia="lv-LV"/>
                <w14:ligatures w14:val="none"/>
              </w:rPr>
              <w:t>-</w:t>
            </w:r>
            <w:r>
              <w:rPr>
                <w:rFonts w:ascii="Times New Roman" w:eastAsia="Times New Roman" w:hAnsi="Times New Roman" w:cs="Times New Roman"/>
                <w:color w:val="000000"/>
                <w:kern w:val="0"/>
                <w:lang w:eastAsia="lv-LV"/>
                <w14:ligatures w14:val="none"/>
              </w:rPr>
              <w:t xml:space="preserve"> ja  </w:t>
            </w:r>
            <w:r w:rsidR="00B22D60">
              <w:rPr>
                <w:rFonts w:ascii="Times New Roman" w:eastAsia="Times New Roman" w:hAnsi="Times New Roman" w:cs="Times New Roman"/>
                <w:color w:val="000000"/>
                <w:kern w:val="0"/>
                <w:lang w:eastAsia="lv-LV"/>
                <w14:ligatures w14:val="none"/>
              </w:rPr>
              <w:t>ne</w:t>
            </w:r>
            <w:r>
              <w:rPr>
                <w:rFonts w:ascii="Times New Roman" w:eastAsia="Times New Roman" w:hAnsi="Times New Roman" w:cs="Times New Roman"/>
                <w:color w:val="000000"/>
                <w:kern w:val="0"/>
                <w:lang w:eastAsia="lv-LV"/>
                <w14:ligatures w14:val="none"/>
              </w:rPr>
              <w:t>tiek iesniegti  visi  dokumenti</w:t>
            </w:r>
            <w:r w:rsidR="00B22D60">
              <w:rPr>
                <w:rFonts w:ascii="Times New Roman" w:eastAsia="Times New Roman" w:hAnsi="Times New Roman" w:cs="Times New Roman"/>
                <w:color w:val="000000"/>
                <w:kern w:val="0"/>
                <w:lang w:eastAsia="lv-LV"/>
                <w14:ligatures w14:val="none"/>
              </w:rPr>
              <w:t>,  tad programmas pieteikums</w:t>
            </w:r>
            <w:r w:rsidR="00203330">
              <w:rPr>
                <w:rFonts w:ascii="Times New Roman" w:eastAsia="Times New Roman" w:hAnsi="Times New Roman" w:cs="Times New Roman"/>
                <w:color w:val="000000"/>
                <w:kern w:val="0"/>
                <w:lang w:eastAsia="lv-LV"/>
                <w14:ligatures w14:val="none"/>
              </w:rPr>
              <w:t xml:space="preserve"> netiek tālāk  vērtēts </w:t>
            </w:r>
            <w:r w:rsidR="00B22D60">
              <w:rPr>
                <w:rFonts w:ascii="Times New Roman" w:eastAsia="Times New Roman" w:hAnsi="Times New Roman" w:cs="Times New Roman"/>
                <w:color w:val="000000"/>
                <w:kern w:val="0"/>
                <w:lang w:eastAsia="lv-LV"/>
                <w14:ligatures w14:val="none"/>
              </w:rPr>
              <w:t xml:space="preserve"> </w:t>
            </w:r>
          </w:p>
        </w:tc>
        <w:tc>
          <w:tcPr>
            <w:tcW w:w="1424" w:type="dxa"/>
            <w:tcBorders>
              <w:top w:val="nil"/>
              <w:left w:val="nil"/>
              <w:bottom w:val="nil"/>
              <w:right w:val="nil"/>
            </w:tcBorders>
            <w:noWrap/>
            <w:vAlign w:val="bottom"/>
            <w:hideMark/>
          </w:tcPr>
          <w:p w14:paraId="50AE9FD3"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1221" w:type="dxa"/>
            <w:tcBorders>
              <w:top w:val="nil"/>
              <w:left w:val="nil"/>
              <w:bottom w:val="nil"/>
              <w:right w:val="nil"/>
            </w:tcBorders>
            <w:noWrap/>
            <w:vAlign w:val="bottom"/>
            <w:hideMark/>
          </w:tcPr>
          <w:p w14:paraId="563631C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81F7341"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995830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42A2A107" w14:textId="77777777" w:rsidTr="003F55F9">
        <w:trPr>
          <w:trHeight w:val="288"/>
        </w:trPr>
        <w:tc>
          <w:tcPr>
            <w:tcW w:w="851" w:type="dxa"/>
            <w:tcBorders>
              <w:top w:val="nil"/>
              <w:left w:val="nil"/>
              <w:bottom w:val="nil"/>
              <w:right w:val="nil"/>
            </w:tcBorders>
            <w:noWrap/>
            <w:vAlign w:val="bottom"/>
            <w:hideMark/>
          </w:tcPr>
          <w:p w14:paraId="75A01477"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627" w:type="dxa"/>
            <w:gridSpan w:val="3"/>
            <w:tcBorders>
              <w:top w:val="nil"/>
              <w:left w:val="nil"/>
              <w:bottom w:val="nil"/>
              <w:right w:val="nil"/>
            </w:tcBorders>
            <w:noWrap/>
            <w:vAlign w:val="bottom"/>
            <w:hideMark/>
          </w:tcPr>
          <w:p w14:paraId="193E00B6"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902" w:type="dxa"/>
            <w:tcBorders>
              <w:top w:val="nil"/>
              <w:left w:val="nil"/>
              <w:bottom w:val="nil"/>
              <w:right w:val="nil"/>
            </w:tcBorders>
            <w:noWrap/>
            <w:vAlign w:val="bottom"/>
            <w:hideMark/>
          </w:tcPr>
          <w:p w14:paraId="7AADF3B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2946" w:type="dxa"/>
            <w:gridSpan w:val="2"/>
            <w:tcBorders>
              <w:top w:val="nil"/>
              <w:left w:val="nil"/>
              <w:bottom w:val="nil"/>
              <w:right w:val="nil"/>
            </w:tcBorders>
            <w:noWrap/>
            <w:vAlign w:val="bottom"/>
            <w:hideMark/>
          </w:tcPr>
          <w:p w14:paraId="7E6CD7F9"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818" w:type="dxa"/>
            <w:tcBorders>
              <w:top w:val="nil"/>
              <w:left w:val="nil"/>
              <w:bottom w:val="nil"/>
              <w:right w:val="nil"/>
            </w:tcBorders>
            <w:noWrap/>
            <w:vAlign w:val="bottom"/>
            <w:hideMark/>
          </w:tcPr>
          <w:p w14:paraId="30A679B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7D996BD3"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01CA7CE2"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5025AE1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50936BF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1C3A30C9" w14:textId="77777777" w:rsidTr="003F55F9">
        <w:trPr>
          <w:trHeight w:val="288"/>
        </w:trPr>
        <w:tc>
          <w:tcPr>
            <w:tcW w:w="851" w:type="dxa"/>
            <w:tcBorders>
              <w:top w:val="nil"/>
              <w:left w:val="nil"/>
              <w:bottom w:val="nil"/>
              <w:right w:val="nil"/>
            </w:tcBorders>
            <w:noWrap/>
            <w:vAlign w:val="center"/>
            <w:hideMark/>
          </w:tcPr>
          <w:p w14:paraId="74085465" w14:textId="77777777" w:rsidR="00767B12" w:rsidRPr="00767B12" w:rsidRDefault="00767B12" w:rsidP="00D0744D">
            <w:pPr>
              <w:spacing w:after="0" w:line="240" w:lineRule="auto"/>
              <w:jc w:val="center"/>
              <w:rPr>
                <w:rFonts w:ascii="Times New Roman" w:eastAsia="Times New Roman" w:hAnsi="Times New Roman" w:cs="Times New Roman"/>
                <w:color w:val="000000"/>
                <w:kern w:val="0"/>
                <w:lang w:eastAsia="lv-LV"/>
                <w14:ligatures w14:val="none"/>
              </w:rPr>
            </w:pPr>
            <w:r w:rsidRPr="00767B12">
              <w:rPr>
                <w:rFonts w:ascii="Times New Roman" w:eastAsia="Times New Roman" w:hAnsi="Times New Roman" w:cs="Times New Roman"/>
                <w:color w:val="000000"/>
                <w:kern w:val="0"/>
                <w:lang w:eastAsia="lv-LV"/>
                <w14:ligatures w14:val="none"/>
              </w:rPr>
              <w:t>**</w:t>
            </w:r>
          </w:p>
        </w:tc>
        <w:tc>
          <w:tcPr>
            <w:tcW w:w="15529" w:type="dxa"/>
            <w:gridSpan w:val="4"/>
            <w:tcBorders>
              <w:top w:val="nil"/>
              <w:left w:val="nil"/>
              <w:bottom w:val="nil"/>
              <w:right w:val="nil"/>
            </w:tcBorders>
            <w:noWrap/>
            <w:vAlign w:val="bottom"/>
            <w:hideMark/>
          </w:tcPr>
          <w:p w14:paraId="7E9A9223" w14:textId="4BD758A0" w:rsidR="008C5DF7" w:rsidRPr="00767B12" w:rsidRDefault="00D0744D"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 punkti </w:t>
            </w:r>
            <w:r w:rsidR="002A5796">
              <w:rPr>
                <w:rFonts w:ascii="Times New Roman" w:eastAsia="Times New Roman" w:hAnsi="Times New Roman" w:cs="Times New Roman"/>
                <w:color w:val="000000"/>
                <w:kern w:val="0"/>
                <w:lang w:eastAsia="lv-LV"/>
                <w14:ligatures w14:val="none"/>
              </w:rPr>
              <w:t>-</w:t>
            </w:r>
            <w:r>
              <w:rPr>
                <w:rFonts w:ascii="Times New Roman" w:eastAsia="Times New Roman" w:hAnsi="Times New Roman" w:cs="Times New Roman"/>
                <w:color w:val="000000"/>
                <w:kern w:val="0"/>
                <w:lang w:eastAsia="lv-LV"/>
                <w14:ligatures w14:val="none"/>
              </w:rPr>
              <w:t xml:space="preserve"> </w:t>
            </w:r>
            <w:r w:rsidR="002A5796">
              <w:rPr>
                <w:rFonts w:ascii="Times New Roman" w:eastAsia="Times New Roman" w:hAnsi="Times New Roman" w:cs="Times New Roman"/>
                <w:color w:val="000000"/>
                <w:kern w:val="0"/>
                <w:lang w:eastAsia="lv-LV"/>
                <w14:ligatures w14:val="none"/>
              </w:rPr>
              <w:t xml:space="preserve">programmas mērķis un sasniedzamie mācīšanās rezultāti  </w:t>
            </w:r>
            <w:r w:rsidR="008C5DF7">
              <w:rPr>
                <w:rFonts w:ascii="Times New Roman" w:eastAsia="Times New Roman" w:hAnsi="Times New Roman" w:cs="Times New Roman"/>
                <w:color w:val="000000"/>
                <w:kern w:val="0"/>
                <w:lang w:eastAsia="lv-LV"/>
                <w14:ligatures w14:val="none"/>
              </w:rPr>
              <w:t xml:space="preserve"> atbilst</w:t>
            </w:r>
            <w:r w:rsidR="00B22D60">
              <w:rPr>
                <w:rFonts w:ascii="Times New Roman" w:eastAsia="Times New Roman" w:hAnsi="Times New Roman" w:cs="Times New Roman"/>
                <w:color w:val="000000"/>
                <w:kern w:val="0"/>
                <w:lang w:eastAsia="lv-LV"/>
                <w14:ligatures w14:val="none"/>
              </w:rPr>
              <w:t xml:space="preserve"> vienai  vai  vairākām konkursa nolikum</w:t>
            </w:r>
            <w:r w:rsidR="00656F50">
              <w:rPr>
                <w:rFonts w:ascii="Times New Roman" w:eastAsia="Times New Roman" w:hAnsi="Times New Roman" w:cs="Times New Roman"/>
                <w:color w:val="000000"/>
                <w:kern w:val="0"/>
                <w:lang w:eastAsia="lv-LV"/>
                <w14:ligatures w14:val="none"/>
              </w:rPr>
              <w:t>a</w:t>
            </w:r>
            <w:r w:rsidR="00B22D60">
              <w:rPr>
                <w:rFonts w:ascii="Times New Roman" w:eastAsia="Times New Roman" w:hAnsi="Times New Roman" w:cs="Times New Roman"/>
                <w:color w:val="000000"/>
                <w:kern w:val="0"/>
                <w:lang w:eastAsia="lv-LV"/>
                <w14:ligatures w14:val="none"/>
              </w:rPr>
              <w:t xml:space="preserve"> 7.punktā  noteiktajām</w:t>
            </w:r>
            <w:r w:rsidR="008C5DF7">
              <w:rPr>
                <w:rFonts w:ascii="Times New Roman" w:eastAsia="Times New Roman" w:hAnsi="Times New Roman" w:cs="Times New Roman"/>
                <w:color w:val="000000"/>
                <w:kern w:val="0"/>
                <w:lang w:eastAsia="lv-LV"/>
                <w14:ligatures w14:val="none"/>
              </w:rPr>
              <w:t xml:space="preserve"> prioritāt</w:t>
            </w:r>
            <w:r w:rsidR="00B22D60">
              <w:rPr>
                <w:rFonts w:ascii="Times New Roman" w:eastAsia="Times New Roman" w:hAnsi="Times New Roman" w:cs="Times New Roman"/>
                <w:color w:val="000000"/>
                <w:kern w:val="0"/>
                <w:lang w:eastAsia="lv-LV"/>
                <w14:ligatures w14:val="none"/>
              </w:rPr>
              <w:t>ēm</w:t>
            </w:r>
            <w:r w:rsidR="008C5DF7">
              <w:rPr>
                <w:rFonts w:ascii="Times New Roman" w:eastAsia="Times New Roman" w:hAnsi="Times New Roman" w:cs="Times New Roman"/>
                <w:color w:val="000000"/>
                <w:kern w:val="0"/>
                <w:lang w:eastAsia="lv-LV"/>
                <w14:ligatures w14:val="none"/>
              </w:rPr>
              <w:t xml:space="preserve"> </w:t>
            </w:r>
          </w:p>
        </w:tc>
        <w:tc>
          <w:tcPr>
            <w:tcW w:w="2946" w:type="dxa"/>
            <w:gridSpan w:val="2"/>
            <w:tcBorders>
              <w:top w:val="nil"/>
              <w:left w:val="nil"/>
              <w:bottom w:val="nil"/>
              <w:right w:val="nil"/>
            </w:tcBorders>
            <w:noWrap/>
            <w:vAlign w:val="bottom"/>
            <w:hideMark/>
          </w:tcPr>
          <w:p w14:paraId="0AE534D7"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1628D3C8"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3751518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45B2B3B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3A63CD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B79D701"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6F3B4623" w14:textId="77777777" w:rsidTr="003F55F9">
        <w:trPr>
          <w:trHeight w:val="288"/>
        </w:trPr>
        <w:tc>
          <w:tcPr>
            <w:tcW w:w="851" w:type="dxa"/>
            <w:tcBorders>
              <w:top w:val="nil"/>
              <w:left w:val="nil"/>
              <w:bottom w:val="nil"/>
              <w:right w:val="nil"/>
            </w:tcBorders>
            <w:noWrap/>
            <w:hideMark/>
          </w:tcPr>
          <w:p w14:paraId="7F6E465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7046" w:type="dxa"/>
            <w:gridSpan w:val="5"/>
            <w:tcBorders>
              <w:top w:val="nil"/>
              <w:left w:val="nil"/>
              <w:bottom w:val="nil"/>
              <w:right w:val="nil"/>
            </w:tcBorders>
            <w:noWrap/>
            <w:vAlign w:val="bottom"/>
            <w:hideMark/>
          </w:tcPr>
          <w:p w14:paraId="448C6D37" w14:textId="3AD0C0FD" w:rsidR="00767B12" w:rsidRPr="00767B12" w:rsidRDefault="00D0744D"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1 punkts- p</w:t>
            </w:r>
            <w:r w:rsidR="002A5796">
              <w:rPr>
                <w:rFonts w:ascii="Times New Roman" w:eastAsia="Times New Roman" w:hAnsi="Times New Roman" w:cs="Times New Roman"/>
                <w:color w:val="000000"/>
                <w:kern w:val="0"/>
                <w:lang w:eastAsia="lv-LV"/>
                <w14:ligatures w14:val="none"/>
              </w:rPr>
              <w:t>rogrammas mērķis  un  sasniedzamie  rezultāti</w:t>
            </w:r>
            <w:r w:rsidR="008C5DF7">
              <w:rPr>
                <w:rFonts w:ascii="Times New Roman" w:eastAsia="Times New Roman" w:hAnsi="Times New Roman" w:cs="Times New Roman"/>
                <w:color w:val="000000"/>
                <w:kern w:val="0"/>
                <w:lang w:eastAsia="lv-LV"/>
                <w14:ligatures w14:val="none"/>
              </w:rPr>
              <w:t xml:space="preserve"> daļēji  atbilst</w:t>
            </w:r>
            <w:r w:rsidR="00B22D60">
              <w:rPr>
                <w:rFonts w:ascii="Times New Roman" w:eastAsia="Times New Roman" w:hAnsi="Times New Roman" w:cs="Times New Roman"/>
                <w:color w:val="000000"/>
                <w:kern w:val="0"/>
                <w:lang w:eastAsia="lv-LV"/>
                <w14:ligatures w14:val="none"/>
              </w:rPr>
              <w:t xml:space="preserve"> vienai  vai  vairākām konkursa  nolikuma 7.punkt</w:t>
            </w:r>
            <w:r w:rsidR="00656F50">
              <w:rPr>
                <w:rFonts w:ascii="Times New Roman" w:eastAsia="Times New Roman" w:hAnsi="Times New Roman" w:cs="Times New Roman"/>
                <w:color w:val="000000"/>
                <w:kern w:val="0"/>
                <w:lang w:eastAsia="lv-LV"/>
                <w14:ligatures w14:val="none"/>
              </w:rPr>
              <w:t>ā</w:t>
            </w:r>
            <w:r w:rsidR="00B22D60">
              <w:rPr>
                <w:rFonts w:ascii="Times New Roman" w:eastAsia="Times New Roman" w:hAnsi="Times New Roman" w:cs="Times New Roman"/>
                <w:color w:val="000000"/>
                <w:kern w:val="0"/>
                <w:lang w:eastAsia="lv-LV"/>
                <w14:ligatures w14:val="none"/>
              </w:rPr>
              <w:t xml:space="preserve"> noteiktajām </w:t>
            </w:r>
            <w:r w:rsidR="008C5DF7">
              <w:rPr>
                <w:rFonts w:ascii="Times New Roman" w:eastAsia="Times New Roman" w:hAnsi="Times New Roman" w:cs="Times New Roman"/>
                <w:color w:val="000000"/>
                <w:kern w:val="0"/>
                <w:lang w:eastAsia="lv-LV"/>
                <w14:ligatures w14:val="none"/>
              </w:rPr>
              <w:t>prioritāt</w:t>
            </w:r>
            <w:r w:rsidR="006A5BDC">
              <w:rPr>
                <w:rFonts w:ascii="Times New Roman" w:eastAsia="Times New Roman" w:hAnsi="Times New Roman" w:cs="Times New Roman"/>
                <w:color w:val="000000"/>
                <w:kern w:val="0"/>
                <w:lang w:eastAsia="lv-LV"/>
                <w14:ligatures w14:val="none"/>
              </w:rPr>
              <w:t>ēm</w:t>
            </w:r>
            <w:r w:rsidR="008C5DF7">
              <w:rPr>
                <w:rFonts w:ascii="Times New Roman" w:eastAsia="Times New Roman" w:hAnsi="Times New Roman" w:cs="Times New Roman"/>
                <w:color w:val="000000"/>
                <w:kern w:val="0"/>
                <w:lang w:eastAsia="lv-LV"/>
                <w14:ligatures w14:val="none"/>
              </w:rPr>
              <w:t xml:space="preserve"> </w:t>
            </w:r>
          </w:p>
        </w:tc>
        <w:tc>
          <w:tcPr>
            <w:tcW w:w="1429" w:type="dxa"/>
            <w:tcBorders>
              <w:top w:val="nil"/>
              <w:left w:val="nil"/>
              <w:bottom w:val="nil"/>
              <w:right w:val="nil"/>
            </w:tcBorders>
            <w:noWrap/>
            <w:vAlign w:val="bottom"/>
            <w:hideMark/>
          </w:tcPr>
          <w:p w14:paraId="5A469E16"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622B9A4A"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3DCB0317"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30426D03"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F5CD5E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78688C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37CA3E97" w14:textId="77777777" w:rsidTr="003F55F9">
        <w:trPr>
          <w:trHeight w:val="288"/>
        </w:trPr>
        <w:tc>
          <w:tcPr>
            <w:tcW w:w="851" w:type="dxa"/>
            <w:tcBorders>
              <w:top w:val="nil"/>
              <w:left w:val="nil"/>
              <w:bottom w:val="nil"/>
              <w:right w:val="nil"/>
            </w:tcBorders>
            <w:noWrap/>
            <w:vAlign w:val="bottom"/>
            <w:hideMark/>
          </w:tcPr>
          <w:p w14:paraId="4FFE9DDB"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5529" w:type="dxa"/>
            <w:gridSpan w:val="4"/>
            <w:tcBorders>
              <w:top w:val="nil"/>
              <w:left w:val="nil"/>
              <w:bottom w:val="nil"/>
              <w:right w:val="nil"/>
            </w:tcBorders>
            <w:noWrap/>
            <w:vAlign w:val="bottom"/>
            <w:hideMark/>
          </w:tcPr>
          <w:p w14:paraId="75FABF2F" w14:textId="15AB00BA" w:rsidR="00767B12" w:rsidRPr="00767B12" w:rsidRDefault="00D0744D"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0 punkti </w:t>
            </w:r>
            <w:r w:rsidR="002A5796">
              <w:rPr>
                <w:rFonts w:ascii="Times New Roman" w:eastAsia="Times New Roman" w:hAnsi="Times New Roman" w:cs="Times New Roman"/>
                <w:color w:val="000000"/>
                <w:kern w:val="0"/>
                <w:lang w:eastAsia="lv-LV"/>
                <w14:ligatures w14:val="none"/>
              </w:rPr>
              <w:t>-</w:t>
            </w:r>
            <w:r>
              <w:rPr>
                <w:rFonts w:ascii="Times New Roman" w:eastAsia="Times New Roman" w:hAnsi="Times New Roman" w:cs="Times New Roman"/>
                <w:color w:val="000000"/>
                <w:kern w:val="0"/>
                <w:lang w:eastAsia="lv-LV"/>
                <w14:ligatures w14:val="none"/>
              </w:rPr>
              <w:t xml:space="preserve"> p</w:t>
            </w:r>
            <w:r w:rsidR="002A5796">
              <w:rPr>
                <w:rFonts w:ascii="Times New Roman" w:eastAsia="Times New Roman" w:hAnsi="Times New Roman" w:cs="Times New Roman"/>
                <w:color w:val="000000"/>
                <w:kern w:val="0"/>
                <w:lang w:eastAsia="lv-LV"/>
                <w14:ligatures w14:val="none"/>
              </w:rPr>
              <w:t>rogrammas mērķis  un  sasniedzamie rezultāti nav  saistīti ar</w:t>
            </w:r>
            <w:r w:rsidR="00B22D60">
              <w:rPr>
                <w:rFonts w:ascii="Times New Roman" w:eastAsia="Times New Roman" w:hAnsi="Times New Roman" w:cs="Times New Roman"/>
                <w:color w:val="000000"/>
                <w:kern w:val="0"/>
                <w:lang w:eastAsia="lv-LV"/>
                <w14:ligatures w14:val="none"/>
              </w:rPr>
              <w:t xml:space="preserve"> </w:t>
            </w:r>
            <w:r w:rsidR="006A5BDC">
              <w:rPr>
                <w:rFonts w:ascii="Times New Roman" w:eastAsia="Times New Roman" w:hAnsi="Times New Roman" w:cs="Times New Roman"/>
                <w:color w:val="000000"/>
                <w:kern w:val="0"/>
                <w:lang w:eastAsia="lv-LV"/>
                <w14:ligatures w14:val="none"/>
              </w:rPr>
              <w:t>nolikuma 7.punkt</w:t>
            </w:r>
            <w:r w:rsidR="00656F50">
              <w:rPr>
                <w:rFonts w:ascii="Times New Roman" w:eastAsia="Times New Roman" w:hAnsi="Times New Roman" w:cs="Times New Roman"/>
                <w:color w:val="000000"/>
                <w:kern w:val="0"/>
                <w:lang w:eastAsia="lv-LV"/>
                <w14:ligatures w14:val="none"/>
              </w:rPr>
              <w:t>ā</w:t>
            </w:r>
            <w:r w:rsidR="006A5BDC">
              <w:rPr>
                <w:rFonts w:ascii="Times New Roman" w:eastAsia="Times New Roman" w:hAnsi="Times New Roman" w:cs="Times New Roman"/>
                <w:color w:val="000000"/>
                <w:kern w:val="0"/>
                <w:lang w:eastAsia="lv-LV"/>
                <w14:ligatures w14:val="none"/>
              </w:rPr>
              <w:t xml:space="preserve"> noteiktajām</w:t>
            </w:r>
            <w:r w:rsidR="008C5DF7">
              <w:rPr>
                <w:rFonts w:ascii="Times New Roman" w:eastAsia="Times New Roman" w:hAnsi="Times New Roman" w:cs="Times New Roman"/>
                <w:color w:val="000000"/>
                <w:kern w:val="0"/>
                <w:lang w:eastAsia="lv-LV"/>
                <w14:ligatures w14:val="none"/>
              </w:rPr>
              <w:t xml:space="preserve"> prioritāt</w:t>
            </w:r>
            <w:r w:rsidR="006A5BDC">
              <w:rPr>
                <w:rFonts w:ascii="Times New Roman" w:eastAsia="Times New Roman" w:hAnsi="Times New Roman" w:cs="Times New Roman"/>
                <w:color w:val="000000"/>
                <w:kern w:val="0"/>
                <w:lang w:eastAsia="lv-LV"/>
                <w14:ligatures w14:val="none"/>
              </w:rPr>
              <w:t>ēm</w:t>
            </w:r>
            <w:r w:rsidR="008C5DF7">
              <w:rPr>
                <w:rFonts w:ascii="Times New Roman" w:eastAsia="Times New Roman" w:hAnsi="Times New Roman" w:cs="Times New Roman"/>
                <w:color w:val="000000"/>
                <w:kern w:val="0"/>
                <w:lang w:eastAsia="lv-LV"/>
                <w14:ligatures w14:val="none"/>
              </w:rPr>
              <w:t xml:space="preserve"> </w:t>
            </w:r>
          </w:p>
        </w:tc>
        <w:tc>
          <w:tcPr>
            <w:tcW w:w="2946" w:type="dxa"/>
            <w:gridSpan w:val="2"/>
            <w:tcBorders>
              <w:top w:val="nil"/>
              <w:left w:val="nil"/>
              <w:bottom w:val="nil"/>
              <w:right w:val="nil"/>
            </w:tcBorders>
            <w:noWrap/>
            <w:vAlign w:val="bottom"/>
            <w:hideMark/>
          </w:tcPr>
          <w:p w14:paraId="2F856C1B"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2C910F5E"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54074E88"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375C98E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662225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DCD4B3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4306DD24" w14:textId="77777777" w:rsidTr="003F55F9">
        <w:trPr>
          <w:trHeight w:val="288"/>
        </w:trPr>
        <w:tc>
          <w:tcPr>
            <w:tcW w:w="851" w:type="dxa"/>
            <w:tcBorders>
              <w:top w:val="nil"/>
              <w:left w:val="nil"/>
              <w:bottom w:val="nil"/>
              <w:right w:val="nil"/>
            </w:tcBorders>
            <w:noWrap/>
            <w:vAlign w:val="bottom"/>
            <w:hideMark/>
          </w:tcPr>
          <w:p w14:paraId="64CFEBA3"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5529" w:type="dxa"/>
            <w:gridSpan w:val="4"/>
            <w:tcBorders>
              <w:top w:val="nil"/>
              <w:left w:val="nil"/>
              <w:bottom w:val="nil"/>
              <w:right w:val="nil"/>
            </w:tcBorders>
            <w:noWrap/>
            <w:vAlign w:val="bottom"/>
            <w:hideMark/>
          </w:tcPr>
          <w:p w14:paraId="178FC2AE"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hideMark/>
          </w:tcPr>
          <w:p w14:paraId="012C475C"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hideMark/>
          </w:tcPr>
          <w:p w14:paraId="1ABA461A"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hideMark/>
          </w:tcPr>
          <w:p w14:paraId="77201754"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hideMark/>
          </w:tcPr>
          <w:p w14:paraId="252BEC96"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hideMark/>
          </w:tcPr>
          <w:p w14:paraId="21200A7D"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hideMark/>
          </w:tcPr>
          <w:p w14:paraId="653F28A3"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r>
      <w:tr w:rsidR="00767B12" w:rsidRPr="00767B12" w14:paraId="60880DDA" w14:textId="77777777" w:rsidTr="003F55F9">
        <w:trPr>
          <w:trHeight w:val="288"/>
        </w:trPr>
        <w:tc>
          <w:tcPr>
            <w:tcW w:w="851" w:type="dxa"/>
            <w:tcBorders>
              <w:top w:val="nil"/>
              <w:left w:val="nil"/>
              <w:bottom w:val="nil"/>
              <w:right w:val="nil"/>
            </w:tcBorders>
            <w:noWrap/>
            <w:vAlign w:val="bottom"/>
            <w:hideMark/>
          </w:tcPr>
          <w:p w14:paraId="795E8571" w14:textId="24F205BB" w:rsidR="00767B12" w:rsidRPr="00767B12" w:rsidRDefault="00767B12" w:rsidP="00767B12">
            <w:pPr>
              <w:spacing w:after="0" w:line="240" w:lineRule="auto"/>
              <w:rPr>
                <w:rFonts w:ascii="Calibri" w:eastAsia="Times New Roman" w:hAnsi="Calibri" w:cs="Calibri"/>
                <w:b/>
                <w:bCs/>
                <w:kern w:val="0"/>
                <w:lang w:eastAsia="lv-LV"/>
                <w14:ligatures w14:val="none"/>
              </w:rPr>
            </w:pPr>
          </w:p>
        </w:tc>
        <w:tc>
          <w:tcPr>
            <w:tcW w:w="20717" w:type="dxa"/>
            <w:gridSpan w:val="8"/>
            <w:tcBorders>
              <w:top w:val="nil"/>
              <w:left w:val="nil"/>
              <w:bottom w:val="nil"/>
              <w:right w:val="nil"/>
            </w:tcBorders>
            <w:noWrap/>
            <w:vAlign w:val="bottom"/>
            <w:hideMark/>
          </w:tcPr>
          <w:p w14:paraId="3A323850" w14:textId="4ED3DC53" w:rsidR="00767B12" w:rsidRPr="00767B12" w:rsidRDefault="00767B12" w:rsidP="00767B12">
            <w:pPr>
              <w:spacing w:after="0" w:line="240" w:lineRule="auto"/>
              <w:rPr>
                <w:rFonts w:ascii="Times New Roman" w:eastAsia="Times New Roman" w:hAnsi="Times New Roman" w:cs="Times New Roman"/>
                <w:b/>
                <w:bCs/>
                <w:kern w:val="0"/>
                <w:lang w:eastAsia="lv-LV"/>
                <w14:ligatures w14:val="none"/>
              </w:rPr>
            </w:pPr>
          </w:p>
        </w:tc>
        <w:tc>
          <w:tcPr>
            <w:tcW w:w="1221" w:type="dxa"/>
            <w:tcBorders>
              <w:top w:val="nil"/>
              <w:left w:val="nil"/>
              <w:bottom w:val="nil"/>
              <w:right w:val="nil"/>
            </w:tcBorders>
            <w:noWrap/>
            <w:vAlign w:val="bottom"/>
            <w:hideMark/>
          </w:tcPr>
          <w:p w14:paraId="33A71D12" w14:textId="77777777" w:rsidR="00767B12" w:rsidRPr="00767B12" w:rsidRDefault="00767B12" w:rsidP="00767B12">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noWrap/>
            <w:vAlign w:val="bottom"/>
            <w:hideMark/>
          </w:tcPr>
          <w:p w14:paraId="2D13045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D9B794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6847C8DF" w14:textId="77777777" w:rsidTr="003F55F9">
        <w:trPr>
          <w:trHeight w:val="66"/>
        </w:trPr>
        <w:tc>
          <w:tcPr>
            <w:tcW w:w="851" w:type="dxa"/>
            <w:tcBorders>
              <w:top w:val="nil"/>
              <w:left w:val="nil"/>
              <w:bottom w:val="nil"/>
              <w:right w:val="nil"/>
            </w:tcBorders>
            <w:noWrap/>
            <w:vAlign w:val="bottom"/>
          </w:tcPr>
          <w:p w14:paraId="7FCA2721" w14:textId="2B3902B9" w:rsidR="004F5023" w:rsidRDefault="00A86E6D" w:rsidP="00767B12">
            <w:pPr>
              <w:spacing w:after="0" w:line="240" w:lineRule="auto"/>
              <w:rPr>
                <w:rFonts w:ascii="Calibri" w:eastAsia="Times New Roman" w:hAnsi="Calibri" w:cs="Calibri"/>
                <w:b/>
                <w:bCs/>
                <w:kern w:val="0"/>
                <w:lang w:eastAsia="lv-LV"/>
                <w14:ligatures w14:val="none"/>
              </w:rPr>
            </w:pPr>
            <w:r>
              <w:rPr>
                <w:rFonts w:ascii="Calibri" w:eastAsia="Times New Roman" w:hAnsi="Calibri" w:cs="Calibri"/>
                <w:b/>
                <w:bCs/>
                <w:kern w:val="0"/>
                <w:lang w:eastAsia="lv-LV"/>
                <w14:ligatures w14:val="none"/>
              </w:rPr>
              <w:t>***</w:t>
            </w:r>
          </w:p>
        </w:tc>
        <w:tc>
          <w:tcPr>
            <w:tcW w:w="20717" w:type="dxa"/>
            <w:gridSpan w:val="8"/>
            <w:tcBorders>
              <w:top w:val="nil"/>
              <w:left w:val="nil"/>
              <w:bottom w:val="nil"/>
              <w:right w:val="nil"/>
            </w:tcBorders>
            <w:noWrap/>
            <w:vAlign w:val="bottom"/>
          </w:tcPr>
          <w:p w14:paraId="094C27E9" w14:textId="546A8F6A" w:rsidR="004F5023" w:rsidRPr="00F0080F" w:rsidRDefault="00A86E6D" w:rsidP="00767B12">
            <w:pPr>
              <w:spacing w:after="0" w:line="240" w:lineRule="auto"/>
              <w:rPr>
                <w:rFonts w:ascii="Times New Roman" w:eastAsia="Times New Roman" w:hAnsi="Times New Roman" w:cs="Times New Roman"/>
                <w:kern w:val="0"/>
                <w:lang w:eastAsia="lv-LV"/>
                <w14:ligatures w14:val="none"/>
              </w:rPr>
            </w:pPr>
            <w:r w:rsidRPr="00F0080F">
              <w:rPr>
                <w:rFonts w:ascii="Times New Roman" w:eastAsia="Times New Roman" w:hAnsi="Times New Roman" w:cs="Times New Roman"/>
                <w:kern w:val="0"/>
                <w:lang w:eastAsia="lv-LV"/>
                <w14:ligatures w14:val="none"/>
              </w:rPr>
              <w:t xml:space="preserve">  </w:t>
            </w:r>
            <w:r w:rsidR="002A5796">
              <w:rPr>
                <w:rFonts w:ascii="Times New Roman" w:eastAsia="Times New Roman" w:hAnsi="Times New Roman" w:cs="Times New Roman"/>
                <w:kern w:val="0"/>
                <w:lang w:eastAsia="lv-LV"/>
                <w14:ligatures w14:val="none"/>
              </w:rPr>
              <w:t>2</w:t>
            </w:r>
            <w:r w:rsidRPr="00F0080F">
              <w:rPr>
                <w:rFonts w:ascii="Times New Roman" w:eastAsia="Times New Roman" w:hAnsi="Times New Roman" w:cs="Times New Roman"/>
                <w:kern w:val="0"/>
                <w:lang w:eastAsia="lv-LV"/>
                <w14:ligatures w14:val="none"/>
              </w:rPr>
              <w:t xml:space="preserve"> punkti </w:t>
            </w:r>
            <w:r w:rsidR="00135E01">
              <w:rPr>
                <w:rFonts w:ascii="Times New Roman" w:eastAsia="Times New Roman" w:hAnsi="Times New Roman" w:cs="Times New Roman"/>
                <w:kern w:val="0"/>
                <w:lang w:eastAsia="lv-LV"/>
                <w14:ligatures w14:val="none"/>
              </w:rPr>
              <w:t xml:space="preserve">- </w:t>
            </w:r>
            <w:r w:rsidRPr="00F0080F">
              <w:rPr>
                <w:rFonts w:ascii="Times New Roman" w:eastAsia="Times New Roman" w:hAnsi="Times New Roman" w:cs="Times New Roman"/>
                <w:kern w:val="0"/>
                <w:lang w:eastAsia="lv-LV"/>
                <w14:ligatures w14:val="none"/>
              </w:rPr>
              <w:t xml:space="preserve">izvēlētās metodes </w:t>
            </w:r>
            <w:r w:rsidR="00F05720">
              <w:rPr>
                <w:rFonts w:ascii="Times New Roman" w:eastAsia="Times New Roman" w:hAnsi="Times New Roman" w:cs="Times New Roman"/>
                <w:kern w:val="0"/>
                <w:lang w:eastAsia="lv-LV"/>
                <w14:ligatures w14:val="none"/>
              </w:rPr>
              <w:t>pilnībā atbilst</w:t>
            </w:r>
            <w:r w:rsidRPr="00F0080F">
              <w:rPr>
                <w:rFonts w:ascii="Times New Roman" w:eastAsia="Times New Roman" w:hAnsi="Times New Roman" w:cs="Times New Roman"/>
                <w:kern w:val="0"/>
                <w:lang w:eastAsia="lv-LV"/>
                <w14:ligatures w14:val="none"/>
              </w:rPr>
              <w:t xml:space="preserve"> programmas mērķim           </w:t>
            </w:r>
            <w:r w:rsidR="00F0080F">
              <w:rPr>
                <w:rFonts w:ascii="Times New Roman" w:eastAsia="Times New Roman" w:hAnsi="Times New Roman" w:cs="Times New Roman"/>
                <w:kern w:val="0"/>
                <w:lang w:eastAsia="lv-LV"/>
                <w14:ligatures w14:val="none"/>
              </w:rPr>
              <w:t xml:space="preserve">       </w:t>
            </w:r>
            <w:r w:rsidR="00F05720">
              <w:rPr>
                <w:rFonts w:ascii="Times New Roman" w:eastAsia="Times New Roman" w:hAnsi="Times New Roman" w:cs="Times New Roman"/>
                <w:kern w:val="0"/>
                <w:lang w:eastAsia="lv-LV"/>
                <w14:ligatures w14:val="none"/>
              </w:rPr>
              <w:t xml:space="preserve">     2</w:t>
            </w:r>
            <w:r w:rsidRPr="00F0080F">
              <w:rPr>
                <w:rFonts w:ascii="Times New Roman" w:eastAsia="Times New Roman" w:hAnsi="Times New Roman" w:cs="Times New Roman"/>
                <w:kern w:val="0"/>
                <w:lang w:eastAsia="lv-LV"/>
                <w14:ligatures w14:val="none"/>
              </w:rPr>
              <w:t xml:space="preserve"> punkti </w:t>
            </w:r>
            <w:r w:rsidR="00135E01">
              <w:rPr>
                <w:rFonts w:ascii="Times New Roman" w:eastAsia="Times New Roman" w:hAnsi="Times New Roman" w:cs="Times New Roman"/>
                <w:kern w:val="0"/>
                <w:lang w:eastAsia="lv-LV"/>
                <w14:ligatures w14:val="none"/>
              </w:rPr>
              <w:t>-</w:t>
            </w:r>
            <w:r w:rsidRPr="00F0080F">
              <w:rPr>
                <w:rFonts w:ascii="Times New Roman" w:eastAsia="Times New Roman" w:hAnsi="Times New Roman" w:cs="Times New Roman"/>
                <w:kern w:val="0"/>
                <w:lang w:eastAsia="lv-LV"/>
                <w14:ligatures w14:val="none"/>
              </w:rPr>
              <w:t xml:space="preserve"> sasniedzam</w:t>
            </w:r>
            <w:r w:rsidR="002C4466">
              <w:rPr>
                <w:rFonts w:ascii="Times New Roman" w:eastAsia="Times New Roman" w:hAnsi="Times New Roman" w:cs="Times New Roman"/>
                <w:kern w:val="0"/>
                <w:lang w:eastAsia="lv-LV"/>
                <w14:ligatures w14:val="none"/>
              </w:rPr>
              <w:t>ie</w:t>
            </w:r>
            <w:r w:rsidRPr="00F0080F">
              <w:rPr>
                <w:rFonts w:ascii="Times New Roman" w:eastAsia="Times New Roman" w:hAnsi="Times New Roman" w:cs="Times New Roman"/>
                <w:kern w:val="0"/>
                <w:lang w:eastAsia="lv-LV"/>
                <w14:ligatures w14:val="none"/>
              </w:rPr>
              <w:t xml:space="preserve"> </w:t>
            </w:r>
            <w:r w:rsidR="00B22D60">
              <w:rPr>
                <w:rFonts w:ascii="Times New Roman" w:eastAsia="Times New Roman" w:hAnsi="Times New Roman" w:cs="Times New Roman"/>
                <w:kern w:val="0"/>
                <w:lang w:eastAsia="lv-LV"/>
                <w14:ligatures w14:val="none"/>
              </w:rPr>
              <w:t>rezultāt</w:t>
            </w:r>
            <w:r w:rsidR="002C4466">
              <w:rPr>
                <w:rFonts w:ascii="Times New Roman" w:eastAsia="Times New Roman" w:hAnsi="Times New Roman" w:cs="Times New Roman"/>
                <w:kern w:val="0"/>
                <w:lang w:eastAsia="lv-LV"/>
                <w14:ligatures w14:val="none"/>
              </w:rPr>
              <w:t>i</w:t>
            </w:r>
            <w:r w:rsidR="00B22D60">
              <w:rPr>
                <w:rFonts w:ascii="Times New Roman" w:eastAsia="Times New Roman" w:hAnsi="Times New Roman" w:cs="Times New Roman"/>
                <w:kern w:val="0"/>
                <w:lang w:eastAsia="lv-LV"/>
                <w14:ligatures w14:val="none"/>
              </w:rPr>
              <w:t xml:space="preserve"> </w:t>
            </w:r>
            <w:r w:rsidR="00F05720">
              <w:rPr>
                <w:rFonts w:ascii="Times New Roman" w:eastAsia="Times New Roman" w:hAnsi="Times New Roman" w:cs="Times New Roman"/>
                <w:kern w:val="0"/>
                <w:lang w:eastAsia="lv-LV"/>
                <w14:ligatures w14:val="none"/>
              </w:rPr>
              <w:t>pilnībā</w:t>
            </w:r>
            <w:r w:rsidRPr="00F0080F">
              <w:rPr>
                <w:rFonts w:ascii="Times New Roman" w:eastAsia="Times New Roman" w:hAnsi="Times New Roman" w:cs="Times New Roman"/>
                <w:kern w:val="0"/>
                <w:lang w:eastAsia="lv-LV"/>
                <w14:ligatures w14:val="none"/>
              </w:rPr>
              <w:t xml:space="preserve"> atbilst programmas mērķim </w:t>
            </w:r>
          </w:p>
        </w:tc>
        <w:tc>
          <w:tcPr>
            <w:tcW w:w="1221" w:type="dxa"/>
            <w:tcBorders>
              <w:top w:val="nil"/>
              <w:left w:val="nil"/>
              <w:bottom w:val="nil"/>
              <w:right w:val="nil"/>
            </w:tcBorders>
            <w:noWrap/>
            <w:vAlign w:val="bottom"/>
          </w:tcPr>
          <w:p w14:paraId="49A3C021" w14:textId="77777777" w:rsidR="004F5023" w:rsidRPr="00767B12" w:rsidRDefault="004F5023" w:rsidP="00767B12">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noWrap/>
            <w:vAlign w:val="bottom"/>
          </w:tcPr>
          <w:p w14:paraId="2A0E8B74"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tcPr>
          <w:p w14:paraId="0B08B656"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5119DDE9" w14:textId="77777777" w:rsidTr="003F55F9">
        <w:trPr>
          <w:trHeight w:val="288"/>
        </w:trPr>
        <w:tc>
          <w:tcPr>
            <w:tcW w:w="851" w:type="dxa"/>
            <w:tcBorders>
              <w:top w:val="nil"/>
              <w:left w:val="nil"/>
              <w:bottom w:val="nil"/>
              <w:right w:val="nil"/>
            </w:tcBorders>
            <w:noWrap/>
            <w:vAlign w:val="bottom"/>
            <w:hideMark/>
          </w:tcPr>
          <w:p w14:paraId="5E885077" w14:textId="4E901F39" w:rsidR="004F5023" w:rsidRPr="00767B12" w:rsidRDefault="004F5023" w:rsidP="004F5023">
            <w:pPr>
              <w:spacing w:after="0" w:line="240" w:lineRule="auto"/>
              <w:rPr>
                <w:rFonts w:ascii="Times New Roman" w:eastAsia="Times New Roman" w:hAnsi="Times New Roman" w:cs="Times New Roman"/>
                <w:kern w:val="0"/>
                <w:sz w:val="20"/>
                <w:szCs w:val="20"/>
                <w:lang w:eastAsia="lv-LV"/>
                <w14:ligatures w14:val="none"/>
              </w:rPr>
            </w:pPr>
          </w:p>
        </w:tc>
        <w:tc>
          <w:tcPr>
            <w:tcW w:w="13627" w:type="dxa"/>
            <w:gridSpan w:val="3"/>
            <w:tcBorders>
              <w:top w:val="nil"/>
              <w:left w:val="nil"/>
              <w:bottom w:val="nil"/>
              <w:right w:val="nil"/>
            </w:tcBorders>
            <w:noWrap/>
            <w:vAlign w:val="center"/>
            <w:hideMark/>
          </w:tcPr>
          <w:tbl>
            <w:tblPr>
              <w:tblStyle w:val="Reatabula"/>
              <w:tblW w:w="134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6706"/>
            </w:tblGrid>
            <w:tr w:rsidR="004F5023" w:rsidRPr="00F0080F" w14:paraId="22C4DF6C" w14:textId="77777777" w:rsidTr="004F5023">
              <w:trPr>
                <w:trHeight w:val="817"/>
              </w:trPr>
              <w:tc>
                <w:tcPr>
                  <w:tcW w:w="6705" w:type="dxa"/>
                </w:tcPr>
                <w:p w14:paraId="43D0D8FE" w14:textId="74A364AA" w:rsidR="004F5023" w:rsidRPr="00F0080F" w:rsidRDefault="00A86E6D" w:rsidP="003F2499">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1</w:t>
                  </w:r>
                  <w:r w:rsidR="004F5023" w:rsidRPr="00F0080F">
                    <w:rPr>
                      <w:rFonts w:ascii="Times New Roman" w:eastAsia="Times New Roman" w:hAnsi="Times New Roman" w:cs="Times New Roman"/>
                      <w:color w:val="000000"/>
                      <w:lang w:eastAsia="lv-LV"/>
                    </w:rPr>
                    <w:t xml:space="preserve"> punkt</w:t>
                  </w:r>
                  <w:r w:rsidRPr="00F0080F">
                    <w:rPr>
                      <w:rFonts w:ascii="Times New Roman" w:eastAsia="Times New Roman" w:hAnsi="Times New Roman" w:cs="Times New Roman"/>
                      <w:color w:val="000000"/>
                      <w:lang w:eastAsia="lv-LV"/>
                    </w:rPr>
                    <w:t>s</w:t>
                  </w:r>
                  <w:r w:rsidR="004F5023" w:rsidRPr="00F0080F">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4F5023" w:rsidRPr="00F0080F">
                    <w:rPr>
                      <w:rFonts w:ascii="Times New Roman" w:eastAsia="Times New Roman" w:hAnsi="Times New Roman" w:cs="Times New Roman"/>
                      <w:color w:val="000000"/>
                      <w:lang w:eastAsia="lv-LV"/>
                    </w:rPr>
                    <w:t xml:space="preserve"> izvēlētās metodes </w:t>
                  </w:r>
                  <w:r w:rsidRPr="00F0080F">
                    <w:rPr>
                      <w:rFonts w:ascii="Times New Roman" w:eastAsia="Times New Roman" w:hAnsi="Times New Roman" w:cs="Times New Roman"/>
                      <w:color w:val="000000"/>
                      <w:lang w:eastAsia="lv-LV"/>
                    </w:rPr>
                    <w:t>daļēji</w:t>
                  </w:r>
                  <w:r w:rsidR="004F5023" w:rsidRPr="00F0080F">
                    <w:rPr>
                      <w:rFonts w:ascii="Times New Roman" w:eastAsia="Times New Roman" w:hAnsi="Times New Roman" w:cs="Times New Roman"/>
                      <w:color w:val="000000"/>
                      <w:lang w:eastAsia="lv-LV"/>
                    </w:rPr>
                    <w:t xml:space="preserve"> atbils</w:t>
                  </w:r>
                  <w:r w:rsidRPr="00F0080F">
                    <w:rPr>
                      <w:rFonts w:ascii="Times New Roman" w:eastAsia="Times New Roman" w:hAnsi="Times New Roman" w:cs="Times New Roman"/>
                      <w:color w:val="000000"/>
                      <w:lang w:eastAsia="lv-LV"/>
                    </w:rPr>
                    <w:t>t</w:t>
                  </w:r>
                  <w:r w:rsidR="004F5023" w:rsidRPr="00F0080F">
                    <w:rPr>
                      <w:rFonts w:ascii="Times New Roman" w:eastAsia="Times New Roman" w:hAnsi="Times New Roman" w:cs="Times New Roman"/>
                      <w:color w:val="000000"/>
                      <w:lang w:eastAsia="lv-LV"/>
                    </w:rPr>
                    <w:t xml:space="preserve"> programmas mērķim</w:t>
                  </w:r>
                </w:p>
                <w:p w14:paraId="3E214E8E" w14:textId="606E918C" w:rsidR="004F5023" w:rsidRPr="00F0080F" w:rsidRDefault="00F05720" w:rsidP="003F249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0</w:t>
                  </w:r>
                  <w:r w:rsidR="004F5023" w:rsidRPr="00F0080F">
                    <w:rPr>
                      <w:rFonts w:ascii="Times New Roman" w:eastAsia="Times New Roman" w:hAnsi="Times New Roman" w:cs="Times New Roman"/>
                      <w:color w:val="000000"/>
                      <w:lang w:eastAsia="lv-LV"/>
                    </w:rPr>
                    <w:t xml:space="preserve"> punkt</w:t>
                  </w:r>
                  <w:r w:rsidR="00A86E6D" w:rsidRPr="00F0080F">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  izvēlētās metodes </w:t>
                  </w:r>
                  <w:r>
                    <w:rPr>
                      <w:rFonts w:ascii="Times New Roman" w:eastAsia="Times New Roman" w:hAnsi="Times New Roman" w:cs="Times New Roman"/>
                      <w:color w:val="000000"/>
                      <w:lang w:eastAsia="lv-LV"/>
                    </w:rPr>
                    <w:t>nav  atbilstošas</w:t>
                  </w:r>
                  <w:r w:rsidR="004F5023" w:rsidRPr="00F0080F">
                    <w:rPr>
                      <w:rFonts w:ascii="Times New Roman" w:eastAsia="Times New Roman" w:hAnsi="Times New Roman" w:cs="Times New Roman"/>
                      <w:color w:val="000000"/>
                      <w:lang w:eastAsia="lv-LV"/>
                    </w:rPr>
                    <w:t xml:space="preserve"> programmas mērķim</w:t>
                  </w:r>
                </w:p>
                <w:p w14:paraId="1ECF85F7" w14:textId="2903D3DA" w:rsidR="004F5023" w:rsidRPr="00F0080F" w:rsidRDefault="004F5023" w:rsidP="003F2499">
                  <w:pPr>
                    <w:rPr>
                      <w:rFonts w:ascii="Times New Roman" w:eastAsia="Times New Roman" w:hAnsi="Times New Roman" w:cs="Times New Roman"/>
                      <w:color w:val="000000"/>
                      <w:sz w:val="24"/>
                      <w:szCs w:val="24"/>
                      <w:lang w:eastAsia="lv-LV"/>
                    </w:rPr>
                  </w:pPr>
                </w:p>
              </w:tc>
              <w:tc>
                <w:tcPr>
                  <w:tcW w:w="6706" w:type="dxa"/>
                </w:tcPr>
                <w:p w14:paraId="1A53092F" w14:textId="4C5AFFE9" w:rsidR="004F5023" w:rsidRPr="00F0080F" w:rsidRDefault="00F0080F" w:rsidP="004F5023">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   </w:t>
                  </w:r>
                  <w:r w:rsidR="00A86E6D" w:rsidRPr="00F0080F">
                    <w:rPr>
                      <w:rFonts w:ascii="Times New Roman" w:eastAsia="Times New Roman" w:hAnsi="Times New Roman" w:cs="Times New Roman"/>
                      <w:color w:val="000000"/>
                      <w:lang w:eastAsia="lv-LV"/>
                    </w:rPr>
                    <w:t>1</w:t>
                  </w:r>
                  <w:r w:rsidR="004F5023" w:rsidRPr="00F0080F">
                    <w:rPr>
                      <w:rFonts w:ascii="Times New Roman" w:eastAsia="Times New Roman" w:hAnsi="Times New Roman" w:cs="Times New Roman"/>
                      <w:color w:val="000000"/>
                      <w:lang w:eastAsia="lv-LV"/>
                    </w:rPr>
                    <w:t xml:space="preserve"> punkt</w:t>
                  </w:r>
                  <w:r w:rsidR="00A86E6D" w:rsidRPr="00F0080F">
                    <w:rPr>
                      <w:rFonts w:ascii="Times New Roman" w:eastAsia="Times New Roman" w:hAnsi="Times New Roman" w:cs="Times New Roman"/>
                      <w:color w:val="000000"/>
                      <w:lang w:eastAsia="lv-LV"/>
                    </w:rPr>
                    <w:t>s</w:t>
                  </w:r>
                  <w:r w:rsidR="004F5023" w:rsidRPr="00F0080F">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4F5023" w:rsidRPr="00F0080F">
                    <w:rPr>
                      <w:rFonts w:ascii="Times New Roman" w:eastAsia="Times New Roman" w:hAnsi="Times New Roman" w:cs="Times New Roman"/>
                      <w:color w:val="000000"/>
                      <w:lang w:eastAsia="lv-LV"/>
                    </w:rPr>
                    <w:t xml:space="preserve"> sasniedzam</w:t>
                  </w:r>
                  <w:r w:rsidR="002C4466">
                    <w:rPr>
                      <w:rFonts w:ascii="Times New Roman" w:eastAsia="Times New Roman" w:hAnsi="Times New Roman" w:cs="Times New Roman"/>
                      <w:color w:val="000000"/>
                      <w:lang w:eastAsia="lv-LV"/>
                    </w:rPr>
                    <w:t>ie</w:t>
                  </w:r>
                  <w:r w:rsidR="004F5023" w:rsidRPr="00F0080F">
                    <w:rPr>
                      <w:rFonts w:ascii="Times New Roman" w:eastAsia="Times New Roman" w:hAnsi="Times New Roman" w:cs="Times New Roman"/>
                      <w:color w:val="000000"/>
                      <w:lang w:eastAsia="lv-LV"/>
                    </w:rPr>
                    <w:t xml:space="preserve"> rezultāt</w:t>
                  </w:r>
                  <w:r w:rsidR="002C4466">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w:t>
                  </w:r>
                  <w:r w:rsidRPr="00F0080F">
                    <w:rPr>
                      <w:rFonts w:ascii="Times New Roman" w:eastAsia="Times New Roman" w:hAnsi="Times New Roman" w:cs="Times New Roman"/>
                      <w:color w:val="000000"/>
                      <w:lang w:eastAsia="lv-LV"/>
                    </w:rPr>
                    <w:t>daļēji</w:t>
                  </w:r>
                  <w:r w:rsidR="004F5023" w:rsidRPr="00F0080F">
                    <w:rPr>
                      <w:rFonts w:ascii="Times New Roman" w:eastAsia="Times New Roman" w:hAnsi="Times New Roman" w:cs="Times New Roman"/>
                      <w:color w:val="000000"/>
                      <w:lang w:eastAsia="lv-LV"/>
                    </w:rPr>
                    <w:t xml:space="preserve"> atbilst programmas mērķim</w:t>
                  </w:r>
                </w:p>
                <w:p w14:paraId="10338012" w14:textId="4886AABA" w:rsidR="004F5023" w:rsidRPr="00F0080F" w:rsidRDefault="00F0080F" w:rsidP="004F5023">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   </w:t>
                  </w:r>
                  <w:r w:rsidR="00F05720">
                    <w:rPr>
                      <w:rFonts w:ascii="Times New Roman" w:eastAsia="Times New Roman" w:hAnsi="Times New Roman" w:cs="Times New Roman"/>
                      <w:color w:val="000000"/>
                      <w:lang w:eastAsia="lv-LV"/>
                    </w:rPr>
                    <w:t>0</w:t>
                  </w:r>
                  <w:r w:rsidRPr="00F0080F">
                    <w:rPr>
                      <w:rFonts w:ascii="Times New Roman" w:eastAsia="Times New Roman" w:hAnsi="Times New Roman" w:cs="Times New Roman"/>
                      <w:color w:val="000000"/>
                      <w:lang w:eastAsia="lv-LV"/>
                    </w:rPr>
                    <w:t xml:space="preserve"> </w:t>
                  </w:r>
                  <w:r w:rsidR="004F5023" w:rsidRPr="00F0080F">
                    <w:rPr>
                      <w:rFonts w:ascii="Times New Roman" w:eastAsia="Times New Roman" w:hAnsi="Times New Roman" w:cs="Times New Roman"/>
                      <w:color w:val="000000"/>
                      <w:lang w:eastAsia="lv-LV"/>
                    </w:rPr>
                    <w:t>punkt</w:t>
                  </w:r>
                  <w:r w:rsidRPr="00F0080F">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4F5023" w:rsidRPr="00F0080F">
                    <w:rPr>
                      <w:rFonts w:ascii="Times New Roman" w:eastAsia="Times New Roman" w:hAnsi="Times New Roman" w:cs="Times New Roman"/>
                      <w:color w:val="000000"/>
                      <w:lang w:eastAsia="lv-LV"/>
                    </w:rPr>
                    <w:t xml:space="preserve"> sasniedzam</w:t>
                  </w:r>
                  <w:r w:rsidR="002C4466">
                    <w:rPr>
                      <w:rFonts w:ascii="Times New Roman" w:eastAsia="Times New Roman" w:hAnsi="Times New Roman" w:cs="Times New Roman"/>
                      <w:color w:val="000000"/>
                      <w:lang w:eastAsia="lv-LV"/>
                    </w:rPr>
                    <w:t>ie</w:t>
                  </w:r>
                  <w:r w:rsidR="004F5023" w:rsidRPr="00F0080F">
                    <w:rPr>
                      <w:rFonts w:ascii="Times New Roman" w:eastAsia="Times New Roman" w:hAnsi="Times New Roman" w:cs="Times New Roman"/>
                      <w:color w:val="000000"/>
                      <w:lang w:eastAsia="lv-LV"/>
                    </w:rPr>
                    <w:t xml:space="preserve"> rezultāt</w:t>
                  </w:r>
                  <w:r w:rsidR="002C4466">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w:t>
                  </w:r>
                  <w:r w:rsidR="00F05720">
                    <w:rPr>
                      <w:rFonts w:ascii="Times New Roman" w:eastAsia="Times New Roman" w:hAnsi="Times New Roman" w:cs="Times New Roman"/>
                      <w:color w:val="000000"/>
                      <w:lang w:eastAsia="lv-LV"/>
                    </w:rPr>
                    <w:t xml:space="preserve">nav </w:t>
                  </w:r>
                  <w:r w:rsidR="004F5023" w:rsidRPr="00F0080F">
                    <w:rPr>
                      <w:rFonts w:ascii="Times New Roman" w:eastAsia="Times New Roman" w:hAnsi="Times New Roman" w:cs="Times New Roman"/>
                      <w:color w:val="000000"/>
                      <w:lang w:eastAsia="lv-LV"/>
                    </w:rPr>
                    <w:t>atbilst</w:t>
                  </w:r>
                  <w:r w:rsidR="00F05720">
                    <w:rPr>
                      <w:rFonts w:ascii="Times New Roman" w:eastAsia="Times New Roman" w:hAnsi="Times New Roman" w:cs="Times New Roman"/>
                      <w:color w:val="000000"/>
                      <w:lang w:eastAsia="lv-LV"/>
                    </w:rPr>
                    <w:t>oši</w:t>
                  </w:r>
                  <w:r w:rsidR="004F5023" w:rsidRPr="00F0080F">
                    <w:rPr>
                      <w:rFonts w:ascii="Times New Roman" w:eastAsia="Times New Roman" w:hAnsi="Times New Roman" w:cs="Times New Roman"/>
                      <w:color w:val="000000"/>
                      <w:lang w:eastAsia="lv-LV"/>
                    </w:rPr>
                    <w:t xml:space="preserve"> programmas mērķim</w:t>
                  </w:r>
                </w:p>
              </w:tc>
            </w:tr>
          </w:tbl>
          <w:p w14:paraId="2E83D121" w14:textId="77777777" w:rsidR="004F5023" w:rsidRPr="00F0080F"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902" w:type="dxa"/>
            <w:tcBorders>
              <w:top w:val="nil"/>
              <w:left w:val="nil"/>
              <w:bottom w:val="nil"/>
              <w:right w:val="nil"/>
            </w:tcBorders>
            <w:noWrap/>
            <w:vAlign w:val="bottom"/>
            <w:hideMark/>
          </w:tcPr>
          <w:p w14:paraId="11FAA80C"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2946" w:type="dxa"/>
            <w:gridSpan w:val="2"/>
            <w:tcBorders>
              <w:top w:val="nil"/>
              <w:left w:val="nil"/>
              <w:bottom w:val="nil"/>
              <w:right w:val="nil"/>
            </w:tcBorders>
            <w:noWrap/>
            <w:vAlign w:val="bottom"/>
            <w:hideMark/>
          </w:tcPr>
          <w:p w14:paraId="580D8BA8"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818" w:type="dxa"/>
            <w:tcBorders>
              <w:top w:val="nil"/>
              <w:left w:val="nil"/>
              <w:bottom w:val="nil"/>
              <w:right w:val="nil"/>
            </w:tcBorders>
            <w:noWrap/>
            <w:vAlign w:val="bottom"/>
            <w:hideMark/>
          </w:tcPr>
          <w:p w14:paraId="1AB387D2"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746E4A51"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46260D1F"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3CD2364E"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77A1238"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64069775" w14:textId="77777777" w:rsidTr="003F55F9">
        <w:trPr>
          <w:trHeight w:val="312"/>
        </w:trPr>
        <w:tc>
          <w:tcPr>
            <w:tcW w:w="851" w:type="dxa"/>
            <w:tcBorders>
              <w:top w:val="nil"/>
              <w:left w:val="nil"/>
              <w:bottom w:val="nil"/>
              <w:right w:val="nil"/>
            </w:tcBorders>
            <w:noWrap/>
            <w:vAlign w:val="bottom"/>
            <w:hideMark/>
          </w:tcPr>
          <w:p w14:paraId="68631F3D" w14:textId="782041AF" w:rsidR="004F5023" w:rsidRPr="00767B12" w:rsidRDefault="004F5023" w:rsidP="00767B12">
            <w:pPr>
              <w:spacing w:after="0" w:line="240" w:lineRule="auto"/>
              <w:rPr>
                <w:rFonts w:ascii="Calibri" w:eastAsia="Times New Roman" w:hAnsi="Calibri" w:cs="Calibri"/>
                <w:color w:val="000000"/>
                <w:kern w:val="0"/>
                <w:lang w:eastAsia="lv-LV"/>
                <w14:ligatures w14:val="none"/>
              </w:rPr>
            </w:pPr>
          </w:p>
        </w:tc>
        <w:tc>
          <w:tcPr>
            <w:tcW w:w="21938" w:type="dxa"/>
            <w:gridSpan w:val="9"/>
            <w:tcBorders>
              <w:top w:val="nil"/>
              <w:left w:val="nil"/>
              <w:bottom w:val="nil"/>
              <w:right w:val="nil"/>
            </w:tcBorders>
            <w:noWrap/>
            <w:vAlign w:val="center"/>
            <w:hideMark/>
          </w:tcPr>
          <w:p w14:paraId="3DB26112" w14:textId="08E73258"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7F42B751" w14:textId="77777777"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340" w:type="dxa"/>
            <w:tcBorders>
              <w:top w:val="nil"/>
              <w:left w:val="nil"/>
              <w:bottom w:val="nil"/>
              <w:right w:val="nil"/>
            </w:tcBorders>
            <w:noWrap/>
            <w:vAlign w:val="bottom"/>
            <w:hideMark/>
          </w:tcPr>
          <w:p w14:paraId="3D7F9F14"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219AFD96" w14:textId="77777777" w:rsidTr="003F55F9">
        <w:trPr>
          <w:trHeight w:val="312"/>
        </w:trPr>
        <w:tc>
          <w:tcPr>
            <w:tcW w:w="851" w:type="dxa"/>
            <w:tcBorders>
              <w:top w:val="nil"/>
              <w:left w:val="nil"/>
              <w:bottom w:val="nil"/>
              <w:right w:val="nil"/>
            </w:tcBorders>
            <w:noWrap/>
            <w:vAlign w:val="bottom"/>
            <w:hideMark/>
          </w:tcPr>
          <w:p w14:paraId="6BED517F"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20717" w:type="dxa"/>
            <w:gridSpan w:val="8"/>
            <w:tcBorders>
              <w:top w:val="nil"/>
              <w:left w:val="nil"/>
              <w:bottom w:val="nil"/>
              <w:right w:val="nil"/>
            </w:tcBorders>
            <w:noWrap/>
            <w:vAlign w:val="center"/>
            <w:hideMark/>
          </w:tcPr>
          <w:p w14:paraId="0A5C67DB" w14:textId="486940C9"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221" w:type="dxa"/>
            <w:tcBorders>
              <w:top w:val="nil"/>
              <w:left w:val="nil"/>
              <w:bottom w:val="nil"/>
              <w:right w:val="nil"/>
            </w:tcBorders>
            <w:noWrap/>
            <w:vAlign w:val="bottom"/>
            <w:hideMark/>
          </w:tcPr>
          <w:p w14:paraId="1608F3A2" w14:textId="77777777"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707754BB"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CFA83B2"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626C9B00" w14:textId="77777777" w:rsidTr="003F55F9">
        <w:trPr>
          <w:trHeight w:val="312"/>
        </w:trPr>
        <w:tc>
          <w:tcPr>
            <w:tcW w:w="851" w:type="dxa"/>
            <w:tcBorders>
              <w:top w:val="nil"/>
              <w:left w:val="nil"/>
              <w:bottom w:val="nil"/>
              <w:right w:val="nil"/>
            </w:tcBorders>
            <w:noWrap/>
            <w:vAlign w:val="bottom"/>
            <w:hideMark/>
          </w:tcPr>
          <w:p w14:paraId="51FF26A1"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3627" w:type="dxa"/>
            <w:gridSpan w:val="3"/>
            <w:tcBorders>
              <w:top w:val="nil"/>
              <w:left w:val="nil"/>
              <w:bottom w:val="nil"/>
              <w:right w:val="nil"/>
            </w:tcBorders>
            <w:noWrap/>
            <w:vAlign w:val="center"/>
            <w:hideMark/>
          </w:tcPr>
          <w:p w14:paraId="4479BEBD" w14:textId="0DDD0306"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902" w:type="dxa"/>
            <w:tcBorders>
              <w:top w:val="nil"/>
              <w:left w:val="nil"/>
              <w:bottom w:val="nil"/>
              <w:right w:val="nil"/>
            </w:tcBorders>
            <w:noWrap/>
            <w:vAlign w:val="bottom"/>
            <w:hideMark/>
          </w:tcPr>
          <w:p w14:paraId="0D9720BF" w14:textId="77777777" w:rsidR="004F5023" w:rsidRPr="00767B12" w:rsidRDefault="004F5023" w:rsidP="00767B12">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hideMark/>
          </w:tcPr>
          <w:p w14:paraId="79CFE8D2"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hideMark/>
          </w:tcPr>
          <w:p w14:paraId="3823AB4A"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hideMark/>
          </w:tcPr>
          <w:p w14:paraId="4B6EF80B"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hideMark/>
          </w:tcPr>
          <w:p w14:paraId="7B2EA6BE"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hideMark/>
          </w:tcPr>
          <w:p w14:paraId="47BFC4AE"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hideMark/>
          </w:tcPr>
          <w:p w14:paraId="22E91237"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r>
      <w:tr w:rsidR="003F55F9" w:rsidRPr="00767B12" w14:paraId="31B5E796" w14:textId="77777777" w:rsidTr="003F55F9">
        <w:trPr>
          <w:gridAfter w:val="9"/>
          <w:wAfter w:w="21938" w:type="dxa"/>
          <w:trHeight w:val="438"/>
        </w:trPr>
        <w:tc>
          <w:tcPr>
            <w:tcW w:w="851" w:type="dxa"/>
            <w:tcBorders>
              <w:top w:val="nil"/>
              <w:left w:val="nil"/>
              <w:bottom w:val="nil"/>
              <w:right w:val="nil"/>
            </w:tcBorders>
            <w:noWrap/>
            <w:vAlign w:val="bottom"/>
            <w:hideMark/>
          </w:tcPr>
          <w:p w14:paraId="7B8332BA" w14:textId="7B0210B2" w:rsidR="003F55F9" w:rsidRPr="00767B12" w:rsidRDefault="003F55F9" w:rsidP="00767B12">
            <w:pPr>
              <w:spacing w:after="0" w:line="240" w:lineRule="auto"/>
              <w:rPr>
                <w:rFonts w:ascii="Calibri" w:eastAsia="Times New Roman" w:hAnsi="Calibri" w:cs="Calibri"/>
                <w:b/>
                <w:bCs/>
                <w:kern w:val="0"/>
                <w:lang w:eastAsia="lv-LV"/>
                <w14:ligatures w14:val="none"/>
              </w:rPr>
            </w:pPr>
          </w:p>
        </w:tc>
        <w:tc>
          <w:tcPr>
            <w:tcW w:w="1640" w:type="dxa"/>
            <w:tcBorders>
              <w:top w:val="nil"/>
              <w:left w:val="nil"/>
              <w:bottom w:val="nil"/>
              <w:right w:val="nil"/>
            </w:tcBorders>
            <w:noWrap/>
            <w:vAlign w:val="bottom"/>
            <w:hideMark/>
          </w:tcPr>
          <w:p w14:paraId="2CADF267" w14:textId="77777777" w:rsidR="003F55F9" w:rsidRPr="00767B12" w:rsidRDefault="003F55F9" w:rsidP="00767B12">
            <w:pPr>
              <w:spacing w:after="0" w:line="240" w:lineRule="auto"/>
              <w:ind w:firstLineChars="100" w:firstLine="221"/>
              <w:rPr>
                <w:rFonts w:ascii="Calibri" w:eastAsia="Times New Roman" w:hAnsi="Calibri" w:cs="Calibri"/>
                <w:b/>
                <w:bCs/>
                <w:color w:val="FF0000"/>
                <w:kern w:val="0"/>
                <w:lang w:eastAsia="lv-LV"/>
                <w14:ligatures w14:val="none"/>
              </w:rPr>
            </w:pPr>
          </w:p>
        </w:tc>
        <w:tc>
          <w:tcPr>
            <w:tcW w:w="1340" w:type="dxa"/>
            <w:tcBorders>
              <w:top w:val="nil"/>
              <w:left w:val="nil"/>
              <w:bottom w:val="nil"/>
              <w:right w:val="nil"/>
            </w:tcBorders>
            <w:noWrap/>
            <w:vAlign w:val="bottom"/>
            <w:hideMark/>
          </w:tcPr>
          <w:p w14:paraId="28391A62"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7BE48C8E" w14:textId="77777777" w:rsidTr="003F55F9">
        <w:trPr>
          <w:gridAfter w:val="9"/>
          <w:wAfter w:w="21938" w:type="dxa"/>
          <w:trHeight w:val="288"/>
        </w:trPr>
        <w:tc>
          <w:tcPr>
            <w:tcW w:w="851" w:type="dxa"/>
            <w:tcBorders>
              <w:top w:val="nil"/>
              <w:left w:val="nil"/>
              <w:bottom w:val="nil"/>
              <w:right w:val="nil"/>
            </w:tcBorders>
            <w:noWrap/>
            <w:vAlign w:val="bottom"/>
            <w:hideMark/>
          </w:tcPr>
          <w:p w14:paraId="2A8231FF" w14:textId="30E6E066"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w:t>
            </w:r>
          </w:p>
        </w:tc>
        <w:tc>
          <w:tcPr>
            <w:tcW w:w="1640" w:type="dxa"/>
            <w:tcBorders>
              <w:top w:val="nil"/>
              <w:left w:val="nil"/>
              <w:bottom w:val="nil"/>
              <w:right w:val="nil"/>
            </w:tcBorders>
            <w:noWrap/>
            <w:vAlign w:val="bottom"/>
            <w:hideMark/>
          </w:tcPr>
          <w:p w14:paraId="1EC45E12"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E5988DE"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0AE4C457" w14:textId="77777777" w:rsidTr="003F55F9">
        <w:trPr>
          <w:trHeight w:val="312"/>
        </w:trPr>
        <w:tc>
          <w:tcPr>
            <w:tcW w:w="851" w:type="dxa"/>
            <w:tcBorders>
              <w:top w:val="nil"/>
              <w:left w:val="nil"/>
              <w:bottom w:val="nil"/>
              <w:right w:val="nil"/>
            </w:tcBorders>
            <w:noWrap/>
            <w:vAlign w:val="bottom"/>
            <w:hideMark/>
          </w:tcPr>
          <w:p w14:paraId="09F1109C" w14:textId="68FCCABE" w:rsidR="003F55F9" w:rsidRPr="00767B12" w:rsidRDefault="00AB48CF" w:rsidP="00767B12">
            <w:pPr>
              <w:spacing w:after="0" w:line="240" w:lineRule="auto"/>
              <w:rPr>
                <w:rFonts w:ascii="Calibri" w:eastAsia="Times New Roman" w:hAnsi="Calibri" w:cs="Calibri"/>
                <w:color w:val="000000"/>
                <w:kern w:val="0"/>
                <w:lang w:eastAsia="lv-LV"/>
                <w14:ligatures w14:val="none"/>
              </w:rPr>
            </w:pPr>
            <w:r>
              <w:rPr>
                <w:rFonts w:ascii="Calibri" w:eastAsia="Times New Roman" w:hAnsi="Calibri" w:cs="Calibri"/>
                <w:color w:val="000000"/>
                <w:kern w:val="0"/>
                <w:lang w:eastAsia="lv-LV"/>
                <w14:ligatures w14:val="none"/>
              </w:rPr>
              <w:t xml:space="preserve">***** </w:t>
            </w:r>
          </w:p>
        </w:tc>
        <w:tc>
          <w:tcPr>
            <w:tcW w:w="24918" w:type="dxa"/>
            <w:gridSpan w:val="11"/>
            <w:tcBorders>
              <w:top w:val="nil"/>
              <w:left w:val="nil"/>
              <w:bottom w:val="nil"/>
              <w:right w:val="nil"/>
            </w:tcBorders>
            <w:noWrap/>
            <w:vAlign w:val="center"/>
          </w:tcPr>
          <w:tbl>
            <w:tblPr>
              <w:tblStyle w:val="Reatabula"/>
              <w:tblW w:w="0" w:type="auto"/>
              <w:tblInd w:w="0" w:type="dxa"/>
              <w:tblLook w:val="04A0" w:firstRow="1" w:lastRow="0" w:firstColumn="1" w:lastColumn="0" w:noHBand="0" w:noVBand="1"/>
            </w:tblPr>
            <w:tblGrid>
              <w:gridCol w:w="6553"/>
              <w:gridCol w:w="7371"/>
            </w:tblGrid>
            <w:tr w:rsidR="003F55F9" w14:paraId="0FEEE2BB" w14:textId="77777777" w:rsidTr="00884DC3">
              <w:tc>
                <w:tcPr>
                  <w:tcW w:w="6553" w:type="dxa"/>
                  <w:tcBorders>
                    <w:top w:val="nil"/>
                    <w:left w:val="nil"/>
                    <w:bottom w:val="nil"/>
                    <w:right w:val="nil"/>
                  </w:tcBorders>
                </w:tcPr>
                <w:p w14:paraId="1D28AADB" w14:textId="77777777" w:rsidR="007139AF"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3F55F9" w:rsidRPr="00454AA0">
                    <w:rPr>
                      <w:rFonts w:ascii="Times New Roman" w:eastAsia="Times New Roman" w:hAnsi="Times New Roman" w:cs="Times New Roman"/>
                      <w:color w:val="000000"/>
                      <w:lang w:eastAsia="lv-LV"/>
                    </w:rPr>
                    <w:t xml:space="preserve"> punkt</w:t>
                  </w:r>
                  <w:r w:rsidR="007139AF">
                    <w:rPr>
                      <w:rFonts w:ascii="Times New Roman" w:eastAsia="Times New Roman" w:hAnsi="Times New Roman" w:cs="Times New Roman"/>
                      <w:color w:val="000000"/>
                      <w:lang w:eastAsia="lv-LV"/>
                    </w:rPr>
                    <w:t>i</w:t>
                  </w:r>
                  <w:r w:rsidR="003F55F9" w:rsidRPr="00454AA0">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3F55F9" w:rsidRPr="00454AA0">
                    <w:rPr>
                      <w:rFonts w:ascii="Times New Roman" w:eastAsia="Times New Roman" w:hAnsi="Times New Roman" w:cs="Times New Roman"/>
                      <w:color w:val="000000"/>
                      <w:lang w:eastAsia="lv-LV"/>
                    </w:rPr>
                    <w:t xml:space="preserve"> budžeta  tāme</w:t>
                  </w:r>
                  <w:r>
                    <w:rPr>
                      <w:rFonts w:ascii="Times New Roman" w:eastAsia="Times New Roman" w:hAnsi="Times New Roman" w:cs="Times New Roman"/>
                      <w:color w:val="000000"/>
                      <w:lang w:eastAsia="lv-LV"/>
                    </w:rPr>
                    <w:t xml:space="preserve"> ir  sastādīta precīzi un</w:t>
                  </w:r>
                  <w:r w:rsidR="003F55F9" w:rsidRPr="00454AA0">
                    <w:rPr>
                      <w:rFonts w:ascii="Times New Roman" w:eastAsia="Times New Roman" w:hAnsi="Times New Roman" w:cs="Times New Roman"/>
                      <w:color w:val="000000"/>
                      <w:lang w:eastAsia="lv-LV"/>
                    </w:rPr>
                    <w:t xml:space="preserve"> atbils</w:t>
                  </w:r>
                  <w:r>
                    <w:rPr>
                      <w:rFonts w:ascii="Times New Roman" w:eastAsia="Times New Roman" w:hAnsi="Times New Roman" w:cs="Times New Roman"/>
                      <w:color w:val="000000"/>
                      <w:lang w:eastAsia="lv-LV"/>
                    </w:rPr>
                    <w:t xml:space="preserve">t nolikumā </w:t>
                  </w:r>
                </w:p>
                <w:p w14:paraId="60ABB98F" w14:textId="40E49B5A" w:rsidR="003F55F9"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noteiktajam</w:t>
                  </w:r>
                </w:p>
                <w:p w14:paraId="5D1FF0EB" w14:textId="12305230" w:rsidR="00884DC3"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1 punkts </w:t>
                  </w:r>
                  <w:r w:rsidR="00135E0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budžeta  tāme ir daļēji  precīza </w:t>
                  </w:r>
                  <w:r w:rsidR="00E115F5">
                    <w:rPr>
                      <w:rFonts w:ascii="Times New Roman" w:eastAsia="Times New Roman" w:hAnsi="Times New Roman" w:cs="Times New Roman"/>
                      <w:color w:val="000000"/>
                      <w:lang w:eastAsia="lv-LV"/>
                    </w:rPr>
                    <w:t>vai</w:t>
                  </w:r>
                  <w:r>
                    <w:rPr>
                      <w:rFonts w:ascii="Times New Roman" w:eastAsia="Times New Roman" w:hAnsi="Times New Roman" w:cs="Times New Roman"/>
                      <w:color w:val="000000"/>
                      <w:lang w:eastAsia="lv-LV"/>
                    </w:rPr>
                    <w:t xml:space="preserve">  daļēji  atbilst</w:t>
                  </w:r>
                </w:p>
                <w:p w14:paraId="41355298" w14:textId="559E83EC" w:rsidR="00884DC3"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nolikumā noteiktajam</w:t>
                  </w:r>
                </w:p>
                <w:p w14:paraId="536AF242" w14:textId="6F308CAA" w:rsidR="00E115F5" w:rsidRDefault="00E115F5"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0 punkti </w:t>
                  </w:r>
                  <w:r w:rsidR="00135E01">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budžeta  tāme ir sastādīta  neprecīzi un</w:t>
                  </w:r>
                </w:p>
                <w:p w14:paraId="6040C906" w14:textId="402AB167" w:rsidR="00E115F5" w:rsidRPr="00454AA0" w:rsidRDefault="00E115F5"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neatbilst nolikumā noteiktajam  </w:t>
                  </w:r>
                </w:p>
                <w:p w14:paraId="55B5454D" w14:textId="3D37CE0D" w:rsidR="00AB48CF" w:rsidRPr="00454AA0" w:rsidRDefault="00AB48CF" w:rsidP="00C50434">
                  <w:pPr>
                    <w:ind w:right="-1669"/>
                    <w:rPr>
                      <w:rFonts w:ascii="Times New Roman" w:eastAsia="Times New Roman" w:hAnsi="Times New Roman" w:cs="Times New Roman"/>
                      <w:color w:val="000000"/>
                      <w:lang w:eastAsia="lv-LV"/>
                    </w:rPr>
                  </w:pPr>
                </w:p>
                <w:p w14:paraId="2AF88D01" w14:textId="77777777" w:rsidR="00AB48CF" w:rsidRDefault="00AB48CF" w:rsidP="00C50434">
                  <w:pPr>
                    <w:ind w:right="-1669"/>
                    <w:rPr>
                      <w:rFonts w:ascii="Times New Roman" w:eastAsia="Times New Roman" w:hAnsi="Times New Roman" w:cs="Times New Roman"/>
                      <w:color w:val="000000"/>
                      <w:sz w:val="24"/>
                      <w:szCs w:val="24"/>
                      <w:lang w:eastAsia="lv-LV"/>
                    </w:rPr>
                  </w:pPr>
                </w:p>
                <w:p w14:paraId="4BB18136" w14:textId="77777777" w:rsidR="00AB48CF" w:rsidRDefault="00AB48CF" w:rsidP="00C50434">
                  <w:pPr>
                    <w:ind w:right="-1669"/>
                    <w:rPr>
                      <w:rFonts w:ascii="Times New Roman" w:eastAsia="Times New Roman" w:hAnsi="Times New Roman" w:cs="Times New Roman"/>
                      <w:color w:val="000000"/>
                      <w:sz w:val="24"/>
                      <w:szCs w:val="24"/>
                      <w:lang w:eastAsia="lv-LV"/>
                    </w:rPr>
                  </w:pPr>
                </w:p>
                <w:p w14:paraId="47071115" w14:textId="77777777" w:rsidR="00AB48CF" w:rsidRDefault="00AB48CF" w:rsidP="00C50434">
                  <w:pPr>
                    <w:ind w:right="-1669"/>
                    <w:rPr>
                      <w:rFonts w:ascii="Times New Roman" w:eastAsia="Times New Roman" w:hAnsi="Times New Roman" w:cs="Times New Roman"/>
                      <w:color w:val="000000"/>
                      <w:sz w:val="24"/>
                      <w:szCs w:val="24"/>
                      <w:lang w:eastAsia="lv-LV"/>
                    </w:rPr>
                  </w:pPr>
                </w:p>
                <w:p w14:paraId="44A9F6A9" w14:textId="73B6CDEE" w:rsidR="003F55F9" w:rsidRDefault="003F55F9" w:rsidP="00C50434">
                  <w:pPr>
                    <w:ind w:right="-1669"/>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tc>
              <w:tc>
                <w:tcPr>
                  <w:tcW w:w="7371" w:type="dxa"/>
                  <w:tcBorders>
                    <w:top w:val="nil"/>
                    <w:left w:val="nil"/>
                    <w:bottom w:val="nil"/>
                    <w:right w:val="nil"/>
                  </w:tcBorders>
                </w:tcPr>
                <w:p w14:paraId="18311577" w14:textId="600EE4C0" w:rsidR="003F55F9" w:rsidRPr="00454AA0" w:rsidRDefault="003F55F9" w:rsidP="00C50434">
                  <w:pPr>
                    <w:rPr>
                      <w:rFonts w:ascii="Times New Roman" w:eastAsia="Times New Roman" w:hAnsi="Times New Roman" w:cs="Times New Roman"/>
                      <w:color w:val="000000"/>
                      <w:lang w:eastAsia="lv-LV"/>
                    </w:rPr>
                  </w:pPr>
                  <w:r w:rsidRPr="00454AA0">
                    <w:rPr>
                      <w:rFonts w:ascii="Times New Roman" w:eastAsia="Times New Roman" w:hAnsi="Times New Roman" w:cs="Times New Roman"/>
                      <w:color w:val="000000"/>
                      <w:lang w:eastAsia="lv-LV"/>
                    </w:rPr>
                    <w:t xml:space="preserve">2 punkti </w:t>
                  </w:r>
                  <w:r w:rsidR="00135E01">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ja  ir  noteikt</w:t>
                  </w:r>
                  <w:r w:rsidR="00134A61">
                    <w:rPr>
                      <w:rFonts w:ascii="Times New Roman" w:eastAsia="Times New Roman" w:hAnsi="Times New Roman" w:cs="Times New Roman"/>
                      <w:color w:val="000000"/>
                      <w:lang w:eastAsia="lv-LV"/>
                    </w:rPr>
                    <w:t>s</w:t>
                  </w:r>
                  <w:r w:rsidRPr="00454AA0">
                    <w:rPr>
                      <w:rFonts w:ascii="Times New Roman" w:eastAsia="Times New Roman" w:hAnsi="Times New Roman" w:cs="Times New Roman"/>
                      <w:color w:val="000000"/>
                      <w:lang w:eastAsia="lv-LV"/>
                    </w:rPr>
                    <w:t xml:space="preserve"> gan dalībniek</w:t>
                  </w:r>
                  <w:r w:rsidR="005744E2">
                    <w:rPr>
                      <w:rFonts w:ascii="Times New Roman" w:eastAsia="Times New Roman" w:hAnsi="Times New Roman" w:cs="Times New Roman"/>
                      <w:color w:val="000000"/>
                      <w:lang w:eastAsia="lv-LV"/>
                    </w:rPr>
                    <w:t>a</w:t>
                  </w:r>
                  <w:r w:rsidRPr="00454AA0">
                    <w:rPr>
                      <w:rFonts w:ascii="Times New Roman" w:eastAsia="Times New Roman" w:hAnsi="Times New Roman" w:cs="Times New Roman"/>
                      <w:color w:val="000000"/>
                      <w:lang w:eastAsia="lv-LV"/>
                    </w:rPr>
                    <w:t xml:space="preserve">  maks</w:t>
                  </w:r>
                  <w:r w:rsidR="00810EE5">
                    <w:rPr>
                      <w:rFonts w:ascii="Times New Roman" w:eastAsia="Times New Roman" w:hAnsi="Times New Roman" w:cs="Times New Roman"/>
                      <w:color w:val="000000"/>
                      <w:lang w:eastAsia="lv-LV"/>
                    </w:rPr>
                    <w:t>ājums</w:t>
                  </w:r>
                  <w:r w:rsidRPr="00454AA0">
                    <w:rPr>
                      <w:rFonts w:ascii="Times New Roman" w:eastAsia="Times New Roman" w:hAnsi="Times New Roman" w:cs="Times New Roman"/>
                      <w:color w:val="000000"/>
                      <w:lang w:eastAsia="lv-LV"/>
                    </w:rPr>
                    <w:t xml:space="preserve">, gan ieplānots finansējums no  citiem avotiem </w:t>
                  </w:r>
                </w:p>
                <w:p w14:paraId="7D8A335C" w14:textId="535AFB59" w:rsidR="00AB48CF" w:rsidRDefault="003F55F9" w:rsidP="00C50434">
                  <w:pPr>
                    <w:rPr>
                      <w:rFonts w:ascii="Times New Roman" w:eastAsia="Times New Roman" w:hAnsi="Times New Roman" w:cs="Times New Roman"/>
                      <w:color w:val="000000"/>
                      <w:lang w:eastAsia="lv-LV"/>
                    </w:rPr>
                  </w:pPr>
                  <w:r w:rsidRPr="00454AA0">
                    <w:rPr>
                      <w:rFonts w:ascii="Times New Roman" w:eastAsia="Times New Roman" w:hAnsi="Times New Roman" w:cs="Times New Roman"/>
                      <w:color w:val="000000"/>
                      <w:lang w:eastAsia="lv-LV"/>
                    </w:rPr>
                    <w:t xml:space="preserve">1 punkts </w:t>
                  </w:r>
                  <w:r w:rsidR="00135E01">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ja  ir  noteikta tikai  dalībnieka maks</w:t>
                  </w:r>
                  <w:r w:rsidR="00810EE5">
                    <w:rPr>
                      <w:rFonts w:ascii="Times New Roman" w:eastAsia="Times New Roman" w:hAnsi="Times New Roman" w:cs="Times New Roman"/>
                      <w:color w:val="000000"/>
                      <w:lang w:eastAsia="lv-LV"/>
                    </w:rPr>
                    <w:t>ājums</w:t>
                  </w:r>
                  <w:r w:rsidRPr="00454AA0">
                    <w:rPr>
                      <w:rFonts w:ascii="Times New Roman" w:eastAsia="Times New Roman" w:hAnsi="Times New Roman" w:cs="Times New Roman"/>
                      <w:color w:val="000000"/>
                      <w:lang w:eastAsia="lv-LV"/>
                    </w:rPr>
                    <w:t xml:space="preserve"> vai  finansējums no  citiem avotiem</w:t>
                  </w:r>
                </w:p>
                <w:p w14:paraId="0E3EE632" w14:textId="162C6328" w:rsidR="005744E2" w:rsidRPr="00454AA0" w:rsidRDefault="005744E2" w:rsidP="00C50434">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0 punkti </w:t>
                  </w:r>
                  <w:r w:rsidR="00135E0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ja  nav dalībnieka maks</w:t>
                  </w:r>
                  <w:r w:rsidR="00810EE5">
                    <w:rPr>
                      <w:rFonts w:ascii="Times New Roman" w:eastAsia="Times New Roman" w:hAnsi="Times New Roman" w:cs="Times New Roman"/>
                      <w:color w:val="000000"/>
                      <w:lang w:eastAsia="lv-LV"/>
                    </w:rPr>
                    <w:t>ājums</w:t>
                  </w:r>
                  <w:r>
                    <w:rPr>
                      <w:rFonts w:ascii="Times New Roman" w:eastAsia="Times New Roman" w:hAnsi="Times New Roman" w:cs="Times New Roman"/>
                      <w:color w:val="000000"/>
                      <w:lang w:eastAsia="lv-LV"/>
                    </w:rPr>
                    <w:t xml:space="preserve">  vai  finansējums  no  citiem avotiem </w:t>
                  </w:r>
                </w:p>
                <w:p w14:paraId="135D81C5" w14:textId="77777777" w:rsidR="00AB48CF" w:rsidRDefault="00AB48CF" w:rsidP="00C50434">
                  <w:pPr>
                    <w:rPr>
                      <w:rFonts w:ascii="Times New Roman" w:eastAsia="Times New Roman" w:hAnsi="Times New Roman" w:cs="Times New Roman"/>
                      <w:color w:val="000000"/>
                      <w:sz w:val="24"/>
                      <w:szCs w:val="24"/>
                      <w:lang w:eastAsia="lv-LV"/>
                    </w:rPr>
                  </w:pPr>
                </w:p>
                <w:p w14:paraId="3A938962" w14:textId="77777777" w:rsidR="00AB48CF" w:rsidRDefault="00AB48CF" w:rsidP="00C50434">
                  <w:pPr>
                    <w:rPr>
                      <w:rFonts w:ascii="Times New Roman" w:eastAsia="Times New Roman" w:hAnsi="Times New Roman" w:cs="Times New Roman"/>
                      <w:color w:val="000000"/>
                      <w:sz w:val="24"/>
                      <w:szCs w:val="24"/>
                      <w:lang w:eastAsia="lv-LV"/>
                    </w:rPr>
                  </w:pPr>
                </w:p>
                <w:p w14:paraId="2A310514" w14:textId="6268320D" w:rsidR="00AB48CF" w:rsidRPr="00F05720" w:rsidRDefault="00F05720" w:rsidP="00C50434">
                  <w:pPr>
                    <w:rPr>
                      <w:rFonts w:ascii="Times New Roman" w:eastAsia="Times New Roman" w:hAnsi="Times New Roman" w:cs="Times New Roman"/>
                      <w:b/>
                      <w:bCs/>
                      <w:color w:val="000000"/>
                      <w:sz w:val="24"/>
                      <w:szCs w:val="24"/>
                      <w:lang w:eastAsia="lv-LV"/>
                    </w:rPr>
                  </w:pPr>
                  <w:r w:rsidRPr="00F05720">
                    <w:rPr>
                      <w:rFonts w:ascii="Times New Roman" w:eastAsia="Times New Roman" w:hAnsi="Times New Roman" w:cs="Times New Roman"/>
                      <w:b/>
                      <w:bCs/>
                      <w:color w:val="000000"/>
                      <w:sz w:val="24"/>
                      <w:szCs w:val="24"/>
                      <w:lang w:eastAsia="lv-LV"/>
                    </w:rPr>
                    <w:t>PAŠVALDĪBAS IESTĀDĒM  BUDŽETA LĪDZEKĻI NETIEK  UZSKATĪTI  KĀ CITS FINANSĒJUMA  AVOTS</w:t>
                  </w:r>
                </w:p>
                <w:p w14:paraId="47688624" w14:textId="490A4620" w:rsidR="003F55F9" w:rsidRDefault="003F55F9" w:rsidP="00C50434">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tc>
            </w:tr>
          </w:tbl>
          <w:p w14:paraId="69DAFDFA" w14:textId="77777777" w:rsidR="00AB48CF" w:rsidRPr="00AB48CF" w:rsidRDefault="00AB48CF" w:rsidP="00AB48CF">
            <w:pPr>
              <w:spacing w:after="0" w:line="240" w:lineRule="auto"/>
              <w:rPr>
                <w:rFonts w:ascii="Times New Roman" w:eastAsia="Times New Roman" w:hAnsi="Times New Roman" w:cs="Times New Roman"/>
                <w:color w:val="000000"/>
                <w:kern w:val="0"/>
                <w:sz w:val="24"/>
                <w:szCs w:val="24"/>
                <w:lang w:eastAsia="lv-LV"/>
                <w14:ligatures w14:val="none"/>
              </w:rPr>
            </w:pPr>
          </w:p>
          <w:p w14:paraId="0016EF3E" w14:textId="2D4DB2F9" w:rsidR="003F55F9" w:rsidRPr="00454AA0" w:rsidRDefault="00AB48CF" w:rsidP="00AB48CF">
            <w:pPr>
              <w:spacing w:after="0" w:line="240" w:lineRule="auto"/>
              <w:rPr>
                <w:rFonts w:ascii="Times New Roman" w:eastAsia="Times New Roman" w:hAnsi="Times New Roman" w:cs="Times New Roman"/>
                <w:color w:val="000000"/>
                <w:kern w:val="0"/>
                <w:lang w:eastAsia="lv-LV"/>
                <w14:ligatures w14:val="none"/>
              </w:rPr>
            </w:pPr>
            <w:r w:rsidRPr="00454AA0">
              <w:rPr>
                <w:rFonts w:ascii="Times New Roman" w:eastAsia="Times New Roman" w:hAnsi="Times New Roman" w:cs="Times New Roman"/>
                <w:color w:val="000000"/>
                <w:kern w:val="0"/>
                <w:lang w:eastAsia="lv-LV"/>
                <w14:ligatures w14:val="none"/>
              </w:rPr>
              <w:t xml:space="preserve">1 punkts </w:t>
            </w:r>
            <w:r w:rsidR="00135E01">
              <w:rPr>
                <w:rFonts w:ascii="Times New Roman" w:eastAsia="Times New Roman" w:hAnsi="Times New Roman" w:cs="Times New Roman"/>
                <w:color w:val="000000"/>
                <w:kern w:val="0"/>
                <w:lang w:eastAsia="lv-LV"/>
                <w14:ligatures w14:val="none"/>
              </w:rPr>
              <w:t>-</w:t>
            </w:r>
            <w:r w:rsidRPr="00454AA0">
              <w:rPr>
                <w:rFonts w:ascii="Times New Roman" w:eastAsia="Times New Roman" w:hAnsi="Times New Roman" w:cs="Times New Roman"/>
                <w:color w:val="000000"/>
                <w:kern w:val="0"/>
                <w:lang w:eastAsia="lv-LV"/>
                <w14:ligatures w14:val="none"/>
              </w:rPr>
              <w:t xml:space="preserve">  </w:t>
            </w:r>
            <w:r w:rsidR="004E60E8">
              <w:rPr>
                <w:rFonts w:ascii="Times New Roman" w:eastAsia="Times New Roman" w:hAnsi="Times New Roman" w:cs="Times New Roman"/>
                <w:color w:val="000000"/>
                <w:kern w:val="0"/>
                <w:lang w:eastAsia="lv-LV"/>
                <w14:ligatures w14:val="none"/>
              </w:rPr>
              <w:t>p</w:t>
            </w:r>
            <w:r w:rsidR="00266A00">
              <w:rPr>
                <w:rFonts w:ascii="Times New Roman" w:eastAsia="Times New Roman" w:hAnsi="Times New Roman" w:cs="Times New Roman"/>
                <w:color w:val="000000"/>
                <w:kern w:val="0"/>
                <w:lang w:eastAsia="lv-LV"/>
                <w14:ligatures w14:val="none"/>
              </w:rPr>
              <w:t>rogrammas</w:t>
            </w:r>
            <w:r w:rsidR="004E60E8">
              <w:rPr>
                <w:rFonts w:ascii="Times New Roman" w:eastAsia="Times New Roman" w:hAnsi="Times New Roman" w:cs="Times New Roman"/>
                <w:color w:val="000000"/>
                <w:kern w:val="0"/>
                <w:lang w:eastAsia="lv-LV"/>
                <w14:ligatures w14:val="none"/>
              </w:rPr>
              <w:t xml:space="preserve">  iesniedzējs  ir  </w:t>
            </w:r>
            <w:r w:rsidRPr="00454AA0">
              <w:rPr>
                <w:rFonts w:ascii="Times New Roman" w:eastAsia="Times New Roman" w:hAnsi="Times New Roman" w:cs="Times New Roman"/>
                <w:color w:val="000000"/>
                <w:kern w:val="0"/>
                <w:lang w:eastAsia="lv-LV"/>
                <w14:ligatures w14:val="none"/>
              </w:rPr>
              <w:t>Gulbenes novadā reģistrēt</w:t>
            </w:r>
            <w:r w:rsidR="008344F5">
              <w:rPr>
                <w:rFonts w:ascii="Times New Roman" w:eastAsia="Times New Roman" w:hAnsi="Times New Roman" w:cs="Times New Roman"/>
                <w:color w:val="000000"/>
                <w:kern w:val="0"/>
                <w:lang w:eastAsia="lv-LV"/>
                <w14:ligatures w14:val="none"/>
              </w:rPr>
              <w:t>a</w:t>
            </w:r>
            <w:r w:rsidRPr="00454AA0">
              <w:rPr>
                <w:rFonts w:ascii="Times New Roman" w:eastAsia="Times New Roman" w:hAnsi="Times New Roman" w:cs="Times New Roman"/>
                <w:color w:val="000000"/>
                <w:kern w:val="0"/>
                <w:lang w:eastAsia="lv-LV"/>
                <w14:ligatures w14:val="none"/>
              </w:rPr>
              <w:t xml:space="preserve">  biedrība</w:t>
            </w:r>
            <w:r w:rsidR="008344F5">
              <w:rPr>
                <w:rFonts w:ascii="Times New Roman" w:eastAsia="Times New Roman" w:hAnsi="Times New Roman" w:cs="Times New Roman"/>
                <w:color w:val="000000"/>
                <w:kern w:val="0"/>
                <w:lang w:eastAsia="lv-LV"/>
                <w14:ligatures w14:val="none"/>
              </w:rPr>
              <w:t xml:space="preserve"> </w:t>
            </w:r>
            <w:r w:rsidRPr="00454AA0">
              <w:rPr>
                <w:rFonts w:ascii="Times New Roman" w:eastAsia="Times New Roman" w:hAnsi="Times New Roman" w:cs="Times New Roman"/>
                <w:color w:val="000000"/>
                <w:kern w:val="0"/>
                <w:lang w:eastAsia="lv-LV"/>
                <w14:ligatures w14:val="none"/>
              </w:rPr>
              <w:t>vai  sociālais  uzņēmums</w:t>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003F55F9" w:rsidRPr="00454AA0">
              <w:rPr>
                <w:rFonts w:ascii="Times New Roman" w:eastAsia="Times New Roman" w:hAnsi="Times New Roman" w:cs="Times New Roman"/>
                <w:color w:val="000000"/>
                <w:kern w:val="0"/>
                <w:lang w:eastAsia="lv-LV"/>
                <w14:ligatures w14:val="none"/>
              </w:rPr>
              <w:t xml:space="preserve"> </w:t>
            </w:r>
          </w:p>
        </w:tc>
      </w:tr>
      <w:tr w:rsidR="003F55F9" w:rsidRPr="00767B12" w14:paraId="326F4A71" w14:textId="77777777" w:rsidTr="003F55F9">
        <w:trPr>
          <w:trHeight w:val="312"/>
        </w:trPr>
        <w:tc>
          <w:tcPr>
            <w:tcW w:w="851" w:type="dxa"/>
            <w:tcBorders>
              <w:top w:val="nil"/>
              <w:left w:val="nil"/>
              <w:bottom w:val="nil"/>
              <w:right w:val="nil"/>
            </w:tcBorders>
            <w:noWrap/>
            <w:vAlign w:val="bottom"/>
            <w:hideMark/>
          </w:tcPr>
          <w:p w14:paraId="054CF489" w14:textId="77777777" w:rsidR="003F55F9" w:rsidRPr="00767B12" w:rsidRDefault="003F55F9" w:rsidP="00767B12">
            <w:pPr>
              <w:spacing w:after="0" w:line="240" w:lineRule="auto"/>
              <w:ind w:firstLineChars="100" w:firstLine="40"/>
              <w:rPr>
                <w:rFonts w:ascii="Times New Roman" w:eastAsia="Times New Roman" w:hAnsi="Times New Roman" w:cs="Times New Roman"/>
                <w:color w:val="000000"/>
                <w:kern w:val="0"/>
                <w:sz w:val="4"/>
                <w:szCs w:val="4"/>
                <w:lang w:eastAsia="lv-LV"/>
                <w14:ligatures w14:val="none"/>
              </w:rPr>
            </w:pPr>
          </w:p>
        </w:tc>
        <w:tc>
          <w:tcPr>
            <w:tcW w:w="13627" w:type="dxa"/>
            <w:gridSpan w:val="3"/>
            <w:tcBorders>
              <w:top w:val="nil"/>
              <w:left w:val="nil"/>
              <w:bottom w:val="nil"/>
              <w:right w:val="nil"/>
            </w:tcBorders>
            <w:noWrap/>
            <w:vAlign w:val="center"/>
          </w:tcPr>
          <w:p w14:paraId="5C3B99D7" w14:textId="530090A6" w:rsidR="003F55F9" w:rsidRPr="00454AA0" w:rsidRDefault="00AB48CF" w:rsidP="00C50434">
            <w:pPr>
              <w:spacing w:after="0" w:line="240" w:lineRule="auto"/>
              <w:rPr>
                <w:rFonts w:ascii="Times New Roman" w:eastAsia="Times New Roman" w:hAnsi="Times New Roman" w:cs="Times New Roman"/>
                <w:kern w:val="0"/>
                <w:lang w:eastAsia="lv-LV"/>
                <w14:ligatures w14:val="none"/>
              </w:rPr>
            </w:pPr>
            <w:r w:rsidRPr="00454AA0">
              <w:rPr>
                <w:rFonts w:ascii="Times New Roman" w:eastAsia="Times New Roman" w:hAnsi="Times New Roman" w:cs="Times New Roman"/>
                <w:kern w:val="0"/>
                <w:lang w:eastAsia="lv-LV"/>
                <w14:ligatures w14:val="none"/>
              </w:rPr>
              <w:t xml:space="preserve">0 punkti </w:t>
            </w:r>
            <w:r w:rsidR="00135E01">
              <w:rPr>
                <w:rFonts w:ascii="Times New Roman" w:eastAsia="Times New Roman" w:hAnsi="Times New Roman" w:cs="Times New Roman"/>
                <w:kern w:val="0"/>
                <w:lang w:eastAsia="lv-LV"/>
                <w14:ligatures w14:val="none"/>
              </w:rPr>
              <w:t>-</w:t>
            </w:r>
            <w:r w:rsidRPr="00454AA0">
              <w:rPr>
                <w:rFonts w:ascii="Times New Roman" w:eastAsia="Times New Roman" w:hAnsi="Times New Roman" w:cs="Times New Roman"/>
                <w:kern w:val="0"/>
                <w:lang w:eastAsia="lv-LV"/>
                <w14:ligatures w14:val="none"/>
              </w:rPr>
              <w:t xml:space="preserve"> </w:t>
            </w:r>
            <w:r w:rsidR="008344F5">
              <w:rPr>
                <w:rFonts w:ascii="Times New Roman" w:eastAsia="Times New Roman" w:hAnsi="Times New Roman" w:cs="Times New Roman"/>
                <w:kern w:val="0"/>
                <w:lang w:eastAsia="lv-LV"/>
                <w14:ligatures w14:val="none"/>
              </w:rPr>
              <w:t>cit</w:t>
            </w:r>
            <w:r w:rsidR="00266A00">
              <w:rPr>
                <w:rFonts w:ascii="Times New Roman" w:eastAsia="Times New Roman" w:hAnsi="Times New Roman" w:cs="Times New Roman"/>
                <w:kern w:val="0"/>
                <w:lang w:eastAsia="lv-LV"/>
                <w14:ligatures w14:val="none"/>
              </w:rPr>
              <w:t>s</w:t>
            </w:r>
            <w:r w:rsidR="008344F5">
              <w:rPr>
                <w:rFonts w:ascii="Times New Roman" w:eastAsia="Times New Roman" w:hAnsi="Times New Roman" w:cs="Times New Roman"/>
                <w:kern w:val="0"/>
                <w:lang w:eastAsia="lv-LV"/>
                <w14:ligatures w14:val="none"/>
              </w:rPr>
              <w:t xml:space="preserve">  programmas  iesniedzēj</w:t>
            </w:r>
            <w:r w:rsidR="00266A00">
              <w:rPr>
                <w:rFonts w:ascii="Times New Roman" w:eastAsia="Times New Roman" w:hAnsi="Times New Roman" w:cs="Times New Roman"/>
                <w:kern w:val="0"/>
                <w:lang w:eastAsia="lv-LV"/>
                <w14:ligatures w14:val="none"/>
              </w:rPr>
              <w:t>s</w:t>
            </w:r>
            <w:r w:rsidR="008344F5">
              <w:rPr>
                <w:rFonts w:ascii="Times New Roman" w:eastAsia="Times New Roman" w:hAnsi="Times New Roman" w:cs="Times New Roman"/>
                <w:kern w:val="0"/>
                <w:lang w:eastAsia="lv-LV"/>
                <w14:ligatures w14:val="none"/>
              </w:rPr>
              <w:t xml:space="preserve">, kas  nav  </w:t>
            </w:r>
            <w:r w:rsidR="008344F5" w:rsidRPr="008344F5">
              <w:rPr>
                <w:rFonts w:ascii="Times New Roman" w:eastAsia="Times New Roman" w:hAnsi="Times New Roman" w:cs="Times New Roman"/>
                <w:kern w:val="0"/>
                <w:lang w:eastAsia="lv-LV"/>
                <w14:ligatures w14:val="none"/>
              </w:rPr>
              <w:t>Gulbenes novadā reģistrēta  biedrība</w:t>
            </w:r>
            <w:r w:rsidR="008F6754">
              <w:rPr>
                <w:rFonts w:ascii="Times New Roman" w:eastAsia="Times New Roman" w:hAnsi="Times New Roman" w:cs="Times New Roman"/>
                <w:kern w:val="0"/>
                <w:lang w:eastAsia="lv-LV"/>
                <w14:ligatures w14:val="none"/>
              </w:rPr>
              <w:t xml:space="preserve"> </w:t>
            </w:r>
            <w:r w:rsidR="008344F5" w:rsidRPr="008344F5">
              <w:rPr>
                <w:rFonts w:ascii="Times New Roman" w:eastAsia="Times New Roman" w:hAnsi="Times New Roman" w:cs="Times New Roman"/>
                <w:kern w:val="0"/>
                <w:lang w:eastAsia="lv-LV"/>
                <w14:ligatures w14:val="none"/>
              </w:rPr>
              <w:t>vai  sociālais  uzņēmums</w:t>
            </w:r>
            <w:r w:rsidR="008344F5">
              <w:rPr>
                <w:rFonts w:ascii="Times New Roman" w:eastAsia="Times New Roman" w:hAnsi="Times New Roman" w:cs="Times New Roman"/>
                <w:kern w:val="0"/>
                <w:lang w:eastAsia="lv-LV"/>
                <w14:ligatures w14:val="none"/>
              </w:rPr>
              <w:t xml:space="preserve"> </w:t>
            </w:r>
          </w:p>
          <w:p w14:paraId="3E5D51FF"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5E50E9A5"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2BCD66BA"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24DFF09D"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343E9A59"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757692DB"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7AD9EC72"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59528309"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5875D5DD"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2C204960"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744DCC01" w14:textId="57BA0413" w:rsidR="00AB48CF" w:rsidRPr="00C50434" w:rsidRDefault="00AB48CF" w:rsidP="00C50434">
            <w:pPr>
              <w:spacing w:after="0" w:line="240" w:lineRule="auto"/>
              <w:rPr>
                <w:rFonts w:ascii="Times New Roman" w:eastAsia="Times New Roman" w:hAnsi="Times New Roman" w:cs="Times New Roman"/>
                <w:kern w:val="0"/>
                <w:sz w:val="24"/>
                <w:szCs w:val="24"/>
                <w:lang w:eastAsia="lv-LV"/>
                <w14:ligatures w14:val="none"/>
              </w:rPr>
            </w:pPr>
            <w:r w:rsidRPr="00AB48CF">
              <w:rPr>
                <w:rFonts w:ascii="Times New Roman" w:eastAsia="Times New Roman" w:hAnsi="Times New Roman" w:cs="Times New Roman"/>
                <w:kern w:val="0"/>
                <w:sz w:val="24"/>
                <w:szCs w:val="24"/>
                <w:lang w:eastAsia="lv-LV"/>
                <w14:ligatures w14:val="none"/>
              </w:rPr>
              <w:t>Gulbenes novada pašvaldības domes priekšsēdētājs                                                                       N.Mazūrs</w:t>
            </w:r>
          </w:p>
        </w:tc>
        <w:tc>
          <w:tcPr>
            <w:tcW w:w="1902" w:type="dxa"/>
            <w:tcBorders>
              <w:top w:val="nil"/>
              <w:left w:val="nil"/>
              <w:bottom w:val="nil"/>
              <w:right w:val="nil"/>
            </w:tcBorders>
            <w:noWrap/>
            <w:vAlign w:val="bottom"/>
          </w:tcPr>
          <w:p w14:paraId="67983EC3" w14:textId="77777777" w:rsidR="003F55F9" w:rsidRPr="00767B12" w:rsidRDefault="003F55F9" w:rsidP="00767B12">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tcPr>
          <w:p w14:paraId="56ACA4F7"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tcPr>
          <w:p w14:paraId="384187AD"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tcPr>
          <w:p w14:paraId="44FEB98F"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tcPr>
          <w:p w14:paraId="7B218840"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tcPr>
          <w:p w14:paraId="5074EF44"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tcPr>
          <w:p w14:paraId="310BF2D3"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r>
      <w:tr w:rsidR="003F55F9" w:rsidRPr="00767B12" w14:paraId="572B14F8" w14:textId="77777777" w:rsidTr="003F55F9">
        <w:trPr>
          <w:trHeight w:val="312"/>
        </w:trPr>
        <w:tc>
          <w:tcPr>
            <w:tcW w:w="851" w:type="dxa"/>
            <w:tcBorders>
              <w:top w:val="nil"/>
              <w:left w:val="nil"/>
              <w:bottom w:val="nil"/>
              <w:right w:val="nil"/>
            </w:tcBorders>
            <w:noWrap/>
            <w:vAlign w:val="bottom"/>
            <w:hideMark/>
          </w:tcPr>
          <w:p w14:paraId="728796F5" w14:textId="5E779C10" w:rsidR="003F55F9" w:rsidRPr="00767B12" w:rsidRDefault="003F55F9" w:rsidP="00767B12">
            <w:pPr>
              <w:spacing w:after="0" w:line="240" w:lineRule="auto"/>
              <w:rPr>
                <w:rFonts w:ascii="Calibri" w:eastAsia="Times New Roman" w:hAnsi="Calibri" w:cs="Calibri"/>
                <w:color w:val="000000"/>
                <w:kern w:val="0"/>
                <w:lang w:eastAsia="lv-LV"/>
                <w14:ligatures w14:val="none"/>
              </w:rPr>
            </w:pPr>
          </w:p>
        </w:tc>
        <w:tc>
          <w:tcPr>
            <w:tcW w:w="20717" w:type="dxa"/>
            <w:gridSpan w:val="8"/>
            <w:tcBorders>
              <w:top w:val="nil"/>
              <w:left w:val="nil"/>
              <w:bottom w:val="nil"/>
              <w:right w:val="nil"/>
            </w:tcBorders>
            <w:noWrap/>
            <w:vAlign w:val="center"/>
            <w:hideMark/>
          </w:tcPr>
          <w:p w14:paraId="56B720E6" w14:textId="2CE2F635"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221" w:type="dxa"/>
            <w:tcBorders>
              <w:top w:val="nil"/>
              <w:left w:val="nil"/>
              <w:bottom w:val="nil"/>
              <w:right w:val="nil"/>
            </w:tcBorders>
            <w:noWrap/>
            <w:vAlign w:val="bottom"/>
            <w:hideMark/>
          </w:tcPr>
          <w:p w14:paraId="4A7606F9" w14:textId="77777777"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2CF65C1E"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0238C6B1"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12E6CCE9" w14:textId="77777777" w:rsidTr="003F55F9">
        <w:trPr>
          <w:trHeight w:val="312"/>
        </w:trPr>
        <w:tc>
          <w:tcPr>
            <w:tcW w:w="851" w:type="dxa"/>
            <w:tcBorders>
              <w:top w:val="nil"/>
              <w:left w:val="nil"/>
              <w:bottom w:val="nil"/>
              <w:right w:val="nil"/>
            </w:tcBorders>
            <w:noWrap/>
            <w:vAlign w:val="bottom"/>
            <w:hideMark/>
          </w:tcPr>
          <w:p w14:paraId="2AD04F6E"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5529" w:type="dxa"/>
            <w:gridSpan w:val="4"/>
            <w:tcBorders>
              <w:top w:val="nil"/>
              <w:left w:val="nil"/>
              <w:bottom w:val="nil"/>
              <w:right w:val="nil"/>
            </w:tcBorders>
            <w:noWrap/>
            <w:vAlign w:val="center"/>
            <w:hideMark/>
          </w:tcPr>
          <w:p w14:paraId="1483F792" w14:textId="53D1A63B"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2946" w:type="dxa"/>
            <w:gridSpan w:val="2"/>
            <w:tcBorders>
              <w:top w:val="nil"/>
              <w:left w:val="nil"/>
              <w:bottom w:val="nil"/>
              <w:right w:val="nil"/>
            </w:tcBorders>
            <w:noWrap/>
            <w:vAlign w:val="bottom"/>
            <w:hideMark/>
          </w:tcPr>
          <w:p w14:paraId="25BD4FE4" w14:textId="77777777"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818" w:type="dxa"/>
            <w:tcBorders>
              <w:top w:val="nil"/>
              <w:left w:val="nil"/>
              <w:bottom w:val="nil"/>
              <w:right w:val="nil"/>
            </w:tcBorders>
            <w:noWrap/>
            <w:vAlign w:val="bottom"/>
            <w:hideMark/>
          </w:tcPr>
          <w:p w14:paraId="6AAEABFA"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4A0880F8"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43487A31"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4E848A4F"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DBAD0BD"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7FE5A36D" w14:textId="77777777" w:rsidTr="003F55F9">
        <w:trPr>
          <w:trHeight w:val="312"/>
        </w:trPr>
        <w:tc>
          <w:tcPr>
            <w:tcW w:w="25769" w:type="dxa"/>
            <w:gridSpan w:val="12"/>
            <w:tcBorders>
              <w:top w:val="nil"/>
              <w:left w:val="nil"/>
              <w:bottom w:val="nil"/>
              <w:right w:val="nil"/>
            </w:tcBorders>
            <w:noWrap/>
            <w:vAlign w:val="bottom"/>
          </w:tcPr>
          <w:p w14:paraId="3B4FCFDA" w14:textId="282B0F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bookmarkStart w:id="4" w:name="_Hlk195628622"/>
          </w:p>
        </w:tc>
      </w:tr>
    </w:tbl>
    <w:p w14:paraId="6023F115" w14:textId="77777777" w:rsidR="00767B12" w:rsidRPr="00767B12" w:rsidRDefault="00767B12" w:rsidP="00767B12">
      <w:pPr>
        <w:rPr>
          <w:rFonts w:ascii="Times New Roman" w:eastAsia="Calibri" w:hAnsi="Times New Roman" w:cs="Times New Roman"/>
          <w:sz w:val="24"/>
          <w:szCs w:val="24"/>
        </w:rPr>
        <w:sectPr w:rsidR="00767B12" w:rsidRPr="00767B12" w:rsidSect="00767B12">
          <w:pgSz w:w="16838" w:h="11906" w:orient="landscape"/>
          <w:pgMar w:top="567" w:right="1134" w:bottom="567" w:left="1134" w:header="709" w:footer="709" w:gutter="0"/>
          <w:cols w:space="708"/>
          <w:docGrid w:linePitch="360"/>
        </w:sectPr>
      </w:pPr>
      <w:bookmarkStart w:id="5" w:name="_Hlk195629390"/>
      <w:bookmarkEnd w:id="4"/>
    </w:p>
    <w:p w14:paraId="5DE493E2"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5.pielikums</w:t>
      </w:r>
    </w:p>
    <w:bookmarkEnd w:id="5"/>
    <w:p w14:paraId="250A3C77"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14BE6245" w14:textId="44E197AB"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EE31EB">
        <w:rPr>
          <w:rFonts w:ascii="Times New Roman" w:eastAsia="Calibri" w:hAnsi="Times New Roman" w:cs="Times New Roman"/>
          <w:sz w:val="24"/>
          <w:szCs w:val="24"/>
        </w:rPr>
        <w:t>__</w:t>
      </w:r>
      <w:r w:rsidRPr="00767B12">
        <w:rPr>
          <w:rFonts w:ascii="Times New Roman" w:eastAsia="Calibri" w:hAnsi="Times New Roman" w:cs="Times New Roman"/>
          <w:sz w:val="24"/>
          <w:szCs w:val="24"/>
        </w:rPr>
        <w:t>.</w:t>
      </w:r>
      <w:r w:rsidR="00EE31EB">
        <w:rPr>
          <w:rFonts w:ascii="Times New Roman" w:eastAsia="Calibri" w:hAnsi="Times New Roman" w:cs="Times New Roman"/>
          <w:sz w:val="24"/>
          <w:szCs w:val="24"/>
        </w:rPr>
        <w:t>_______</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66CCBE04"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57A28E32" w14:textId="77777777" w:rsidR="00767B12" w:rsidRPr="00767B12" w:rsidRDefault="00767B12" w:rsidP="00767B12">
      <w:pPr>
        <w:spacing w:after="0" w:line="260" w:lineRule="exact"/>
        <w:jc w:val="right"/>
        <w:rPr>
          <w:rFonts w:ascii="Times New Roman" w:eastAsia="Calibri" w:hAnsi="Times New Roman" w:cs="Times New Roman"/>
          <w:sz w:val="24"/>
          <w:szCs w:val="24"/>
        </w:rPr>
      </w:pPr>
    </w:p>
    <w:p w14:paraId="1235FFD7" w14:textId="77777777" w:rsidR="00767B12" w:rsidRPr="00767B12" w:rsidRDefault="00767B12" w:rsidP="00767B12">
      <w:pPr>
        <w:spacing w:after="0" w:line="260" w:lineRule="exact"/>
        <w:jc w:val="right"/>
        <w:rPr>
          <w:rFonts w:ascii="Times New Roman" w:eastAsia="Calibri" w:hAnsi="Times New Roman" w:cs="Times New Roman"/>
          <w:sz w:val="24"/>
          <w:szCs w:val="24"/>
        </w:rPr>
      </w:pPr>
    </w:p>
    <w:p w14:paraId="3CA48F42" w14:textId="77777777" w:rsidR="00767B12" w:rsidRPr="00767B12" w:rsidRDefault="00767B12" w:rsidP="00767B12">
      <w:pPr>
        <w:keepNext/>
        <w:jc w:val="center"/>
        <w:outlineLvl w:val="0"/>
        <w:rPr>
          <w:rFonts w:ascii="Times New Roman" w:eastAsia="Calibri" w:hAnsi="Times New Roman" w:cs="Times New Roman"/>
          <w:b/>
          <w:sz w:val="24"/>
          <w:szCs w:val="24"/>
          <w:lang w:eastAsia="lv-LV"/>
        </w:rPr>
      </w:pPr>
      <w:r w:rsidRPr="00767B12">
        <w:rPr>
          <w:rFonts w:ascii="Times New Roman" w:eastAsia="Calibri" w:hAnsi="Times New Roman" w:cs="Times New Roman"/>
          <w:b/>
          <w:sz w:val="24"/>
          <w:szCs w:val="24"/>
        </w:rPr>
        <w:t>Gulbenes novada neformālās izglītības programmas</w:t>
      </w:r>
    </w:p>
    <w:p w14:paraId="10189AA4"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Saturiskā atskaite</w:t>
      </w:r>
    </w:p>
    <w:tbl>
      <w:tblPr>
        <w:tblW w:w="9435" w:type="dxa"/>
        <w:tblInd w:w="-5" w:type="dxa"/>
        <w:tblLayout w:type="fixed"/>
        <w:tblLook w:val="04A0" w:firstRow="1" w:lastRow="0" w:firstColumn="1" w:lastColumn="0" w:noHBand="0" w:noVBand="1"/>
      </w:tblPr>
      <w:tblGrid>
        <w:gridCol w:w="659"/>
        <w:gridCol w:w="2766"/>
        <w:gridCol w:w="6010"/>
      </w:tblGrid>
      <w:tr w:rsidR="00767B12" w:rsidRPr="00767B12" w14:paraId="2447BB1B" w14:textId="77777777" w:rsidTr="004F3E2B">
        <w:trPr>
          <w:trHeight w:val="484"/>
        </w:trPr>
        <w:tc>
          <w:tcPr>
            <w:tcW w:w="660" w:type="dxa"/>
            <w:tcBorders>
              <w:top w:val="single" w:sz="4" w:space="0" w:color="000000"/>
              <w:left w:val="single" w:sz="4" w:space="0" w:color="000000"/>
              <w:bottom w:val="single" w:sz="4" w:space="0" w:color="000000"/>
              <w:right w:val="nil"/>
            </w:tcBorders>
            <w:hideMark/>
          </w:tcPr>
          <w:p w14:paraId="1AF139E1"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1. </w:t>
            </w:r>
          </w:p>
        </w:tc>
        <w:tc>
          <w:tcPr>
            <w:tcW w:w="2767" w:type="dxa"/>
            <w:tcBorders>
              <w:top w:val="single" w:sz="4" w:space="0" w:color="000000"/>
              <w:left w:val="single" w:sz="4" w:space="0" w:color="000000"/>
              <w:bottom w:val="single" w:sz="4" w:space="0" w:color="000000"/>
              <w:right w:val="nil"/>
            </w:tcBorders>
            <w:hideMark/>
          </w:tcPr>
          <w:p w14:paraId="33463E56"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28D23BAA"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7F047B93" w14:textId="77777777" w:rsidTr="004F3E2B">
        <w:trPr>
          <w:trHeight w:val="561"/>
        </w:trPr>
        <w:tc>
          <w:tcPr>
            <w:tcW w:w="660" w:type="dxa"/>
            <w:tcBorders>
              <w:top w:val="single" w:sz="4" w:space="0" w:color="000000"/>
              <w:left w:val="single" w:sz="4" w:space="0" w:color="000000"/>
              <w:bottom w:val="single" w:sz="4" w:space="0" w:color="000000"/>
              <w:right w:val="nil"/>
            </w:tcBorders>
            <w:hideMark/>
          </w:tcPr>
          <w:p w14:paraId="6EE1C62F"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2.</w:t>
            </w:r>
          </w:p>
        </w:tc>
        <w:tc>
          <w:tcPr>
            <w:tcW w:w="2767" w:type="dxa"/>
            <w:tcBorders>
              <w:top w:val="single" w:sz="4" w:space="0" w:color="000000"/>
              <w:left w:val="single" w:sz="4" w:space="0" w:color="000000"/>
              <w:bottom w:val="single" w:sz="4" w:space="0" w:color="000000"/>
              <w:right w:val="nil"/>
            </w:tcBorders>
            <w:hideMark/>
          </w:tcPr>
          <w:p w14:paraId="667CEEEF"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Īstenotājs</w:t>
            </w:r>
          </w:p>
        </w:tc>
        <w:tc>
          <w:tcPr>
            <w:tcW w:w="6013" w:type="dxa"/>
            <w:tcBorders>
              <w:top w:val="single" w:sz="4" w:space="0" w:color="000000"/>
              <w:left w:val="single" w:sz="4" w:space="0" w:color="000000"/>
              <w:bottom w:val="single" w:sz="4" w:space="0" w:color="000000"/>
              <w:right w:val="single" w:sz="4" w:space="0" w:color="000000"/>
            </w:tcBorders>
          </w:tcPr>
          <w:p w14:paraId="61E73C63"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2BF127D0" w14:textId="77777777" w:rsidTr="004F3E2B">
        <w:trPr>
          <w:trHeight w:val="555"/>
        </w:trPr>
        <w:tc>
          <w:tcPr>
            <w:tcW w:w="660" w:type="dxa"/>
            <w:tcBorders>
              <w:top w:val="single" w:sz="4" w:space="0" w:color="000000"/>
              <w:left w:val="single" w:sz="4" w:space="0" w:color="000000"/>
              <w:bottom w:val="single" w:sz="4" w:space="0" w:color="000000"/>
              <w:right w:val="nil"/>
            </w:tcBorders>
            <w:hideMark/>
          </w:tcPr>
          <w:p w14:paraId="6A05BFE5"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3.</w:t>
            </w:r>
          </w:p>
        </w:tc>
        <w:tc>
          <w:tcPr>
            <w:tcW w:w="2767" w:type="dxa"/>
            <w:tcBorders>
              <w:top w:val="single" w:sz="4" w:space="0" w:color="000000"/>
              <w:left w:val="single" w:sz="4" w:space="0" w:color="000000"/>
              <w:bottom w:val="single" w:sz="4" w:space="0" w:color="000000"/>
              <w:right w:val="nil"/>
            </w:tcBorders>
            <w:hideMark/>
          </w:tcPr>
          <w:p w14:paraId="799F9A04"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7AE485E2"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577C7EAE" w14:textId="77777777" w:rsidTr="004F3E2B">
        <w:trPr>
          <w:trHeight w:val="549"/>
        </w:trPr>
        <w:tc>
          <w:tcPr>
            <w:tcW w:w="660" w:type="dxa"/>
            <w:tcBorders>
              <w:top w:val="single" w:sz="4" w:space="0" w:color="000000"/>
              <w:left w:val="single" w:sz="4" w:space="0" w:color="000000"/>
              <w:bottom w:val="single" w:sz="4" w:space="0" w:color="000000"/>
              <w:right w:val="nil"/>
            </w:tcBorders>
            <w:hideMark/>
          </w:tcPr>
          <w:p w14:paraId="5D912204"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4.</w:t>
            </w:r>
          </w:p>
        </w:tc>
        <w:tc>
          <w:tcPr>
            <w:tcW w:w="2767" w:type="dxa"/>
            <w:tcBorders>
              <w:top w:val="single" w:sz="4" w:space="0" w:color="000000"/>
              <w:left w:val="single" w:sz="4" w:space="0" w:color="000000"/>
              <w:bottom w:val="single" w:sz="4" w:space="0" w:color="000000"/>
              <w:right w:val="nil"/>
            </w:tcBorders>
            <w:hideMark/>
          </w:tcPr>
          <w:p w14:paraId="23D2C9EC"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68992DBC"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3B873D9F" w14:textId="77777777" w:rsidTr="004F3E2B">
        <w:trPr>
          <w:trHeight w:val="549"/>
        </w:trPr>
        <w:tc>
          <w:tcPr>
            <w:tcW w:w="660" w:type="dxa"/>
            <w:tcBorders>
              <w:top w:val="single" w:sz="4" w:space="0" w:color="000000"/>
              <w:left w:val="single" w:sz="4" w:space="0" w:color="000000"/>
              <w:bottom w:val="single" w:sz="4" w:space="0" w:color="000000"/>
              <w:right w:val="nil"/>
            </w:tcBorders>
            <w:hideMark/>
          </w:tcPr>
          <w:p w14:paraId="5E14BCF0"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5.</w:t>
            </w:r>
          </w:p>
        </w:tc>
        <w:tc>
          <w:tcPr>
            <w:tcW w:w="2767" w:type="dxa"/>
            <w:tcBorders>
              <w:top w:val="single" w:sz="4" w:space="0" w:color="000000"/>
              <w:left w:val="single" w:sz="4" w:space="0" w:color="000000"/>
              <w:bottom w:val="single" w:sz="4" w:space="0" w:color="000000"/>
              <w:right w:val="nil"/>
            </w:tcBorders>
            <w:hideMark/>
          </w:tcPr>
          <w:p w14:paraId="5CA13A52"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304754A6"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7290B4C8" w14:textId="77777777" w:rsidTr="004F3E2B">
        <w:trPr>
          <w:trHeight w:val="2009"/>
        </w:trPr>
        <w:tc>
          <w:tcPr>
            <w:tcW w:w="660" w:type="dxa"/>
            <w:tcBorders>
              <w:top w:val="single" w:sz="4" w:space="0" w:color="000000"/>
              <w:left w:val="single" w:sz="4" w:space="0" w:color="000000"/>
              <w:bottom w:val="single" w:sz="4" w:space="0" w:color="000000"/>
              <w:right w:val="nil"/>
            </w:tcBorders>
            <w:hideMark/>
          </w:tcPr>
          <w:p w14:paraId="4E53C405"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6.</w:t>
            </w:r>
          </w:p>
        </w:tc>
        <w:tc>
          <w:tcPr>
            <w:tcW w:w="2767" w:type="dxa"/>
            <w:tcBorders>
              <w:top w:val="single" w:sz="4" w:space="0" w:color="000000"/>
              <w:left w:val="single" w:sz="4" w:space="0" w:color="000000"/>
              <w:bottom w:val="single" w:sz="4" w:space="0" w:color="000000"/>
              <w:right w:val="nil"/>
            </w:tcBorders>
          </w:tcPr>
          <w:p w14:paraId="7E93C3B0"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Īsa anotācija par īstenošanas gaitu un iegūto rezultātu atspoguļojums. Iekļaut arī informāciju no dalībnieku novērtējumiem. </w:t>
            </w:r>
          </w:p>
          <w:p w14:paraId="05C728E8" w14:textId="77777777" w:rsidR="00767B12" w:rsidRPr="00767B12" w:rsidRDefault="00767B12" w:rsidP="00767B12">
            <w:pPr>
              <w:rPr>
                <w:rFonts w:ascii="Times New Roman" w:eastAsia="Calibri" w:hAnsi="Times New Roman" w:cs="Times New Roman"/>
                <w:sz w:val="24"/>
                <w:szCs w:val="24"/>
              </w:rPr>
            </w:pPr>
          </w:p>
        </w:tc>
        <w:tc>
          <w:tcPr>
            <w:tcW w:w="6013" w:type="dxa"/>
            <w:tcBorders>
              <w:top w:val="single" w:sz="4" w:space="0" w:color="000000"/>
              <w:left w:val="single" w:sz="4" w:space="0" w:color="000000"/>
              <w:bottom w:val="single" w:sz="4" w:space="0" w:color="000000"/>
              <w:right w:val="single" w:sz="4" w:space="0" w:color="000000"/>
            </w:tcBorders>
          </w:tcPr>
          <w:p w14:paraId="44790A66"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4C0EBA5C" w14:textId="77777777" w:rsidTr="004F3E2B">
        <w:trPr>
          <w:trHeight w:val="1010"/>
        </w:trPr>
        <w:tc>
          <w:tcPr>
            <w:tcW w:w="660" w:type="dxa"/>
            <w:tcBorders>
              <w:top w:val="single" w:sz="4" w:space="0" w:color="000000"/>
              <w:left w:val="single" w:sz="4" w:space="0" w:color="000000"/>
              <w:bottom w:val="single" w:sz="4" w:space="0" w:color="000000"/>
              <w:right w:val="nil"/>
            </w:tcBorders>
          </w:tcPr>
          <w:p w14:paraId="347452AB"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7.</w:t>
            </w:r>
          </w:p>
        </w:tc>
        <w:tc>
          <w:tcPr>
            <w:tcW w:w="2767" w:type="dxa"/>
            <w:tcBorders>
              <w:top w:val="single" w:sz="4" w:space="0" w:color="000000"/>
              <w:left w:val="single" w:sz="4" w:space="0" w:color="000000"/>
              <w:bottom w:val="single" w:sz="4" w:space="0" w:color="000000"/>
              <w:right w:val="nil"/>
            </w:tcBorders>
          </w:tcPr>
          <w:p w14:paraId="6D944741"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6C7E8059"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657850BF" w14:textId="77777777" w:rsidTr="004F3E2B">
        <w:trPr>
          <w:trHeight w:val="1010"/>
        </w:trPr>
        <w:tc>
          <w:tcPr>
            <w:tcW w:w="660" w:type="dxa"/>
            <w:tcBorders>
              <w:top w:val="single" w:sz="4" w:space="0" w:color="000000"/>
              <w:left w:val="single" w:sz="4" w:space="0" w:color="000000"/>
              <w:bottom w:val="single" w:sz="4" w:space="0" w:color="000000"/>
              <w:right w:val="nil"/>
            </w:tcBorders>
          </w:tcPr>
          <w:p w14:paraId="6C104824"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8.</w:t>
            </w:r>
          </w:p>
        </w:tc>
        <w:tc>
          <w:tcPr>
            <w:tcW w:w="2767" w:type="dxa"/>
            <w:tcBorders>
              <w:top w:val="single" w:sz="4" w:space="0" w:color="000000"/>
              <w:left w:val="single" w:sz="4" w:space="0" w:color="000000"/>
              <w:bottom w:val="single" w:sz="4" w:space="0" w:color="000000"/>
              <w:right w:val="nil"/>
            </w:tcBorders>
          </w:tcPr>
          <w:p w14:paraId="47AC7C6C"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3F2E1214" w14:textId="77777777" w:rsidR="00767B12" w:rsidRPr="00767B12" w:rsidRDefault="00767B12" w:rsidP="00767B12">
            <w:pPr>
              <w:snapToGrid w:val="0"/>
              <w:rPr>
                <w:rFonts w:ascii="Times New Roman" w:eastAsia="Calibri" w:hAnsi="Times New Roman" w:cs="Times New Roman"/>
                <w:sz w:val="24"/>
                <w:szCs w:val="24"/>
              </w:rPr>
            </w:pPr>
          </w:p>
        </w:tc>
      </w:tr>
    </w:tbl>
    <w:p w14:paraId="53BE942A" w14:textId="3ADF898C"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Atskaitei jāpievieno  REĢISTRĀCIJAS LAPA/S, NOVĒRTĒJUMA LAPAS, IZSNIEGTĀS APLIECĪBAS kopija, publicitātes kopijas un jāatsūta līdz 5 - 7 fotogrāfijas elektroniski uz e-pastu – </w:t>
      </w:r>
      <w:hyperlink r:id="rId13" w:history="1">
        <w:r w:rsidRPr="00767B12">
          <w:rPr>
            <w:rFonts w:ascii="Times New Roman" w:eastAsia="Calibri" w:hAnsi="Times New Roman" w:cs="Times New Roman"/>
            <w:color w:val="0563C1"/>
            <w:sz w:val="24"/>
            <w:szCs w:val="24"/>
            <w:u w:val="single"/>
          </w:rPr>
          <w:t>elina.janovska@gulbene.lv</w:t>
        </w:r>
      </w:hyperlink>
      <w:r w:rsidRPr="00767B12">
        <w:rPr>
          <w:rFonts w:ascii="Times New Roman" w:eastAsia="Calibri" w:hAnsi="Times New Roman" w:cs="Times New Roman"/>
          <w:sz w:val="24"/>
          <w:szCs w:val="24"/>
        </w:rPr>
        <w:t xml:space="preserve">, kas atspoguļo visas mācību aktivitātes. </w:t>
      </w:r>
    </w:p>
    <w:p w14:paraId="5146F4DC"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t>Atbildīgās personas vārds, uzvārds</w:t>
      </w:r>
    </w:p>
    <w:p w14:paraId="2A2C8174"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t>Datums, vieta</w:t>
      </w:r>
    </w:p>
    <w:p w14:paraId="66E1ED10" w14:textId="4F875517"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74A56">
        <w:rPr>
          <w:rFonts w:ascii="Times New Roman" w:eastAsia="Times New Roman" w:hAnsi="Times New Roman" w:cs="Times New Roman"/>
          <w:kern w:val="0"/>
          <w:sz w:val="24"/>
          <w:szCs w:val="24"/>
          <w:lang w:eastAsia="lv-LV"/>
          <w14:ligatures w14:val="none"/>
        </w:rPr>
        <w:t xml:space="preserve">N.Mazūrs </w:t>
      </w:r>
    </w:p>
    <w:p w14:paraId="241380ED"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6.pielikums</w:t>
      </w:r>
    </w:p>
    <w:p w14:paraId="1B45C00B"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5DE52575" w14:textId="36C3442C"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EE31EB">
        <w:rPr>
          <w:rFonts w:ascii="Times New Roman" w:eastAsia="Calibri" w:hAnsi="Times New Roman" w:cs="Times New Roman"/>
          <w:sz w:val="24"/>
          <w:szCs w:val="24"/>
        </w:rPr>
        <w:t>__</w:t>
      </w:r>
      <w:r w:rsidRPr="00767B12">
        <w:rPr>
          <w:rFonts w:ascii="Times New Roman" w:eastAsia="Calibri" w:hAnsi="Times New Roman" w:cs="Times New Roman"/>
          <w:sz w:val="24"/>
          <w:szCs w:val="24"/>
        </w:rPr>
        <w:t>.</w:t>
      </w:r>
      <w:r w:rsidR="00EE31EB">
        <w:rPr>
          <w:rFonts w:ascii="Times New Roman" w:eastAsia="Calibri" w:hAnsi="Times New Roman" w:cs="Times New Roman"/>
          <w:sz w:val="24"/>
          <w:szCs w:val="24"/>
        </w:rPr>
        <w:t>________</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3ADAF3F0"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7CCD1061" w14:textId="77777777" w:rsidR="00767B12" w:rsidRPr="00767B12" w:rsidRDefault="00767B12" w:rsidP="00767B12">
      <w:pPr>
        <w:jc w:val="right"/>
        <w:rPr>
          <w:rFonts w:ascii="Times New Roman" w:eastAsia="Calibri" w:hAnsi="Times New Roman" w:cs="Times New Roman"/>
          <w:sz w:val="24"/>
          <w:szCs w:val="24"/>
        </w:rPr>
      </w:pPr>
    </w:p>
    <w:p w14:paraId="61FA6368" w14:textId="77777777" w:rsidR="00767B12" w:rsidRPr="00767B12" w:rsidRDefault="00767B12" w:rsidP="00767B12">
      <w:pPr>
        <w:jc w:val="center"/>
        <w:rPr>
          <w:rFonts w:ascii="Times New Roman" w:eastAsia="Calibri" w:hAnsi="Times New Roman" w:cs="Times New Roman"/>
          <w:b/>
        </w:rPr>
      </w:pPr>
      <w:r w:rsidRPr="00767B12">
        <w:rPr>
          <w:rFonts w:ascii="Times New Roman" w:eastAsia="Calibri" w:hAnsi="Times New Roman" w:cs="Times New Roman"/>
          <w:b/>
        </w:rPr>
        <w:t>SAŅEMTĀ FINANSĒJUMA IZLIETOJUMA ATSKAITE</w:t>
      </w:r>
    </w:p>
    <w:p w14:paraId="5DC46485" w14:textId="77777777" w:rsidR="00767B12" w:rsidRPr="00767B12" w:rsidRDefault="00767B12" w:rsidP="00767B12">
      <w:pPr>
        <w:jc w:val="center"/>
        <w:rPr>
          <w:rFonts w:ascii="Calibri" w:eastAsia="Calibri" w:hAnsi="Calibri" w:cs="Times New Roman"/>
          <w:b/>
        </w:rPr>
      </w:pPr>
    </w:p>
    <w:p w14:paraId="5251370E" w14:textId="77777777" w:rsidR="00767B12" w:rsidRPr="00767B12" w:rsidRDefault="00767B12" w:rsidP="00767B12">
      <w:pPr>
        <w:tabs>
          <w:tab w:val="left" w:pos="2127"/>
          <w:tab w:val="left" w:pos="2410"/>
        </w:tabs>
        <w:rPr>
          <w:rFonts w:ascii="Times New Roman" w:eastAsia="Calibri" w:hAnsi="Times New Roman" w:cs="Times New Roman"/>
        </w:rPr>
      </w:pPr>
      <w:r w:rsidRPr="00767B12">
        <w:rPr>
          <w:rFonts w:ascii="Times New Roman" w:eastAsia="Calibri" w:hAnsi="Times New Roman" w:cs="Times New Roman"/>
        </w:rPr>
        <w:t>Ir īstenota programma „__________________________________________________________________________”</w:t>
      </w:r>
    </w:p>
    <w:p w14:paraId="10B9EDC7" w14:textId="77777777" w:rsidR="00767B12" w:rsidRPr="00767B12" w:rsidRDefault="00767B12" w:rsidP="00767B12">
      <w:pPr>
        <w:tabs>
          <w:tab w:val="left" w:pos="2127"/>
          <w:tab w:val="left" w:pos="2410"/>
        </w:tabs>
        <w:rPr>
          <w:rFonts w:ascii="Calibri" w:eastAsia="Calibri" w:hAnsi="Calibri" w:cs="Times New Roman"/>
        </w:rPr>
      </w:pPr>
    </w:p>
    <w:p w14:paraId="47E3AF07" w14:textId="77777777" w:rsidR="00767B12" w:rsidRPr="00767B12" w:rsidRDefault="00767B12" w:rsidP="00767B12">
      <w:pPr>
        <w:tabs>
          <w:tab w:val="left" w:pos="2127"/>
          <w:tab w:val="left" w:pos="2410"/>
        </w:tabs>
        <w:spacing w:after="200" w:line="276" w:lineRule="auto"/>
        <w:contextualSpacing/>
        <w:rPr>
          <w:rFonts w:ascii="Times New Roman" w:eastAsia="Calibri" w:hAnsi="Times New Roman" w:cs="Times New Roman"/>
        </w:rPr>
      </w:pPr>
      <w:r w:rsidRPr="00767B12">
        <w:rPr>
          <w:rFonts w:ascii="Times New Roman" w:eastAsia="Calibri" w:hAnsi="Times New Roman" w:cs="Times New Roman"/>
        </w:rPr>
        <w:t xml:space="preserve">Pašvaldības piešķirtā finansējuma izlietojums: </w:t>
      </w:r>
    </w:p>
    <w:p w14:paraId="04BE812E" w14:textId="77777777" w:rsidR="00767B12" w:rsidRPr="00767B12" w:rsidRDefault="00767B12" w:rsidP="00767B12">
      <w:pPr>
        <w:tabs>
          <w:tab w:val="left" w:pos="2127"/>
          <w:tab w:val="left" w:pos="2410"/>
        </w:tabs>
        <w:spacing w:after="200" w:line="276" w:lineRule="auto"/>
        <w:contextualSpacing/>
        <w:rPr>
          <w:rFonts w:ascii="Times New Roman" w:eastAsia="Calibri"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17"/>
        <w:gridCol w:w="1560"/>
      </w:tblGrid>
      <w:tr w:rsidR="00767B12" w:rsidRPr="00767B12" w14:paraId="61435414" w14:textId="77777777" w:rsidTr="002C585D">
        <w:tc>
          <w:tcPr>
            <w:tcW w:w="562" w:type="dxa"/>
            <w:tcBorders>
              <w:top w:val="single" w:sz="4" w:space="0" w:color="auto"/>
              <w:left w:val="single" w:sz="4" w:space="0" w:color="auto"/>
              <w:bottom w:val="single" w:sz="4" w:space="0" w:color="auto"/>
              <w:right w:val="single" w:sz="4" w:space="0" w:color="auto"/>
            </w:tcBorders>
            <w:vAlign w:val="center"/>
            <w:hideMark/>
          </w:tcPr>
          <w:p w14:paraId="1B6E68D3" w14:textId="77777777" w:rsidR="00767B12" w:rsidRPr="00767B12" w:rsidRDefault="00767B12" w:rsidP="00767B12">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Nr.p.k.</w:t>
            </w:r>
          </w:p>
        </w:tc>
        <w:tc>
          <w:tcPr>
            <w:tcW w:w="6917" w:type="dxa"/>
            <w:tcBorders>
              <w:top w:val="single" w:sz="4" w:space="0" w:color="auto"/>
              <w:left w:val="single" w:sz="4" w:space="0" w:color="auto"/>
              <w:bottom w:val="single" w:sz="4" w:space="0" w:color="auto"/>
              <w:right w:val="single" w:sz="4" w:space="0" w:color="auto"/>
            </w:tcBorders>
            <w:vAlign w:val="center"/>
            <w:hideMark/>
          </w:tcPr>
          <w:p w14:paraId="75B83972" w14:textId="77777777" w:rsidR="00767B12" w:rsidRPr="00767B12" w:rsidRDefault="00767B12" w:rsidP="00767B12">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80BF9A" w14:textId="77777777" w:rsidR="00767B12" w:rsidRPr="00767B12" w:rsidRDefault="00767B12" w:rsidP="00767B12">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Summa (EUR)</w:t>
            </w:r>
          </w:p>
        </w:tc>
      </w:tr>
      <w:tr w:rsidR="00767B12" w:rsidRPr="00767B12" w14:paraId="171205E8" w14:textId="77777777" w:rsidTr="002C585D">
        <w:tc>
          <w:tcPr>
            <w:tcW w:w="562" w:type="dxa"/>
            <w:tcBorders>
              <w:top w:val="single" w:sz="4" w:space="0" w:color="auto"/>
              <w:left w:val="single" w:sz="4" w:space="0" w:color="auto"/>
              <w:bottom w:val="single" w:sz="4" w:space="0" w:color="auto"/>
              <w:right w:val="single" w:sz="4" w:space="0" w:color="auto"/>
            </w:tcBorders>
          </w:tcPr>
          <w:p w14:paraId="6EFD7B00"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0D6492E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3A085"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4AC8ECD8" w14:textId="77777777" w:rsidTr="002C585D">
        <w:tc>
          <w:tcPr>
            <w:tcW w:w="562" w:type="dxa"/>
            <w:tcBorders>
              <w:top w:val="single" w:sz="4" w:space="0" w:color="auto"/>
              <w:left w:val="single" w:sz="4" w:space="0" w:color="auto"/>
              <w:bottom w:val="single" w:sz="4" w:space="0" w:color="auto"/>
              <w:right w:val="single" w:sz="4" w:space="0" w:color="auto"/>
            </w:tcBorders>
          </w:tcPr>
          <w:p w14:paraId="297944DD"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2C5392E0"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D3664E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6227E351" w14:textId="77777777" w:rsidTr="002C585D">
        <w:tc>
          <w:tcPr>
            <w:tcW w:w="562" w:type="dxa"/>
            <w:tcBorders>
              <w:top w:val="single" w:sz="4" w:space="0" w:color="auto"/>
              <w:left w:val="single" w:sz="4" w:space="0" w:color="auto"/>
              <w:bottom w:val="single" w:sz="4" w:space="0" w:color="auto"/>
              <w:right w:val="single" w:sz="4" w:space="0" w:color="auto"/>
            </w:tcBorders>
          </w:tcPr>
          <w:p w14:paraId="193303E5"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55293178"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85BBB29"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6FBF18E4" w14:textId="77777777" w:rsidTr="002C585D">
        <w:tc>
          <w:tcPr>
            <w:tcW w:w="562" w:type="dxa"/>
            <w:tcBorders>
              <w:top w:val="single" w:sz="4" w:space="0" w:color="auto"/>
              <w:left w:val="single" w:sz="4" w:space="0" w:color="auto"/>
              <w:bottom w:val="single" w:sz="4" w:space="0" w:color="auto"/>
              <w:right w:val="single" w:sz="4" w:space="0" w:color="auto"/>
            </w:tcBorders>
          </w:tcPr>
          <w:p w14:paraId="2F4888F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0CBA82AF"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A343416"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77EF8BA6" w14:textId="77777777" w:rsidTr="002C585D">
        <w:tc>
          <w:tcPr>
            <w:tcW w:w="562" w:type="dxa"/>
            <w:tcBorders>
              <w:top w:val="single" w:sz="4" w:space="0" w:color="auto"/>
              <w:left w:val="single" w:sz="4" w:space="0" w:color="auto"/>
              <w:bottom w:val="single" w:sz="4" w:space="0" w:color="auto"/>
              <w:right w:val="single" w:sz="4" w:space="0" w:color="auto"/>
            </w:tcBorders>
          </w:tcPr>
          <w:p w14:paraId="112AC80F"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3149AA36"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213AD6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292092FF" w14:textId="77777777" w:rsidTr="002C585D">
        <w:tc>
          <w:tcPr>
            <w:tcW w:w="562" w:type="dxa"/>
            <w:tcBorders>
              <w:top w:val="single" w:sz="4" w:space="0" w:color="auto"/>
              <w:left w:val="single" w:sz="4" w:space="0" w:color="auto"/>
              <w:bottom w:val="single" w:sz="4" w:space="0" w:color="auto"/>
              <w:right w:val="single" w:sz="4" w:space="0" w:color="auto"/>
            </w:tcBorders>
          </w:tcPr>
          <w:p w14:paraId="3BCD53AB"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4F0FA468"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6230918"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bl>
    <w:p w14:paraId="61B3F9BB"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p w14:paraId="50806482" w14:textId="77777777" w:rsidR="00767B12" w:rsidRPr="00767B12" w:rsidRDefault="00767B12" w:rsidP="00767B12">
      <w:pPr>
        <w:tabs>
          <w:tab w:val="left" w:pos="2127"/>
          <w:tab w:val="left" w:pos="2410"/>
        </w:tabs>
        <w:rPr>
          <w:rFonts w:ascii="Times New Roman" w:eastAsia="Calibri" w:hAnsi="Times New Roman" w:cs="Times New Roman"/>
        </w:rPr>
      </w:pPr>
    </w:p>
    <w:p w14:paraId="689CA671" w14:textId="77777777" w:rsidR="00767B12" w:rsidRPr="00767B12" w:rsidRDefault="00767B12" w:rsidP="00767B12">
      <w:pPr>
        <w:tabs>
          <w:tab w:val="left" w:pos="2127"/>
          <w:tab w:val="left" w:pos="2410"/>
        </w:tabs>
        <w:rPr>
          <w:rFonts w:ascii="Times New Roman" w:eastAsia="Calibri" w:hAnsi="Times New Roman" w:cs="Times New Roman"/>
        </w:rPr>
      </w:pPr>
      <w:r w:rsidRPr="00767B12">
        <w:rPr>
          <w:rFonts w:ascii="Times New Roman" w:eastAsia="Calibri" w:hAnsi="Times New Roman" w:cs="Times New Roman"/>
        </w:rPr>
        <w:t>Pavisam izmantoti no pašvaldības piešķirtā finansējuma  __________ EUR ( _____________________________________ )</w:t>
      </w:r>
    </w:p>
    <w:p w14:paraId="5CAA275F" w14:textId="77777777" w:rsidR="00767B12" w:rsidRPr="00767B12" w:rsidRDefault="00767B12" w:rsidP="00767B12">
      <w:pPr>
        <w:tabs>
          <w:tab w:val="left" w:pos="2127"/>
          <w:tab w:val="left" w:pos="2410"/>
        </w:tabs>
        <w:rPr>
          <w:rFonts w:ascii="Times New Roman" w:eastAsia="Calibri" w:hAnsi="Times New Roman" w:cs="Times New Roman"/>
        </w:rPr>
      </w:pPr>
    </w:p>
    <w:p w14:paraId="06B55E0D" w14:textId="77777777" w:rsidR="00767B12" w:rsidRPr="00767B12" w:rsidRDefault="00767B12" w:rsidP="00767B12">
      <w:pPr>
        <w:tabs>
          <w:tab w:val="left" w:pos="2127"/>
          <w:tab w:val="left" w:pos="2410"/>
        </w:tabs>
        <w:rPr>
          <w:rFonts w:ascii="Times New Roman" w:eastAsia="Calibri" w:hAnsi="Times New Roman" w:cs="Times New Roman"/>
          <w:u w:val="single"/>
        </w:rPr>
      </w:pPr>
    </w:p>
    <w:p w14:paraId="76E5D9D5"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Atbildīgās personas vārds, uzvārds, paraksts</w:t>
      </w:r>
    </w:p>
    <w:p w14:paraId="6AE2BAA9" w14:textId="77777777" w:rsidR="00767B12" w:rsidRPr="00767B12" w:rsidRDefault="00767B12" w:rsidP="00767B12">
      <w:pPr>
        <w:rPr>
          <w:rFonts w:ascii="Times New Roman" w:eastAsia="Lucida Sans Unicode" w:hAnsi="Times New Roman" w:cs="Times New Roman"/>
          <w:b/>
          <w:lang w:eastAsia="lv-LV"/>
        </w:rPr>
      </w:pPr>
    </w:p>
    <w:p w14:paraId="171FD005" w14:textId="77777777" w:rsidR="00767B12" w:rsidRPr="00767B12" w:rsidRDefault="00767B12" w:rsidP="00767B12">
      <w:pPr>
        <w:rPr>
          <w:rFonts w:ascii="Times New Roman" w:eastAsia="Lucida Sans Unicode" w:hAnsi="Times New Roman" w:cs="Times New Roman"/>
          <w:b/>
          <w:lang w:eastAsia="lv-LV"/>
        </w:rPr>
      </w:pPr>
      <w:r w:rsidRPr="00767B12">
        <w:rPr>
          <w:rFonts w:ascii="Times New Roman" w:eastAsia="Lucida Sans Unicode" w:hAnsi="Times New Roman" w:cs="Times New Roman"/>
          <w:b/>
          <w:lang w:eastAsia="lv-LV"/>
        </w:rPr>
        <w:t>Datums, vieta</w:t>
      </w:r>
    </w:p>
    <w:p w14:paraId="3A7C1593" w14:textId="77777777" w:rsidR="00767B12" w:rsidRPr="00767B12" w:rsidRDefault="00767B12" w:rsidP="00767B12">
      <w:pPr>
        <w:rPr>
          <w:rFonts w:ascii="Calibri" w:eastAsia="Lucida Sans Unicode" w:hAnsi="Calibri" w:cs="Times New Roman"/>
          <w:b/>
          <w:lang w:eastAsia="lv-LV"/>
        </w:rPr>
      </w:pPr>
    </w:p>
    <w:p w14:paraId="4554865D" w14:textId="77777777" w:rsidR="00767B12" w:rsidRPr="00767B12" w:rsidRDefault="00767B12" w:rsidP="00767B12">
      <w:pPr>
        <w:rPr>
          <w:rFonts w:ascii="Calibri" w:eastAsia="Lucida Sans Unicode" w:hAnsi="Calibri" w:cs="Times New Roman"/>
          <w:b/>
          <w:lang w:eastAsia="lv-LV"/>
        </w:rPr>
      </w:pPr>
    </w:p>
    <w:p w14:paraId="0340C569" w14:textId="68FFCFA4"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74A56">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374A56">
        <w:rPr>
          <w:rFonts w:ascii="Times New Roman" w:eastAsia="Times New Roman" w:hAnsi="Times New Roman" w:cs="Times New Roman"/>
          <w:kern w:val="0"/>
          <w:sz w:val="24"/>
          <w:szCs w:val="24"/>
          <w:lang w:eastAsia="lv-LV"/>
          <w14:ligatures w14:val="none"/>
        </w:rPr>
        <w:t xml:space="preserve">Mazūrs </w:t>
      </w:r>
    </w:p>
    <w:p w14:paraId="3CB9558A" w14:textId="77777777" w:rsidR="00767B12" w:rsidRPr="00767B12" w:rsidRDefault="00767B12" w:rsidP="00767B12">
      <w:pPr>
        <w:rPr>
          <w:rFonts w:ascii="Times New Roman" w:eastAsia="Calibri" w:hAnsi="Times New Roman" w:cs="Times New Roman"/>
          <w:sz w:val="24"/>
          <w:szCs w:val="24"/>
        </w:rPr>
      </w:pPr>
    </w:p>
    <w:p w14:paraId="2D1371F7" w14:textId="77777777" w:rsidR="00767B12" w:rsidRPr="00767B12" w:rsidRDefault="00767B12" w:rsidP="00767B12">
      <w:pPr>
        <w:jc w:val="right"/>
        <w:rPr>
          <w:rFonts w:ascii="Calibri" w:eastAsia="Calibri" w:hAnsi="Calibri" w:cs="Times New Roman"/>
          <w:b/>
          <w:sz w:val="28"/>
          <w:szCs w:val="28"/>
        </w:rPr>
      </w:pPr>
    </w:p>
    <w:p w14:paraId="5E07DA9C" w14:textId="77777777" w:rsidR="00767B12" w:rsidRPr="00767B12" w:rsidRDefault="00767B12" w:rsidP="00767B12">
      <w:pPr>
        <w:rPr>
          <w:rFonts w:ascii="Calibri" w:eastAsia="Calibri" w:hAnsi="Calibri" w:cs="Times New Roman"/>
          <w:b/>
          <w:sz w:val="28"/>
          <w:szCs w:val="28"/>
        </w:rPr>
        <w:sectPr w:rsidR="00767B12" w:rsidRPr="00767B12" w:rsidSect="00767B12">
          <w:pgSz w:w="11906" w:h="16838"/>
          <w:pgMar w:top="1134" w:right="851" w:bottom="1134" w:left="1701" w:header="709" w:footer="709" w:gutter="0"/>
          <w:cols w:space="708"/>
          <w:docGrid w:linePitch="360"/>
        </w:sectPr>
      </w:pPr>
    </w:p>
    <w:p w14:paraId="6E5A7041" w14:textId="77777777" w:rsidR="00767B12" w:rsidRPr="00767B12" w:rsidRDefault="00767B12" w:rsidP="00767B12">
      <w:pPr>
        <w:tabs>
          <w:tab w:val="center" w:pos="4153"/>
          <w:tab w:val="right" w:pos="8306"/>
        </w:tabs>
        <w:spacing w:after="0" w:line="240" w:lineRule="auto"/>
        <w:jc w:val="center"/>
        <w:rPr>
          <w:rFonts w:ascii="Times New Roman" w:eastAsia="Calibri" w:hAnsi="Times New Roman" w:cs="Times New Roman"/>
          <w:sz w:val="24"/>
          <w:szCs w:val="24"/>
        </w:rPr>
      </w:pPr>
    </w:p>
    <w:p w14:paraId="1E9168CC" w14:textId="77777777" w:rsidR="00767B12" w:rsidRPr="00767B12" w:rsidRDefault="00767B12" w:rsidP="00767B12">
      <w:pPr>
        <w:tabs>
          <w:tab w:val="center" w:pos="4153"/>
          <w:tab w:val="right" w:pos="8306"/>
        </w:tabs>
        <w:spacing w:after="0" w:line="240" w:lineRule="auto"/>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7.pielikums</w:t>
      </w:r>
    </w:p>
    <w:p w14:paraId="4B6E2543"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5B985C4C" w14:textId="4C57EA5E"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EE31EB">
        <w:rPr>
          <w:rFonts w:ascii="Times New Roman" w:eastAsia="Calibri" w:hAnsi="Times New Roman" w:cs="Times New Roman"/>
          <w:sz w:val="24"/>
          <w:szCs w:val="24"/>
        </w:rPr>
        <w:t>__</w:t>
      </w:r>
      <w:r w:rsidRPr="00767B12">
        <w:rPr>
          <w:rFonts w:ascii="Times New Roman" w:eastAsia="Calibri" w:hAnsi="Times New Roman" w:cs="Times New Roman"/>
          <w:sz w:val="24"/>
          <w:szCs w:val="24"/>
        </w:rPr>
        <w:t>.</w:t>
      </w:r>
      <w:r w:rsidR="00EE31EB">
        <w:rPr>
          <w:rFonts w:ascii="Times New Roman" w:eastAsia="Calibri" w:hAnsi="Times New Roman" w:cs="Times New Roman"/>
          <w:sz w:val="24"/>
          <w:szCs w:val="24"/>
        </w:rPr>
        <w:t>_______</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7F19AB18"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16C5AF9B" w14:textId="77777777" w:rsidR="00767B12" w:rsidRPr="00767B12" w:rsidRDefault="00767B12" w:rsidP="00767B12">
      <w:pPr>
        <w:tabs>
          <w:tab w:val="center" w:pos="4153"/>
          <w:tab w:val="right" w:pos="8306"/>
        </w:tabs>
        <w:spacing w:after="0" w:line="240" w:lineRule="auto"/>
        <w:jc w:val="right"/>
        <w:rPr>
          <w:rFonts w:ascii="Times New Roman" w:eastAsia="Calibri" w:hAnsi="Times New Roman" w:cs="Times New Roman"/>
        </w:rPr>
      </w:pPr>
    </w:p>
    <w:p w14:paraId="38EE98C3" w14:textId="77777777" w:rsidR="00767B12" w:rsidRPr="00767B12" w:rsidRDefault="00767B12" w:rsidP="00767B12">
      <w:pPr>
        <w:rPr>
          <w:rFonts w:ascii="Times New Roman" w:eastAsia="Calibri" w:hAnsi="Times New Roman" w:cs="Times New Roman"/>
          <w:b/>
          <w:sz w:val="28"/>
          <w:szCs w:val="28"/>
        </w:rPr>
      </w:pPr>
    </w:p>
    <w:p w14:paraId="3467474F" w14:textId="77777777" w:rsidR="00767B12" w:rsidRPr="00767B12" w:rsidRDefault="00767B12" w:rsidP="00767B12">
      <w:pPr>
        <w:jc w:val="right"/>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Paraugs</w:t>
      </w:r>
    </w:p>
    <w:p w14:paraId="79276CB3"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Reģistrācijas lapa</w:t>
      </w:r>
    </w:p>
    <w:p w14:paraId="78820868" w14:textId="77777777" w:rsidR="00767B12" w:rsidRPr="00767B12" w:rsidRDefault="00767B12" w:rsidP="00767B12">
      <w:pPr>
        <w:rPr>
          <w:rFonts w:ascii="Times New Roman" w:eastAsia="Calibri" w:hAnsi="Times New Roman" w:cs="Times New Roman"/>
          <w:b/>
          <w:sz w:val="28"/>
          <w:szCs w:val="28"/>
        </w:rPr>
      </w:pPr>
    </w:p>
    <w:p w14:paraId="2F8987E0" w14:textId="77777777" w:rsidR="00767B12" w:rsidRPr="00767B12" w:rsidRDefault="00767B12" w:rsidP="00767B12">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Programmas nosaukums</w:t>
      </w:r>
    </w:p>
    <w:p w14:paraId="4A2E6D39" w14:textId="77777777" w:rsidR="00767B12" w:rsidRPr="00767B12" w:rsidRDefault="00767B12" w:rsidP="00767B12">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Vieta</w:t>
      </w:r>
    </w:p>
    <w:p w14:paraId="7220FD2B" w14:textId="77777777" w:rsidR="00767B12" w:rsidRPr="00767B12" w:rsidRDefault="00767B12" w:rsidP="00767B12">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Datums/i</w:t>
      </w:r>
    </w:p>
    <w:p w14:paraId="769D562D" w14:textId="77777777" w:rsidR="00767B12" w:rsidRPr="00767B12" w:rsidRDefault="00767B12" w:rsidP="00767B12">
      <w:pP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767B12" w:rsidRPr="00767B12" w14:paraId="6E9EC76B" w14:textId="77777777" w:rsidTr="004F3E2B">
        <w:tc>
          <w:tcPr>
            <w:tcW w:w="1101" w:type="dxa"/>
            <w:tcBorders>
              <w:top w:val="single" w:sz="4" w:space="0" w:color="auto"/>
              <w:left w:val="single" w:sz="4" w:space="0" w:color="auto"/>
              <w:bottom w:val="single" w:sz="4" w:space="0" w:color="auto"/>
              <w:right w:val="single" w:sz="4" w:space="0" w:color="auto"/>
            </w:tcBorders>
            <w:hideMark/>
          </w:tcPr>
          <w:p w14:paraId="0CFFEA6C"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Nr.p.k.</w:t>
            </w:r>
          </w:p>
        </w:tc>
        <w:tc>
          <w:tcPr>
            <w:tcW w:w="3543" w:type="dxa"/>
            <w:tcBorders>
              <w:top w:val="single" w:sz="4" w:space="0" w:color="auto"/>
              <w:left w:val="single" w:sz="4" w:space="0" w:color="auto"/>
              <w:bottom w:val="single" w:sz="4" w:space="0" w:color="auto"/>
              <w:right w:val="single" w:sz="4" w:space="0" w:color="auto"/>
            </w:tcBorders>
            <w:hideMark/>
          </w:tcPr>
          <w:p w14:paraId="50D0DE44"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Vārds, uzvārds</w:t>
            </w:r>
          </w:p>
        </w:tc>
        <w:tc>
          <w:tcPr>
            <w:tcW w:w="1985" w:type="dxa"/>
            <w:tcBorders>
              <w:top w:val="single" w:sz="4" w:space="0" w:color="auto"/>
              <w:left w:val="single" w:sz="4" w:space="0" w:color="auto"/>
              <w:bottom w:val="single" w:sz="4" w:space="0" w:color="auto"/>
              <w:right w:val="single" w:sz="4" w:space="0" w:color="auto"/>
            </w:tcBorders>
          </w:tcPr>
          <w:p w14:paraId="77EBB6E8"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Vecums</w:t>
            </w:r>
          </w:p>
        </w:tc>
        <w:tc>
          <w:tcPr>
            <w:tcW w:w="5103" w:type="dxa"/>
            <w:tcBorders>
              <w:top w:val="single" w:sz="4" w:space="0" w:color="auto"/>
              <w:left w:val="single" w:sz="4" w:space="0" w:color="auto"/>
              <w:bottom w:val="single" w:sz="4" w:space="0" w:color="auto"/>
              <w:right w:val="single" w:sz="4" w:space="0" w:color="auto"/>
            </w:tcBorders>
          </w:tcPr>
          <w:p w14:paraId="28D4EB2D"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0B4EF1CC"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Paraksts</w:t>
            </w:r>
          </w:p>
        </w:tc>
      </w:tr>
      <w:tr w:rsidR="00767B12" w:rsidRPr="00767B12" w14:paraId="57EA793F" w14:textId="77777777" w:rsidTr="004F3E2B">
        <w:tc>
          <w:tcPr>
            <w:tcW w:w="1101" w:type="dxa"/>
            <w:tcBorders>
              <w:top w:val="single" w:sz="4" w:space="0" w:color="auto"/>
              <w:left w:val="single" w:sz="4" w:space="0" w:color="auto"/>
              <w:bottom w:val="single" w:sz="4" w:space="0" w:color="auto"/>
              <w:right w:val="single" w:sz="4" w:space="0" w:color="auto"/>
            </w:tcBorders>
          </w:tcPr>
          <w:p w14:paraId="5C55496F" w14:textId="77777777" w:rsidR="00767B12" w:rsidRPr="00767B12" w:rsidRDefault="00767B12" w:rsidP="00767B12">
            <w:pPr>
              <w:rPr>
                <w:rFonts w:ascii="Times New Roman" w:eastAsia="Calibri"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4EEF0103" w14:textId="77777777" w:rsidR="00767B12" w:rsidRPr="00767B12" w:rsidRDefault="00767B12" w:rsidP="00767B12">
            <w:pPr>
              <w:rPr>
                <w:rFonts w:ascii="Times New Roman" w:eastAsia="Calibri"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206BA30" w14:textId="77777777" w:rsidR="00767B12" w:rsidRPr="00767B12" w:rsidRDefault="00767B12" w:rsidP="00767B12">
            <w:pPr>
              <w:rPr>
                <w:rFonts w:ascii="Times New Roman" w:eastAsia="Calibri"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1721A512" w14:textId="77777777" w:rsidR="00767B12" w:rsidRPr="00767B12" w:rsidRDefault="00767B12" w:rsidP="00767B12">
            <w:pP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0C67105" w14:textId="77777777" w:rsidR="00767B12" w:rsidRPr="00767B12" w:rsidRDefault="00767B12" w:rsidP="00767B12">
            <w:pPr>
              <w:rPr>
                <w:rFonts w:ascii="Times New Roman" w:eastAsia="Calibri" w:hAnsi="Times New Roman" w:cs="Times New Roman"/>
                <w:b/>
                <w:sz w:val="28"/>
                <w:szCs w:val="28"/>
              </w:rPr>
            </w:pPr>
          </w:p>
        </w:tc>
      </w:tr>
      <w:tr w:rsidR="00767B12" w:rsidRPr="00767B12" w14:paraId="796FA894" w14:textId="77777777" w:rsidTr="004F3E2B">
        <w:tc>
          <w:tcPr>
            <w:tcW w:w="1101" w:type="dxa"/>
            <w:tcBorders>
              <w:top w:val="single" w:sz="4" w:space="0" w:color="auto"/>
              <w:left w:val="single" w:sz="4" w:space="0" w:color="auto"/>
              <w:bottom w:val="single" w:sz="4" w:space="0" w:color="auto"/>
              <w:right w:val="single" w:sz="4" w:space="0" w:color="auto"/>
            </w:tcBorders>
          </w:tcPr>
          <w:p w14:paraId="593A5B13" w14:textId="77777777" w:rsidR="00767B12" w:rsidRPr="00767B12" w:rsidRDefault="00767B12" w:rsidP="00767B12">
            <w:pPr>
              <w:rPr>
                <w:rFonts w:ascii="Times New Roman" w:eastAsia="Calibri"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2EC4D081" w14:textId="77777777" w:rsidR="00767B12" w:rsidRPr="00767B12" w:rsidRDefault="00767B12" w:rsidP="00767B12">
            <w:pPr>
              <w:rPr>
                <w:rFonts w:ascii="Times New Roman" w:eastAsia="Calibri"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F7FAE38" w14:textId="77777777" w:rsidR="00767B12" w:rsidRPr="00767B12" w:rsidRDefault="00767B12" w:rsidP="00767B12">
            <w:pPr>
              <w:rPr>
                <w:rFonts w:ascii="Times New Roman" w:eastAsia="Calibri"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04B6D83" w14:textId="77777777" w:rsidR="00767B12" w:rsidRPr="00767B12" w:rsidRDefault="00767B12" w:rsidP="00767B12">
            <w:pP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8B52C42" w14:textId="77777777" w:rsidR="00767B12" w:rsidRPr="00767B12" w:rsidRDefault="00767B12" w:rsidP="00767B12">
            <w:pPr>
              <w:rPr>
                <w:rFonts w:ascii="Times New Roman" w:eastAsia="Calibri" w:hAnsi="Times New Roman" w:cs="Times New Roman"/>
                <w:b/>
                <w:sz w:val="28"/>
                <w:szCs w:val="28"/>
              </w:rPr>
            </w:pPr>
          </w:p>
        </w:tc>
      </w:tr>
    </w:tbl>
    <w:p w14:paraId="4BA33658" w14:textId="77777777" w:rsidR="00767B12" w:rsidRPr="00767B12" w:rsidRDefault="00767B12" w:rsidP="00767B12">
      <w:pPr>
        <w:rPr>
          <w:rFonts w:ascii="Times New Roman" w:eastAsia="Calibri" w:hAnsi="Times New Roman" w:cs="Times New Roman"/>
          <w:b/>
          <w:sz w:val="28"/>
          <w:szCs w:val="28"/>
        </w:rPr>
      </w:pPr>
    </w:p>
    <w:p w14:paraId="389690E0" w14:textId="37E7CB97"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74A56">
        <w:rPr>
          <w:rFonts w:ascii="Times New Roman" w:eastAsia="Calibri" w:hAnsi="Times New Roman" w:cs="Times New Roman"/>
          <w:kern w:val="0"/>
          <w:sz w:val="24"/>
          <w:szCs w:val="24"/>
          <w:lang w:eastAsia="lv-LV"/>
          <w14:ligatures w14:val="none"/>
        </w:rPr>
        <w:t xml:space="preserve">                                    </w:t>
      </w:r>
      <w:r w:rsidR="00374A56">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374A56">
        <w:rPr>
          <w:rFonts w:ascii="Times New Roman" w:eastAsia="Times New Roman" w:hAnsi="Times New Roman" w:cs="Times New Roman"/>
          <w:kern w:val="0"/>
          <w:sz w:val="24"/>
          <w:szCs w:val="24"/>
          <w:lang w:eastAsia="lv-LV"/>
          <w14:ligatures w14:val="none"/>
        </w:rPr>
        <w:t xml:space="preserve">Mazūrs </w:t>
      </w:r>
    </w:p>
    <w:p w14:paraId="7B3A160B" w14:textId="77777777" w:rsidR="00767B12" w:rsidRPr="00767B12" w:rsidRDefault="00767B12" w:rsidP="00767B12">
      <w:pPr>
        <w:rPr>
          <w:rFonts w:ascii="Calibri" w:eastAsia="Calibri" w:hAnsi="Calibri" w:cs="Times New Roman"/>
          <w:b/>
          <w:sz w:val="32"/>
          <w:szCs w:val="32"/>
        </w:rPr>
      </w:pPr>
    </w:p>
    <w:p w14:paraId="7E6C9A74" w14:textId="77777777" w:rsidR="00767B12" w:rsidRPr="00767B12" w:rsidRDefault="00767B12" w:rsidP="00767B12">
      <w:pPr>
        <w:jc w:val="right"/>
        <w:rPr>
          <w:rFonts w:ascii="Times New Roman" w:eastAsia="Calibri" w:hAnsi="Times New Roman" w:cs="Times New Roman"/>
          <w:bCs/>
        </w:rPr>
        <w:sectPr w:rsidR="00767B12" w:rsidRPr="00767B12" w:rsidSect="00767B12">
          <w:pgSz w:w="16838" w:h="11906" w:orient="landscape"/>
          <w:pgMar w:top="709" w:right="1134" w:bottom="851" w:left="1134" w:header="709" w:footer="709" w:gutter="0"/>
          <w:cols w:space="708"/>
          <w:docGrid w:linePitch="360"/>
        </w:sectPr>
      </w:pPr>
    </w:p>
    <w:p w14:paraId="276E5B17" w14:textId="77777777" w:rsidR="00767B12" w:rsidRPr="00767B12" w:rsidRDefault="00767B12" w:rsidP="00767B12">
      <w:pPr>
        <w:spacing w:after="0"/>
        <w:jc w:val="right"/>
        <w:rPr>
          <w:rFonts w:ascii="Times New Roman" w:eastAsia="Calibri" w:hAnsi="Times New Roman" w:cs="Times New Roman"/>
          <w:bCs/>
          <w:sz w:val="24"/>
          <w:szCs w:val="24"/>
        </w:rPr>
      </w:pPr>
      <w:r w:rsidRPr="00767B12">
        <w:rPr>
          <w:rFonts w:ascii="Times New Roman" w:eastAsia="Calibri" w:hAnsi="Times New Roman" w:cs="Times New Roman"/>
          <w:bCs/>
          <w:sz w:val="24"/>
          <w:szCs w:val="24"/>
        </w:rPr>
        <w:lastRenderedPageBreak/>
        <w:t>8.pielikums</w:t>
      </w:r>
    </w:p>
    <w:p w14:paraId="4FA93A13"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2A25D800" w14:textId="47CE6CBF"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EE31EB">
        <w:rPr>
          <w:rFonts w:ascii="Times New Roman" w:eastAsia="Calibri" w:hAnsi="Times New Roman" w:cs="Times New Roman"/>
          <w:sz w:val="24"/>
          <w:szCs w:val="24"/>
        </w:rPr>
        <w:t>__</w:t>
      </w:r>
      <w:r w:rsidRPr="00767B12">
        <w:rPr>
          <w:rFonts w:ascii="Times New Roman" w:eastAsia="Calibri" w:hAnsi="Times New Roman" w:cs="Times New Roman"/>
          <w:sz w:val="24"/>
          <w:szCs w:val="24"/>
        </w:rPr>
        <w:t>.</w:t>
      </w:r>
      <w:r w:rsidR="00EE31EB">
        <w:rPr>
          <w:rFonts w:ascii="Times New Roman" w:eastAsia="Calibri" w:hAnsi="Times New Roman" w:cs="Times New Roman"/>
          <w:sz w:val="24"/>
          <w:szCs w:val="24"/>
        </w:rPr>
        <w:t>______</w:t>
      </w:r>
      <w:r w:rsidRPr="00767B12">
        <w:rPr>
          <w:rFonts w:ascii="Times New Roman" w:eastAsia="Calibri" w:hAnsi="Times New Roman" w:cs="Times New Roman"/>
          <w:sz w:val="24"/>
          <w:szCs w:val="24"/>
        </w:rPr>
        <w:t>nolikumam</w:t>
      </w:r>
      <w:r w:rsidRPr="00767B12">
        <w:rPr>
          <w:rFonts w:ascii="Times New Roman" w:eastAsia="Calibri" w:hAnsi="Times New Roman" w:cs="Times New Roman"/>
          <w:sz w:val="24"/>
          <w:szCs w:val="24"/>
        </w:rPr>
        <w:br/>
        <w:t xml:space="preserve">“Gulbenes novada neformālās izglītības </w:t>
      </w:r>
    </w:p>
    <w:p w14:paraId="08DC3D76"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042E99F5" w14:textId="77777777" w:rsidR="00767B12" w:rsidRPr="00767B12" w:rsidRDefault="00767B12" w:rsidP="00767B12">
      <w:pPr>
        <w:rPr>
          <w:rFonts w:ascii="Calibri" w:eastAsia="Times New Roman" w:hAnsi="Calibri" w:cs="Times New Roman"/>
          <w:b/>
          <w:sz w:val="32"/>
          <w:szCs w:val="32"/>
        </w:rPr>
      </w:pPr>
    </w:p>
    <w:p w14:paraId="0AD5076D" w14:textId="77777777" w:rsidR="00767B12" w:rsidRPr="00767B12" w:rsidRDefault="00767B12" w:rsidP="00767B12">
      <w:pPr>
        <w:jc w:val="right"/>
        <w:rPr>
          <w:rFonts w:ascii="Times New Roman" w:eastAsia="Calibri" w:hAnsi="Times New Roman" w:cs="Times New Roman"/>
          <w:b/>
          <w:sz w:val="32"/>
          <w:szCs w:val="32"/>
        </w:rPr>
      </w:pPr>
      <w:r w:rsidRPr="00767B12">
        <w:rPr>
          <w:rFonts w:ascii="Times New Roman" w:eastAsia="Calibri" w:hAnsi="Times New Roman" w:cs="Times New Roman"/>
          <w:b/>
          <w:sz w:val="32"/>
          <w:szCs w:val="32"/>
        </w:rPr>
        <w:t>Paraugs</w:t>
      </w:r>
    </w:p>
    <w:p w14:paraId="298A95A6" w14:textId="77777777" w:rsidR="00767B12" w:rsidRPr="00767B12" w:rsidRDefault="00767B12" w:rsidP="00767B12">
      <w:pPr>
        <w:jc w:val="right"/>
        <w:rPr>
          <w:rFonts w:ascii="Times New Roman" w:eastAsia="Calibri" w:hAnsi="Times New Roman" w:cs="Times New Roman"/>
          <w:b/>
          <w:sz w:val="32"/>
          <w:szCs w:val="32"/>
        </w:rPr>
      </w:pPr>
    </w:p>
    <w:p w14:paraId="449BCBDC" w14:textId="77777777" w:rsidR="00767B12" w:rsidRPr="00767B12" w:rsidRDefault="00767B12" w:rsidP="00767B12">
      <w:pPr>
        <w:rPr>
          <w:rFonts w:ascii="Times New Roman" w:eastAsia="Calibri" w:hAnsi="Times New Roman" w:cs="Times New Roman"/>
          <w:b/>
          <w:sz w:val="32"/>
          <w:szCs w:val="32"/>
        </w:rPr>
      </w:pPr>
      <w:r w:rsidRPr="00767B12">
        <w:rPr>
          <w:rFonts w:ascii="Times New Roman" w:eastAsia="Calibri" w:hAnsi="Times New Roman" w:cs="Times New Roman"/>
          <w:b/>
          <w:sz w:val="32"/>
          <w:szCs w:val="32"/>
        </w:rPr>
        <w:t>Programmas „………” novērtējums</w:t>
      </w:r>
    </w:p>
    <w:p w14:paraId="27E8867F" w14:textId="77777777" w:rsidR="00767B12" w:rsidRPr="00767B12" w:rsidRDefault="00767B12" w:rsidP="00767B12">
      <w:pPr>
        <w:rPr>
          <w:rFonts w:ascii="Times New Roman" w:eastAsia="Calibri" w:hAnsi="Times New Roman" w:cs="Times New Roman"/>
          <w:sz w:val="24"/>
          <w:szCs w:val="24"/>
        </w:rPr>
      </w:pPr>
    </w:p>
    <w:p w14:paraId="1E7C8C3B"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Es uzzināju/iemācījos</w:t>
      </w:r>
    </w:p>
    <w:p w14:paraId="2B1C81F6"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FB27BA0" w14:textId="77777777" w:rsidR="00767B12" w:rsidRPr="00767B12" w:rsidRDefault="00767B12" w:rsidP="00767B12">
      <w:pPr>
        <w:rPr>
          <w:rFonts w:ascii="Times New Roman" w:eastAsia="Calibri" w:hAnsi="Times New Roman" w:cs="Times New Roman"/>
          <w:sz w:val="32"/>
          <w:szCs w:val="32"/>
        </w:rPr>
      </w:pPr>
    </w:p>
    <w:p w14:paraId="7D3DB157"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Jaunās zināšanas man palīdzēs/iedrošinās</w:t>
      </w:r>
    </w:p>
    <w:p w14:paraId="42C95F80"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6185F2" w14:textId="77777777" w:rsidR="00767B12" w:rsidRPr="00767B12" w:rsidRDefault="00767B12" w:rsidP="00767B12">
      <w:pPr>
        <w:rPr>
          <w:rFonts w:ascii="Times New Roman" w:eastAsia="Calibri" w:hAnsi="Times New Roman" w:cs="Times New Roman"/>
          <w:sz w:val="32"/>
          <w:szCs w:val="32"/>
        </w:rPr>
      </w:pPr>
    </w:p>
    <w:p w14:paraId="325C6397"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Es vēl labprāt piedalītos/mācītos par</w:t>
      </w:r>
    </w:p>
    <w:p w14:paraId="1D65670F"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62F5DB3" w14:textId="77777777" w:rsidR="00767B12" w:rsidRPr="00767B12" w:rsidRDefault="00767B12" w:rsidP="00767B12">
      <w:pPr>
        <w:rPr>
          <w:rFonts w:ascii="Times New Roman" w:eastAsia="Calibri" w:hAnsi="Times New Roman" w:cs="Times New Roman"/>
          <w:sz w:val="32"/>
          <w:szCs w:val="32"/>
        </w:rPr>
      </w:pPr>
    </w:p>
    <w:p w14:paraId="722A7F28"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Komentāri, papildinājumi, ierosinājumi</w:t>
      </w:r>
    </w:p>
    <w:p w14:paraId="635D0748"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2ED48C6" w14:textId="77777777" w:rsidR="00767B12" w:rsidRPr="00767B12" w:rsidRDefault="00767B12" w:rsidP="00767B12">
      <w:pPr>
        <w:rPr>
          <w:rFonts w:ascii="Times New Roman" w:eastAsia="Calibri" w:hAnsi="Times New Roman" w:cs="Times New Roman"/>
          <w:sz w:val="32"/>
          <w:szCs w:val="32"/>
        </w:rPr>
      </w:pPr>
    </w:p>
    <w:p w14:paraId="640D91D2"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Datums ……………….….</w:t>
      </w:r>
    </w:p>
    <w:p w14:paraId="77A0007A"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Vieta ……………………..</w:t>
      </w:r>
    </w:p>
    <w:p w14:paraId="503F3B56" w14:textId="77777777" w:rsidR="00767B12" w:rsidRPr="00767B12" w:rsidRDefault="00767B12" w:rsidP="00767B12">
      <w:pPr>
        <w:jc w:val="center"/>
        <w:rPr>
          <w:rFonts w:ascii="Times New Roman" w:eastAsia="Lucida Sans Unicode" w:hAnsi="Times New Roman" w:cs="Times New Roman"/>
          <w:b/>
          <w:sz w:val="24"/>
          <w:szCs w:val="24"/>
          <w:lang w:eastAsia="lv-LV"/>
        </w:rPr>
      </w:pPr>
    </w:p>
    <w:p w14:paraId="0202A2E2" w14:textId="77777777" w:rsidR="00767B12" w:rsidRPr="00767B12" w:rsidRDefault="00767B12" w:rsidP="00767B12">
      <w:pPr>
        <w:rPr>
          <w:rFonts w:ascii="Times New Roman" w:eastAsia="Calibri" w:hAnsi="Times New Roman" w:cs="Times New Roman"/>
          <w:sz w:val="24"/>
          <w:szCs w:val="24"/>
        </w:rPr>
      </w:pPr>
    </w:p>
    <w:p w14:paraId="32C98031" w14:textId="77777777" w:rsidR="00661BB9" w:rsidRPr="00661BB9" w:rsidRDefault="00661BB9" w:rsidP="00661BB9">
      <w:pPr>
        <w:spacing w:after="0" w:line="276" w:lineRule="auto"/>
        <w:ind w:right="43"/>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lang w:eastAsia="lv-LV"/>
          <w14:ligatures w14:val="none"/>
        </w:rPr>
        <w:t xml:space="preserve"> </w:t>
      </w:r>
    </w:p>
    <w:p w14:paraId="7747AAA2" w14:textId="7A6C4EE0" w:rsidR="00661BB9" w:rsidRPr="00661BB9" w:rsidRDefault="00661BB9" w:rsidP="00661BB9">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EE31EB">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EE31EB">
        <w:rPr>
          <w:rFonts w:ascii="Times New Roman" w:eastAsia="Times New Roman" w:hAnsi="Times New Roman" w:cs="Times New Roman"/>
          <w:kern w:val="0"/>
          <w:sz w:val="24"/>
          <w:szCs w:val="24"/>
          <w:lang w:eastAsia="lv-LV"/>
          <w14:ligatures w14:val="none"/>
        </w:rPr>
        <w:t xml:space="preserve">Mazūrs </w:t>
      </w:r>
    </w:p>
    <w:p w14:paraId="4D8C4FC6" w14:textId="77777777" w:rsidR="00571173" w:rsidRDefault="00571173"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9649C1E"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B0745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EB82" w14:textId="77777777" w:rsidR="0042119A" w:rsidRDefault="0042119A" w:rsidP="00767B12">
      <w:pPr>
        <w:spacing w:after="0" w:line="240" w:lineRule="auto"/>
      </w:pPr>
      <w:r>
        <w:separator/>
      </w:r>
    </w:p>
  </w:endnote>
  <w:endnote w:type="continuationSeparator" w:id="0">
    <w:p w14:paraId="65116AB7" w14:textId="77777777" w:rsidR="0042119A" w:rsidRDefault="0042119A" w:rsidP="0076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2609" w14:textId="77777777" w:rsidR="0042119A" w:rsidRDefault="0042119A" w:rsidP="00767B12">
      <w:pPr>
        <w:spacing w:after="0" w:line="240" w:lineRule="auto"/>
      </w:pPr>
      <w:r>
        <w:separator/>
      </w:r>
    </w:p>
  </w:footnote>
  <w:footnote w:type="continuationSeparator" w:id="0">
    <w:p w14:paraId="2521004A" w14:textId="77777777" w:rsidR="0042119A" w:rsidRDefault="0042119A" w:rsidP="00767B12">
      <w:pPr>
        <w:spacing w:after="0" w:line="240" w:lineRule="auto"/>
      </w:pPr>
      <w:r>
        <w:continuationSeparator/>
      </w:r>
    </w:p>
  </w:footnote>
  <w:footnote w:id="1">
    <w:p w14:paraId="1941E3BD" w14:textId="77777777" w:rsidR="00767B12" w:rsidRPr="0096274C" w:rsidRDefault="00767B12" w:rsidP="00767B12">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0FCA8C93" w14:textId="77777777" w:rsidR="00767B12" w:rsidRPr="00FD552F" w:rsidRDefault="00767B12" w:rsidP="00767B12">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687F9EBE" w14:textId="77777777" w:rsidR="00767B12" w:rsidRDefault="00767B12" w:rsidP="00767B12">
      <w:pPr>
        <w:pStyle w:val="Vresteksts"/>
        <w:ind w:left="170" w:hanging="170"/>
        <w:jc w:val="both"/>
        <w:rPr>
          <w:rFonts w:ascii="Times New Roman" w:eastAsia="Arial" w:hAnsi="Times New Roman" w:cs="Times New Roman"/>
          <w:iCs/>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p w14:paraId="02F9D9D6" w14:textId="77777777" w:rsidR="00767B12" w:rsidRDefault="00767B12" w:rsidP="00767B12">
      <w:pPr>
        <w:pStyle w:val="Vresteksts"/>
        <w:ind w:left="170" w:hanging="170"/>
        <w:jc w:val="both"/>
        <w:rPr>
          <w:rFonts w:ascii="Times New Roman" w:eastAsia="Arial" w:hAnsi="Times New Roman" w:cs="Times New Roman"/>
          <w:iCs/>
          <w:lang w:eastAsia="lv-LV"/>
        </w:rPr>
      </w:pPr>
    </w:p>
    <w:p w14:paraId="46268F0E" w14:textId="77777777" w:rsidR="00767B12" w:rsidRDefault="00767B12" w:rsidP="00767B12">
      <w:pPr>
        <w:pStyle w:val="Vresteksts"/>
        <w:ind w:left="170" w:hanging="170"/>
        <w:jc w:val="both"/>
        <w:rPr>
          <w:rFonts w:ascii="Times New Roman" w:eastAsia="Arial" w:hAnsi="Times New Roman" w:cs="Times New Roman"/>
          <w:iCs/>
          <w:lang w:eastAsia="lv-LV"/>
        </w:rPr>
      </w:pPr>
    </w:p>
    <w:p w14:paraId="504ADB49" w14:textId="77777777" w:rsidR="00767B12" w:rsidRDefault="00767B12" w:rsidP="00767B12">
      <w:pPr>
        <w:pStyle w:val="Vresteksts"/>
        <w:ind w:left="170" w:hanging="170"/>
        <w:jc w:val="both"/>
        <w:rPr>
          <w:rFonts w:ascii="Times New Roman" w:eastAsia="Arial" w:hAnsi="Times New Roman" w:cs="Times New Roman"/>
          <w:iCs/>
          <w:lang w:eastAsia="lv-LV"/>
        </w:rPr>
      </w:pPr>
    </w:p>
    <w:p w14:paraId="62CB7023" w14:textId="77777777" w:rsidR="00767B12" w:rsidRDefault="00767B12" w:rsidP="00767B12">
      <w:pPr>
        <w:pStyle w:val="Vresteksts"/>
        <w:ind w:left="170" w:hanging="170"/>
        <w:jc w:val="both"/>
        <w:rPr>
          <w:rFonts w:ascii="Times New Roman" w:eastAsia="Arial" w:hAnsi="Times New Roman" w:cs="Times New Roman"/>
          <w:iCs/>
          <w:lang w:eastAsia="lv-LV"/>
        </w:rPr>
      </w:pPr>
    </w:p>
    <w:p w14:paraId="3199C8C8" w14:textId="77777777" w:rsidR="00767B12" w:rsidRDefault="00767B12" w:rsidP="00767B12">
      <w:pPr>
        <w:pStyle w:val="Vresteksts"/>
        <w:jc w:val="both"/>
        <w:rPr>
          <w:rFonts w:ascii="Times New Roman" w:hAnsi="Times New Roman" w:cs="Times New Roman"/>
        </w:rPr>
      </w:pPr>
    </w:p>
    <w:p w14:paraId="73B860DE" w14:textId="77777777" w:rsidR="00767B12" w:rsidRDefault="00767B12" w:rsidP="00767B12">
      <w:pPr>
        <w:pStyle w:val="Vresteksts"/>
        <w:ind w:left="170" w:hanging="170"/>
        <w:jc w:val="both"/>
        <w:rPr>
          <w:rFonts w:ascii="Times New Roman" w:hAnsi="Times New Roman" w:cs="Times New Roman"/>
        </w:rPr>
      </w:pPr>
    </w:p>
    <w:p w14:paraId="0369180B" w14:textId="77777777" w:rsidR="00767B12" w:rsidRPr="0096274C" w:rsidRDefault="00767B12" w:rsidP="00767B12">
      <w:pPr>
        <w:pStyle w:val="Vresteksts"/>
        <w:ind w:left="170" w:hanging="170"/>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06FB" w14:textId="77777777" w:rsidR="00767B12" w:rsidRPr="00490A2A" w:rsidRDefault="00767B12" w:rsidP="00490A2A">
    <w:pPr>
      <w:pStyle w:val="Galvene1"/>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7A2A38"/>
    <w:multiLevelType w:val="hybridMultilevel"/>
    <w:tmpl w:val="CAA0E6C8"/>
    <w:lvl w:ilvl="0" w:tplc="3BC207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69A6C65"/>
    <w:multiLevelType w:val="hybridMultilevel"/>
    <w:tmpl w:val="204203FA"/>
    <w:lvl w:ilvl="0" w:tplc="788AC7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465C20"/>
    <w:multiLevelType w:val="hybridMultilevel"/>
    <w:tmpl w:val="1E365E2A"/>
    <w:lvl w:ilvl="0" w:tplc="92C056A2">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2"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43158B4"/>
    <w:multiLevelType w:val="hybridMultilevel"/>
    <w:tmpl w:val="E534C12E"/>
    <w:lvl w:ilvl="0" w:tplc="02F25F98">
      <w:start w:val="1"/>
      <w:numFmt w:val="decimal"/>
      <w:lvlText w:val="%1-"/>
      <w:lvlJc w:val="left"/>
      <w:pPr>
        <w:ind w:left="624" w:hanging="360"/>
      </w:pPr>
      <w:rPr>
        <w:rFonts w:hint="default"/>
      </w:rPr>
    </w:lvl>
    <w:lvl w:ilvl="1" w:tplc="04260019" w:tentative="1">
      <w:start w:val="1"/>
      <w:numFmt w:val="lowerLetter"/>
      <w:lvlText w:val="%2."/>
      <w:lvlJc w:val="left"/>
      <w:pPr>
        <w:ind w:left="1344" w:hanging="360"/>
      </w:pPr>
    </w:lvl>
    <w:lvl w:ilvl="2" w:tplc="0426001B" w:tentative="1">
      <w:start w:val="1"/>
      <w:numFmt w:val="lowerRoman"/>
      <w:lvlText w:val="%3."/>
      <w:lvlJc w:val="right"/>
      <w:pPr>
        <w:ind w:left="2064" w:hanging="180"/>
      </w:pPr>
    </w:lvl>
    <w:lvl w:ilvl="3" w:tplc="0426000F" w:tentative="1">
      <w:start w:val="1"/>
      <w:numFmt w:val="decimal"/>
      <w:lvlText w:val="%4."/>
      <w:lvlJc w:val="left"/>
      <w:pPr>
        <w:ind w:left="2784" w:hanging="360"/>
      </w:pPr>
    </w:lvl>
    <w:lvl w:ilvl="4" w:tplc="04260019" w:tentative="1">
      <w:start w:val="1"/>
      <w:numFmt w:val="lowerLetter"/>
      <w:lvlText w:val="%5."/>
      <w:lvlJc w:val="left"/>
      <w:pPr>
        <w:ind w:left="3504" w:hanging="360"/>
      </w:pPr>
    </w:lvl>
    <w:lvl w:ilvl="5" w:tplc="0426001B" w:tentative="1">
      <w:start w:val="1"/>
      <w:numFmt w:val="lowerRoman"/>
      <w:lvlText w:val="%6."/>
      <w:lvlJc w:val="right"/>
      <w:pPr>
        <w:ind w:left="4224" w:hanging="180"/>
      </w:pPr>
    </w:lvl>
    <w:lvl w:ilvl="6" w:tplc="0426000F" w:tentative="1">
      <w:start w:val="1"/>
      <w:numFmt w:val="decimal"/>
      <w:lvlText w:val="%7."/>
      <w:lvlJc w:val="left"/>
      <w:pPr>
        <w:ind w:left="4944" w:hanging="360"/>
      </w:pPr>
    </w:lvl>
    <w:lvl w:ilvl="7" w:tplc="04260019" w:tentative="1">
      <w:start w:val="1"/>
      <w:numFmt w:val="lowerLetter"/>
      <w:lvlText w:val="%8."/>
      <w:lvlJc w:val="left"/>
      <w:pPr>
        <w:ind w:left="5664" w:hanging="360"/>
      </w:pPr>
    </w:lvl>
    <w:lvl w:ilvl="8" w:tplc="0426001B" w:tentative="1">
      <w:start w:val="1"/>
      <w:numFmt w:val="lowerRoman"/>
      <w:lvlText w:val="%9."/>
      <w:lvlJc w:val="right"/>
      <w:pPr>
        <w:ind w:left="6384" w:hanging="18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7"/>
  </w:num>
  <w:num w:numId="2" w16cid:durableId="994409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1"/>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8"/>
  </w:num>
  <w:num w:numId="25" w16cid:durableId="596524852">
    <w:abstractNumId w:val="10"/>
  </w:num>
  <w:num w:numId="26" w16cid:durableId="1483080290">
    <w:abstractNumId w:val="12"/>
  </w:num>
  <w:num w:numId="27" w16cid:durableId="211617225">
    <w:abstractNumId w:val="26"/>
  </w:num>
  <w:num w:numId="28" w16cid:durableId="1282372749">
    <w:abstractNumId w:val="27"/>
  </w:num>
  <w:num w:numId="29"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218183">
    <w:abstractNumId w:val="22"/>
  </w:num>
  <w:num w:numId="31" w16cid:durableId="962228813">
    <w:abstractNumId w:val="23"/>
  </w:num>
  <w:num w:numId="32" w16cid:durableId="1508860243">
    <w:abstractNumId w:val="31"/>
  </w:num>
  <w:num w:numId="33" w16cid:durableId="490603134">
    <w:abstractNumId w:val="14"/>
  </w:num>
  <w:num w:numId="34" w16cid:durableId="1844663558">
    <w:abstractNumId w:val="9"/>
  </w:num>
  <w:num w:numId="35" w16cid:durableId="6455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05C1"/>
    <w:rsid w:val="00045ECB"/>
    <w:rsid w:val="00064238"/>
    <w:rsid w:val="00076E90"/>
    <w:rsid w:val="000966BA"/>
    <w:rsid w:val="000B0E8E"/>
    <w:rsid w:val="000C6158"/>
    <w:rsid w:val="000D0742"/>
    <w:rsid w:val="000E659D"/>
    <w:rsid w:val="0012396F"/>
    <w:rsid w:val="00132CBB"/>
    <w:rsid w:val="00134A61"/>
    <w:rsid w:val="00135E01"/>
    <w:rsid w:val="00137D57"/>
    <w:rsid w:val="00165B55"/>
    <w:rsid w:val="00180FE0"/>
    <w:rsid w:val="00183B73"/>
    <w:rsid w:val="001906FA"/>
    <w:rsid w:val="00196F5B"/>
    <w:rsid w:val="001A13C4"/>
    <w:rsid w:val="001B2D8D"/>
    <w:rsid w:val="001B6A81"/>
    <w:rsid w:val="001F4043"/>
    <w:rsid w:val="001F4BE9"/>
    <w:rsid w:val="00203330"/>
    <w:rsid w:val="00234915"/>
    <w:rsid w:val="00235100"/>
    <w:rsid w:val="00253A15"/>
    <w:rsid w:val="002570C1"/>
    <w:rsid w:val="00266A00"/>
    <w:rsid w:val="0027111A"/>
    <w:rsid w:val="0027132F"/>
    <w:rsid w:val="0029629E"/>
    <w:rsid w:val="002A4F3A"/>
    <w:rsid w:val="002A5796"/>
    <w:rsid w:val="002C4466"/>
    <w:rsid w:val="002C585D"/>
    <w:rsid w:val="002C5A61"/>
    <w:rsid w:val="00301842"/>
    <w:rsid w:val="00302D51"/>
    <w:rsid w:val="003162A7"/>
    <w:rsid w:val="00345C4E"/>
    <w:rsid w:val="0035196E"/>
    <w:rsid w:val="003731D3"/>
    <w:rsid w:val="00374A56"/>
    <w:rsid w:val="0039139E"/>
    <w:rsid w:val="00392F3D"/>
    <w:rsid w:val="003964CE"/>
    <w:rsid w:val="003B6E6D"/>
    <w:rsid w:val="003C6A85"/>
    <w:rsid w:val="003E01A8"/>
    <w:rsid w:val="003E4048"/>
    <w:rsid w:val="003F2499"/>
    <w:rsid w:val="003F55F9"/>
    <w:rsid w:val="003F7D8D"/>
    <w:rsid w:val="00401A33"/>
    <w:rsid w:val="0042119A"/>
    <w:rsid w:val="00454AA0"/>
    <w:rsid w:val="004666C2"/>
    <w:rsid w:val="00466FCD"/>
    <w:rsid w:val="00481EE5"/>
    <w:rsid w:val="004B051D"/>
    <w:rsid w:val="004B1DF9"/>
    <w:rsid w:val="004C09D3"/>
    <w:rsid w:val="004C77F8"/>
    <w:rsid w:val="004D5A12"/>
    <w:rsid w:val="004D6026"/>
    <w:rsid w:val="004E60E8"/>
    <w:rsid w:val="004F1051"/>
    <w:rsid w:val="004F5023"/>
    <w:rsid w:val="004F6CA3"/>
    <w:rsid w:val="00517B55"/>
    <w:rsid w:val="00522FED"/>
    <w:rsid w:val="005404EA"/>
    <w:rsid w:val="005407B5"/>
    <w:rsid w:val="00542F67"/>
    <w:rsid w:val="00551EA5"/>
    <w:rsid w:val="00571173"/>
    <w:rsid w:val="00571C15"/>
    <w:rsid w:val="005744E2"/>
    <w:rsid w:val="00583D8A"/>
    <w:rsid w:val="00597FA0"/>
    <w:rsid w:val="005C3C0F"/>
    <w:rsid w:val="005C48B3"/>
    <w:rsid w:val="005F5B2A"/>
    <w:rsid w:val="00602CD8"/>
    <w:rsid w:val="00606AE6"/>
    <w:rsid w:val="00614394"/>
    <w:rsid w:val="00620EE2"/>
    <w:rsid w:val="0062253E"/>
    <w:rsid w:val="006253A8"/>
    <w:rsid w:val="00630A17"/>
    <w:rsid w:val="00633171"/>
    <w:rsid w:val="006411EA"/>
    <w:rsid w:val="006424A7"/>
    <w:rsid w:val="006466D2"/>
    <w:rsid w:val="00656F50"/>
    <w:rsid w:val="00661BB9"/>
    <w:rsid w:val="00677651"/>
    <w:rsid w:val="00686197"/>
    <w:rsid w:val="006A5BDC"/>
    <w:rsid w:val="006C454E"/>
    <w:rsid w:val="006D30C9"/>
    <w:rsid w:val="006D3AFB"/>
    <w:rsid w:val="006E238E"/>
    <w:rsid w:val="006F14B5"/>
    <w:rsid w:val="006F1DAF"/>
    <w:rsid w:val="00700D30"/>
    <w:rsid w:val="00704738"/>
    <w:rsid w:val="007139AF"/>
    <w:rsid w:val="00727097"/>
    <w:rsid w:val="00730433"/>
    <w:rsid w:val="00745D6E"/>
    <w:rsid w:val="00750106"/>
    <w:rsid w:val="00767B12"/>
    <w:rsid w:val="007832A8"/>
    <w:rsid w:val="0079621F"/>
    <w:rsid w:val="007B5C01"/>
    <w:rsid w:val="007C78B8"/>
    <w:rsid w:val="00810EE5"/>
    <w:rsid w:val="008344F5"/>
    <w:rsid w:val="0086602C"/>
    <w:rsid w:val="00884DC3"/>
    <w:rsid w:val="0089313F"/>
    <w:rsid w:val="008B16E4"/>
    <w:rsid w:val="008C5DF7"/>
    <w:rsid w:val="008D0F08"/>
    <w:rsid w:val="008D30E7"/>
    <w:rsid w:val="008E2F71"/>
    <w:rsid w:val="008F6754"/>
    <w:rsid w:val="009311F0"/>
    <w:rsid w:val="0094395A"/>
    <w:rsid w:val="00943E09"/>
    <w:rsid w:val="00947329"/>
    <w:rsid w:val="0094773E"/>
    <w:rsid w:val="009727FA"/>
    <w:rsid w:val="00982B7F"/>
    <w:rsid w:val="009E3E2C"/>
    <w:rsid w:val="00A31867"/>
    <w:rsid w:val="00A333E9"/>
    <w:rsid w:val="00A3441D"/>
    <w:rsid w:val="00A36D45"/>
    <w:rsid w:val="00A4618E"/>
    <w:rsid w:val="00A712CB"/>
    <w:rsid w:val="00A86E6D"/>
    <w:rsid w:val="00A87182"/>
    <w:rsid w:val="00A87FDD"/>
    <w:rsid w:val="00A91FB4"/>
    <w:rsid w:val="00AA3149"/>
    <w:rsid w:val="00AB48CF"/>
    <w:rsid w:val="00AD3928"/>
    <w:rsid w:val="00AD44D7"/>
    <w:rsid w:val="00B03233"/>
    <w:rsid w:val="00B07456"/>
    <w:rsid w:val="00B22D60"/>
    <w:rsid w:val="00B43884"/>
    <w:rsid w:val="00B73233"/>
    <w:rsid w:val="00BB57CC"/>
    <w:rsid w:val="00BC69D9"/>
    <w:rsid w:val="00BC7026"/>
    <w:rsid w:val="00C1669E"/>
    <w:rsid w:val="00C23275"/>
    <w:rsid w:val="00C441FC"/>
    <w:rsid w:val="00C50434"/>
    <w:rsid w:val="00C91025"/>
    <w:rsid w:val="00C9461B"/>
    <w:rsid w:val="00D0439D"/>
    <w:rsid w:val="00D0744D"/>
    <w:rsid w:val="00D201DD"/>
    <w:rsid w:val="00D4637A"/>
    <w:rsid w:val="00D5552F"/>
    <w:rsid w:val="00D6474E"/>
    <w:rsid w:val="00D822FC"/>
    <w:rsid w:val="00DC1A6E"/>
    <w:rsid w:val="00DE0854"/>
    <w:rsid w:val="00DE1FC4"/>
    <w:rsid w:val="00E1007F"/>
    <w:rsid w:val="00E115F5"/>
    <w:rsid w:val="00E141B3"/>
    <w:rsid w:val="00E308F0"/>
    <w:rsid w:val="00E36D8E"/>
    <w:rsid w:val="00E40BE2"/>
    <w:rsid w:val="00E46E05"/>
    <w:rsid w:val="00E53AEC"/>
    <w:rsid w:val="00E95FE1"/>
    <w:rsid w:val="00EA0333"/>
    <w:rsid w:val="00EB4C40"/>
    <w:rsid w:val="00EE31EB"/>
    <w:rsid w:val="00F0080F"/>
    <w:rsid w:val="00F05720"/>
    <w:rsid w:val="00F213EB"/>
    <w:rsid w:val="00F72E63"/>
    <w:rsid w:val="00F752F2"/>
    <w:rsid w:val="00F77276"/>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5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5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67B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67B12"/>
    <w:rPr>
      <w:sz w:val="20"/>
      <w:szCs w:val="20"/>
    </w:rPr>
  </w:style>
  <w:style w:type="paragraph" w:customStyle="1" w:styleId="Galvene1">
    <w:name w:val="Galvene1"/>
    <w:basedOn w:val="Parasts"/>
    <w:next w:val="Galvene"/>
    <w:link w:val="GalveneRakstz"/>
    <w:uiPriority w:val="99"/>
    <w:unhideWhenUsed/>
    <w:rsid w:val="00767B12"/>
    <w:pPr>
      <w:tabs>
        <w:tab w:val="center" w:pos="4153"/>
        <w:tab w:val="right" w:pos="8306"/>
      </w:tabs>
      <w:spacing w:after="0" w:line="240" w:lineRule="auto"/>
    </w:pPr>
  </w:style>
  <w:style w:type="character" w:customStyle="1" w:styleId="GalveneRakstz">
    <w:name w:val="Galvene Rakstz."/>
    <w:basedOn w:val="Noklusjumarindkopasfonts"/>
    <w:link w:val="Galvene1"/>
    <w:uiPriority w:val="99"/>
    <w:rsid w:val="00767B12"/>
  </w:style>
  <w:style w:type="character" w:styleId="Vresatsauce">
    <w:name w:val="footnote reference"/>
    <w:basedOn w:val="Noklusjumarindkopasfonts"/>
    <w:uiPriority w:val="99"/>
    <w:semiHidden/>
    <w:unhideWhenUsed/>
    <w:rsid w:val="00767B12"/>
    <w:rPr>
      <w:vertAlign w:val="superscript"/>
    </w:rPr>
  </w:style>
  <w:style w:type="paragraph" w:styleId="Galvene">
    <w:name w:val="header"/>
    <w:basedOn w:val="Parasts"/>
    <w:link w:val="GalveneRakstz1"/>
    <w:uiPriority w:val="99"/>
    <w:semiHidden/>
    <w:unhideWhenUsed/>
    <w:rsid w:val="00767B12"/>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767B12"/>
  </w:style>
  <w:style w:type="paragraph" w:styleId="Prskatjums">
    <w:name w:val="Revision"/>
    <w:hidden/>
    <w:uiPriority w:val="99"/>
    <w:semiHidden/>
    <w:rsid w:val="00BC69D9"/>
    <w:pPr>
      <w:spacing w:after="0" w:line="240" w:lineRule="auto"/>
    </w:pPr>
  </w:style>
  <w:style w:type="character" w:styleId="Komentraatsauce">
    <w:name w:val="annotation reference"/>
    <w:basedOn w:val="Noklusjumarindkopasfonts"/>
    <w:uiPriority w:val="99"/>
    <w:semiHidden/>
    <w:unhideWhenUsed/>
    <w:rsid w:val="006E238E"/>
    <w:rPr>
      <w:sz w:val="16"/>
      <w:szCs w:val="16"/>
    </w:rPr>
  </w:style>
  <w:style w:type="paragraph" w:styleId="Komentrateksts">
    <w:name w:val="annotation text"/>
    <w:basedOn w:val="Parasts"/>
    <w:link w:val="KomentratekstsRakstz"/>
    <w:uiPriority w:val="99"/>
    <w:semiHidden/>
    <w:unhideWhenUsed/>
    <w:rsid w:val="006E238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238E"/>
    <w:rPr>
      <w:sz w:val="20"/>
      <w:szCs w:val="20"/>
    </w:rPr>
  </w:style>
  <w:style w:type="paragraph" w:styleId="Komentratma">
    <w:name w:val="annotation subject"/>
    <w:basedOn w:val="Komentrateksts"/>
    <w:next w:val="Komentrateksts"/>
    <w:link w:val="KomentratmaRakstz"/>
    <w:uiPriority w:val="99"/>
    <w:semiHidden/>
    <w:unhideWhenUsed/>
    <w:rsid w:val="006E238E"/>
    <w:rPr>
      <w:b/>
      <w:bCs/>
    </w:rPr>
  </w:style>
  <w:style w:type="character" w:customStyle="1" w:styleId="KomentratmaRakstz">
    <w:name w:val="Komentāra tēma Rakstz."/>
    <w:basedOn w:val="KomentratekstsRakstz"/>
    <w:link w:val="Komentratma"/>
    <w:uiPriority w:val="99"/>
    <w:semiHidden/>
    <w:rsid w:val="006E2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is.skenders@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s.skenders@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na.janovska@gulbene.lv" TargetMode="External"/><Relationship Id="rId4" Type="http://schemas.openxmlformats.org/officeDocument/2006/relationships/settings" Target="settings.xml"/><Relationship Id="rId9" Type="http://schemas.openxmlformats.org/officeDocument/2006/relationships/hyperlink" Target="mailto:elina.janovska@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6869-1BC5-4884-B050-94963139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14547</Words>
  <Characters>8292</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2026-03-09T09:48:00Z</cp:lastPrinted>
  <dcterms:created xsi:type="dcterms:W3CDTF">2026-03-19T07:39:00Z</dcterms:created>
  <dcterms:modified xsi:type="dcterms:W3CDTF">2026-03-19T07:39:00Z</dcterms:modified>
</cp:coreProperties>
</file>