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96F0" w14:textId="77777777" w:rsidR="00323CEA" w:rsidRPr="00B6365C" w:rsidRDefault="00323CEA" w:rsidP="00323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Apstiprinu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:</w:t>
      </w:r>
    </w:p>
    <w:p w14:paraId="3D793F71" w14:textId="77777777" w:rsidR="00323CEA" w:rsidRPr="00B6365C" w:rsidRDefault="00323CEA" w:rsidP="00323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6365C">
        <w:rPr>
          <w:rFonts w:ascii="Times New Roman" w:hAnsi="Times New Roman" w:cs="Times New Roman"/>
          <w:sz w:val="24"/>
          <w:szCs w:val="24"/>
        </w:rPr>
        <w:t>L.Krēmers</w:t>
      </w:r>
      <w:proofErr w:type="spellEnd"/>
    </w:p>
    <w:p w14:paraId="6F83AC1D" w14:textId="77777777" w:rsidR="00323CEA" w:rsidRPr="00B6365C" w:rsidRDefault="00323CEA" w:rsidP="00323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Gulbenes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Sporta</w:t>
      </w:r>
    </w:p>
    <w:p w14:paraId="296EBB1D" w14:textId="77777777" w:rsidR="00323CEA" w:rsidRPr="00B6365C" w:rsidRDefault="00323CEA" w:rsidP="00323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vadītājs</w:t>
      </w:r>
      <w:proofErr w:type="spellEnd"/>
    </w:p>
    <w:p w14:paraId="180D14A4" w14:textId="790EF851" w:rsidR="00323CEA" w:rsidRDefault="00323CEA" w:rsidP="00323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>202</w:t>
      </w:r>
      <w:r w:rsidR="00382EE5">
        <w:rPr>
          <w:rFonts w:ascii="Times New Roman" w:hAnsi="Times New Roman" w:cs="Times New Roman"/>
          <w:sz w:val="24"/>
          <w:szCs w:val="24"/>
        </w:rPr>
        <w:t>6</w:t>
      </w:r>
      <w:r w:rsidRPr="00B6365C">
        <w:rPr>
          <w:rFonts w:ascii="Times New Roman" w:hAnsi="Times New Roman" w:cs="Times New Roman"/>
          <w:sz w:val="24"/>
          <w:szCs w:val="24"/>
        </w:rPr>
        <w:t xml:space="preserve">.gada </w:t>
      </w:r>
      <w:r w:rsidR="00382EE5">
        <w:rPr>
          <w:rFonts w:ascii="Times New Roman" w:hAnsi="Times New Roman" w:cs="Times New Roman"/>
          <w:sz w:val="24"/>
          <w:szCs w:val="24"/>
        </w:rPr>
        <w:t>7</w:t>
      </w:r>
      <w:r w:rsidRPr="00B636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2EE5">
        <w:rPr>
          <w:rFonts w:ascii="Times New Roman" w:hAnsi="Times New Roman" w:cs="Times New Roman"/>
          <w:sz w:val="24"/>
          <w:szCs w:val="24"/>
        </w:rPr>
        <w:t>aprīlī</w:t>
      </w:r>
      <w:proofErr w:type="spellEnd"/>
    </w:p>
    <w:p w14:paraId="48DD8788" w14:textId="77777777" w:rsidR="00323CEA" w:rsidRDefault="00323CEA" w:rsidP="00323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A54FD5" w14:textId="77777777" w:rsidR="00323CEA" w:rsidRPr="00B6365C" w:rsidRDefault="00323CEA" w:rsidP="00323C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LĪGO PAGASTA </w:t>
      </w:r>
      <w:r w:rsidRPr="00B6365C">
        <w:rPr>
          <w:rFonts w:ascii="Times New Roman" w:hAnsi="Times New Roman" w:cs="Times New Roman"/>
          <w:b/>
          <w:bCs/>
          <w:sz w:val="24"/>
          <w:szCs w:val="24"/>
        </w:rPr>
        <w:t>NOVUS</w:t>
      </w:r>
      <w:r>
        <w:rPr>
          <w:rFonts w:ascii="Times New Roman" w:hAnsi="Times New Roman" w:cs="Times New Roman"/>
          <w:b/>
          <w:bCs/>
          <w:sz w:val="24"/>
          <w:szCs w:val="24"/>
        </w:rPr>
        <w:t>A TURNĪRS</w:t>
      </w:r>
    </w:p>
    <w:p w14:paraId="61F4A001" w14:textId="77777777" w:rsidR="00323CEA" w:rsidRPr="00B6365C" w:rsidRDefault="00323CEA" w:rsidP="00323C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65C">
        <w:rPr>
          <w:rFonts w:ascii="Times New Roman" w:hAnsi="Times New Roman" w:cs="Times New Roman"/>
          <w:b/>
          <w:bCs/>
          <w:sz w:val="24"/>
          <w:szCs w:val="24"/>
        </w:rPr>
        <w:t>NOLIKUMS</w:t>
      </w:r>
    </w:p>
    <w:p w14:paraId="00AB297F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3AC87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65C">
        <w:rPr>
          <w:rFonts w:ascii="Times New Roman" w:hAnsi="Times New Roman" w:cs="Times New Roman"/>
          <w:b/>
          <w:bCs/>
          <w:sz w:val="24"/>
          <w:szCs w:val="24"/>
        </w:rPr>
        <w:t>1. MĒRĶIS UN UZDEVUMI</w:t>
      </w:r>
    </w:p>
    <w:p w14:paraId="27DE8426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Sekmēt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novusa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attīstību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popularitāti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Gulbenes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.</w:t>
      </w:r>
    </w:p>
    <w:p w14:paraId="1E80613A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Noskaidrot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labākos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sportistus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novusā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.</w:t>
      </w:r>
    </w:p>
    <w:p w14:paraId="3E1EA31F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Popularizēt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aktīvu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dzīvesveidu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Gulbenes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.</w:t>
      </w:r>
    </w:p>
    <w:p w14:paraId="3864A6D1" w14:textId="77777777" w:rsidR="00323CEA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06F81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65C">
        <w:rPr>
          <w:rFonts w:ascii="Times New Roman" w:hAnsi="Times New Roman" w:cs="Times New Roman"/>
          <w:b/>
          <w:bCs/>
          <w:sz w:val="24"/>
          <w:szCs w:val="24"/>
        </w:rPr>
        <w:t>2. VADĪBA</w:t>
      </w:r>
    </w:p>
    <w:p w14:paraId="76A25797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>
        <w:rPr>
          <w:rFonts w:ascii="Times New Roman" w:hAnsi="Times New Roman" w:cs="Times New Roman"/>
          <w:sz w:val="24"/>
          <w:szCs w:val="24"/>
        </w:rPr>
        <w:t>Līgo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turnīru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Gulbenes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Sporta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pārvalde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sporta pasākumus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Rāviņa.</w:t>
      </w:r>
    </w:p>
    <w:p w14:paraId="27E5D0A7" w14:textId="77777777" w:rsidR="00323CEA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25229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65C">
        <w:rPr>
          <w:rFonts w:ascii="Times New Roman" w:hAnsi="Times New Roman" w:cs="Times New Roman"/>
          <w:b/>
          <w:bCs/>
          <w:sz w:val="24"/>
          <w:szCs w:val="24"/>
        </w:rPr>
        <w:t>3. LAIKS UN VIETA</w:t>
      </w:r>
    </w:p>
    <w:p w14:paraId="4096D147" w14:textId="59E8408E" w:rsidR="00323CEA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notiek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6365C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aprīlī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pl</w:t>
      </w:r>
      <w:r>
        <w:rPr>
          <w:rFonts w:ascii="Times New Roman" w:hAnsi="Times New Roman" w:cs="Times New Roman"/>
          <w:sz w:val="24"/>
          <w:szCs w:val="24"/>
        </w:rPr>
        <w:t>kst</w:t>
      </w:r>
      <w:r w:rsidRPr="00B6365C">
        <w:rPr>
          <w:rFonts w:ascii="Times New Roman" w:hAnsi="Times New Roman" w:cs="Times New Roman"/>
          <w:sz w:val="24"/>
          <w:szCs w:val="24"/>
        </w:rPr>
        <w:t xml:space="preserve">.10.00 </w:t>
      </w:r>
      <w:proofErr w:type="spellStart"/>
      <w:r>
        <w:rPr>
          <w:rFonts w:ascii="Times New Roman" w:hAnsi="Times New Roman" w:cs="Times New Roman"/>
          <w:sz w:val="24"/>
          <w:szCs w:val="24"/>
        </w:rPr>
        <w:t>Līgo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Jaunstrukmaņi</w:t>
      </w:r>
      <w:proofErr w:type="spellEnd"/>
      <w:r>
        <w:rPr>
          <w:rFonts w:ascii="Times New Roman" w:hAnsi="Times New Roman" w:cs="Times New Roman"/>
          <w:sz w:val="24"/>
          <w:szCs w:val="24"/>
        </w:rPr>
        <w:t>”, Gulbenes nov., LV – 4421.</w:t>
      </w:r>
      <w:r w:rsidR="004A1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176EE" w14:textId="3E6F4AAF" w:rsidR="004A107A" w:rsidRPr="00B6365C" w:rsidRDefault="004A107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Obligāta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iepriekš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pieteikšanās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līdz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17.04.2026. </w:t>
      </w:r>
      <w:proofErr w:type="spellStart"/>
      <w:r>
        <w:rPr>
          <w:rFonts w:ascii="Times New Roman" w:hAnsi="Times New Roman" w:cs="Times New Roman"/>
          <w:sz w:val="24"/>
          <w:szCs w:val="24"/>
        </w:rPr>
        <w:t>plkst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12.00, </w:t>
      </w:r>
      <w:proofErr w:type="spellStart"/>
      <w:r>
        <w:rPr>
          <w:rFonts w:ascii="Times New Roman" w:hAnsi="Times New Roman" w:cs="Times New Roman"/>
          <w:sz w:val="24"/>
          <w:szCs w:val="24"/>
        </w:rPr>
        <w:t>sūtot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 (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pārstāvētais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uz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4" w:history="1">
        <w:r w:rsidRPr="00137601">
          <w:rPr>
            <w:rStyle w:val="Hyperlink"/>
            <w:rFonts w:ascii="Times New Roman" w:hAnsi="Times New Roman" w:cs="Times New Roman"/>
            <w:sz w:val="24"/>
            <w:szCs w:val="24"/>
          </w:rPr>
          <w:t>marija.ravina@gulbene.lv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4E75739" w14:textId="77777777" w:rsidR="00323CEA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A1C04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65C">
        <w:rPr>
          <w:rFonts w:ascii="Times New Roman" w:hAnsi="Times New Roman" w:cs="Times New Roman"/>
          <w:b/>
          <w:bCs/>
          <w:sz w:val="24"/>
          <w:szCs w:val="24"/>
        </w:rPr>
        <w:t>4. SACENSĪBU NOTEIKUMI</w:t>
      </w:r>
    </w:p>
    <w:p w14:paraId="20E1BE77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aicināts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piedalīties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ikviens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Gulbenes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iedzīvotājs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, kā arī citu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novadu</w:t>
      </w:r>
      <w:proofErr w:type="spellEnd"/>
    </w:p>
    <w:p w14:paraId="0F549C1F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sportisti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.</w:t>
      </w:r>
    </w:p>
    <w:p w14:paraId="3BF61047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4.2. Dalībnieki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reģistrējoties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65C">
        <w:rPr>
          <w:rFonts w:ascii="Times New Roman" w:hAnsi="Times New Roman" w:cs="Times New Roman"/>
          <w:sz w:val="24"/>
          <w:szCs w:val="24"/>
        </w:rPr>
        <w:t>ar parakstu apliecina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365C">
        <w:rPr>
          <w:rFonts w:ascii="Times New Roman" w:hAnsi="Times New Roman" w:cs="Times New Roman"/>
          <w:sz w:val="24"/>
          <w:szCs w:val="24"/>
        </w:rPr>
        <w:t xml:space="preserve">ka nav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iebildumu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pret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personīgo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datu (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vārds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uzvārds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dzimšanas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gads) un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fotogrāfiju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publicēšanu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interneta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vietnēs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65C">
        <w:rPr>
          <w:rFonts w:ascii="Times New Roman" w:hAnsi="Times New Roman" w:cs="Times New Roman"/>
          <w:sz w:val="24"/>
          <w:szCs w:val="24"/>
        </w:rPr>
        <w:t>www.gulbene.lv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65C">
        <w:rPr>
          <w:rFonts w:ascii="Times New Roman" w:hAnsi="Times New Roman" w:cs="Times New Roman"/>
          <w:sz w:val="24"/>
          <w:szCs w:val="24"/>
        </w:rPr>
        <w:t xml:space="preserve">www.dzirkstele.lv un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sociālajos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tīklos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, un ka paši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atbild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par savu veselības stāvokli.</w:t>
      </w:r>
    </w:p>
    <w:p w14:paraId="69DB446A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Sacensīb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6365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individuālas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. Notiek pēc Latvijas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Novusa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federācijas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apstiprinātajiem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novusa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spēles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noteikumiem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http://www.novuss-lnf.lv/novusa-speles-noteikumi</w:t>
      </w:r>
    </w:p>
    <w:p w14:paraId="1BDC816F" w14:textId="5FF34B3F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4.4.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Spēlē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setu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uzvarai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Spēles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ilgums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var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tikt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mainīts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atkarībā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pieteikto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skaita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.</w:t>
      </w:r>
    </w:p>
    <w:p w14:paraId="755E3A84" w14:textId="64AC2B0D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4.5.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rezultāts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3:0, tad </w:t>
      </w:r>
      <w:proofErr w:type="spellStart"/>
      <w:r>
        <w:rPr>
          <w:rFonts w:ascii="Times New Roman" w:hAnsi="Times New Roman" w:cs="Times New Roman"/>
          <w:sz w:val="24"/>
          <w:szCs w:val="24"/>
        </w:rPr>
        <w:t>uzvarētājam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>
        <w:rPr>
          <w:rFonts w:ascii="Times New Roman" w:hAnsi="Times New Roman" w:cs="Times New Roman"/>
          <w:sz w:val="24"/>
          <w:szCs w:val="24"/>
        </w:rPr>
        <w:t>zaudētājam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35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B74">
        <w:rPr>
          <w:rFonts w:ascii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1B74">
        <w:rPr>
          <w:rFonts w:ascii="Times New Roman" w:hAnsi="Times New Roman" w:cs="Times New Roman"/>
          <w:sz w:val="24"/>
          <w:szCs w:val="24"/>
        </w:rPr>
        <w:t xml:space="preserve">Pie </w:t>
      </w:r>
      <w:proofErr w:type="spellStart"/>
      <w:r w:rsidR="00351B74">
        <w:rPr>
          <w:rFonts w:ascii="Times New Roman" w:hAnsi="Times New Roman" w:cs="Times New Roman"/>
          <w:sz w:val="24"/>
          <w:szCs w:val="24"/>
        </w:rPr>
        <w:t>rezultāta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3:1</w:t>
      </w:r>
      <w:r w:rsidR="00351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uzvarētājam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>
        <w:rPr>
          <w:rFonts w:ascii="Times New Roman" w:hAnsi="Times New Roman" w:cs="Times New Roman"/>
          <w:sz w:val="24"/>
          <w:szCs w:val="24"/>
        </w:rPr>
        <w:t>zaudētājam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punkts</w:t>
      </w:r>
      <w:proofErr w:type="spellEnd"/>
      <w:r w:rsidR="00351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1B74">
        <w:rPr>
          <w:rFonts w:ascii="Times New Roman" w:hAnsi="Times New Roman" w:cs="Times New Roman"/>
          <w:sz w:val="24"/>
          <w:szCs w:val="24"/>
        </w:rPr>
        <w:t>savukārt</w:t>
      </w:r>
      <w:proofErr w:type="spellEnd"/>
      <w:r w:rsidR="00351B74">
        <w:rPr>
          <w:rFonts w:ascii="Times New Roman" w:hAnsi="Times New Roman" w:cs="Times New Roman"/>
          <w:sz w:val="24"/>
          <w:szCs w:val="24"/>
        </w:rPr>
        <w:t xml:space="preserve">, ja </w:t>
      </w:r>
      <w:proofErr w:type="spellStart"/>
      <w:r w:rsidR="00351B74">
        <w:rPr>
          <w:rFonts w:ascii="Times New Roman" w:hAnsi="Times New Roman" w:cs="Times New Roman"/>
          <w:sz w:val="24"/>
          <w:szCs w:val="24"/>
        </w:rPr>
        <w:t>rezultāts</w:t>
      </w:r>
      <w:proofErr w:type="spellEnd"/>
      <w:r w:rsidR="00351B74">
        <w:rPr>
          <w:rFonts w:ascii="Times New Roman" w:hAnsi="Times New Roman" w:cs="Times New Roman"/>
          <w:sz w:val="24"/>
          <w:szCs w:val="24"/>
        </w:rPr>
        <w:t xml:space="preserve"> 3:2 tad </w:t>
      </w:r>
      <w:proofErr w:type="spellStart"/>
      <w:r w:rsidR="00351B74">
        <w:rPr>
          <w:rFonts w:ascii="Times New Roman" w:hAnsi="Times New Roman" w:cs="Times New Roman"/>
          <w:sz w:val="24"/>
          <w:szCs w:val="24"/>
        </w:rPr>
        <w:t>uzvarētājam</w:t>
      </w:r>
      <w:proofErr w:type="spellEnd"/>
      <w:r w:rsidR="00351B7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351B74">
        <w:rPr>
          <w:rFonts w:ascii="Times New Roman" w:hAnsi="Times New Roman" w:cs="Times New Roman"/>
          <w:sz w:val="24"/>
          <w:szCs w:val="24"/>
        </w:rPr>
        <w:t>punkti</w:t>
      </w:r>
      <w:proofErr w:type="spellEnd"/>
      <w:r w:rsidR="00351B74"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 w:rsidR="00351B74">
        <w:rPr>
          <w:rFonts w:ascii="Times New Roman" w:hAnsi="Times New Roman" w:cs="Times New Roman"/>
          <w:sz w:val="24"/>
          <w:szCs w:val="24"/>
        </w:rPr>
        <w:t>zaudētājam</w:t>
      </w:r>
      <w:proofErr w:type="spellEnd"/>
      <w:r w:rsidR="00351B7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351B74">
        <w:rPr>
          <w:rFonts w:ascii="Times New Roman" w:hAnsi="Times New Roman" w:cs="Times New Roman"/>
          <w:sz w:val="24"/>
          <w:szCs w:val="24"/>
        </w:rPr>
        <w:t>punkti</w:t>
      </w:r>
      <w:proofErr w:type="spellEnd"/>
      <w:r w:rsidR="00351B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F7C6D3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4.6. Ja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diviem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dalībniekiem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vienāds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punktu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skaits,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augstāka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vieta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dalībniekam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kuram</w:t>
      </w:r>
      <w:proofErr w:type="spellEnd"/>
    </w:p>
    <w:p w14:paraId="4E9363A5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65C">
        <w:rPr>
          <w:rFonts w:ascii="Times New Roman" w:hAnsi="Times New Roman" w:cs="Times New Roman"/>
          <w:sz w:val="24"/>
          <w:szCs w:val="24"/>
        </w:rPr>
        <w:t>labāks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savstarpējās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spēles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rezultāts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.</w:t>
      </w:r>
    </w:p>
    <w:p w14:paraId="0762865D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4.7. Ja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vienāds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punktu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skaits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trīs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dalībniekiem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, tad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vērtē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visu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zaudēto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uzvarēto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setu</w:t>
      </w:r>
      <w:proofErr w:type="spellEnd"/>
    </w:p>
    <w:p w14:paraId="69C953F5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attiecību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.</w:t>
      </w:r>
    </w:p>
    <w:p w14:paraId="6BA6C45B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4.8.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Izspēles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sistēma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noteikta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pēc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pieteikto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skaita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.</w:t>
      </w:r>
    </w:p>
    <w:p w14:paraId="77C7B58A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4.9.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Dāmas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kungi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vērtēti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atsevišķi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, bet,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atkarībā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pieteikto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skaita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, var</w:t>
      </w:r>
    </w:p>
    <w:p w14:paraId="438C7149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spēlēt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vienā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konkurencē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.</w:t>
      </w:r>
    </w:p>
    <w:p w14:paraId="7DE2C49F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4.10.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Spēlētājiem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spēles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laikā nav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atļauts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mainīt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ripu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kiju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, ja tie nav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bojāti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>.</w:t>
      </w:r>
    </w:p>
    <w:p w14:paraId="7F9E166C" w14:textId="77777777" w:rsidR="00323CEA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F2771" w14:textId="77777777" w:rsidR="00323CEA" w:rsidRPr="00B6365C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65C">
        <w:rPr>
          <w:rFonts w:ascii="Times New Roman" w:hAnsi="Times New Roman" w:cs="Times New Roman"/>
          <w:b/>
          <w:bCs/>
          <w:sz w:val="24"/>
          <w:szCs w:val="24"/>
        </w:rPr>
        <w:t>5. APBALVOŠANA</w:t>
      </w:r>
    </w:p>
    <w:p w14:paraId="72E3AF35" w14:textId="77777777" w:rsidR="00CF5C05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5C">
        <w:rPr>
          <w:rFonts w:ascii="Times New Roman" w:hAnsi="Times New Roman" w:cs="Times New Roman"/>
          <w:sz w:val="24"/>
          <w:szCs w:val="24"/>
        </w:rPr>
        <w:t xml:space="preserve">1.- 3.vietu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ieguvēji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sieviešu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vīriešu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konkurencē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65C">
        <w:rPr>
          <w:rFonts w:ascii="Times New Roman" w:hAnsi="Times New Roman" w:cs="Times New Roman"/>
          <w:sz w:val="24"/>
          <w:szCs w:val="24"/>
        </w:rPr>
        <w:t>apbalvoti</w:t>
      </w:r>
      <w:proofErr w:type="spellEnd"/>
      <w:r w:rsidRPr="00B6365C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balvām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307628" w14:textId="77777777" w:rsidR="00CF5C05" w:rsidRDefault="00CF5C05" w:rsidP="00323C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2C932E" w14:textId="1131CDC0" w:rsidR="002B01D7" w:rsidRPr="00CF5C05" w:rsidRDefault="00323CEA" w:rsidP="00323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2407">
        <w:rPr>
          <w:rFonts w:ascii="Times New Roman" w:hAnsi="Times New Roman" w:cs="Times New Roman"/>
          <w:i/>
          <w:iCs/>
          <w:sz w:val="24"/>
          <w:szCs w:val="24"/>
        </w:rPr>
        <w:t>Nolikumu</w:t>
      </w:r>
      <w:proofErr w:type="spellEnd"/>
      <w:r w:rsidRPr="000D2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2407">
        <w:rPr>
          <w:rFonts w:ascii="Times New Roman" w:hAnsi="Times New Roman" w:cs="Times New Roman"/>
          <w:i/>
          <w:iCs/>
          <w:sz w:val="24"/>
          <w:szCs w:val="24"/>
        </w:rPr>
        <w:t>sagatavoja</w:t>
      </w:r>
      <w:proofErr w:type="spellEnd"/>
      <w:r w:rsidR="00CF5C0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F5C05">
        <w:rPr>
          <w:rFonts w:ascii="Times New Roman" w:hAnsi="Times New Roman" w:cs="Times New Roman"/>
          <w:sz w:val="24"/>
          <w:szCs w:val="24"/>
        </w:rPr>
        <w:t xml:space="preserve"> </w:t>
      </w:r>
      <w:r w:rsidRPr="000D2407">
        <w:rPr>
          <w:rFonts w:ascii="Times New Roman" w:hAnsi="Times New Roman" w:cs="Times New Roman"/>
          <w:i/>
          <w:iCs/>
          <w:sz w:val="24"/>
          <w:szCs w:val="24"/>
        </w:rPr>
        <w:t>M. Rāviņa</w:t>
      </w:r>
    </w:p>
    <w:sectPr w:rsidR="002B01D7" w:rsidRPr="00CF5C05" w:rsidSect="00CF5C05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EA"/>
    <w:rsid w:val="002412A0"/>
    <w:rsid w:val="002B01D7"/>
    <w:rsid w:val="00323CEA"/>
    <w:rsid w:val="00351B74"/>
    <w:rsid w:val="00382EE5"/>
    <w:rsid w:val="004A107A"/>
    <w:rsid w:val="00C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363C"/>
  <w15:chartTrackingRefBased/>
  <w15:docId w15:val="{59BBA3C3-9304-4D1F-8BEA-C40855C0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0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ravina@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2026-04-07T06:22:00Z</dcterms:created>
  <dcterms:modified xsi:type="dcterms:W3CDTF">2026-04-07T11:48:00Z</dcterms:modified>
</cp:coreProperties>
</file>