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E5546" w14:textId="25622ED6" w:rsidR="00F70D9D" w:rsidRPr="00767B12" w:rsidRDefault="00F70D9D" w:rsidP="00F70D9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39"/>
      </w:tblGrid>
      <w:tr w:rsidR="00F70D9D" w:rsidRPr="00767B12" w14:paraId="729BCF1A" w14:textId="77777777" w:rsidTr="008C7CEF">
        <w:trPr>
          <w:jc w:val="center"/>
        </w:trPr>
        <w:tc>
          <w:tcPr>
            <w:tcW w:w="9339" w:type="dxa"/>
            <w:hideMark/>
          </w:tcPr>
          <w:p w14:paraId="713AAA15" w14:textId="77777777" w:rsidR="00F70D9D" w:rsidRPr="00767B12" w:rsidRDefault="00F70D9D" w:rsidP="008C7CEF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14:ligatures w14:val="none"/>
              </w:rPr>
            </w:pPr>
            <w:r w:rsidRPr="00767B1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B9A739" wp14:editId="5450E237">
                  <wp:extent cx="618490" cy="688975"/>
                  <wp:effectExtent l="0" t="0" r="0" b="0"/>
                  <wp:docPr id="905668210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D9D" w:rsidRPr="00767B12" w14:paraId="668F3423" w14:textId="77777777" w:rsidTr="008C7CEF">
        <w:trPr>
          <w:jc w:val="center"/>
        </w:trPr>
        <w:tc>
          <w:tcPr>
            <w:tcW w:w="9339" w:type="dxa"/>
            <w:hideMark/>
          </w:tcPr>
          <w:p w14:paraId="5E6512CD" w14:textId="77777777" w:rsidR="00F70D9D" w:rsidRPr="00767B12" w:rsidRDefault="00F70D9D" w:rsidP="008C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7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F70D9D" w:rsidRPr="00767B12" w14:paraId="2F4060EB" w14:textId="77777777" w:rsidTr="008C7CEF">
        <w:trPr>
          <w:jc w:val="center"/>
        </w:trPr>
        <w:tc>
          <w:tcPr>
            <w:tcW w:w="9339" w:type="dxa"/>
            <w:hideMark/>
          </w:tcPr>
          <w:p w14:paraId="1ED0119C" w14:textId="77777777" w:rsidR="00F70D9D" w:rsidRPr="00767B12" w:rsidRDefault="00F70D9D" w:rsidP="008C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F70D9D" w:rsidRPr="00767B12" w14:paraId="660B0750" w14:textId="77777777" w:rsidTr="008C7CEF">
        <w:trPr>
          <w:trHeight w:val="134"/>
          <w:jc w:val="center"/>
        </w:trPr>
        <w:tc>
          <w:tcPr>
            <w:tcW w:w="9339" w:type="dxa"/>
            <w:hideMark/>
          </w:tcPr>
          <w:p w14:paraId="53D2E9A4" w14:textId="77777777" w:rsidR="00F70D9D" w:rsidRDefault="00F70D9D" w:rsidP="008C7CE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  <w:p w14:paraId="5D5A2359" w14:textId="77777777" w:rsidR="00F70D9D" w:rsidRPr="00767B12" w:rsidRDefault="00F70D9D" w:rsidP="008C7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14:ligatures w14:val="none"/>
              </w:rPr>
            </w:pPr>
          </w:p>
        </w:tc>
      </w:tr>
    </w:tbl>
    <w:p w14:paraId="50247D2D" w14:textId="77777777" w:rsidR="00F70D9D" w:rsidRPr="00767B12" w:rsidRDefault="00F70D9D" w:rsidP="00F70D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Gulbenē</w:t>
      </w:r>
    </w:p>
    <w:p w14:paraId="22E2FD84" w14:textId="77777777" w:rsidR="00F70D9D" w:rsidRPr="00767B12" w:rsidRDefault="00F70D9D" w:rsidP="00F70D9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9248671" w14:textId="77777777" w:rsidR="00F70D9D" w:rsidRPr="00767B12" w:rsidRDefault="00F70D9D" w:rsidP="00F70D9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6</w:t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.gada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26.martā</w:t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Nr. </w:t>
      </w:r>
      <w:r w:rsidRPr="002675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GND/IEK/2026/8</w:t>
      </w:r>
    </w:p>
    <w:p w14:paraId="0946A6EC" w14:textId="77777777" w:rsidR="00F70D9D" w:rsidRPr="00767B12" w:rsidRDefault="00F70D9D" w:rsidP="00F70D9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</w:p>
    <w:p w14:paraId="767E6799" w14:textId="77777777" w:rsidR="00F70D9D" w:rsidRPr="00767B12" w:rsidRDefault="00F70D9D" w:rsidP="00F70D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  <w:r w:rsidRPr="00767B1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  <w:t>Gulbenes novada neformālās izglītības programmu līdzfinansēšanas konkursa nolikums</w:t>
      </w:r>
    </w:p>
    <w:p w14:paraId="6A595DCD" w14:textId="77777777" w:rsidR="00F70D9D" w:rsidRPr="00767B12" w:rsidRDefault="00F70D9D" w:rsidP="00F70D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170802E" w14:textId="77777777" w:rsidR="00F70D9D" w:rsidRPr="00767B12" w:rsidRDefault="00F70D9D" w:rsidP="00F70D9D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Izdots saskaņā ar Valsts pārvaldes iekārtas likuma 72.panta pirmās daļas 2.punktu un Pašvaldību likuma 4.panta pirmās daļas 4.punktu</w:t>
      </w:r>
    </w:p>
    <w:p w14:paraId="53F21E1B" w14:textId="77777777" w:rsidR="00F70D9D" w:rsidRPr="00767B12" w:rsidRDefault="00F70D9D" w:rsidP="00F7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</w:p>
    <w:p w14:paraId="0A79D0E6" w14:textId="77777777" w:rsidR="00F70D9D" w:rsidRPr="00767B12" w:rsidRDefault="00F70D9D" w:rsidP="00F70D9D">
      <w:pPr>
        <w:numPr>
          <w:ilvl w:val="0"/>
          <w:numId w:val="4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Konkursa ilgtermiņa mērķis: </w:t>
      </w:r>
    </w:p>
    <w:p w14:paraId="7E4FB362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Nodrošināt sistēmisku pieeju karjeras attīstības atbalstam un mūžizglītības pasākumu organizēšanai visām iedzīvotāju grupām, pamatojoties uz Gulbenes novada attīstības programmu 2025.-2030.gadam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2A1C0C5" w14:textId="77777777" w:rsidR="00F70D9D" w:rsidRPr="00767B12" w:rsidRDefault="00F70D9D" w:rsidP="00F70D9D">
      <w:pPr>
        <w:numPr>
          <w:ilvl w:val="0"/>
          <w:numId w:val="4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Konkursa mērķis: </w:t>
      </w:r>
    </w:p>
    <w:p w14:paraId="226D1D4F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Līdzfinansēt</w:t>
      </w: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neformālās izglītības programmu (turpmāk – programma) īstenošanu Gulbenes novada iedzīvotājiem mūžizglītības pasākumu pieejamības nodrošināšanai.</w:t>
      </w:r>
    </w:p>
    <w:p w14:paraId="4F0A2E13" w14:textId="77777777" w:rsidR="00F70D9D" w:rsidRPr="00767B12" w:rsidRDefault="00F70D9D" w:rsidP="00F70D9D">
      <w:pPr>
        <w:numPr>
          <w:ilvl w:val="0"/>
          <w:numId w:val="4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Konkursa rīkotājs: </w:t>
      </w:r>
    </w:p>
    <w:p w14:paraId="54966897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 (turpmāk – Pašvaldība). </w:t>
      </w:r>
    </w:p>
    <w:p w14:paraId="293752F5" w14:textId="77777777" w:rsidR="00F70D9D" w:rsidRPr="00767B12" w:rsidRDefault="00F70D9D" w:rsidP="00F70D9D">
      <w:pPr>
        <w:numPr>
          <w:ilvl w:val="0"/>
          <w:numId w:val="4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Programmu īstenotāji:</w:t>
      </w:r>
    </w:p>
    <w:p w14:paraId="4A763C46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Iestādes, biedrības, komersanti un saimnieciskās darbības veicēji (turpmāk – Īstenotājs), kas atrodas un veic darbību Gulbenes novada teritorijā.</w:t>
      </w:r>
    </w:p>
    <w:p w14:paraId="34F316E8" w14:textId="77777777" w:rsidR="00F70D9D" w:rsidRPr="00767B12" w:rsidRDefault="00F70D9D" w:rsidP="00F70D9D">
      <w:pPr>
        <w:numPr>
          <w:ilvl w:val="0"/>
          <w:numId w:val="4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Programmu īstenošanas vieta un laiks:</w:t>
      </w:r>
    </w:p>
    <w:p w14:paraId="6CC29513" w14:textId="77777777" w:rsidR="00F70D9D" w:rsidRPr="00064238" w:rsidRDefault="00F70D9D" w:rsidP="00F70D9D">
      <w:pPr>
        <w:numPr>
          <w:ilvl w:val="1"/>
          <w:numId w:val="4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Programmas tiek īstenotas klātienē Gulbenes novada teritorijā vai attālināti, izmantojot Gulbenes novada iedzīvotājiem pieejamu tiešsaistes platformu.</w:t>
      </w:r>
    </w:p>
    <w:p w14:paraId="7FDDEF16" w14:textId="77777777" w:rsidR="00F70D9D" w:rsidRPr="00767B12" w:rsidRDefault="00F70D9D" w:rsidP="00F70D9D">
      <w:pPr>
        <w:numPr>
          <w:ilvl w:val="1"/>
          <w:numId w:val="4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Programmu īstenošanas laiks - </w:t>
      </w:r>
      <w:r w:rsidRPr="00165B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2026.gada 1.jū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</w:t>
      </w:r>
      <w:r w:rsidRPr="00165B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ija  līdz 2026.gada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30.novembrim. </w:t>
      </w:r>
    </w:p>
    <w:p w14:paraId="002A227F" w14:textId="77777777" w:rsidR="00F70D9D" w:rsidRPr="00767B12" w:rsidRDefault="00F70D9D" w:rsidP="00F70D9D">
      <w:pPr>
        <w:numPr>
          <w:ilvl w:val="0"/>
          <w:numId w:val="4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Programmu mērķauditorija:</w:t>
      </w:r>
    </w:p>
    <w:p w14:paraId="6B7A0D38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Gulbenes novada iedzīvotāji.</w:t>
      </w:r>
    </w:p>
    <w:p w14:paraId="445A0831" w14:textId="77777777" w:rsidR="00F70D9D" w:rsidRPr="00767B12" w:rsidRDefault="00F70D9D" w:rsidP="00F70D9D">
      <w:pPr>
        <w:numPr>
          <w:ilvl w:val="0"/>
          <w:numId w:val="4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Prioritātes:</w:t>
      </w:r>
    </w:p>
    <w:p w14:paraId="4CF928C6" w14:textId="77777777" w:rsidR="00F70D9D" w:rsidRDefault="00F70D9D" w:rsidP="00F70D9D">
      <w:pPr>
        <w:pStyle w:val="Sarakstarindkopa"/>
        <w:numPr>
          <w:ilvl w:val="1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</w:t>
      </w:r>
      <w:r w:rsidRPr="00C232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lgtspējīgu kopienu veidošan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a;</w:t>
      </w:r>
    </w:p>
    <w:p w14:paraId="0D9E2021" w14:textId="77777777" w:rsidR="00F70D9D" w:rsidRDefault="00F70D9D" w:rsidP="00F70D9D">
      <w:pPr>
        <w:pStyle w:val="Sarakstarindkopa"/>
        <w:numPr>
          <w:ilvl w:val="1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 s</w:t>
      </w:r>
      <w:r w:rsidRPr="00C232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ociāli emocionālās inteliģences veicināšan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a;</w:t>
      </w:r>
    </w:p>
    <w:p w14:paraId="0643508F" w14:textId="77777777" w:rsidR="00F70D9D" w:rsidRDefault="00F70D9D" w:rsidP="00F70D9D">
      <w:pPr>
        <w:pStyle w:val="Sarakstarindkopa"/>
        <w:numPr>
          <w:ilvl w:val="1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</w:t>
      </w:r>
      <w:r w:rsidRPr="00C232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aļās prasmes un vides ilgtspēja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5F7624C3" w14:textId="77777777" w:rsidR="00F70D9D" w:rsidRDefault="00F70D9D" w:rsidP="00F70D9D">
      <w:pPr>
        <w:pStyle w:val="Sarakstarindkopa"/>
        <w:numPr>
          <w:ilvl w:val="1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 w:rsidRPr="00DE1F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edijpratība</w:t>
      </w:r>
      <w:proofErr w:type="spellEnd"/>
      <w:r w:rsidRPr="00C232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kritiskā domāšana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526D2A20" w14:textId="77777777" w:rsidR="00F70D9D" w:rsidRDefault="00F70D9D" w:rsidP="00F70D9D">
      <w:pPr>
        <w:pStyle w:val="Sarakstarindkopa"/>
        <w:numPr>
          <w:ilvl w:val="1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</w:t>
      </w:r>
      <w:r w:rsidRPr="00C232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ākslīgā intelekta izmantošana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40F5ECEF" w14:textId="77777777" w:rsidR="00F70D9D" w:rsidRPr="003972FB" w:rsidRDefault="00F70D9D" w:rsidP="00F70D9D">
      <w:pPr>
        <w:pStyle w:val="Sarakstarindkopa"/>
        <w:numPr>
          <w:ilvl w:val="1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972F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sabiedrības informēšana un izglītošana civilās  aizsardzības jomā.  </w:t>
      </w:r>
    </w:p>
    <w:p w14:paraId="358F6876" w14:textId="77777777" w:rsidR="00F70D9D" w:rsidRPr="00767B12" w:rsidRDefault="00F70D9D" w:rsidP="00F70D9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A57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8.</w:t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Programmu iesniegšana:</w:t>
      </w:r>
    </w:p>
    <w:p w14:paraId="59A75653" w14:textId="77777777" w:rsidR="00F70D9D" w:rsidRPr="00767B12" w:rsidRDefault="00F70D9D" w:rsidP="00F70D9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8.1. Programmas iesniedzējs iesniedz Gulbenes novada pašvaldības interešu un neformālās izglītības programmu izvērtēšanas komisijai:</w:t>
      </w:r>
    </w:p>
    <w:p w14:paraId="03A797BB" w14:textId="77777777" w:rsidR="00F70D9D" w:rsidRPr="00767B12" w:rsidRDefault="00F70D9D" w:rsidP="00F70D9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8.1.1. iesniegumu atļaujas saņemšanai neformālās izglītības programmas īstenošanai (1.pielikums);</w:t>
      </w:r>
    </w:p>
    <w:p w14:paraId="4F7491C9" w14:textId="77777777" w:rsidR="00F70D9D" w:rsidRPr="00767B12" w:rsidRDefault="00F70D9D" w:rsidP="00F70D9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8.1.2. neformālās izglītības programmas aprakstu (2.pielikums); </w:t>
      </w:r>
    </w:p>
    <w:p w14:paraId="4609B658" w14:textId="77777777" w:rsidR="00F70D9D" w:rsidRPr="00767B12" w:rsidRDefault="00F70D9D" w:rsidP="00F70D9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8.1.3.dokumentu, kas apliecina nodrošinājumu ar norises vietu programmas īstenošanai;</w:t>
      </w:r>
    </w:p>
    <w:p w14:paraId="7DA51E23" w14:textId="77777777" w:rsidR="00F70D9D" w:rsidRPr="00767B12" w:rsidRDefault="00F70D9D" w:rsidP="00F70D9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8.1.4. personas, kura īsteno programmu, parakstītu dzīves aprakstu (CV);</w:t>
      </w:r>
    </w:p>
    <w:p w14:paraId="4282328E" w14:textId="77777777" w:rsidR="00F70D9D" w:rsidRPr="00767B12" w:rsidRDefault="00F70D9D" w:rsidP="00F70D9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8.1.5. apliecības par neformālās izglītības programmas apguvi paraugu;</w:t>
      </w:r>
    </w:p>
    <w:p w14:paraId="17DA4595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8.1.6. programmas tāmi (3.pielikums)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BAC305C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8.2. Programmas iesniedzējs iesniedz Gulbenes novada pašvaldības interešu un neformālās izglītības programmu izvērtēšanas komisijai programmu </w:t>
      </w:r>
      <w:r w:rsidRPr="00165B5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līdz 2026.gada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10</w:t>
      </w:r>
      <w:r w:rsidRPr="00165B5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.maijam plkst.23.59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07C7FAFD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8.2.1. nosūtot to komisijas priekšsēdētājai  Elīnai </w:t>
      </w:r>
      <w:proofErr w:type="spellStart"/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Janovskai</w:t>
      </w:r>
      <w:proofErr w:type="spellEnd"/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(tālr.+371 28367145) uz e-pastu </w:t>
      </w:r>
      <w:hyperlink r:id="rId8" w:history="1">
        <w:r w:rsidRPr="00767B12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14:ligatures w14:val="none"/>
          </w:rPr>
          <w:t>elina.janovska@gulbene.lv</w:t>
        </w:r>
      </w:hyperlink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parakstītu ar drošu elektronisko parakstu;</w:t>
      </w:r>
    </w:p>
    <w:p w14:paraId="1DF46CEA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8.2.2. nosūtot pa pastu </w:t>
      </w: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Gulbenes novada pašvaldības interešu un neformālās izglītības programmu izvērtēšanas komisijai</w:t>
      </w: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uz adresi Ābeļu iela 2, Gulbene, Gulbenes novads, LV-4401;</w:t>
      </w:r>
    </w:p>
    <w:p w14:paraId="45031EE8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8.2.3. iesniedzot klātienē Gulbenes novada valsts un pašvaldības vienotajā klientu apkalpošanas centrā Ābeļu ielā 2, Gulbenē, Gulbenes novadā, LV-4401.</w:t>
      </w:r>
    </w:p>
    <w:p w14:paraId="23C57237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A57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9.</w:t>
      </w:r>
      <w:r w:rsidRPr="006E238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Programmas</w:t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līdzfinansēšana:</w:t>
      </w:r>
    </w:p>
    <w:p w14:paraId="68BB69D7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9.1. Pašvaldība līdzfinansē programmu līdz  700,00</w:t>
      </w:r>
      <w:r w:rsidRPr="00767B1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767B1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(septiņi simti </w:t>
      </w:r>
      <w:proofErr w:type="spellStart"/>
      <w:r w:rsidRPr="00767B1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00 centi).</w:t>
      </w:r>
    </w:p>
    <w:p w14:paraId="78D85058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9.2. Pašvaldības līdzfinansējuma attiecināmie izdevumi ir:</w:t>
      </w:r>
    </w:p>
    <w:p w14:paraId="1D8F27BF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9.2.1. lektoru atlīdzība, summā iekļaujot visus nodokļus;   </w:t>
      </w:r>
    </w:p>
    <w:p w14:paraId="17F493E5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9.2.2. programmas īstenošanai nepieciešamās saimniecības preces un/vai kancelejas materiāli (ja attiecināms);</w:t>
      </w:r>
    </w:p>
    <w:p w14:paraId="1CDA72F0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9.2.3. digitālie rīki un atļaujas, kas nepieciešami, lai pilnvērtīgi realizētu programmu.</w:t>
      </w:r>
    </w:p>
    <w:p w14:paraId="03782441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9.3. Īstenotājs vai dalībnieks dalības maksu ieskaita Pašvaldības norādītajā kontā.</w:t>
      </w:r>
    </w:p>
    <w:p w14:paraId="33137488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A57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10.</w:t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Programmu vērtēšana:</w:t>
      </w:r>
    </w:p>
    <w:p w14:paraId="0C6A519D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10.1. Programmas vērtē Gulbenes novada pašvaldības interešu un neformālās izglītības programmu izvērtēšanas komisija.</w:t>
      </w:r>
    </w:p>
    <w:p w14:paraId="65C99D18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10.2. Programmas tiek vērtētas pēc noteiktiem vērtēšanas kritērijiem un punktiem (4.pielikums</w:t>
      </w:r>
      <w:r w:rsidRPr="00767B12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).</w:t>
      </w:r>
    </w:p>
    <w:p w14:paraId="029C903E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10.3. Programmas iesniedzējiem rezultātus paziņo elektroniski 5 (piecu) darba dienu laikā pēc Gulbenes novada pašvaldības interešu un neformālās izglītības programmu izvērtēšanas komisijas lēmuma uz iesniegumā norādīto kontaktinformāciju.</w:t>
      </w:r>
    </w:p>
    <w:p w14:paraId="4B564AED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2A57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11.</w:t>
      </w:r>
      <w:r w:rsidRPr="00767B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Programmu īstenošana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:</w:t>
      </w:r>
    </w:p>
    <w:p w14:paraId="48854CFA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11.1. Programmas, kas saņēmušas finansiālu atbalstu, tiek apstiprinātas saskaņā ar spēkā esošajiem normatīvajiem aktiem.</w:t>
      </w:r>
    </w:p>
    <w:p w14:paraId="3CE6EC5C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11.2. Piešķirtais finansējums netiek skaitīts Īstenotāja kontā.</w:t>
      </w: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Pašvaldība</w:t>
      </w: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pati veic līgumu noslēgšanu ar lektoriem un rēķinu apmaksu piešķirtā finansējuma apjomā.</w:t>
      </w:r>
    </w:p>
    <w:p w14:paraId="02066196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11.3. Īstenotājs sagatavo nepieciešamo finanšu dokumentāciju un iesniedz to Pašvaldībai apmaksas veikšanai </w:t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ne vēlāk kā līdz </w:t>
      </w:r>
      <w:r w:rsidRPr="00DE1FC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2026.gada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14. decembrim</w:t>
      </w:r>
      <w:r w:rsidRPr="00767B1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.</w:t>
      </w:r>
    </w:p>
    <w:p w14:paraId="49DA7B01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11.4. Pirms programmas īstenošanas uzsākšanas informācija (</w:t>
      </w: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afišas, apraksti par aktivitātēm utt.) </w:t>
      </w:r>
      <w:proofErr w:type="spellStart"/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jāiesūta</w:t>
      </w:r>
      <w:proofErr w:type="spellEnd"/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komisijas priekšsēdētājai Elīnai </w:t>
      </w:r>
      <w:proofErr w:type="spellStart"/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Janovskai</w:t>
      </w:r>
      <w:proofErr w:type="spellEnd"/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uz e-pastu </w:t>
      </w:r>
      <w:hyperlink r:id="rId9" w:history="1">
        <w:r w:rsidRPr="00767B12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eastAsia="lv-LV"/>
            <w14:ligatures w14:val="none"/>
          </w:rPr>
          <w:t>elina.janovska@gulbene.lv</w:t>
        </w:r>
      </w:hyperlink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saskaņošanai un ievietošanai Pašvaldības mājaslapā.</w:t>
      </w:r>
    </w:p>
    <w:p w14:paraId="5DADA217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11.5. Programmas īstenošanas laikā un pēc tam Īstenotājs nodrošina informāciju masu medijos par programmas īstenošanas norisēm un rezultātiem. Publicitātēs par programmas aktivitātēm jāapraksta reālie ieguvumi, dalībnieku vērtējums.</w:t>
      </w:r>
    </w:p>
    <w:p w14:paraId="69303D32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11.6. Publicitātēs jāievieto šāda atsauce – “Neformālās izglītības programma “……………” tiek realizēta ar Gulbenes novada pašvaldības finansiālu atbalstu …………… EUR. Līdzfinansējums piešķirts Gulbenes novada neformālās izglītības programmu līdzfinansēšanas konkursā.</w:t>
      </w:r>
    </w:p>
    <w:p w14:paraId="7AA89621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11.7. Publicitātēs šā nolikuma 11.6.apakšpunktā minētā atsauce un novada logo ievietošana ir obligāta.</w:t>
      </w:r>
    </w:p>
    <w:p w14:paraId="30947091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11.8. Divu nedēļu laikā pēc programmas īstenošanas noslēguma Īstenotājs iesniedz saturisko un vizuālo atskaiti (5.pielikums, 6.pielikums, 7.pielikums, 8.pielikums):</w:t>
      </w:r>
    </w:p>
    <w:p w14:paraId="49AF38D3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11.8.1. nosūtot to komisijas priekšsēdētājai Elīnai </w:t>
      </w:r>
      <w:proofErr w:type="spellStart"/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Janovskai</w:t>
      </w:r>
      <w:proofErr w:type="spellEnd"/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(tālr.+371 28367145) uz e-pastu </w:t>
      </w:r>
      <w:hyperlink r:id="rId10" w:history="1">
        <w:r w:rsidRPr="00767B12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14:ligatures w14:val="none"/>
          </w:rPr>
          <w:t>elina.janovska@gulbene.lv</w:t>
        </w:r>
      </w:hyperlink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parakstītu ar drošu elektronisko parakstu;</w:t>
      </w:r>
    </w:p>
    <w:p w14:paraId="6223E1CC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11.8.2. nosūtot pa pastu </w:t>
      </w: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Gulbenes novada pašvaldības interešu un neformālās izglītības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67B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programmu izvērtēšanas komisijai </w:t>
      </w: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uz adresi Ābeļu iela 2, Gulbene, Gulbenes novads, LV-4401;</w:t>
      </w:r>
    </w:p>
    <w:p w14:paraId="159A4593" w14:textId="77777777" w:rsidR="00F70D9D" w:rsidRPr="00767B12" w:rsidRDefault="00F70D9D" w:rsidP="00F70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11.8.3. iesniedzot klātienē Gulbenes novada valsts un pašvaldības vienotajā klientu apkalpošanas centrā Ābeļu ielā 2, Gulbenē, Gulbenes novadā, LV-4401.</w:t>
      </w:r>
    </w:p>
    <w:p w14:paraId="5A6BD28C" w14:textId="77777777" w:rsidR="00F70D9D" w:rsidRPr="00767B12" w:rsidRDefault="00F70D9D" w:rsidP="00F70D9D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767B1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11.9. Ja atskaites netiek iesniegtas vai nav iesniegtas noteiktajā laikā, nākamajos konkursos Īstenotāja iesniegumi netiek izskatīti.</w:t>
      </w:r>
    </w:p>
    <w:p w14:paraId="75791CE6" w14:textId="77777777" w:rsidR="00F70D9D" w:rsidRPr="00767B12" w:rsidRDefault="00F70D9D" w:rsidP="00F70D9D">
      <w:pPr>
        <w:spacing w:after="0" w:line="36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17F876B" w14:textId="402F2488" w:rsidR="00DE0854" w:rsidRPr="00372FBC" w:rsidRDefault="00DE0854" w:rsidP="00372FB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sectPr w:rsidR="00DE0854" w:rsidRPr="00372FBC" w:rsidSect="00372FBC">
      <w:headerReference w:type="default" r:id="rId11"/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B4961" w14:textId="77777777" w:rsidR="00966FA2" w:rsidRDefault="00966FA2" w:rsidP="00F70D9D">
      <w:pPr>
        <w:spacing w:after="0" w:line="240" w:lineRule="auto"/>
      </w:pPr>
      <w:r>
        <w:separator/>
      </w:r>
    </w:p>
  </w:endnote>
  <w:endnote w:type="continuationSeparator" w:id="0">
    <w:p w14:paraId="3C236ABA" w14:textId="77777777" w:rsidR="00966FA2" w:rsidRDefault="00966FA2" w:rsidP="00F7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1CCA7" w14:textId="77777777" w:rsidR="00966FA2" w:rsidRDefault="00966FA2" w:rsidP="00F70D9D">
      <w:pPr>
        <w:spacing w:after="0" w:line="240" w:lineRule="auto"/>
      </w:pPr>
      <w:r>
        <w:separator/>
      </w:r>
    </w:p>
  </w:footnote>
  <w:footnote w:type="continuationSeparator" w:id="0">
    <w:p w14:paraId="234EECBF" w14:textId="77777777" w:rsidR="00966FA2" w:rsidRDefault="00966FA2" w:rsidP="00F7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849A3" w14:textId="77777777" w:rsidR="00F70D9D" w:rsidRPr="00490A2A" w:rsidRDefault="00F70D9D" w:rsidP="00490A2A">
    <w:pPr>
      <w:pStyle w:val="Galvene1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B170FC"/>
    <w:multiLevelType w:val="multilevel"/>
    <w:tmpl w:val="7B02A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04CF34CC"/>
    <w:multiLevelType w:val="hybridMultilevel"/>
    <w:tmpl w:val="2FCAC69C"/>
    <w:lvl w:ilvl="0" w:tplc="0F12A28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5" w15:restartNumberingAfterBreak="0">
    <w:nsid w:val="07516DA7"/>
    <w:multiLevelType w:val="hybridMultilevel"/>
    <w:tmpl w:val="A1827126"/>
    <w:lvl w:ilvl="0" w:tplc="62F4BF20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0E0CFF"/>
    <w:multiLevelType w:val="hybridMultilevel"/>
    <w:tmpl w:val="9A7E7DB8"/>
    <w:lvl w:ilvl="0" w:tplc="2942384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474944"/>
    <w:multiLevelType w:val="hybridMultilevel"/>
    <w:tmpl w:val="EF6A746E"/>
    <w:lvl w:ilvl="0" w:tplc="0FEC5024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984C56"/>
    <w:multiLevelType w:val="hybridMultilevel"/>
    <w:tmpl w:val="EE9C9EDE"/>
    <w:lvl w:ilvl="0" w:tplc="432A069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2E38D0"/>
    <w:multiLevelType w:val="multilevel"/>
    <w:tmpl w:val="CDE0C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F7A2A38"/>
    <w:multiLevelType w:val="hybridMultilevel"/>
    <w:tmpl w:val="CAA0E6C8"/>
    <w:lvl w:ilvl="0" w:tplc="3BC20798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2CA3115"/>
    <w:multiLevelType w:val="multilevel"/>
    <w:tmpl w:val="2466D8E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64653AB"/>
    <w:multiLevelType w:val="hybridMultilevel"/>
    <w:tmpl w:val="1DF6D2EC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69A6C65"/>
    <w:multiLevelType w:val="hybridMultilevel"/>
    <w:tmpl w:val="204203FA"/>
    <w:lvl w:ilvl="0" w:tplc="788AC7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65C20"/>
    <w:multiLevelType w:val="hybridMultilevel"/>
    <w:tmpl w:val="1E365E2A"/>
    <w:lvl w:ilvl="0" w:tplc="92C056A2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6" w15:restartNumberingAfterBreak="0">
    <w:nsid w:val="46213665"/>
    <w:multiLevelType w:val="multilevel"/>
    <w:tmpl w:val="EA2634A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16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3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47D4584D"/>
    <w:multiLevelType w:val="hybridMultilevel"/>
    <w:tmpl w:val="976EBB06"/>
    <w:lvl w:ilvl="0" w:tplc="20F83C1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348" w:hanging="360"/>
      </w:pPr>
    </w:lvl>
    <w:lvl w:ilvl="2" w:tplc="0426001B" w:tentative="1">
      <w:start w:val="1"/>
      <w:numFmt w:val="lowerRoman"/>
      <w:lvlText w:val="%3."/>
      <w:lvlJc w:val="right"/>
      <w:pPr>
        <w:ind w:left="4068" w:hanging="180"/>
      </w:pPr>
    </w:lvl>
    <w:lvl w:ilvl="3" w:tplc="0426000F" w:tentative="1">
      <w:start w:val="1"/>
      <w:numFmt w:val="decimal"/>
      <w:lvlText w:val="%4."/>
      <w:lvlJc w:val="left"/>
      <w:pPr>
        <w:ind w:left="4788" w:hanging="360"/>
      </w:pPr>
    </w:lvl>
    <w:lvl w:ilvl="4" w:tplc="04260019" w:tentative="1">
      <w:start w:val="1"/>
      <w:numFmt w:val="lowerLetter"/>
      <w:lvlText w:val="%5."/>
      <w:lvlJc w:val="left"/>
      <w:pPr>
        <w:ind w:left="5508" w:hanging="360"/>
      </w:pPr>
    </w:lvl>
    <w:lvl w:ilvl="5" w:tplc="0426001B" w:tentative="1">
      <w:start w:val="1"/>
      <w:numFmt w:val="lowerRoman"/>
      <w:lvlText w:val="%6."/>
      <w:lvlJc w:val="right"/>
      <w:pPr>
        <w:ind w:left="6228" w:hanging="180"/>
      </w:pPr>
    </w:lvl>
    <w:lvl w:ilvl="6" w:tplc="0426000F" w:tentative="1">
      <w:start w:val="1"/>
      <w:numFmt w:val="decimal"/>
      <w:lvlText w:val="%7."/>
      <w:lvlJc w:val="left"/>
      <w:pPr>
        <w:ind w:left="6948" w:hanging="360"/>
      </w:pPr>
    </w:lvl>
    <w:lvl w:ilvl="7" w:tplc="04260019" w:tentative="1">
      <w:start w:val="1"/>
      <w:numFmt w:val="lowerLetter"/>
      <w:lvlText w:val="%8."/>
      <w:lvlJc w:val="left"/>
      <w:pPr>
        <w:ind w:left="7668" w:hanging="360"/>
      </w:pPr>
    </w:lvl>
    <w:lvl w:ilvl="8" w:tplc="042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9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30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3AF1F2E"/>
    <w:multiLevelType w:val="multilevel"/>
    <w:tmpl w:val="45E25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565A7F8A"/>
    <w:multiLevelType w:val="multilevel"/>
    <w:tmpl w:val="5F243D6A"/>
    <w:lvl w:ilvl="0">
      <w:numFmt w:val="decimal"/>
      <w:lvlText w:val="(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CAA1E9F"/>
    <w:multiLevelType w:val="hybridMultilevel"/>
    <w:tmpl w:val="910E7450"/>
    <w:lvl w:ilvl="0" w:tplc="7826C11A">
      <w:start w:val="1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E64691D"/>
    <w:multiLevelType w:val="hybridMultilevel"/>
    <w:tmpl w:val="92CAF91C"/>
    <w:lvl w:ilvl="0" w:tplc="9E14FB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37" w15:restartNumberingAfterBreak="0">
    <w:nsid w:val="63DA5D0D"/>
    <w:multiLevelType w:val="multilevel"/>
    <w:tmpl w:val="F52AFB04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" w:eastAsia="Noto Sans" w:hAnsi="Noto Sans" w:cs="Noto Sans"/>
      </w:rPr>
    </w:lvl>
  </w:abstractNum>
  <w:abstractNum w:abstractNumId="38" w15:restartNumberingAfterBreak="0">
    <w:nsid w:val="69BD3A18"/>
    <w:multiLevelType w:val="hybridMultilevel"/>
    <w:tmpl w:val="87323360"/>
    <w:lvl w:ilvl="0" w:tplc="4F70E60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D85666"/>
    <w:multiLevelType w:val="multilevel"/>
    <w:tmpl w:val="EA3ED826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Calibri" w:hAnsi="Calibri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ascii="Calibri" w:hAnsi="Calibri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ascii="Calibri" w:hAnsi="Calibri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ascii="Calibri" w:hAnsi="Calibri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ascii="Calibri" w:hAnsi="Calibri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ascii="Calibri" w:hAnsi="Calibri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ascii="Calibri" w:hAnsi="Calibri" w:hint="default"/>
        <w:color w:val="FF0000"/>
        <w:sz w:val="22"/>
      </w:rPr>
    </w:lvl>
  </w:abstractNum>
  <w:abstractNum w:abstractNumId="40" w15:restartNumberingAfterBreak="0">
    <w:nsid w:val="6E115E45"/>
    <w:multiLevelType w:val="multilevel"/>
    <w:tmpl w:val="2F843F32"/>
    <w:lvl w:ilvl="0">
      <w:start w:val="3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1" w15:restartNumberingAfterBreak="0">
    <w:nsid w:val="6F880388"/>
    <w:multiLevelType w:val="hybridMultilevel"/>
    <w:tmpl w:val="D5327710"/>
    <w:lvl w:ilvl="0" w:tplc="16644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0DD2896"/>
    <w:multiLevelType w:val="multilevel"/>
    <w:tmpl w:val="B866BF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auto"/>
      </w:rPr>
    </w:lvl>
  </w:abstractNum>
  <w:abstractNum w:abstractNumId="43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44" w15:restartNumberingAfterBreak="0">
    <w:nsid w:val="743158B4"/>
    <w:multiLevelType w:val="hybridMultilevel"/>
    <w:tmpl w:val="E534C12E"/>
    <w:lvl w:ilvl="0" w:tplc="02F25F98">
      <w:start w:val="1"/>
      <w:numFmt w:val="decimal"/>
      <w:lvlText w:val="%1-"/>
      <w:lvlJc w:val="left"/>
      <w:pPr>
        <w:ind w:left="62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44" w:hanging="360"/>
      </w:pPr>
    </w:lvl>
    <w:lvl w:ilvl="2" w:tplc="0426001B" w:tentative="1">
      <w:start w:val="1"/>
      <w:numFmt w:val="lowerRoman"/>
      <w:lvlText w:val="%3."/>
      <w:lvlJc w:val="right"/>
      <w:pPr>
        <w:ind w:left="2064" w:hanging="180"/>
      </w:pPr>
    </w:lvl>
    <w:lvl w:ilvl="3" w:tplc="0426000F" w:tentative="1">
      <w:start w:val="1"/>
      <w:numFmt w:val="decimal"/>
      <w:lvlText w:val="%4."/>
      <w:lvlJc w:val="left"/>
      <w:pPr>
        <w:ind w:left="2784" w:hanging="360"/>
      </w:pPr>
    </w:lvl>
    <w:lvl w:ilvl="4" w:tplc="04260019" w:tentative="1">
      <w:start w:val="1"/>
      <w:numFmt w:val="lowerLetter"/>
      <w:lvlText w:val="%5."/>
      <w:lvlJc w:val="left"/>
      <w:pPr>
        <w:ind w:left="3504" w:hanging="360"/>
      </w:pPr>
    </w:lvl>
    <w:lvl w:ilvl="5" w:tplc="0426001B" w:tentative="1">
      <w:start w:val="1"/>
      <w:numFmt w:val="lowerRoman"/>
      <w:lvlText w:val="%6."/>
      <w:lvlJc w:val="right"/>
      <w:pPr>
        <w:ind w:left="4224" w:hanging="180"/>
      </w:pPr>
    </w:lvl>
    <w:lvl w:ilvl="6" w:tplc="0426000F" w:tentative="1">
      <w:start w:val="1"/>
      <w:numFmt w:val="decimal"/>
      <w:lvlText w:val="%7."/>
      <w:lvlJc w:val="left"/>
      <w:pPr>
        <w:ind w:left="4944" w:hanging="360"/>
      </w:pPr>
    </w:lvl>
    <w:lvl w:ilvl="7" w:tplc="04260019" w:tentative="1">
      <w:start w:val="1"/>
      <w:numFmt w:val="lowerLetter"/>
      <w:lvlText w:val="%8."/>
      <w:lvlJc w:val="left"/>
      <w:pPr>
        <w:ind w:left="5664" w:hanging="360"/>
      </w:pPr>
    </w:lvl>
    <w:lvl w:ilvl="8" w:tplc="0426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45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8CF776B"/>
    <w:multiLevelType w:val="multilevel"/>
    <w:tmpl w:val="E37463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8368C"/>
    <w:multiLevelType w:val="multilevel"/>
    <w:tmpl w:val="A16AE472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num w:numId="1" w16cid:durableId="2102332252">
    <w:abstractNumId w:val="25"/>
  </w:num>
  <w:num w:numId="2" w16cid:durableId="9944099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35"/>
  </w:num>
  <w:num w:numId="7" w16cid:durableId="17092566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30"/>
  </w:num>
  <w:num w:numId="10" w16cid:durableId="2042395234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4"/>
  </w:num>
  <w:num w:numId="16" w16cid:durableId="342325997">
    <w:abstractNumId w:val="10"/>
  </w:num>
  <w:num w:numId="17" w16cid:durableId="1745689053">
    <w:abstractNumId w:val="13"/>
  </w:num>
  <w:num w:numId="18" w16cid:durableId="9106538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12"/>
  </w:num>
  <w:num w:numId="21" w16cid:durableId="13537290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013339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309644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8849272">
    <w:abstractNumId w:val="26"/>
  </w:num>
  <w:num w:numId="25" w16cid:durableId="596524852">
    <w:abstractNumId w:val="17"/>
  </w:num>
  <w:num w:numId="26" w16cid:durableId="1483080290">
    <w:abstractNumId w:val="20"/>
  </w:num>
  <w:num w:numId="27" w16cid:durableId="211617225">
    <w:abstractNumId w:val="37"/>
  </w:num>
  <w:num w:numId="28" w16cid:durableId="1282372749">
    <w:abstractNumId w:val="38"/>
  </w:num>
  <w:num w:numId="29" w16cid:durableId="10189673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1669113">
    <w:abstractNumId w:val="5"/>
  </w:num>
  <w:num w:numId="31" w16cid:durableId="1875848201">
    <w:abstractNumId w:val="14"/>
  </w:num>
  <w:num w:numId="32" w16cid:durableId="251820599">
    <w:abstractNumId w:val="11"/>
  </w:num>
  <w:num w:numId="33" w16cid:durableId="1235313161">
    <w:abstractNumId w:val="39"/>
  </w:num>
  <w:num w:numId="34" w16cid:durableId="6110166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1097833">
    <w:abstractNumId w:val="7"/>
  </w:num>
  <w:num w:numId="36" w16cid:durableId="1178932830">
    <w:abstractNumId w:val="46"/>
  </w:num>
  <w:num w:numId="37" w16cid:durableId="285309641">
    <w:abstractNumId w:val="19"/>
  </w:num>
  <w:num w:numId="38" w16cid:durableId="569846558">
    <w:abstractNumId w:val="15"/>
  </w:num>
  <w:num w:numId="39" w16cid:durableId="193077311">
    <w:abstractNumId w:val="34"/>
  </w:num>
  <w:num w:numId="40" w16cid:durableId="676887628">
    <w:abstractNumId w:val="33"/>
  </w:num>
  <w:num w:numId="41" w16cid:durableId="370040425">
    <w:abstractNumId w:val="28"/>
  </w:num>
  <w:num w:numId="42" w16cid:durableId="451361934">
    <w:abstractNumId w:val="40"/>
  </w:num>
  <w:num w:numId="43" w16cid:durableId="1002704260">
    <w:abstractNumId w:val="41"/>
  </w:num>
  <w:num w:numId="44" w16cid:durableId="217403206">
    <w:abstractNumId w:val="2"/>
  </w:num>
  <w:num w:numId="45" w16cid:durableId="1344896635">
    <w:abstractNumId w:val="47"/>
  </w:num>
  <w:num w:numId="46" w16cid:durableId="138235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7218183">
    <w:abstractNumId w:val="31"/>
  </w:num>
  <w:num w:numId="48" w16cid:durableId="962228813">
    <w:abstractNumId w:val="32"/>
  </w:num>
  <w:num w:numId="49" w16cid:durableId="1508860243">
    <w:abstractNumId w:val="44"/>
  </w:num>
  <w:num w:numId="50" w16cid:durableId="490603134">
    <w:abstractNumId w:val="22"/>
  </w:num>
  <w:num w:numId="51" w16cid:durableId="1844663558">
    <w:abstractNumId w:val="16"/>
  </w:num>
  <w:num w:numId="52" w16cid:durableId="6455503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42B4"/>
    <w:rsid w:val="00045ECB"/>
    <w:rsid w:val="00076E90"/>
    <w:rsid w:val="000862DB"/>
    <w:rsid w:val="000966BA"/>
    <w:rsid w:val="000B0E8E"/>
    <w:rsid w:val="000C6158"/>
    <w:rsid w:val="000D0742"/>
    <w:rsid w:val="000F5A68"/>
    <w:rsid w:val="0010345D"/>
    <w:rsid w:val="00105B92"/>
    <w:rsid w:val="00121A6C"/>
    <w:rsid w:val="00132CBB"/>
    <w:rsid w:val="00174E8B"/>
    <w:rsid w:val="001B6A81"/>
    <w:rsid w:val="001C53D3"/>
    <w:rsid w:val="001F21EE"/>
    <w:rsid w:val="001F4043"/>
    <w:rsid w:val="00230529"/>
    <w:rsid w:val="00234915"/>
    <w:rsid w:val="00235100"/>
    <w:rsid w:val="00253A15"/>
    <w:rsid w:val="0027111A"/>
    <w:rsid w:val="0027132F"/>
    <w:rsid w:val="0029629E"/>
    <w:rsid w:val="003003CE"/>
    <w:rsid w:val="00301842"/>
    <w:rsid w:val="00302D51"/>
    <w:rsid w:val="00345C4E"/>
    <w:rsid w:val="0035196E"/>
    <w:rsid w:val="00357948"/>
    <w:rsid w:val="00372FBC"/>
    <w:rsid w:val="003731D3"/>
    <w:rsid w:val="0039139E"/>
    <w:rsid w:val="00392F3D"/>
    <w:rsid w:val="003964CE"/>
    <w:rsid w:val="003E01A8"/>
    <w:rsid w:val="003E4048"/>
    <w:rsid w:val="003F7D8D"/>
    <w:rsid w:val="00466FCD"/>
    <w:rsid w:val="00481EE5"/>
    <w:rsid w:val="004B2860"/>
    <w:rsid w:val="004C09D3"/>
    <w:rsid w:val="004C33F4"/>
    <w:rsid w:val="004D5A12"/>
    <w:rsid w:val="004D6026"/>
    <w:rsid w:val="00517E41"/>
    <w:rsid w:val="00535358"/>
    <w:rsid w:val="005404EA"/>
    <w:rsid w:val="005407B5"/>
    <w:rsid w:val="00551EA5"/>
    <w:rsid w:val="00560609"/>
    <w:rsid w:val="00571173"/>
    <w:rsid w:val="00583D8A"/>
    <w:rsid w:val="00597FA0"/>
    <w:rsid w:val="005C3C0F"/>
    <w:rsid w:val="005C48B3"/>
    <w:rsid w:val="005F5B2A"/>
    <w:rsid w:val="00602CD8"/>
    <w:rsid w:val="00606AE6"/>
    <w:rsid w:val="00614394"/>
    <w:rsid w:val="00620EE2"/>
    <w:rsid w:val="0062253E"/>
    <w:rsid w:val="0064098D"/>
    <w:rsid w:val="006411EA"/>
    <w:rsid w:val="00661BB9"/>
    <w:rsid w:val="00677651"/>
    <w:rsid w:val="00686197"/>
    <w:rsid w:val="006C454E"/>
    <w:rsid w:val="006C6B60"/>
    <w:rsid w:val="006D5029"/>
    <w:rsid w:val="006F14B5"/>
    <w:rsid w:val="00704738"/>
    <w:rsid w:val="00727097"/>
    <w:rsid w:val="00730433"/>
    <w:rsid w:val="00745D6E"/>
    <w:rsid w:val="00750106"/>
    <w:rsid w:val="007832A8"/>
    <w:rsid w:val="0079621F"/>
    <w:rsid w:val="007C78B8"/>
    <w:rsid w:val="0089313F"/>
    <w:rsid w:val="00897196"/>
    <w:rsid w:val="008B16E4"/>
    <w:rsid w:val="008E2F71"/>
    <w:rsid w:val="00903D97"/>
    <w:rsid w:val="009311F0"/>
    <w:rsid w:val="0094395A"/>
    <w:rsid w:val="00966FA2"/>
    <w:rsid w:val="009727FA"/>
    <w:rsid w:val="009821BF"/>
    <w:rsid w:val="0098557C"/>
    <w:rsid w:val="009A2DDA"/>
    <w:rsid w:val="009E3E2C"/>
    <w:rsid w:val="00A31867"/>
    <w:rsid w:val="00A333E9"/>
    <w:rsid w:val="00A36D45"/>
    <w:rsid w:val="00A4618E"/>
    <w:rsid w:val="00A604E0"/>
    <w:rsid w:val="00A712CB"/>
    <w:rsid w:val="00A775A4"/>
    <w:rsid w:val="00A87182"/>
    <w:rsid w:val="00A91FB4"/>
    <w:rsid w:val="00A924FD"/>
    <w:rsid w:val="00AC1C4C"/>
    <w:rsid w:val="00AD3928"/>
    <w:rsid w:val="00AD44D7"/>
    <w:rsid w:val="00AE12C3"/>
    <w:rsid w:val="00AF0533"/>
    <w:rsid w:val="00B3199A"/>
    <w:rsid w:val="00B43884"/>
    <w:rsid w:val="00B71E92"/>
    <w:rsid w:val="00B73233"/>
    <w:rsid w:val="00B85CB9"/>
    <w:rsid w:val="00B9530A"/>
    <w:rsid w:val="00BB57CC"/>
    <w:rsid w:val="00BB7680"/>
    <w:rsid w:val="00BC7026"/>
    <w:rsid w:val="00BD1E34"/>
    <w:rsid w:val="00C91025"/>
    <w:rsid w:val="00C9461B"/>
    <w:rsid w:val="00CD1EA3"/>
    <w:rsid w:val="00CF4688"/>
    <w:rsid w:val="00CF7550"/>
    <w:rsid w:val="00D0439D"/>
    <w:rsid w:val="00D201DD"/>
    <w:rsid w:val="00D376FC"/>
    <w:rsid w:val="00D40773"/>
    <w:rsid w:val="00D4594D"/>
    <w:rsid w:val="00D5552F"/>
    <w:rsid w:val="00D6474E"/>
    <w:rsid w:val="00D822FC"/>
    <w:rsid w:val="00D85E1C"/>
    <w:rsid w:val="00DA04AF"/>
    <w:rsid w:val="00DC1A6E"/>
    <w:rsid w:val="00DC63EB"/>
    <w:rsid w:val="00DE0854"/>
    <w:rsid w:val="00E16047"/>
    <w:rsid w:val="00E308F0"/>
    <w:rsid w:val="00E36D8E"/>
    <w:rsid w:val="00E40BE2"/>
    <w:rsid w:val="00E53AEC"/>
    <w:rsid w:val="00E57BFB"/>
    <w:rsid w:val="00E777D0"/>
    <w:rsid w:val="00EA0333"/>
    <w:rsid w:val="00EB4C40"/>
    <w:rsid w:val="00F07EA1"/>
    <w:rsid w:val="00F70D9D"/>
    <w:rsid w:val="00F752F2"/>
    <w:rsid w:val="00FA568A"/>
    <w:rsid w:val="00FB6142"/>
    <w:rsid w:val="00FB7666"/>
    <w:rsid w:val="00FD33E8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5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16E4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59"/>
    <w:rsid w:val="006C45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301842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next w:val="Reatabula"/>
    <w:uiPriority w:val="39"/>
    <w:rsid w:val="00B9530A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C33F4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C33F4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">
    <w:name w:val="Režģa tabula8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E57BFB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E57BFB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F70D9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70D9D"/>
    <w:rPr>
      <w:sz w:val="20"/>
      <w:szCs w:val="20"/>
    </w:rPr>
  </w:style>
  <w:style w:type="paragraph" w:customStyle="1" w:styleId="Galvene1">
    <w:name w:val="Galvene1"/>
    <w:basedOn w:val="Parasts"/>
    <w:next w:val="Galvene"/>
    <w:link w:val="GalveneRakstz"/>
    <w:uiPriority w:val="99"/>
    <w:unhideWhenUsed/>
    <w:rsid w:val="00F70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1"/>
    <w:uiPriority w:val="99"/>
    <w:rsid w:val="00F70D9D"/>
  </w:style>
  <w:style w:type="character" w:styleId="Vresatsauce">
    <w:name w:val="footnote reference"/>
    <w:basedOn w:val="Noklusjumarindkopasfonts"/>
    <w:uiPriority w:val="99"/>
    <w:semiHidden/>
    <w:unhideWhenUsed/>
    <w:rsid w:val="00F70D9D"/>
    <w:rPr>
      <w:vertAlign w:val="superscript"/>
    </w:rPr>
  </w:style>
  <w:style w:type="paragraph" w:styleId="Galvene">
    <w:name w:val="header"/>
    <w:basedOn w:val="Parasts"/>
    <w:link w:val="GalveneRakstz1"/>
    <w:uiPriority w:val="99"/>
    <w:semiHidden/>
    <w:unhideWhenUsed/>
    <w:rsid w:val="00F70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1">
    <w:name w:val="Galvene Rakstz.1"/>
    <w:basedOn w:val="Noklusjumarindkopasfonts"/>
    <w:link w:val="Galvene"/>
    <w:uiPriority w:val="99"/>
    <w:semiHidden/>
    <w:rsid w:val="00F70D9D"/>
  </w:style>
  <w:style w:type="paragraph" w:styleId="Prskatjums">
    <w:name w:val="Revision"/>
    <w:hidden/>
    <w:uiPriority w:val="99"/>
    <w:semiHidden/>
    <w:rsid w:val="00F70D9D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F70D9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70D9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70D9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70D9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70D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a.janovska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auris.skenders@gulbene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na.janovska@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3906</Words>
  <Characters>2227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Elīna Janovska</cp:lastModifiedBy>
  <cp:revision>4</cp:revision>
  <cp:lastPrinted>2026-03-03T08:47:00Z</cp:lastPrinted>
  <dcterms:created xsi:type="dcterms:W3CDTF">2026-03-30T06:37:00Z</dcterms:created>
  <dcterms:modified xsi:type="dcterms:W3CDTF">2026-04-10T12:50:00Z</dcterms:modified>
</cp:coreProperties>
</file>