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38831" w14:textId="3C391745" w:rsidR="00331660" w:rsidRDefault="00331660" w:rsidP="006143E9">
      <w:pPr>
        <w:jc w:val="center"/>
        <w:rPr>
          <w:b/>
          <w:bCs/>
        </w:rPr>
      </w:pPr>
      <w:r>
        <w:rPr>
          <w:b/>
          <w:bCs/>
        </w:rPr>
        <w:t xml:space="preserve">Tirgus izpēte Nr. </w:t>
      </w:r>
      <w:r w:rsidR="00E97073" w:rsidRPr="00E97073">
        <w:rPr>
          <w:b/>
          <w:bCs/>
        </w:rPr>
        <w:t>GNP/2026/TI/33</w:t>
      </w:r>
    </w:p>
    <w:p w14:paraId="41EE0603" w14:textId="1F9F9D55" w:rsidR="00E20C37" w:rsidRPr="006143E9" w:rsidRDefault="006143E9" w:rsidP="006143E9">
      <w:pPr>
        <w:jc w:val="center"/>
        <w:rPr>
          <w:b/>
          <w:bCs/>
        </w:rPr>
      </w:pPr>
      <w:r w:rsidRPr="006143E9">
        <w:rPr>
          <w:b/>
          <w:bCs/>
        </w:rPr>
        <w:t>Tehniskā specifikācija</w:t>
      </w:r>
    </w:p>
    <w:p w14:paraId="777B665F" w14:textId="366251EF" w:rsidR="006143E9" w:rsidRPr="006143E9" w:rsidRDefault="006143E9" w:rsidP="006143E9">
      <w:pPr>
        <w:jc w:val="center"/>
        <w:rPr>
          <w:b/>
          <w:bCs/>
        </w:rPr>
      </w:pPr>
      <w:bookmarkStart w:id="0" w:name="_Hlk225258251"/>
      <w:r w:rsidRPr="006143E9">
        <w:rPr>
          <w:b/>
          <w:bCs/>
        </w:rPr>
        <w:t>Video straumēšana kameras iegāde un uzstādīšana Gulbenē</w:t>
      </w:r>
    </w:p>
    <w:bookmarkEnd w:id="0"/>
    <w:p w14:paraId="01B5B2A5" w14:textId="74A1E63E" w:rsidR="00641D83" w:rsidRDefault="00641D83">
      <w:r>
        <w:t>Video straumēšanas kameras iegāde un uzstādīšana paredzēta Dzirnavu dīķī izvietoto peldošo salu dabas procesu vērošanai</w:t>
      </w:r>
      <w:r w:rsidR="003F62A6">
        <w:t>.</w:t>
      </w:r>
      <w:r w:rsidR="005C1B43">
        <w:t xml:space="preserve"> </w:t>
      </w:r>
    </w:p>
    <w:p w14:paraId="3678518C" w14:textId="4FFB801E" w:rsidR="00641D83" w:rsidRDefault="006143E9" w:rsidP="006143E9">
      <w:r>
        <w:t>Projekt</w:t>
      </w:r>
      <w:r w:rsidR="00E451F7">
        <w:t>s</w:t>
      </w:r>
      <w:r w:rsidR="000B2181">
        <w:t>:</w:t>
      </w:r>
      <w:r w:rsidR="00E451F7">
        <w:t xml:space="preserve"> “</w:t>
      </w:r>
      <w:proofErr w:type="spellStart"/>
      <w:r w:rsidR="00E451F7" w:rsidRPr="00E451F7">
        <w:t>Floating</w:t>
      </w:r>
      <w:proofErr w:type="spellEnd"/>
      <w:r w:rsidR="00E451F7" w:rsidRPr="00E451F7">
        <w:t xml:space="preserve"> </w:t>
      </w:r>
      <w:proofErr w:type="spellStart"/>
      <w:r w:rsidR="00E451F7" w:rsidRPr="00E451F7">
        <w:t>islands</w:t>
      </w:r>
      <w:proofErr w:type="spellEnd"/>
      <w:r w:rsidR="00E451F7" w:rsidRPr="00E451F7">
        <w:t xml:space="preserve"> </w:t>
      </w:r>
      <w:proofErr w:type="spellStart"/>
      <w:r w:rsidR="00E451F7" w:rsidRPr="00E451F7">
        <w:t>as</w:t>
      </w:r>
      <w:proofErr w:type="spellEnd"/>
      <w:r w:rsidR="00E451F7" w:rsidRPr="00E451F7">
        <w:t xml:space="preserve"> </w:t>
      </w:r>
      <w:proofErr w:type="spellStart"/>
      <w:r w:rsidR="00E451F7" w:rsidRPr="00E451F7">
        <w:t>biodiversity</w:t>
      </w:r>
      <w:proofErr w:type="spellEnd"/>
      <w:r w:rsidR="00E451F7" w:rsidRPr="00E451F7">
        <w:t xml:space="preserve"> </w:t>
      </w:r>
      <w:proofErr w:type="spellStart"/>
      <w:r w:rsidR="00E451F7" w:rsidRPr="00E451F7">
        <w:t>pit</w:t>
      </w:r>
      <w:proofErr w:type="spellEnd"/>
      <w:r w:rsidR="00E451F7" w:rsidRPr="00E451F7">
        <w:t xml:space="preserve"> stops </w:t>
      </w:r>
      <w:proofErr w:type="spellStart"/>
      <w:r w:rsidR="00E451F7" w:rsidRPr="00E451F7">
        <w:t>and</w:t>
      </w:r>
      <w:proofErr w:type="spellEnd"/>
      <w:r w:rsidR="00E451F7" w:rsidRPr="00E451F7">
        <w:t xml:space="preserve"> </w:t>
      </w:r>
      <w:proofErr w:type="spellStart"/>
      <w:r w:rsidR="00E451F7" w:rsidRPr="00E451F7">
        <w:t>pollution</w:t>
      </w:r>
      <w:proofErr w:type="spellEnd"/>
      <w:r w:rsidR="00E451F7" w:rsidRPr="00E451F7">
        <w:t xml:space="preserve"> </w:t>
      </w:r>
      <w:proofErr w:type="spellStart"/>
      <w:r w:rsidR="00E451F7" w:rsidRPr="00E451F7">
        <w:t>cut</w:t>
      </w:r>
      <w:proofErr w:type="spellEnd"/>
      <w:r w:rsidR="00E451F7" w:rsidRPr="00E451F7">
        <w:t xml:space="preserve"> </w:t>
      </w:r>
      <w:proofErr w:type="spellStart"/>
      <w:r w:rsidR="00E451F7" w:rsidRPr="00E451F7">
        <w:t>outs</w:t>
      </w:r>
      <w:proofErr w:type="spellEnd"/>
      <w:r w:rsidR="00E451F7" w:rsidRPr="00E451F7">
        <w:t xml:space="preserve"> </w:t>
      </w:r>
      <w:proofErr w:type="spellStart"/>
      <w:r w:rsidR="00E451F7" w:rsidRPr="00E451F7">
        <w:t>towards</w:t>
      </w:r>
      <w:proofErr w:type="spellEnd"/>
      <w:r w:rsidR="00E451F7" w:rsidRPr="00E451F7">
        <w:t xml:space="preserve"> </w:t>
      </w:r>
      <w:proofErr w:type="spellStart"/>
      <w:r w:rsidR="00E451F7" w:rsidRPr="00E451F7">
        <w:t>more</w:t>
      </w:r>
      <w:proofErr w:type="spellEnd"/>
      <w:r w:rsidR="00E451F7" w:rsidRPr="00E451F7">
        <w:t xml:space="preserve"> </w:t>
      </w:r>
      <w:proofErr w:type="spellStart"/>
      <w:r w:rsidR="00E451F7" w:rsidRPr="00E451F7">
        <w:t>resilient</w:t>
      </w:r>
      <w:proofErr w:type="spellEnd"/>
      <w:r w:rsidR="00E451F7" w:rsidRPr="00E451F7">
        <w:t xml:space="preserve"> </w:t>
      </w:r>
      <w:proofErr w:type="spellStart"/>
      <w:r w:rsidR="00E451F7" w:rsidRPr="00E451F7">
        <w:t>cities</w:t>
      </w:r>
      <w:proofErr w:type="spellEnd"/>
      <w:r w:rsidR="00E451F7" w:rsidRPr="00E451F7">
        <w:t>”/“Peldošās salas kā bioloģiskās daudzveidības pieturas un piesārņojuma mazinātāji pilsētu adaptācijas veicināšanai”</w:t>
      </w:r>
      <w:r w:rsidR="000B2181">
        <w:t>(</w:t>
      </w:r>
      <w:proofErr w:type="spellStart"/>
      <w:r w:rsidR="000B2181">
        <w:t>BioFloat</w:t>
      </w:r>
      <w:proofErr w:type="spellEnd"/>
      <w:r w:rsidR="000B2181">
        <w:t>)</w:t>
      </w:r>
      <w:r w:rsidR="000B2181" w:rsidRPr="000B2181">
        <w:t xml:space="preserve"> </w:t>
      </w:r>
      <w:r w:rsidR="000B2181">
        <w:t xml:space="preserve">Nr. </w:t>
      </w:r>
      <w:r w:rsidR="000B2181" w:rsidRPr="000B2181">
        <w:t>EE-LV00026</w:t>
      </w:r>
    </w:p>
    <w:p w14:paraId="2FB55787" w14:textId="255FB9A1" w:rsidR="006143E9" w:rsidRDefault="006143E9" w:rsidP="006143E9">
      <w:r>
        <w:t>Pasūtītājs:</w:t>
      </w:r>
      <w:r w:rsidR="001B5094">
        <w:t xml:space="preserve"> </w:t>
      </w:r>
      <w:r>
        <w:t>Gulbenes novada pašvaldība</w:t>
      </w:r>
      <w:r w:rsidR="00641D83">
        <w:t>.</w:t>
      </w:r>
    </w:p>
    <w:p w14:paraId="4AAA6713" w14:textId="324E95D2" w:rsidR="00CA0EA1" w:rsidRPr="00CC60C8" w:rsidRDefault="006143E9" w:rsidP="006143E9">
      <w:pPr>
        <w:rPr>
          <w:b/>
          <w:bCs/>
        </w:rPr>
      </w:pPr>
      <w:r w:rsidRPr="00CC60C8">
        <w:rPr>
          <w:b/>
          <w:bCs/>
        </w:rPr>
        <w:t>Kontaktpersona</w:t>
      </w:r>
      <w:r w:rsidR="000B2181" w:rsidRPr="00CC60C8">
        <w:rPr>
          <w:b/>
          <w:bCs/>
        </w:rPr>
        <w:t>s</w:t>
      </w:r>
      <w:r w:rsidRPr="00CC60C8">
        <w:rPr>
          <w:b/>
          <w:bCs/>
        </w:rPr>
        <w:t xml:space="preserve">: </w:t>
      </w:r>
    </w:p>
    <w:p w14:paraId="3B5EABAD" w14:textId="7135A6D8" w:rsidR="000B2181" w:rsidRDefault="006143E9" w:rsidP="000B2181">
      <w:pPr>
        <w:spacing w:after="0" w:line="240" w:lineRule="auto"/>
      </w:pPr>
      <w:r>
        <w:t>Elīna Strode,</w:t>
      </w:r>
      <w:r w:rsidR="000B2181">
        <w:t xml:space="preserve"> vecākā projektu vadītāj, </w:t>
      </w:r>
      <w:proofErr w:type="spellStart"/>
      <w:r w:rsidR="000B2181">
        <w:t>tel</w:t>
      </w:r>
      <w:proofErr w:type="spellEnd"/>
      <w:r>
        <w:t xml:space="preserve"> 64473249, </w:t>
      </w:r>
      <w:hyperlink r:id="rId4" w:history="1">
        <w:r w:rsidR="00CA0EA1" w:rsidRPr="00F359C9">
          <w:rPr>
            <w:rStyle w:val="Hipersaite"/>
          </w:rPr>
          <w:t>elina.strode@gulbene.lv</w:t>
        </w:r>
      </w:hyperlink>
    </w:p>
    <w:p w14:paraId="0A611C3C" w14:textId="5B327FD3" w:rsidR="00CA0EA1" w:rsidRDefault="00CA0EA1" w:rsidP="000B2181">
      <w:pPr>
        <w:spacing w:after="0" w:line="240" w:lineRule="auto"/>
      </w:pPr>
      <w:r>
        <w:t>Daumants Lūkins</w:t>
      </w:r>
      <w:r w:rsidR="000B2181">
        <w:t>, d</w:t>
      </w:r>
      <w:r w:rsidR="000B2181" w:rsidRPr="000B2181">
        <w:t>atorsistēmu un datortīklu administrators</w:t>
      </w:r>
      <w:r w:rsidR="000B2181">
        <w:t>,</w:t>
      </w:r>
      <w:r>
        <w:t xml:space="preserve"> tel. </w:t>
      </w:r>
      <w:r w:rsidR="000B2181">
        <w:t xml:space="preserve">25425005, </w:t>
      </w:r>
      <w:hyperlink r:id="rId5" w:history="1">
        <w:r w:rsidR="000B2181" w:rsidRPr="000B2181">
          <w:rPr>
            <w:rStyle w:val="Hipersaite"/>
          </w:rPr>
          <w:t>daumants.lukins@gulbene.lv</w:t>
        </w:r>
      </w:hyperlink>
    </w:p>
    <w:p w14:paraId="478D4456" w14:textId="13E51B9F" w:rsidR="006143E9" w:rsidRDefault="000B2181" w:rsidP="000B2181">
      <w:pPr>
        <w:spacing w:after="0" w:line="240" w:lineRule="auto"/>
      </w:pPr>
      <w:r>
        <w:t>Aivars Āre, d</w:t>
      </w:r>
      <w:r w:rsidRPr="000B2181">
        <w:t>atorsistēmu un datortīklu administrators</w:t>
      </w:r>
      <w:r>
        <w:t xml:space="preserve">, tel. 26396447, </w:t>
      </w:r>
      <w:hyperlink r:id="rId6" w:history="1">
        <w:r w:rsidRPr="00F359C9">
          <w:rPr>
            <w:rStyle w:val="Hipersaite"/>
          </w:rPr>
          <w:t>aivars.are@gulbene.lv</w:t>
        </w:r>
      </w:hyperlink>
      <w:r>
        <w:t xml:space="preserve"> </w:t>
      </w:r>
    </w:p>
    <w:p w14:paraId="3A79EF76" w14:textId="77777777" w:rsidR="000B2181" w:rsidRDefault="000B2181" w:rsidP="000B2181">
      <w:pPr>
        <w:spacing w:after="0" w:line="240" w:lineRule="auto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4096"/>
        <w:gridCol w:w="1256"/>
        <w:gridCol w:w="1207"/>
      </w:tblGrid>
      <w:tr w:rsidR="000B2181" w14:paraId="2BE7E0E2" w14:textId="038721C8" w:rsidTr="000B2181">
        <w:tc>
          <w:tcPr>
            <w:tcW w:w="846" w:type="dxa"/>
          </w:tcPr>
          <w:p w14:paraId="0E2FA08B" w14:textId="685725CA" w:rsidR="000B2181" w:rsidRDefault="000B2181">
            <w:proofErr w:type="spellStart"/>
            <w:r>
              <w:t>N.p.k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14:paraId="4CDCD20C" w14:textId="3FF752C8" w:rsidR="000B2181" w:rsidRDefault="000B2181">
            <w:r>
              <w:t>Nosaukums</w:t>
            </w:r>
          </w:p>
        </w:tc>
        <w:tc>
          <w:tcPr>
            <w:tcW w:w="4096" w:type="dxa"/>
          </w:tcPr>
          <w:p w14:paraId="4E72EA0E" w14:textId="23B074CD" w:rsidR="000B2181" w:rsidRDefault="000B2181">
            <w:r>
              <w:t>Apraksts</w:t>
            </w:r>
          </w:p>
        </w:tc>
        <w:tc>
          <w:tcPr>
            <w:tcW w:w="1256" w:type="dxa"/>
          </w:tcPr>
          <w:p w14:paraId="2989F0CE" w14:textId="520154E8" w:rsidR="000B2181" w:rsidRDefault="000B2181">
            <w:r>
              <w:t>Mērvienība</w:t>
            </w:r>
          </w:p>
        </w:tc>
        <w:tc>
          <w:tcPr>
            <w:tcW w:w="1207" w:type="dxa"/>
          </w:tcPr>
          <w:p w14:paraId="7227A515" w14:textId="2871991D" w:rsidR="000B2181" w:rsidRDefault="000B2181">
            <w:r>
              <w:t>Daudzums</w:t>
            </w:r>
          </w:p>
        </w:tc>
      </w:tr>
      <w:tr w:rsidR="000B2181" w14:paraId="3A12406F" w14:textId="75F51601" w:rsidTr="000B2181">
        <w:tc>
          <w:tcPr>
            <w:tcW w:w="846" w:type="dxa"/>
          </w:tcPr>
          <w:p w14:paraId="205B85B0" w14:textId="27028A6D" w:rsidR="000B2181" w:rsidRPr="006143E9" w:rsidRDefault="003E0223">
            <w:r>
              <w:t>1</w:t>
            </w:r>
          </w:p>
        </w:tc>
        <w:tc>
          <w:tcPr>
            <w:tcW w:w="1984" w:type="dxa"/>
          </w:tcPr>
          <w:p w14:paraId="2044B0E2" w14:textId="542EBED3" w:rsidR="000B2181" w:rsidRDefault="000B2181">
            <w:r w:rsidRPr="006143E9">
              <w:t>Grozāmā IP kamera(</w:t>
            </w:r>
            <w:proofErr w:type="spellStart"/>
            <w:r w:rsidRPr="006143E9">
              <w:t>Smart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tracking</w:t>
            </w:r>
            <w:proofErr w:type="spellEnd"/>
            <w:r w:rsidRPr="006143E9">
              <w:t>)</w:t>
            </w:r>
          </w:p>
          <w:p w14:paraId="465C98BD" w14:textId="77777777" w:rsidR="000B2181" w:rsidRDefault="000B2181">
            <w:r w:rsidRPr="006143E9">
              <w:rPr>
                <w:noProof/>
                <w:lang w:eastAsia="lv-LV"/>
              </w:rPr>
              <w:drawing>
                <wp:inline distT="0" distB="0" distL="0" distR="0" wp14:anchorId="62AD3212" wp14:editId="50D7CC51">
                  <wp:extent cx="714375" cy="807554"/>
                  <wp:effectExtent l="0" t="0" r="0" b="0"/>
                  <wp:docPr id="1050100331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115" cy="810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AB13F7" w14:textId="0A3C4CD7" w:rsidR="000B2181" w:rsidRPr="003E0223" w:rsidRDefault="000B2181">
            <w:pPr>
              <w:rPr>
                <w:i/>
                <w:iCs/>
              </w:rPr>
            </w:pPr>
            <w:r w:rsidRPr="003E0223">
              <w:rPr>
                <w:i/>
                <w:iCs/>
              </w:rPr>
              <w:t>(Attēlam ilustratīva nozīme)</w:t>
            </w:r>
          </w:p>
        </w:tc>
        <w:tc>
          <w:tcPr>
            <w:tcW w:w="4096" w:type="dxa"/>
          </w:tcPr>
          <w:p w14:paraId="2A8B9EBF" w14:textId="75A3E344" w:rsidR="000B2181" w:rsidRDefault="000B2181">
            <w:proofErr w:type="spellStart"/>
            <w:r w:rsidRPr="006143E9">
              <w:t>HikVision</w:t>
            </w:r>
            <w:proofErr w:type="spellEnd"/>
            <w:r w:rsidRPr="006143E9">
              <w:t xml:space="preserve"> PTZ DS-2DF8C442IXG1-EL(W)(Y)</w:t>
            </w:r>
            <w:r>
              <w:t xml:space="preserve"> </w:t>
            </w:r>
            <w:r w:rsidRPr="00B47969">
              <w:rPr>
                <w:color w:val="EE0000"/>
              </w:rPr>
              <w:t>vai ekvivalents</w:t>
            </w:r>
          </w:p>
          <w:p w14:paraId="2F69C971" w14:textId="77777777" w:rsidR="000B2181" w:rsidRDefault="000B2181"/>
          <w:p w14:paraId="1AB01BAC" w14:textId="3E270E0C" w:rsidR="000B2181" w:rsidRDefault="000B2181">
            <w:r>
              <w:t>Minimālās prasības:</w:t>
            </w:r>
          </w:p>
          <w:p w14:paraId="7D967E57" w14:textId="77777777" w:rsidR="00E31DB3" w:rsidRDefault="000B2181">
            <w:r w:rsidRPr="006143E9">
              <w:t xml:space="preserve">1/1.8" </w:t>
            </w:r>
            <w:proofErr w:type="spellStart"/>
            <w:r w:rsidRPr="006143E9">
              <w:t>progressive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scan</w:t>
            </w:r>
            <w:proofErr w:type="spellEnd"/>
            <w:r w:rsidRPr="006143E9">
              <w:t xml:space="preserve"> CMOS</w:t>
            </w:r>
          </w:p>
          <w:p w14:paraId="44FE23B7" w14:textId="119E3651" w:rsidR="000B2181" w:rsidRDefault="000B2181">
            <w:r w:rsidRPr="006143E9">
              <w:t xml:space="preserve"> </w:t>
            </w:r>
            <w:proofErr w:type="spellStart"/>
            <w:r w:rsidRPr="006143E9">
              <w:t>Up</w:t>
            </w:r>
            <w:proofErr w:type="spellEnd"/>
            <w:r w:rsidRPr="006143E9">
              <w:t xml:space="preserve"> to 2560 × 1440 </w:t>
            </w:r>
            <w:proofErr w:type="spellStart"/>
            <w:r w:rsidRPr="006143E9">
              <w:t>resolution</w:t>
            </w:r>
            <w:proofErr w:type="spellEnd"/>
          </w:p>
          <w:p w14:paraId="5C621A3E" w14:textId="0745FF79" w:rsidR="000B2181" w:rsidRDefault="000B2181">
            <w:r w:rsidRPr="006143E9">
              <w:t xml:space="preserve">Min. </w:t>
            </w:r>
            <w:proofErr w:type="spellStart"/>
            <w:r w:rsidRPr="006143E9">
              <w:t>Illumination</w:t>
            </w:r>
            <w:proofErr w:type="spellEnd"/>
            <w:r w:rsidRPr="006143E9">
              <w:t xml:space="preserve">: </w:t>
            </w:r>
            <w:proofErr w:type="spellStart"/>
            <w:r w:rsidRPr="006143E9">
              <w:t>Color</w:t>
            </w:r>
            <w:proofErr w:type="spellEnd"/>
            <w:r w:rsidRPr="006143E9">
              <w:t xml:space="preserve">: 0.002 </w:t>
            </w:r>
            <w:proofErr w:type="spellStart"/>
            <w:r w:rsidRPr="006143E9">
              <w:t>Lux</w:t>
            </w:r>
            <w:proofErr w:type="spellEnd"/>
            <w:r w:rsidRPr="006143E9">
              <w:t xml:space="preserve"> @(F1.5), 0 </w:t>
            </w:r>
            <w:proofErr w:type="spellStart"/>
            <w:r w:rsidRPr="006143E9">
              <w:t>Lux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with</w:t>
            </w:r>
            <w:proofErr w:type="spellEnd"/>
            <w:r w:rsidRPr="006143E9">
              <w:t xml:space="preserve"> IR</w:t>
            </w:r>
          </w:p>
          <w:p w14:paraId="72D55786" w14:textId="2CBCB0C8" w:rsidR="000B2181" w:rsidRDefault="000B2181">
            <w:r w:rsidRPr="006143E9">
              <w:t xml:space="preserve">42× </w:t>
            </w:r>
            <w:proofErr w:type="spellStart"/>
            <w:r w:rsidRPr="006143E9">
              <w:t>optical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zoom</w:t>
            </w:r>
            <w:proofErr w:type="spellEnd"/>
            <w:r w:rsidRPr="006143E9">
              <w:t xml:space="preserve">, 16× </w:t>
            </w:r>
            <w:proofErr w:type="spellStart"/>
            <w:r w:rsidRPr="006143E9">
              <w:t>digital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zoom</w:t>
            </w:r>
            <w:proofErr w:type="spellEnd"/>
          </w:p>
          <w:p w14:paraId="1A98FE39" w14:textId="12B9B645" w:rsidR="000B2181" w:rsidRDefault="000B2181">
            <w:proofErr w:type="spellStart"/>
            <w:r w:rsidRPr="006143E9">
              <w:t>Up</w:t>
            </w:r>
            <w:proofErr w:type="spellEnd"/>
            <w:r w:rsidRPr="006143E9">
              <w:t xml:space="preserve"> to 300 m IR distance</w:t>
            </w:r>
          </w:p>
          <w:p w14:paraId="73268000" w14:textId="77554C3A" w:rsidR="000B2181" w:rsidRDefault="000B2181">
            <w:proofErr w:type="spellStart"/>
            <w:r w:rsidRPr="006143E9">
              <w:t>Deep-learning-based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target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classification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algorithm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for</w:t>
            </w:r>
            <w:proofErr w:type="spellEnd"/>
            <w:r w:rsidRPr="006143E9">
              <w:t xml:space="preserve"> auto-</w:t>
            </w:r>
            <w:proofErr w:type="spellStart"/>
            <w:r w:rsidRPr="006143E9">
              <w:t>tracking</w:t>
            </w:r>
            <w:proofErr w:type="spellEnd"/>
            <w:r w:rsidRPr="006143E9">
              <w:t xml:space="preserve"> </w:t>
            </w:r>
          </w:p>
          <w:p w14:paraId="316E6950" w14:textId="77777777" w:rsidR="000B2181" w:rsidRDefault="000B2181">
            <w:r w:rsidRPr="006143E9">
              <w:t xml:space="preserve">2.0 </w:t>
            </w:r>
            <w:proofErr w:type="spellStart"/>
            <w:r w:rsidRPr="006143E9">
              <w:t>and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perimeter</w:t>
            </w:r>
            <w:proofErr w:type="spellEnd"/>
            <w:r w:rsidRPr="006143E9">
              <w:t xml:space="preserve"> </w:t>
            </w:r>
            <w:proofErr w:type="spellStart"/>
            <w:r w:rsidRPr="006143E9">
              <w:t>protection</w:t>
            </w:r>
            <w:proofErr w:type="spellEnd"/>
          </w:p>
          <w:p w14:paraId="5C927625" w14:textId="05C1314E" w:rsidR="000B2181" w:rsidRDefault="000B2181">
            <w:r w:rsidRPr="006143E9">
              <w:t>IK10, IP67, NEMA 4X</w:t>
            </w:r>
          </w:p>
          <w:p w14:paraId="3329F114" w14:textId="7150EE0A" w:rsidR="0047571C" w:rsidRDefault="0047571C"/>
        </w:tc>
        <w:tc>
          <w:tcPr>
            <w:tcW w:w="1256" w:type="dxa"/>
          </w:tcPr>
          <w:p w14:paraId="6B1259F7" w14:textId="6B72766C" w:rsidR="000B2181" w:rsidRDefault="000B2181">
            <w:r>
              <w:t>Gab.</w:t>
            </w:r>
          </w:p>
        </w:tc>
        <w:tc>
          <w:tcPr>
            <w:tcW w:w="1207" w:type="dxa"/>
          </w:tcPr>
          <w:p w14:paraId="565A1C79" w14:textId="2135EE32" w:rsidR="000B2181" w:rsidRDefault="000B2181">
            <w:r>
              <w:t>1</w:t>
            </w:r>
          </w:p>
        </w:tc>
      </w:tr>
      <w:tr w:rsidR="000B2181" w14:paraId="7103F928" w14:textId="5A032E63" w:rsidTr="000B2181">
        <w:tc>
          <w:tcPr>
            <w:tcW w:w="846" w:type="dxa"/>
          </w:tcPr>
          <w:p w14:paraId="7A77994E" w14:textId="27852D40" w:rsidR="000B2181" w:rsidRPr="0022398B" w:rsidRDefault="003E0223">
            <w:r>
              <w:t>2</w:t>
            </w:r>
          </w:p>
        </w:tc>
        <w:tc>
          <w:tcPr>
            <w:tcW w:w="1984" w:type="dxa"/>
          </w:tcPr>
          <w:p w14:paraId="4A4FFFF9" w14:textId="72246D07" w:rsidR="000B2181" w:rsidRDefault="000B2181">
            <w:r w:rsidRPr="0022398B">
              <w:t>Sienas stiprinājums</w:t>
            </w:r>
          </w:p>
          <w:p w14:paraId="233B5503" w14:textId="77777777" w:rsidR="000B2181" w:rsidRDefault="000B2181">
            <w:r w:rsidRPr="0022398B">
              <w:rPr>
                <w:noProof/>
                <w:lang w:eastAsia="lv-LV"/>
              </w:rPr>
              <w:drawing>
                <wp:inline distT="0" distB="0" distL="0" distR="0" wp14:anchorId="7BB97350" wp14:editId="0E942DA1">
                  <wp:extent cx="866775" cy="762000"/>
                  <wp:effectExtent l="0" t="0" r="9525" b="0"/>
                  <wp:docPr id="931169052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3EA4C9" w14:textId="3639108F" w:rsidR="000B2181" w:rsidRPr="003E0223" w:rsidRDefault="000B2181">
            <w:pPr>
              <w:rPr>
                <w:i/>
                <w:iCs/>
              </w:rPr>
            </w:pPr>
            <w:r w:rsidRPr="003E0223">
              <w:rPr>
                <w:i/>
                <w:iCs/>
              </w:rPr>
              <w:t>(Attēlam ilustratīva nozīme)</w:t>
            </w:r>
          </w:p>
        </w:tc>
        <w:tc>
          <w:tcPr>
            <w:tcW w:w="4096" w:type="dxa"/>
          </w:tcPr>
          <w:p w14:paraId="2B83F7C2" w14:textId="57246E3B" w:rsidR="000B2181" w:rsidRPr="007E0DD9" w:rsidRDefault="000B2181">
            <w:pPr>
              <w:rPr>
                <w:color w:val="EE0000"/>
              </w:rPr>
            </w:pPr>
            <w:r w:rsidRPr="0022398B">
              <w:t>DS-4603ZJ-PAAC SIENAS KRONŠTEINS</w:t>
            </w:r>
            <w:r>
              <w:t xml:space="preserve"> </w:t>
            </w:r>
            <w:r w:rsidRPr="007E0DD9">
              <w:rPr>
                <w:color w:val="EE0000"/>
              </w:rPr>
              <w:t>vai ekvivalents</w:t>
            </w:r>
          </w:p>
          <w:p w14:paraId="0EA727BE" w14:textId="77777777" w:rsidR="000B2181" w:rsidRDefault="000B2181"/>
          <w:p w14:paraId="332545D8" w14:textId="0AC4DC14" w:rsidR="001764D8" w:rsidRPr="0047571C" w:rsidRDefault="000B2181" w:rsidP="007B5E96">
            <w:pPr>
              <w:rPr>
                <w:color w:val="00B050"/>
              </w:rPr>
            </w:pPr>
            <w:proofErr w:type="spellStart"/>
            <w:r w:rsidRPr="0022398B">
              <w:t>Power</w:t>
            </w:r>
            <w:proofErr w:type="spellEnd"/>
            <w:r w:rsidRPr="0022398B">
              <w:t xml:space="preserve"> </w:t>
            </w:r>
            <w:proofErr w:type="spellStart"/>
            <w:r w:rsidRPr="0022398B">
              <w:t>intake</w:t>
            </w:r>
            <w:proofErr w:type="spellEnd"/>
            <w:r w:rsidRPr="0022398B">
              <w:t xml:space="preserve"> </w:t>
            </w:r>
            <w:proofErr w:type="spellStart"/>
            <w:r w:rsidRPr="0022398B">
              <w:t>box</w:t>
            </w:r>
            <w:proofErr w:type="spellEnd"/>
            <w:r w:rsidR="007B5E96">
              <w:t xml:space="preserve"> (sadales </w:t>
            </w:r>
            <w:proofErr w:type="spellStart"/>
            <w:r w:rsidR="007B5E96">
              <w:t>aizsargkārba</w:t>
            </w:r>
            <w:proofErr w:type="spellEnd"/>
            <w:r w:rsidR="007B5E96">
              <w:t>)</w:t>
            </w:r>
            <w:r w:rsidR="006E51F5">
              <w:t>.</w:t>
            </w:r>
          </w:p>
          <w:p w14:paraId="13267330" w14:textId="4FAA4D9F" w:rsidR="000B2181" w:rsidRDefault="00B47969">
            <w:r>
              <w:t>Metāla korpuss</w:t>
            </w:r>
            <w:r w:rsidR="006E51F5">
              <w:t>.</w:t>
            </w:r>
          </w:p>
          <w:p w14:paraId="23449148" w14:textId="4D07D127" w:rsidR="000B2181" w:rsidRDefault="00FD4C8C">
            <w:r>
              <w:t xml:space="preserve">Piemērots piedāvātajam kameras modelim, paredzēts </w:t>
            </w:r>
            <w:proofErr w:type="spellStart"/>
            <w:r>
              <w:t>ārtelpai</w:t>
            </w:r>
            <w:proofErr w:type="spellEnd"/>
            <w:r>
              <w:t>.</w:t>
            </w:r>
          </w:p>
        </w:tc>
        <w:tc>
          <w:tcPr>
            <w:tcW w:w="1256" w:type="dxa"/>
          </w:tcPr>
          <w:p w14:paraId="18863DF7" w14:textId="4E3EADFC" w:rsidR="000B2181" w:rsidRDefault="000B2181">
            <w:r>
              <w:t>Gab.</w:t>
            </w:r>
          </w:p>
        </w:tc>
        <w:tc>
          <w:tcPr>
            <w:tcW w:w="1207" w:type="dxa"/>
          </w:tcPr>
          <w:p w14:paraId="47178367" w14:textId="55A588AB" w:rsidR="000B2181" w:rsidRDefault="000B2181">
            <w:r>
              <w:t>1</w:t>
            </w:r>
          </w:p>
        </w:tc>
      </w:tr>
      <w:tr w:rsidR="000B2181" w14:paraId="1A523CBC" w14:textId="6C18CE6C" w:rsidTr="000B2181">
        <w:tc>
          <w:tcPr>
            <w:tcW w:w="846" w:type="dxa"/>
          </w:tcPr>
          <w:p w14:paraId="35FEE8EF" w14:textId="3B25BCD4" w:rsidR="000B2181" w:rsidRPr="0022398B" w:rsidRDefault="003E0223">
            <w:r>
              <w:t>3</w:t>
            </w:r>
          </w:p>
        </w:tc>
        <w:tc>
          <w:tcPr>
            <w:tcW w:w="1984" w:type="dxa"/>
          </w:tcPr>
          <w:p w14:paraId="407A57DC" w14:textId="65949D77" w:rsidR="000B2181" w:rsidRDefault="000B2181">
            <w:r w:rsidRPr="0022398B">
              <w:t xml:space="preserve">SD karte </w:t>
            </w:r>
          </w:p>
        </w:tc>
        <w:tc>
          <w:tcPr>
            <w:tcW w:w="4096" w:type="dxa"/>
          </w:tcPr>
          <w:p w14:paraId="532E9C30" w14:textId="77777777" w:rsidR="000B2181" w:rsidRDefault="000B2181">
            <w:r w:rsidRPr="0022398B">
              <w:t>MICRO SDXC CARD UHS-I</w:t>
            </w:r>
          </w:p>
          <w:p w14:paraId="0769F49B" w14:textId="1A0DA4BE" w:rsidR="000B2181" w:rsidRPr="00C27D36" w:rsidRDefault="000B2181">
            <w:pPr>
              <w:rPr>
                <w:color w:val="000000" w:themeColor="text1"/>
              </w:rPr>
            </w:pPr>
            <w:proofErr w:type="spellStart"/>
            <w:r w:rsidRPr="00C27D36">
              <w:t>Capacity</w:t>
            </w:r>
            <w:proofErr w:type="spellEnd"/>
            <w:r w:rsidR="0047571C" w:rsidRPr="00C27D36">
              <w:t xml:space="preserve"> </w:t>
            </w:r>
            <w:r w:rsidR="007B5E96" w:rsidRPr="00C27D36">
              <w:t>(</w:t>
            </w:r>
            <w:r w:rsidR="0047571C" w:rsidRPr="00C27D36">
              <w:rPr>
                <w:color w:val="000000" w:themeColor="text1"/>
              </w:rPr>
              <w:t>ietilpība</w:t>
            </w:r>
            <w:r w:rsidR="007B5E96" w:rsidRPr="00C27D36">
              <w:rPr>
                <w:color w:val="000000" w:themeColor="text1"/>
              </w:rPr>
              <w:t>)</w:t>
            </w:r>
            <w:r w:rsidRPr="00C27D36">
              <w:rPr>
                <w:color w:val="000000" w:themeColor="text1"/>
              </w:rPr>
              <w:t xml:space="preserve">: </w:t>
            </w:r>
            <w:r w:rsidR="00E31DB3" w:rsidRPr="00C27D36">
              <w:rPr>
                <w:color w:val="000000" w:themeColor="text1"/>
              </w:rPr>
              <w:t xml:space="preserve">vismaz </w:t>
            </w:r>
            <w:r w:rsidRPr="00C27D36">
              <w:rPr>
                <w:color w:val="000000" w:themeColor="text1"/>
              </w:rPr>
              <w:t>256Gb</w:t>
            </w:r>
          </w:p>
          <w:p w14:paraId="30897527" w14:textId="449063CA" w:rsidR="000B2181" w:rsidRDefault="000B2181">
            <w:proofErr w:type="spellStart"/>
            <w:r w:rsidRPr="00C27D36">
              <w:rPr>
                <w:color w:val="000000" w:themeColor="text1"/>
              </w:rPr>
              <w:t>Speed</w:t>
            </w:r>
            <w:proofErr w:type="spellEnd"/>
            <w:r w:rsidRPr="00C27D36">
              <w:rPr>
                <w:color w:val="000000" w:themeColor="text1"/>
              </w:rPr>
              <w:t xml:space="preserve"> </w:t>
            </w:r>
            <w:proofErr w:type="spellStart"/>
            <w:r w:rsidRPr="00C27D36">
              <w:rPr>
                <w:color w:val="000000" w:themeColor="text1"/>
              </w:rPr>
              <w:t>Class</w:t>
            </w:r>
            <w:proofErr w:type="spellEnd"/>
            <w:r w:rsidR="0047571C" w:rsidRPr="00C27D36">
              <w:rPr>
                <w:color w:val="000000" w:themeColor="text1"/>
              </w:rPr>
              <w:t xml:space="preserve"> </w:t>
            </w:r>
            <w:r w:rsidR="007B5E96" w:rsidRPr="00C27D36">
              <w:rPr>
                <w:color w:val="000000" w:themeColor="text1"/>
              </w:rPr>
              <w:t>(</w:t>
            </w:r>
            <w:r w:rsidR="0047571C" w:rsidRPr="00C27D36">
              <w:rPr>
                <w:color w:val="000000" w:themeColor="text1"/>
              </w:rPr>
              <w:t>klase</w:t>
            </w:r>
            <w:r w:rsidR="007B5E96" w:rsidRPr="00C27D36">
              <w:rPr>
                <w:color w:val="000000" w:themeColor="text1"/>
              </w:rPr>
              <w:t>)</w:t>
            </w:r>
            <w:r w:rsidRPr="00C27D36">
              <w:rPr>
                <w:color w:val="000000" w:themeColor="text1"/>
              </w:rPr>
              <w:t xml:space="preserve">: </w:t>
            </w:r>
            <w:r w:rsidRPr="0022398B">
              <w:t>UHS-I, 10</w:t>
            </w:r>
          </w:p>
        </w:tc>
        <w:tc>
          <w:tcPr>
            <w:tcW w:w="1256" w:type="dxa"/>
          </w:tcPr>
          <w:p w14:paraId="24603807" w14:textId="631B5FC9" w:rsidR="000B2181" w:rsidRDefault="000B2181">
            <w:r>
              <w:t xml:space="preserve">Gab. </w:t>
            </w:r>
          </w:p>
        </w:tc>
        <w:tc>
          <w:tcPr>
            <w:tcW w:w="1207" w:type="dxa"/>
          </w:tcPr>
          <w:p w14:paraId="0EB3F46E" w14:textId="2C369D81" w:rsidR="000B2181" w:rsidRDefault="000B2181">
            <w:r>
              <w:t>1</w:t>
            </w:r>
          </w:p>
        </w:tc>
      </w:tr>
      <w:tr w:rsidR="000B2181" w14:paraId="50002896" w14:textId="28B4E8B8" w:rsidTr="000B2181">
        <w:tc>
          <w:tcPr>
            <w:tcW w:w="846" w:type="dxa"/>
          </w:tcPr>
          <w:p w14:paraId="64598B78" w14:textId="31C9DCEB" w:rsidR="000B2181" w:rsidRPr="0022398B" w:rsidRDefault="003E0223">
            <w:r>
              <w:t>4</w:t>
            </w:r>
          </w:p>
        </w:tc>
        <w:tc>
          <w:tcPr>
            <w:tcW w:w="1984" w:type="dxa"/>
          </w:tcPr>
          <w:p w14:paraId="5FF0CA1E" w14:textId="0F3AF870" w:rsidR="000B2181" w:rsidRDefault="000B2181">
            <w:r w:rsidRPr="0022398B">
              <w:t>Konfigurācija</w:t>
            </w:r>
          </w:p>
        </w:tc>
        <w:tc>
          <w:tcPr>
            <w:tcW w:w="4096" w:type="dxa"/>
          </w:tcPr>
          <w:p w14:paraId="02298B99" w14:textId="77777777" w:rsidR="000B2181" w:rsidRDefault="000B2181">
            <w:r w:rsidRPr="0022398B">
              <w:t>KONFIGURĒŠANA, INSTALĒŠANA, APMĀCĪBAS</w:t>
            </w:r>
          </w:p>
          <w:p w14:paraId="54884C99" w14:textId="3D3B9AEC" w:rsidR="000B2181" w:rsidRDefault="000B2181">
            <w:r w:rsidRPr="0022398B">
              <w:t>Ražotāja programmatūras konfigurēšanas darbi</w:t>
            </w:r>
            <w:r w:rsidR="006E51F5">
              <w:t>.</w:t>
            </w:r>
          </w:p>
          <w:p w14:paraId="78C90349" w14:textId="32B3174B" w:rsidR="000B2181" w:rsidRDefault="000B2181">
            <w:r w:rsidRPr="0022398B">
              <w:t>Programmatūras uzstādīšana uz klientu ierīcēm</w:t>
            </w:r>
            <w:r w:rsidR="006E51F5">
              <w:t>.</w:t>
            </w:r>
          </w:p>
          <w:p w14:paraId="774EFAF0" w14:textId="1B915DA2" w:rsidR="000B2181" w:rsidRDefault="000B2181">
            <w:r w:rsidRPr="0022398B">
              <w:t xml:space="preserve">Lietotāju instruēšana </w:t>
            </w:r>
            <w:r>
              <w:t>–</w:t>
            </w:r>
            <w:r w:rsidRPr="0022398B">
              <w:t xml:space="preserve"> apmācība</w:t>
            </w:r>
            <w:r w:rsidR="006E51F5">
              <w:t>.</w:t>
            </w:r>
          </w:p>
          <w:p w14:paraId="3386C83A" w14:textId="32C1CAF9" w:rsidR="000B2181" w:rsidRDefault="000B2181">
            <w:r w:rsidRPr="0022398B">
              <w:t>Konfigurācija attālinātas piekļuves nodrošināšanai</w:t>
            </w:r>
            <w:r w:rsidR="006E51F5">
              <w:t>.</w:t>
            </w:r>
          </w:p>
        </w:tc>
        <w:tc>
          <w:tcPr>
            <w:tcW w:w="1256" w:type="dxa"/>
          </w:tcPr>
          <w:p w14:paraId="54BC1F0D" w14:textId="7999A7F0" w:rsidR="000B2181" w:rsidRDefault="000B2181">
            <w:proofErr w:type="spellStart"/>
            <w:r>
              <w:t>Kompl</w:t>
            </w:r>
            <w:proofErr w:type="spellEnd"/>
            <w:r>
              <w:t>.</w:t>
            </w:r>
          </w:p>
        </w:tc>
        <w:tc>
          <w:tcPr>
            <w:tcW w:w="1207" w:type="dxa"/>
          </w:tcPr>
          <w:p w14:paraId="3F509CA2" w14:textId="16CC9A13" w:rsidR="000B2181" w:rsidRDefault="000B2181">
            <w:r>
              <w:t>1</w:t>
            </w:r>
          </w:p>
        </w:tc>
      </w:tr>
      <w:tr w:rsidR="000B2181" w14:paraId="567CF0A7" w14:textId="1295B8C3" w:rsidTr="000B2181">
        <w:tc>
          <w:tcPr>
            <w:tcW w:w="846" w:type="dxa"/>
          </w:tcPr>
          <w:p w14:paraId="27FAE889" w14:textId="282CFD49" w:rsidR="000B2181" w:rsidRPr="00A20622" w:rsidRDefault="003E0223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t>5</w:t>
            </w:r>
          </w:p>
        </w:tc>
        <w:tc>
          <w:tcPr>
            <w:tcW w:w="1984" w:type="dxa"/>
          </w:tcPr>
          <w:p w14:paraId="39B8A02C" w14:textId="77777777" w:rsidR="000B2181" w:rsidRPr="00A20622" w:rsidRDefault="000B2181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t>Datortīklu kabelis</w:t>
            </w:r>
          </w:p>
          <w:p w14:paraId="3121EDCA" w14:textId="4BFDAA8E" w:rsidR="0047571C" w:rsidRPr="00A20622" w:rsidRDefault="0047571C">
            <w:pPr>
              <w:rPr>
                <w:color w:val="000000" w:themeColor="text1"/>
              </w:rPr>
            </w:pPr>
          </w:p>
        </w:tc>
        <w:tc>
          <w:tcPr>
            <w:tcW w:w="4096" w:type="dxa"/>
          </w:tcPr>
          <w:p w14:paraId="1B3E9C44" w14:textId="39199168" w:rsidR="00A20622" w:rsidRPr="00A20622" w:rsidRDefault="000B2181" w:rsidP="00A20622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lastRenderedPageBreak/>
              <w:t xml:space="preserve">UTP CAT5E, </w:t>
            </w:r>
          </w:p>
          <w:p w14:paraId="7DAC3C6A" w14:textId="5BE92BB5" w:rsidR="000B2181" w:rsidRPr="00A20622" w:rsidRDefault="000B2181" w:rsidP="00A20622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lastRenderedPageBreak/>
              <w:t>4x2x0.51 mm</w:t>
            </w:r>
          </w:p>
        </w:tc>
        <w:tc>
          <w:tcPr>
            <w:tcW w:w="1256" w:type="dxa"/>
          </w:tcPr>
          <w:p w14:paraId="5396AD23" w14:textId="4F411DAE" w:rsidR="0047571C" w:rsidRPr="00A20622" w:rsidRDefault="00ED4E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m</w:t>
            </w:r>
            <w:r w:rsidR="0047571C" w:rsidRPr="00A20622">
              <w:rPr>
                <w:color w:val="000000" w:themeColor="text1"/>
              </w:rPr>
              <w:t>etri</w:t>
            </w:r>
          </w:p>
        </w:tc>
        <w:tc>
          <w:tcPr>
            <w:tcW w:w="1207" w:type="dxa"/>
          </w:tcPr>
          <w:p w14:paraId="560DE9C7" w14:textId="4D5107C3" w:rsidR="00ED4EDD" w:rsidRPr="00A20622" w:rsidRDefault="00ED4EDD" w:rsidP="00ED4EDD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t>50</w:t>
            </w:r>
            <w:r w:rsidR="009E2586">
              <w:rPr>
                <w:color w:val="000000" w:themeColor="text1"/>
              </w:rPr>
              <w:t>*</w:t>
            </w:r>
          </w:p>
          <w:p w14:paraId="14DDD660" w14:textId="3941A824" w:rsidR="0047571C" w:rsidRDefault="0047571C"/>
        </w:tc>
      </w:tr>
      <w:tr w:rsidR="000B2181" w14:paraId="569D6FE7" w14:textId="77777777" w:rsidTr="000B2181">
        <w:tc>
          <w:tcPr>
            <w:tcW w:w="846" w:type="dxa"/>
          </w:tcPr>
          <w:p w14:paraId="21719430" w14:textId="60FDB228" w:rsidR="000B2181" w:rsidRPr="00ED4EDD" w:rsidRDefault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lastRenderedPageBreak/>
              <w:t>6</w:t>
            </w:r>
          </w:p>
        </w:tc>
        <w:tc>
          <w:tcPr>
            <w:tcW w:w="1984" w:type="dxa"/>
          </w:tcPr>
          <w:p w14:paraId="372A586B" w14:textId="5FB798E6" w:rsidR="000B2181" w:rsidRPr="00ED4EDD" w:rsidRDefault="000B2181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>Gofrēta caurule</w:t>
            </w:r>
          </w:p>
        </w:tc>
        <w:tc>
          <w:tcPr>
            <w:tcW w:w="4096" w:type="dxa"/>
          </w:tcPr>
          <w:p w14:paraId="328E43D9" w14:textId="77777777" w:rsidR="000B2181" w:rsidRDefault="000B2181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 xml:space="preserve">GOFRĒTA KABEĻCAURULE UN SAVIENOJUMI </w:t>
            </w:r>
          </w:p>
          <w:p w14:paraId="6E8EE02D" w14:textId="791FA02E" w:rsidR="009E2586" w:rsidRPr="009E2586" w:rsidRDefault="009E25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Iekļaujot: stiprinājumi un savienojumi.</w:t>
            </w:r>
          </w:p>
        </w:tc>
        <w:tc>
          <w:tcPr>
            <w:tcW w:w="1256" w:type="dxa"/>
          </w:tcPr>
          <w:p w14:paraId="7A3B2058" w14:textId="2D189125" w:rsidR="0047571C" w:rsidRPr="00A20622" w:rsidRDefault="00ED4EDD" w:rsidP="00ED4EDD">
            <w:pPr>
              <w:rPr>
                <w:strike/>
              </w:rPr>
            </w:pPr>
            <w:r>
              <w:rPr>
                <w:color w:val="000000" w:themeColor="text1"/>
              </w:rPr>
              <w:t>m</w:t>
            </w:r>
            <w:r w:rsidRPr="00A20622">
              <w:rPr>
                <w:color w:val="000000" w:themeColor="text1"/>
              </w:rPr>
              <w:t>etri</w:t>
            </w:r>
            <w:r w:rsidRPr="00A20622">
              <w:rPr>
                <w:strike/>
              </w:rPr>
              <w:t xml:space="preserve"> </w:t>
            </w:r>
          </w:p>
        </w:tc>
        <w:tc>
          <w:tcPr>
            <w:tcW w:w="1207" w:type="dxa"/>
          </w:tcPr>
          <w:p w14:paraId="4A422024" w14:textId="38A391D7" w:rsidR="00ED4EDD" w:rsidRPr="00A20622" w:rsidRDefault="00ED4EDD" w:rsidP="00ED4EDD">
            <w:pPr>
              <w:rPr>
                <w:color w:val="000000" w:themeColor="text1"/>
              </w:rPr>
            </w:pPr>
            <w:r w:rsidRPr="00A20622">
              <w:rPr>
                <w:color w:val="000000" w:themeColor="text1"/>
              </w:rPr>
              <w:t>50</w:t>
            </w:r>
            <w:r w:rsidR="009E2586">
              <w:rPr>
                <w:color w:val="000000" w:themeColor="text1"/>
              </w:rPr>
              <w:t>*</w:t>
            </w:r>
          </w:p>
          <w:p w14:paraId="4954D5DE" w14:textId="77777777" w:rsidR="000B2181" w:rsidRDefault="000B2181"/>
        </w:tc>
      </w:tr>
      <w:tr w:rsidR="000B2181" w14:paraId="35550FCE" w14:textId="77777777" w:rsidTr="000B2181">
        <w:tc>
          <w:tcPr>
            <w:tcW w:w="846" w:type="dxa"/>
          </w:tcPr>
          <w:p w14:paraId="6D5F8E6D" w14:textId="7FA8A429" w:rsidR="000B2181" w:rsidRPr="00A66FA3" w:rsidRDefault="003E0223">
            <w:r>
              <w:t>7</w:t>
            </w:r>
          </w:p>
        </w:tc>
        <w:tc>
          <w:tcPr>
            <w:tcW w:w="1984" w:type="dxa"/>
          </w:tcPr>
          <w:p w14:paraId="714795A6" w14:textId="1D4EA6BE" w:rsidR="000B2181" w:rsidRPr="00A66FA3" w:rsidRDefault="000B2181">
            <w:proofErr w:type="spellStart"/>
            <w:r w:rsidRPr="00A66FA3">
              <w:t>Pieslēguma</w:t>
            </w:r>
            <w:proofErr w:type="spellEnd"/>
            <w:r w:rsidRPr="00A66FA3">
              <w:t xml:space="preserve"> izveide</w:t>
            </w:r>
          </w:p>
        </w:tc>
        <w:tc>
          <w:tcPr>
            <w:tcW w:w="4096" w:type="dxa"/>
          </w:tcPr>
          <w:p w14:paraId="04F16A5A" w14:textId="77777777" w:rsidR="000B2181" w:rsidRPr="00A66FA3" w:rsidRDefault="000B2181">
            <w:r w:rsidRPr="00A66FA3">
              <w:t>ELEKTRĪBAS PIESLĒGUMA IZVEIDE</w:t>
            </w:r>
          </w:p>
          <w:p w14:paraId="0AD284A8" w14:textId="4F9471FF" w:rsidR="000B2181" w:rsidRPr="00A66FA3" w:rsidRDefault="000B2181">
            <w:r w:rsidRPr="00A66FA3">
              <w:t>Kabeļu ierīkošana sadalē, saskaņošana ar Pasūtītāju</w:t>
            </w:r>
            <w:r w:rsidR="006E51F5">
              <w:t>.</w:t>
            </w:r>
          </w:p>
          <w:p w14:paraId="00E86DFC" w14:textId="0CE61EAE" w:rsidR="000B2181" w:rsidRPr="00A66FA3" w:rsidRDefault="000B2181">
            <w:r w:rsidRPr="00A66FA3">
              <w:t>Drošinātāja un rozešu uzstādīšana</w:t>
            </w:r>
            <w:r w:rsidR="006E51F5">
              <w:t>.</w:t>
            </w:r>
          </w:p>
          <w:p w14:paraId="3FA3E8B0" w14:textId="7333A0EC" w:rsidR="000B2181" w:rsidRDefault="000B2181">
            <w:r w:rsidRPr="00A66FA3">
              <w:t xml:space="preserve">Pievienošana esošajai </w:t>
            </w:r>
            <w:proofErr w:type="spellStart"/>
            <w:r w:rsidRPr="00A66FA3">
              <w:t>elektro</w:t>
            </w:r>
            <w:proofErr w:type="spellEnd"/>
            <w:r w:rsidRPr="00A66FA3">
              <w:t xml:space="preserve"> sadalei</w:t>
            </w:r>
            <w:r w:rsidR="006E51F5">
              <w:t>.</w:t>
            </w:r>
          </w:p>
          <w:p w14:paraId="6244E2B6" w14:textId="0CFD659E" w:rsidR="000B2181" w:rsidRPr="007043FA" w:rsidRDefault="000B2181">
            <w:pPr>
              <w:rPr>
                <w:i/>
                <w:iCs/>
              </w:rPr>
            </w:pPr>
            <w:r w:rsidRPr="007043FA">
              <w:rPr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1256" w:type="dxa"/>
          </w:tcPr>
          <w:p w14:paraId="07BA3F0E" w14:textId="30666FBD" w:rsidR="000B2181" w:rsidRDefault="000B2181">
            <w:proofErr w:type="spellStart"/>
            <w:r>
              <w:t>Kompl</w:t>
            </w:r>
            <w:proofErr w:type="spellEnd"/>
            <w:r>
              <w:t xml:space="preserve">. </w:t>
            </w:r>
          </w:p>
        </w:tc>
        <w:tc>
          <w:tcPr>
            <w:tcW w:w="1207" w:type="dxa"/>
          </w:tcPr>
          <w:p w14:paraId="0F11B4E3" w14:textId="64D97CA6" w:rsidR="000B2181" w:rsidRDefault="000B2181">
            <w:r>
              <w:t>1</w:t>
            </w:r>
          </w:p>
        </w:tc>
      </w:tr>
      <w:tr w:rsidR="00CD4380" w14:paraId="7D965F0B" w14:textId="77777777" w:rsidTr="000B2181">
        <w:tc>
          <w:tcPr>
            <w:tcW w:w="846" w:type="dxa"/>
          </w:tcPr>
          <w:p w14:paraId="3D221931" w14:textId="5EC96F2E" w:rsidR="00CD4380" w:rsidRDefault="00CD4380">
            <w:r>
              <w:t>7.1</w:t>
            </w:r>
          </w:p>
        </w:tc>
        <w:tc>
          <w:tcPr>
            <w:tcW w:w="1984" w:type="dxa"/>
          </w:tcPr>
          <w:p w14:paraId="602D2FC9" w14:textId="0FD27709" w:rsidR="00CD4380" w:rsidRPr="00A66FA3" w:rsidRDefault="00CD4380" w:rsidP="00CD4380">
            <w:pPr>
              <w:jc w:val="right"/>
            </w:pPr>
            <w:r>
              <w:t>Vads</w:t>
            </w:r>
          </w:p>
        </w:tc>
        <w:tc>
          <w:tcPr>
            <w:tcW w:w="4096" w:type="dxa"/>
          </w:tcPr>
          <w:p w14:paraId="408F1AB2" w14:textId="00DF7C65" w:rsidR="00CD4380" w:rsidRPr="00A66FA3" w:rsidRDefault="00CD4380" w:rsidP="00CD4380">
            <w:r w:rsidRPr="007043FA">
              <w:rPr>
                <w:i/>
                <w:iCs/>
                <w:color w:val="000000" w:themeColor="text1"/>
              </w:rPr>
              <w:t>Paredzamais vada garums 50 m.</w:t>
            </w:r>
          </w:p>
        </w:tc>
        <w:tc>
          <w:tcPr>
            <w:tcW w:w="1256" w:type="dxa"/>
          </w:tcPr>
          <w:p w14:paraId="4CFFEEFD" w14:textId="39387B7D" w:rsidR="00CD4380" w:rsidRDefault="00CD4380">
            <w:r>
              <w:t>metri</w:t>
            </w:r>
          </w:p>
        </w:tc>
        <w:tc>
          <w:tcPr>
            <w:tcW w:w="1207" w:type="dxa"/>
          </w:tcPr>
          <w:p w14:paraId="11802EF6" w14:textId="761EC250" w:rsidR="00CD4380" w:rsidRDefault="00CD4380">
            <w:r>
              <w:t>50</w:t>
            </w:r>
            <w:r w:rsidR="009E2586">
              <w:t>*</w:t>
            </w:r>
          </w:p>
        </w:tc>
      </w:tr>
      <w:tr w:rsidR="000B2181" w14:paraId="3856DD1C" w14:textId="77777777" w:rsidTr="000B2181">
        <w:tc>
          <w:tcPr>
            <w:tcW w:w="846" w:type="dxa"/>
          </w:tcPr>
          <w:p w14:paraId="2DE6424B" w14:textId="03AEADDD" w:rsidR="000B2181" w:rsidRPr="00A66FA3" w:rsidRDefault="003E0223">
            <w:r>
              <w:t>8</w:t>
            </w:r>
          </w:p>
        </w:tc>
        <w:tc>
          <w:tcPr>
            <w:tcW w:w="1984" w:type="dxa"/>
          </w:tcPr>
          <w:p w14:paraId="178FE847" w14:textId="05E7EFC6" w:rsidR="000B2181" w:rsidRPr="00A66FA3" w:rsidRDefault="000B2181">
            <w:r w:rsidRPr="00A66FA3">
              <w:t>Urbšanas darbi</w:t>
            </w:r>
          </w:p>
        </w:tc>
        <w:tc>
          <w:tcPr>
            <w:tcW w:w="4096" w:type="dxa"/>
          </w:tcPr>
          <w:p w14:paraId="480EC643" w14:textId="77777777" w:rsidR="000B2181" w:rsidRPr="00A66FA3" w:rsidRDefault="000B2181">
            <w:r w:rsidRPr="00A66FA3">
              <w:t>SIENU UN PĀRSEGUMU URBŠANAS DARBI</w:t>
            </w:r>
          </w:p>
          <w:p w14:paraId="0C4F140B" w14:textId="09B56CE7" w:rsidR="000B2181" w:rsidRPr="00A66FA3" w:rsidRDefault="000B2181">
            <w:r w:rsidRPr="00A66FA3">
              <w:t>Urbšanas darbu veikšana: kokā, mūrī, betonā, metālā u.c</w:t>
            </w:r>
            <w:r w:rsidR="00405E89">
              <w:t>.</w:t>
            </w:r>
          </w:p>
          <w:p w14:paraId="0A3D676C" w14:textId="101F7EDC" w:rsidR="000B2181" w:rsidRPr="00A66FA3" w:rsidRDefault="000B2181">
            <w:r w:rsidRPr="00A66FA3">
              <w:t>Urbumu vietu ierīkošana, apstrāde, darba vietas un skarto telpu sakopšana</w:t>
            </w:r>
            <w:r w:rsidR="00405E89">
              <w:t>.</w:t>
            </w:r>
          </w:p>
          <w:p w14:paraId="10726D21" w14:textId="2FFCE363" w:rsidR="000B2181" w:rsidRDefault="000B2181">
            <w:r w:rsidRPr="00A66FA3">
              <w:t>Speciālā aprīkojuma</w:t>
            </w:r>
            <w:r w:rsidR="00405E89">
              <w:t xml:space="preserve"> </w:t>
            </w:r>
            <w:r w:rsidRPr="00A66FA3">
              <w:t>īre/amortizācija/nolietojums</w:t>
            </w:r>
            <w:r w:rsidR="007043FA">
              <w:t>.</w:t>
            </w:r>
          </w:p>
          <w:p w14:paraId="3FA82231" w14:textId="77777777" w:rsidR="003249AD" w:rsidRDefault="003249AD"/>
          <w:p w14:paraId="06CE9E39" w14:textId="34620F62" w:rsidR="003249AD" w:rsidRPr="003249AD" w:rsidRDefault="003249AD">
            <w:pPr>
              <w:rPr>
                <w:i/>
                <w:iCs/>
              </w:rPr>
            </w:pPr>
            <w:r w:rsidRPr="003249AD">
              <w:rPr>
                <w:i/>
                <w:iCs/>
              </w:rPr>
              <w:t>Jāveic urbšanas darbi no bēniņu stāva uz 2. stāvu. Situācija jāprecizē uz vietas. Ja nepieciešams, iespējams nodrošināt objekta apskati.</w:t>
            </w:r>
          </w:p>
        </w:tc>
        <w:tc>
          <w:tcPr>
            <w:tcW w:w="1256" w:type="dxa"/>
          </w:tcPr>
          <w:p w14:paraId="3F98AD8D" w14:textId="0E2EC9D9" w:rsidR="000B2181" w:rsidRDefault="000B2181">
            <w:proofErr w:type="spellStart"/>
            <w:r>
              <w:t>Kompl</w:t>
            </w:r>
            <w:proofErr w:type="spellEnd"/>
            <w:r>
              <w:t>.</w:t>
            </w:r>
          </w:p>
        </w:tc>
        <w:tc>
          <w:tcPr>
            <w:tcW w:w="1207" w:type="dxa"/>
          </w:tcPr>
          <w:p w14:paraId="5F46C094" w14:textId="34024D0B" w:rsidR="000B2181" w:rsidRDefault="000B2181">
            <w:r>
              <w:t>1</w:t>
            </w:r>
          </w:p>
        </w:tc>
      </w:tr>
      <w:tr w:rsidR="000B2181" w14:paraId="6017AE88" w14:textId="77777777" w:rsidTr="000B2181">
        <w:tc>
          <w:tcPr>
            <w:tcW w:w="846" w:type="dxa"/>
          </w:tcPr>
          <w:p w14:paraId="48B0995A" w14:textId="5F50993A" w:rsidR="000B2181" w:rsidRPr="00E17C37" w:rsidRDefault="003E0223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84" w:type="dxa"/>
          </w:tcPr>
          <w:p w14:paraId="13118947" w14:textId="7589F608" w:rsidR="000B2181" w:rsidRPr="00E17C37" w:rsidRDefault="000B2181">
            <w:pPr>
              <w:rPr>
                <w:color w:val="000000"/>
              </w:rPr>
            </w:pPr>
            <w:r w:rsidRPr="00E17C37">
              <w:rPr>
                <w:color w:val="000000"/>
              </w:rPr>
              <w:t>Montāžas izdevumi</w:t>
            </w:r>
          </w:p>
        </w:tc>
        <w:tc>
          <w:tcPr>
            <w:tcW w:w="4096" w:type="dxa"/>
          </w:tcPr>
          <w:p w14:paraId="607D8E1B" w14:textId="77777777" w:rsidR="00E31DB3" w:rsidRDefault="000B2181">
            <w:pPr>
              <w:rPr>
                <w:color w:val="000000"/>
              </w:rPr>
            </w:pPr>
            <w:r w:rsidRPr="00E17C37">
              <w:rPr>
                <w:color w:val="000000"/>
              </w:rPr>
              <w:t>MONTĀŽAS DARBI/ MONTĀŽAS PIEDERUMI / PREČU SAGĀDE / KOMPLEKTĒŠANA</w:t>
            </w:r>
          </w:p>
          <w:p w14:paraId="4FB5BBBB" w14:textId="64BDCD65" w:rsidR="000B2181" w:rsidRPr="00E17C37" w:rsidRDefault="000B2181">
            <w:pPr>
              <w:rPr>
                <w:color w:val="000000"/>
              </w:rPr>
            </w:pPr>
            <w:r w:rsidRPr="00E17C37">
              <w:rPr>
                <w:color w:val="000000"/>
              </w:rPr>
              <w:t xml:space="preserve">Instalācijas stiprinājumi, </w:t>
            </w:r>
            <w:proofErr w:type="spellStart"/>
            <w:r w:rsidRPr="00E17C37">
              <w:rPr>
                <w:color w:val="000000"/>
              </w:rPr>
              <w:t>konektori</w:t>
            </w:r>
            <w:proofErr w:type="spellEnd"/>
            <w:r w:rsidRPr="00E17C37">
              <w:rPr>
                <w:color w:val="000000"/>
              </w:rPr>
              <w:t xml:space="preserve">, skrūves, </w:t>
            </w:r>
            <w:proofErr w:type="spellStart"/>
            <w:r w:rsidRPr="00E17C37">
              <w:rPr>
                <w:color w:val="000000"/>
              </w:rPr>
              <w:t>dībeļi</w:t>
            </w:r>
            <w:proofErr w:type="spellEnd"/>
            <w:r w:rsidRPr="00E17C37">
              <w:rPr>
                <w:color w:val="000000"/>
              </w:rPr>
              <w:t>, u.tml.</w:t>
            </w:r>
          </w:p>
          <w:p w14:paraId="22CC214A" w14:textId="2D0F943C" w:rsidR="000B2181" w:rsidRPr="00E17C37" w:rsidRDefault="000B2181">
            <w:pPr>
              <w:rPr>
                <w:color w:val="000000"/>
              </w:rPr>
            </w:pPr>
            <w:r w:rsidRPr="00E17C37">
              <w:rPr>
                <w:color w:val="000000"/>
              </w:rPr>
              <w:t>Kabeļu aizsardzības materiāli, troses, savienojumi</w:t>
            </w:r>
            <w:r w:rsidR="003249AD">
              <w:rPr>
                <w:color w:val="000000"/>
              </w:rPr>
              <w:t>, i</w:t>
            </w:r>
            <w:r w:rsidRPr="00E17C37">
              <w:rPr>
                <w:color w:val="000000"/>
              </w:rPr>
              <w:t>nstrumentu nolietojums</w:t>
            </w:r>
            <w:r w:rsidR="003249AD">
              <w:rPr>
                <w:color w:val="000000"/>
              </w:rPr>
              <w:t>, t</w:t>
            </w:r>
            <w:r w:rsidRPr="00E17C37">
              <w:rPr>
                <w:color w:val="000000"/>
              </w:rPr>
              <w:t>ehnikas noma kameras instalācijai</w:t>
            </w:r>
            <w:r w:rsidR="003249AD">
              <w:rPr>
                <w:color w:val="000000"/>
              </w:rPr>
              <w:t>.</w:t>
            </w:r>
          </w:p>
        </w:tc>
        <w:tc>
          <w:tcPr>
            <w:tcW w:w="1256" w:type="dxa"/>
          </w:tcPr>
          <w:p w14:paraId="0C25EC14" w14:textId="6DE85777" w:rsidR="000B2181" w:rsidRDefault="000B2181">
            <w:proofErr w:type="spellStart"/>
            <w:r>
              <w:t>Kompl</w:t>
            </w:r>
            <w:proofErr w:type="spellEnd"/>
            <w:r>
              <w:t>.</w:t>
            </w:r>
          </w:p>
        </w:tc>
        <w:tc>
          <w:tcPr>
            <w:tcW w:w="1207" w:type="dxa"/>
          </w:tcPr>
          <w:p w14:paraId="25DE66BA" w14:textId="05705C6E" w:rsidR="000B2181" w:rsidRDefault="000B2181">
            <w:r>
              <w:t>1</w:t>
            </w:r>
          </w:p>
        </w:tc>
      </w:tr>
      <w:tr w:rsidR="000B2181" w14:paraId="3AC322DC" w14:textId="77777777" w:rsidTr="000B2181">
        <w:tc>
          <w:tcPr>
            <w:tcW w:w="846" w:type="dxa"/>
          </w:tcPr>
          <w:p w14:paraId="75C087B3" w14:textId="245CCC91" w:rsidR="000B2181" w:rsidRPr="00E17C37" w:rsidRDefault="003E0223">
            <w:r>
              <w:t>10</w:t>
            </w:r>
          </w:p>
        </w:tc>
        <w:tc>
          <w:tcPr>
            <w:tcW w:w="1984" w:type="dxa"/>
          </w:tcPr>
          <w:p w14:paraId="3A6C94C0" w14:textId="39F7E2B2" w:rsidR="000B2181" w:rsidRPr="00E17C37" w:rsidRDefault="000B2181">
            <w:r w:rsidRPr="00E17C37">
              <w:t>Transporta izdevumi</w:t>
            </w:r>
          </w:p>
        </w:tc>
        <w:tc>
          <w:tcPr>
            <w:tcW w:w="4096" w:type="dxa"/>
          </w:tcPr>
          <w:p w14:paraId="1C77F787" w14:textId="77777777" w:rsidR="000B2181" w:rsidRPr="00E17C37" w:rsidRDefault="000B2181">
            <w:r w:rsidRPr="00E17C37">
              <w:t>TRANSPORTS</w:t>
            </w:r>
          </w:p>
          <w:p w14:paraId="117DBC62" w14:textId="13AC1F3D" w:rsidR="000B2181" w:rsidRPr="00E17C37" w:rsidRDefault="000B2181">
            <w:r w:rsidRPr="00E17C37">
              <w:t>Montāžas brigādes ierašanās objektā</w:t>
            </w:r>
            <w:r w:rsidR="00405E89">
              <w:t>.</w:t>
            </w:r>
          </w:p>
          <w:p w14:paraId="59B4D2DD" w14:textId="4D372B92" w:rsidR="000B2181" w:rsidRPr="00E17C37" w:rsidRDefault="000B2181">
            <w:r w:rsidRPr="00E17C37">
              <w:t>Uzturēšanās izdevumi</w:t>
            </w:r>
            <w:r w:rsidR="00405E89">
              <w:t>.</w:t>
            </w:r>
          </w:p>
          <w:p w14:paraId="729362B0" w14:textId="0C9DC5E9" w:rsidR="000B2181" w:rsidRPr="00E17C37" w:rsidRDefault="000B2181">
            <w:r w:rsidRPr="00E17C37">
              <w:t>Amortizācija u.c.</w:t>
            </w:r>
          </w:p>
        </w:tc>
        <w:tc>
          <w:tcPr>
            <w:tcW w:w="1256" w:type="dxa"/>
          </w:tcPr>
          <w:p w14:paraId="1B3DEB15" w14:textId="59D149C9" w:rsidR="000B2181" w:rsidRDefault="000B2181">
            <w:proofErr w:type="spellStart"/>
            <w:r>
              <w:t>Kompl</w:t>
            </w:r>
            <w:proofErr w:type="spellEnd"/>
            <w:r>
              <w:t>.</w:t>
            </w:r>
          </w:p>
        </w:tc>
        <w:tc>
          <w:tcPr>
            <w:tcW w:w="1207" w:type="dxa"/>
          </w:tcPr>
          <w:p w14:paraId="317042E5" w14:textId="4D088D85" w:rsidR="000B2181" w:rsidRDefault="000B2181">
            <w:r>
              <w:t>1</w:t>
            </w:r>
          </w:p>
        </w:tc>
      </w:tr>
      <w:tr w:rsidR="000B2181" w14:paraId="06FF45C6" w14:textId="77777777" w:rsidTr="000B2181">
        <w:tc>
          <w:tcPr>
            <w:tcW w:w="846" w:type="dxa"/>
          </w:tcPr>
          <w:p w14:paraId="30C5E56D" w14:textId="58BF508D" w:rsidR="000B2181" w:rsidRPr="003249AD" w:rsidRDefault="003E0223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11</w:t>
            </w:r>
          </w:p>
        </w:tc>
        <w:tc>
          <w:tcPr>
            <w:tcW w:w="1984" w:type="dxa"/>
          </w:tcPr>
          <w:p w14:paraId="529997C5" w14:textId="7622D157" w:rsidR="000B2181" w:rsidRPr="003249AD" w:rsidRDefault="000B2181">
            <w:pPr>
              <w:rPr>
                <w:color w:val="000000" w:themeColor="text1"/>
              </w:rPr>
            </w:pPr>
            <w:proofErr w:type="spellStart"/>
            <w:r w:rsidRPr="003249AD">
              <w:rPr>
                <w:color w:val="000000" w:themeColor="text1"/>
              </w:rPr>
              <w:t>Ups</w:t>
            </w:r>
            <w:proofErr w:type="spellEnd"/>
            <w:r w:rsidRPr="003249AD">
              <w:rPr>
                <w:color w:val="000000" w:themeColor="text1"/>
              </w:rPr>
              <w:t xml:space="preserve"> – nepārtrauktās barošanas bloks kamerai</w:t>
            </w:r>
          </w:p>
        </w:tc>
        <w:tc>
          <w:tcPr>
            <w:tcW w:w="4096" w:type="dxa"/>
          </w:tcPr>
          <w:p w14:paraId="69604E69" w14:textId="04C348C6" w:rsidR="000B2181" w:rsidRPr="003249AD" w:rsidRDefault="00CD0F41" w:rsidP="00CD0F41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 xml:space="preserve">Vismaz AC 180-270 V - 360 </w:t>
            </w:r>
            <w:proofErr w:type="spellStart"/>
            <w:r w:rsidRPr="003249AD">
              <w:rPr>
                <w:color w:val="000000" w:themeColor="text1"/>
              </w:rPr>
              <w:t>Watt</w:t>
            </w:r>
            <w:proofErr w:type="spellEnd"/>
            <w:r w:rsidRPr="003249AD">
              <w:rPr>
                <w:color w:val="000000" w:themeColor="text1"/>
              </w:rPr>
              <w:t xml:space="preserve"> - 650 VA</w:t>
            </w:r>
          </w:p>
        </w:tc>
        <w:tc>
          <w:tcPr>
            <w:tcW w:w="1256" w:type="dxa"/>
          </w:tcPr>
          <w:p w14:paraId="2EACF6ED" w14:textId="41B0D445" w:rsidR="000B2181" w:rsidRDefault="000B2181">
            <w:r>
              <w:t>Gab.</w:t>
            </w:r>
          </w:p>
        </w:tc>
        <w:tc>
          <w:tcPr>
            <w:tcW w:w="1207" w:type="dxa"/>
          </w:tcPr>
          <w:p w14:paraId="3C89A156" w14:textId="37CC4218" w:rsidR="000B2181" w:rsidRDefault="000B2181">
            <w:r>
              <w:t>1</w:t>
            </w:r>
          </w:p>
        </w:tc>
      </w:tr>
      <w:tr w:rsidR="000B2181" w14:paraId="19625F43" w14:textId="77777777" w:rsidTr="000B2181">
        <w:tc>
          <w:tcPr>
            <w:tcW w:w="846" w:type="dxa"/>
          </w:tcPr>
          <w:p w14:paraId="081E11A4" w14:textId="1FC98126" w:rsidR="000B2181" w:rsidRPr="003249AD" w:rsidRDefault="003E0223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12</w:t>
            </w:r>
          </w:p>
        </w:tc>
        <w:tc>
          <w:tcPr>
            <w:tcW w:w="1984" w:type="dxa"/>
          </w:tcPr>
          <w:p w14:paraId="259E97F2" w14:textId="32FF52F3" w:rsidR="000B2181" w:rsidRPr="003249AD" w:rsidRDefault="000B2181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Aprīkojuma skapis</w:t>
            </w:r>
          </w:p>
        </w:tc>
        <w:tc>
          <w:tcPr>
            <w:tcW w:w="4096" w:type="dxa"/>
          </w:tcPr>
          <w:p w14:paraId="5037D53D" w14:textId="588F53A8" w:rsidR="004C493C" w:rsidRPr="003249AD" w:rsidRDefault="0015156B">
            <w:pPr>
              <w:rPr>
                <w:color w:val="000000" w:themeColor="text1"/>
              </w:rPr>
            </w:pPr>
            <w:r w:rsidRPr="003249AD">
              <w:rPr>
                <w:color w:val="000000" w:themeColor="text1"/>
              </w:rPr>
              <w:t>6U ar stikla durvīm, slēdzams, dziļums 450mm</w:t>
            </w:r>
            <w:r w:rsidR="00405E89">
              <w:rPr>
                <w:color w:val="000000" w:themeColor="text1"/>
              </w:rPr>
              <w:t>.</w:t>
            </w:r>
          </w:p>
        </w:tc>
        <w:tc>
          <w:tcPr>
            <w:tcW w:w="1256" w:type="dxa"/>
          </w:tcPr>
          <w:p w14:paraId="08FC5317" w14:textId="2BE9DF86" w:rsidR="000B2181" w:rsidRDefault="000B2181">
            <w:r>
              <w:t>Gab.</w:t>
            </w:r>
          </w:p>
        </w:tc>
        <w:tc>
          <w:tcPr>
            <w:tcW w:w="1207" w:type="dxa"/>
          </w:tcPr>
          <w:p w14:paraId="530C493C" w14:textId="4630D50C" w:rsidR="000B2181" w:rsidRDefault="000B2181">
            <w:r>
              <w:t>1</w:t>
            </w:r>
          </w:p>
        </w:tc>
      </w:tr>
      <w:tr w:rsidR="000B2181" w14:paraId="0D144CAC" w14:textId="77777777" w:rsidTr="000B2181">
        <w:tc>
          <w:tcPr>
            <w:tcW w:w="846" w:type="dxa"/>
          </w:tcPr>
          <w:p w14:paraId="4329394A" w14:textId="77777777" w:rsidR="000B2181" w:rsidRDefault="000B2181">
            <w:pPr>
              <w:rPr>
                <w:color w:val="EE0000"/>
              </w:rPr>
            </w:pPr>
          </w:p>
        </w:tc>
        <w:tc>
          <w:tcPr>
            <w:tcW w:w="1984" w:type="dxa"/>
          </w:tcPr>
          <w:p w14:paraId="37C28769" w14:textId="0497807F" w:rsidR="000B2181" w:rsidRPr="00A71DFC" w:rsidRDefault="000B2181">
            <w:pPr>
              <w:rPr>
                <w:color w:val="EE0000"/>
              </w:rPr>
            </w:pPr>
            <w:r w:rsidRPr="00ED4EDD">
              <w:rPr>
                <w:color w:val="000000" w:themeColor="text1"/>
              </w:rPr>
              <w:t>Papildinformācija</w:t>
            </w:r>
          </w:p>
        </w:tc>
        <w:tc>
          <w:tcPr>
            <w:tcW w:w="6559" w:type="dxa"/>
            <w:gridSpan w:val="3"/>
          </w:tcPr>
          <w:p w14:paraId="43CE861C" w14:textId="77777777" w:rsidR="009E2586" w:rsidRPr="009E2586" w:rsidRDefault="009E2586" w:rsidP="009E2586">
            <w:pPr>
              <w:rPr>
                <w:i/>
                <w:iCs/>
              </w:rPr>
            </w:pPr>
            <w:r w:rsidRPr="009E2586">
              <w:rPr>
                <w:i/>
                <w:iCs/>
              </w:rPr>
              <w:t>*iespējams precizēt, veicot uzstādīšanas darbus.</w:t>
            </w:r>
          </w:p>
          <w:p w14:paraId="0E0DD5C4" w14:textId="77777777" w:rsidR="009E2586" w:rsidRDefault="009E2586" w:rsidP="003E0223">
            <w:pPr>
              <w:rPr>
                <w:color w:val="000000" w:themeColor="text1"/>
              </w:rPr>
            </w:pPr>
          </w:p>
          <w:p w14:paraId="5FD6995A" w14:textId="77D6FF52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>Darbu izpildes termiņ</w:t>
            </w:r>
            <w:r w:rsidR="00F72E70">
              <w:rPr>
                <w:color w:val="000000" w:themeColor="text1"/>
              </w:rPr>
              <w:t>š</w:t>
            </w:r>
            <w:r w:rsidRPr="00ED4EDD">
              <w:rPr>
                <w:color w:val="000000" w:themeColor="text1"/>
              </w:rPr>
              <w:t xml:space="preserve">: 1 mēnesis no līguma noslēgšanas dienas. </w:t>
            </w:r>
          </w:p>
          <w:p w14:paraId="5CB8A591" w14:textId="25E1C97E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>Pieslēgšanās sistēmai, izmantojot autorizētus datorus un mobilās ierīces.</w:t>
            </w:r>
          </w:p>
          <w:p w14:paraId="32B4940D" w14:textId="6ECE5361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 xml:space="preserve">Attālināta piekļuve sistēmai tiek nodrošināta, izmantojot objektā esošo interneta </w:t>
            </w:r>
            <w:proofErr w:type="spellStart"/>
            <w:r w:rsidRPr="00ED4EDD">
              <w:rPr>
                <w:color w:val="000000" w:themeColor="text1"/>
              </w:rPr>
              <w:t>pieslēgumu</w:t>
            </w:r>
            <w:proofErr w:type="spellEnd"/>
            <w:r w:rsidRPr="00ED4EDD">
              <w:rPr>
                <w:color w:val="000000" w:themeColor="text1"/>
              </w:rPr>
              <w:t xml:space="preserve"> ar statisko IP adresi. </w:t>
            </w:r>
          </w:p>
          <w:p w14:paraId="54A09189" w14:textId="6583BE3F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>Sistēmas uzstādīšanas laiks objektā: 2-3 dienas</w:t>
            </w:r>
          </w:p>
          <w:p w14:paraId="2EFC144E" w14:textId="77777777" w:rsidR="003E0223" w:rsidRPr="00ED4EDD" w:rsidRDefault="003E0223" w:rsidP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 xml:space="preserve">Pastāvīgas elektrības </w:t>
            </w:r>
            <w:proofErr w:type="spellStart"/>
            <w:r w:rsidRPr="00ED4EDD">
              <w:rPr>
                <w:color w:val="000000" w:themeColor="text1"/>
              </w:rPr>
              <w:t>pieslēgumu</w:t>
            </w:r>
            <w:proofErr w:type="spellEnd"/>
            <w:r w:rsidRPr="00ED4EDD">
              <w:rPr>
                <w:color w:val="000000" w:themeColor="text1"/>
              </w:rPr>
              <w:t xml:space="preserve"> un piekļuvi visām telpām nodrošina pasūtītājs.</w:t>
            </w:r>
          </w:p>
          <w:p w14:paraId="1AAE9FAF" w14:textId="77777777" w:rsidR="00B65678" w:rsidRDefault="003E0223">
            <w:pPr>
              <w:rPr>
                <w:color w:val="000000" w:themeColor="text1"/>
              </w:rPr>
            </w:pPr>
            <w:r w:rsidRPr="00ED4EDD">
              <w:rPr>
                <w:color w:val="000000" w:themeColor="text1"/>
              </w:rPr>
              <w:t xml:space="preserve">Precīzi darbu veikšanas datumi un laiki jāsaskaņo ar pasūtītāju vismaz 1 nedēļu pirms plānotās darbu uzsākšanas. </w:t>
            </w:r>
          </w:p>
          <w:p w14:paraId="331022D0" w14:textId="506AEFAD" w:rsidR="00B65678" w:rsidRPr="00ED4EDD" w:rsidRDefault="00B6567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Jānodrošina atbilstošas kvalifikācijas speciālisti, lai veiktu kameras uzstādīšanas darbus. </w:t>
            </w:r>
          </w:p>
        </w:tc>
      </w:tr>
    </w:tbl>
    <w:p w14:paraId="103F0179" w14:textId="77777777" w:rsidR="009639E8" w:rsidRDefault="009639E8"/>
    <w:p w14:paraId="0F688926" w14:textId="226F5501" w:rsidR="00E31DB3" w:rsidRDefault="00CC60C8" w:rsidP="002A682F">
      <w:r>
        <w:br w:type="page"/>
      </w:r>
      <w:r w:rsidR="006143E9">
        <w:lastRenderedPageBreak/>
        <w:t xml:space="preserve">Vieta: Gulbenes novada sociālā dienesta ēka, </w:t>
      </w:r>
    </w:p>
    <w:p w14:paraId="66CCD48B" w14:textId="2878A3C7" w:rsidR="006143E9" w:rsidRDefault="00E31DB3" w:rsidP="00E31DB3">
      <w:pPr>
        <w:spacing w:after="0" w:line="240" w:lineRule="auto"/>
      </w:pPr>
      <w:r>
        <w:t>A</w:t>
      </w:r>
      <w:r w:rsidR="006143E9">
        <w:t>drese</w:t>
      </w:r>
      <w:r>
        <w:t>:</w:t>
      </w:r>
      <w:r w:rsidR="006143E9">
        <w:t xml:space="preserve"> </w:t>
      </w:r>
      <w:r w:rsidRPr="00E31DB3">
        <w:t>Dīķa iela 1 Gulbene Gulbenes novads, LV-4401</w:t>
      </w:r>
    </w:p>
    <w:p w14:paraId="20B0150E" w14:textId="77777777" w:rsidR="00E31DB3" w:rsidRDefault="00E31DB3"/>
    <w:p w14:paraId="528655FE" w14:textId="3291DBF5" w:rsidR="006143E9" w:rsidRDefault="006143E9">
      <w:r>
        <w:t>Kameras uzstādīšanas vietas norādīta foto:</w:t>
      </w:r>
    </w:p>
    <w:p w14:paraId="5C8268FB" w14:textId="48772D9C" w:rsidR="006143E9" w:rsidRDefault="006143E9">
      <w:r>
        <w:rPr>
          <w:noProof/>
          <w:lang w:eastAsia="lv-LV"/>
        </w:rPr>
        <w:drawing>
          <wp:inline distT="0" distB="0" distL="0" distR="0" wp14:anchorId="0C54B585" wp14:editId="733C0CD7">
            <wp:extent cx="5847200" cy="2628900"/>
            <wp:effectExtent l="0" t="0" r="1270" b="0"/>
            <wp:docPr id="190043677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771" cy="2635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2633A" w14:textId="77777777" w:rsidR="0006076A" w:rsidRDefault="0006076A"/>
    <w:p w14:paraId="42E6CE23" w14:textId="3DDDF6F6" w:rsidR="0006076A" w:rsidRDefault="0006076A">
      <w:r>
        <w:rPr>
          <w:noProof/>
        </w:rPr>
        <w:drawing>
          <wp:inline distT="0" distB="0" distL="0" distR="0" wp14:anchorId="5ECA2F21" wp14:editId="16A5C318">
            <wp:extent cx="5968365" cy="4094480"/>
            <wp:effectExtent l="0" t="0" r="0" b="1270"/>
            <wp:docPr id="38550238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409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76A" w:rsidSect="00B65678">
      <w:pgSz w:w="11906" w:h="16838"/>
      <w:pgMar w:top="567" w:right="707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3E9"/>
    <w:rsid w:val="0006076A"/>
    <w:rsid w:val="000B2181"/>
    <w:rsid w:val="00114457"/>
    <w:rsid w:val="0015156B"/>
    <w:rsid w:val="001764D8"/>
    <w:rsid w:val="001B5094"/>
    <w:rsid w:val="001D0785"/>
    <w:rsid w:val="001F4323"/>
    <w:rsid w:val="0022398B"/>
    <w:rsid w:val="00250445"/>
    <w:rsid w:val="002A682F"/>
    <w:rsid w:val="002B3A39"/>
    <w:rsid w:val="002B6AB9"/>
    <w:rsid w:val="003249AD"/>
    <w:rsid w:val="00331660"/>
    <w:rsid w:val="003E0223"/>
    <w:rsid w:val="003F62A6"/>
    <w:rsid w:val="00405E89"/>
    <w:rsid w:val="00417729"/>
    <w:rsid w:val="0047571C"/>
    <w:rsid w:val="004C2657"/>
    <w:rsid w:val="004C26FD"/>
    <w:rsid w:val="004C493C"/>
    <w:rsid w:val="004D15B9"/>
    <w:rsid w:val="005747EE"/>
    <w:rsid w:val="00577387"/>
    <w:rsid w:val="005C1B43"/>
    <w:rsid w:val="006143E9"/>
    <w:rsid w:val="00641D83"/>
    <w:rsid w:val="006E51F5"/>
    <w:rsid w:val="007043FA"/>
    <w:rsid w:val="007B5E96"/>
    <w:rsid w:val="007E0DD9"/>
    <w:rsid w:val="009639E8"/>
    <w:rsid w:val="009E2586"/>
    <w:rsid w:val="00A20622"/>
    <w:rsid w:val="00A66FA3"/>
    <w:rsid w:val="00A71DFC"/>
    <w:rsid w:val="00AA7884"/>
    <w:rsid w:val="00AB6923"/>
    <w:rsid w:val="00B05100"/>
    <w:rsid w:val="00B47969"/>
    <w:rsid w:val="00B65678"/>
    <w:rsid w:val="00C27D36"/>
    <w:rsid w:val="00CA0EA1"/>
    <w:rsid w:val="00CC60C8"/>
    <w:rsid w:val="00CD0F41"/>
    <w:rsid w:val="00CD4380"/>
    <w:rsid w:val="00CF55C0"/>
    <w:rsid w:val="00D01326"/>
    <w:rsid w:val="00D27E22"/>
    <w:rsid w:val="00D4038F"/>
    <w:rsid w:val="00D87643"/>
    <w:rsid w:val="00E17C37"/>
    <w:rsid w:val="00E20C37"/>
    <w:rsid w:val="00E20F80"/>
    <w:rsid w:val="00E31DB3"/>
    <w:rsid w:val="00E451F7"/>
    <w:rsid w:val="00E97073"/>
    <w:rsid w:val="00ED4EDD"/>
    <w:rsid w:val="00F72E70"/>
    <w:rsid w:val="00F8358E"/>
    <w:rsid w:val="00FC0B36"/>
    <w:rsid w:val="00FC41B0"/>
    <w:rsid w:val="00FD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ED128"/>
  <w15:chartTrackingRefBased/>
  <w15:docId w15:val="{A857AAF6-8BFA-4C69-B03E-3CE6AD69E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14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14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143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14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143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4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14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14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14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143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14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143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143E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143E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43E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143E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143E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143E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14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14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14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14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14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143E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143E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143E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143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143E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143E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614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CA0EA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A0E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vars.are@gulbene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daumants.lukins@gulbene.lv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elina.strode@gulbene.lv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2668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Strode</dc:creator>
  <cp:keywords/>
  <dc:description/>
  <cp:lastModifiedBy>Elīna Strode</cp:lastModifiedBy>
  <cp:revision>77</cp:revision>
  <cp:lastPrinted>2026-04-13T11:31:00Z</cp:lastPrinted>
  <dcterms:created xsi:type="dcterms:W3CDTF">2026-03-24T10:20:00Z</dcterms:created>
  <dcterms:modified xsi:type="dcterms:W3CDTF">2026-04-14T09:26:00Z</dcterms:modified>
</cp:coreProperties>
</file>