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Pr="0068160F" w:rsidRDefault="00FB7666" w:rsidP="00A36D45">
      <w:pPr>
        <w:pStyle w:val="Bezatstarpm"/>
        <w:jc w:val="center"/>
        <w:rPr>
          <w:rFonts w:ascii="Times New Roman" w:hAnsi="Times New Roman"/>
          <w:sz w:val="6"/>
          <w:szCs w:val="6"/>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175DF5">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CD7C30"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CD7C30">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8570A" w:rsidRPr="00E8570A" w14:paraId="3196BA59" w14:textId="77777777" w:rsidTr="0036182C">
        <w:tc>
          <w:tcPr>
            <w:tcW w:w="4729" w:type="dxa"/>
          </w:tcPr>
          <w:p w14:paraId="138B76C9" w14:textId="1492EEFC" w:rsidR="00E8570A" w:rsidRPr="00E8570A" w:rsidRDefault="00E8570A" w:rsidP="00E8570A">
            <w:pPr>
              <w:rPr>
                <w:rFonts w:ascii="Times New Roman" w:hAnsi="Times New Roman" w:cs="Times New Roman"/>
                <w:b/>
                <w:bCs/>
                <w:sz w:val="24"/>
                <w:szCs w:val="24"/>
              </w:rPr>
            </w:pPr>
            <w:r w:rsidRPr="00E8570A">
              <w:rPr>
                <w:rFonts w:ascii="Times New Roman" w:hAnsi="Times New Roman" w:cs="Times New Roman"/>
                <w:b/>
                <w:bCs/>
                <w:sz w:val="24"/>
                <w:szCs w:val="24"/>
              </w:rPr>
              <w:t>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 xml:space="preserve">.gada </w:t>
            </w:r>
            <w:r w:rsidR="006D0BB6">
              <w:rPr>
                <w:rFonts w:ascii="Times New Roman" w:hAnsi="Times New Roman" w:cs="Times New Roman"/>
                <w:b/>
                <w:bCs/>
                <w:sz w:val="24"/>
                <w:szCs w:val="24"/>
              </w:rPr>
              <w:t>__</w:t>
            </w:r>
            <w:r w:rsidR="00932DCB">
              <w:rPr>
                <w:rFonts w:ascii="Times New Roman" w:hAnsi="Times New Roman" w:cs="Times New Roman"/>
                <w:b/>
                <w:bCs/>
                <w:sz w:val="24"/>
                <w:szCs w:val="24"/>
              </w:rPr>
              <w:t>.</w:t>
            </w:r>
            <w:r w:rsidR="006D0BB6">
              <w:rPr>
                <w:rFonts w:ascii="Times New Roman" w:hAnsi="Times New Roman" w:cs="Times New Roman"/>
                <w:b/>
                <w:bCs/>
                <w:sz w:val="24"/>
                <w:szCs w:val="24"/>
              </w:rPr>
              <w:t>aprīlī</w:t>
            </w:r>
          </w:p>
        </w:tc>
        <w:tc>
          <w:tcPr>
            <w:tcW w:w="4729" w:type="dxa"/>
          </w:tcPr>
          <w:p w14:paraId="6858CBFE" w14:textId="266B10D5"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Nr. GND/202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w:t>
            </w:r>
            <w:r w:rsidR="006D0BB6">
              <w:rPr>
                <w:rFonts w:ascii="Times New Roman" w:hAnsi="Times New Roman" w:cs="Times New Roman"/>
                <w:b/>
                <w:bCs/>
                <w:sz w:val="24"/>
                <w:szCs w:val="24"/>
              </w:rPr>
              <w:t>___</w:t>
            </w:r>
          </w:p>
        </w:tc>
      </w:tr>
      <w:tr w:rsidR="00E8570A" w:rsidRPr="00E8570A" w14:paraId="1903691E" w14:textId="77777777" w:rsidTr="0036182C">
        <w:tc>
          <w:tcPr>
            <w:tcW w:w="4729" w:type="dxa"/>
          </w:tcPr>
          <w:p w14:paraId="7E77B175" w14:textId="77777777" w:rsidR="00E8570A" w:rsidRPr="00E8570A" w:rsidRDefault="00E8570A" w:rsidP="00E8570A">
            <w:pPr>
              <w:rPr>
                <w:rFonts w:ascii="Times New Roman" w:hAnsi="Times New Roman" w:cs="Times New Roman"/>
                <w:sz w:val="24"/>
                <w:szCs w:val="24"/>
              </w:rPr>
            </w:pPr>
          </w:p>
        </w:tc>
        <w:tc>
          <w:tcPr>
            <w:tcW w:w="4729" w:type="dxa"/>
          </w:tcPr>
          <w:p w14:paraId="50DFE07F" w14:textId="2471E970"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w:t>
            </w:r>
            <w:r w:rsidR="00386CBF">
              <w:rPr>
                <w:rFonts w:ascii="Times New Roman" w:hAnsi="Times New Roman" w:cs="Times New Roman"/>
                <w:b/>
                <w:bCs/>
                <w:sz w:val="24"/>
                <w:szCs w:val="24"/>
              </w:rPr>
              <w:t xml:space="preserve"> </w:t>
            </w:r>
            <w:r w:rsidRPr="00E8570A">
              <w:rPr>
                <w:rFonts w:ascii="Times New Roman" w:hAnsi="Times New Roman" w:cs="Times New Roman"/>
                <w:b/>
                <w:bCs/>
                <w:sz w:val="24"/>
                <w:szCs w:val="24"/>
              </w:rPr>
              <w:t xml:space="preserve"> (</w:t>
            </w:r>
            <w:bookmarkStart w:id="0" w:name="_Hlk50661741"/>
            <w:r w:rsidRPr="00E8570A">
              <w:rPr>
                <w:rFonts w:ascii="Times New Roman" w:hAnsi="Times New Roman" w:cs="Times New Roman"/>
                <w:b/>
                <w:bCs/>
                <w:sz w:val="24"/>
                <w:szCs w:val="24"/>
              </w:rPr>
              <w:t>protokols Nr.</w:t>
            </w:r>
            <w:r w:rsidR="006D0BB6">
              <w:rPr>
                <w:rFonts w:ascii="Times New Roman" w:hAnsi="Times New Roman" w:cs="Times New Roman"/>
                <w:b/>
                <w:bCs/>
                <w:sz w:val="24"/>
                <w:szCs w:val="24"/>
              </w:rPr>
              <w:t>__</w:t>
            </w:r>
            <w:r w:rsidRPr="00E8570A">
              <w:rPr>
                <w:rFonts w:ascii="Times New Roman" w:hAnsi="Times New Roman" w:cs="Times New Roman"/>
                <w:b/>
                <w:bCs/>
                <w:sz w:val="24"/>
                <w:szCs w:val="24"/>
              </w:rPr>
              <w:t>;</w:t>
            </w:r>
            <w:r w:rsidR="006D0BB6">
              <w:rPr>
                <w:rFonts w:ascii="Times New Roman" w:hAnsi="Times New Roman" w:cs="Times New Roman"/>
                <w:b/>
                <w:bCs/>
                <w:sz w:val="24"/>
                <w:szCs w:val="24"/>
              </w:rPr>
              <w:t>__</w:t>
            </w:r>
            <w:r w:rsidRPr="00E8570A">
              <w:rPr>
                <w:rFonts w:ascii="Times New Roman" w:hAnsi="Times New Roman" w:cs="Times New Roman"/>
                <w:b/>
                <w:bCs/>
                <w:sz w:val="24"/>
                <w:szCs w:val="24"/>
              </w:rPr>
              <w:t xml:space="preserve"> .p)</w:t>
            </w:r>
            <w:bookmarkEnd w:id="0"/>
          </w:p>
          <w:p w14:paraId="37B43FE1" w14:textId="77777777" w:rsidR="00E8570A" w:rsidRPr="00E8570A" w:rsidRDefault="00E8570A" w:rsidP="00E8570A">
            <w:pPr>
              <w:jc w:val="center"/>
              <w:rPr>
                <w:rFonts w:ascii="Times New Roman" w:hAnsi="Times New Roman" w:cs="Times New Roman"/>
                <w:b/>
                <w:bCs/>
                <w:sz w:val="24"/>
                <w:szCs w:val="24"/>
              </w:rPr>
            </w:pPr>
          </w:p>
        </w:tc>
      </w:tr>
    </w:tbl>
    <w:p w14:paraId="32E4573A" w14:textId="77777777" w:rsidR="00E8570A" w:rsidRPr="00E8570A" w:rsidRDefault="00E8570A" w:rsidP="00E8570A">
      <w:pPr>
        <w:spacing w:after="0" w:line="240" w:lineRule="auto"/>
        <w:jc w:val="both"/>
        <w:rPr>
          <w:rFonts w:ascii="Times New Roman" w:eastAsia="Times New Roman" w:hAnsi="Times New Roman" w:cs="Times New Roman"/>
          <w:b/>
          <w:noProof/>
          <w:kern w:val="0"/>
          <w:sz w:val="4"/>
          <w:szCs w:val="4"/>
          <w:lang w:eastAsia="lv-LV"/>
          <w14:ligatures w14:val="none"/>
        </w:rPr>
      </w:pPr>
    </w:p>
    <w:p w14:paraId="13B23378" w14:textId="147EFE86" w:rsidR="00E8570A" w:rsidRPr="00E8570A" w:rsidRDefault="006D0BB6"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6D0BB6">
        <w:rPr>
          <w:rFonts w:ascii="Times New Roman" w:eastAsia="Times New Roman" w:hAnsi="Times New Roman" w:cs="Times New Roman"/>
          <w:b/>
          <w:noProof/>
          <w:kern w:val="0"/>
          <w:sz w:val="24"/>
          <w:szCs w:val="24"/>
          <w:lang w:eastAsia="lv-LV"/>
          <w14:ligatures w14:val="none"/>
        </w:rPr>
        <w:t xml:space="preserve">Par Gulbenes novada pašvaldības izglītības ekosistēmas attīstības stratēģijas 2026. – 2030.gadam </w:t>
      </w:r>
      <w:r w:rsidR="00E8570A" w:rsidRPr="00E8570A">
        <w:rPr>
          <w:rFonts w:ascii="Times New Roman" w:eastAsia="Times New Roman" w:hAnsi="Times New Roman" w:cs="Times New Roman"/>
          <w:b/>
          <w:noProof/>
          <w:kern w:val="0"/>
          <w:sz w:val="24"/>
          <w:szCs w:val="24"/>
          <w:lang w:eastAsia="lv-LV"/>
          <w14:ligatures w14:val="none"/>
        </w:rPr>
        <w:t>pirmās</w:t>
      </w:r>
      <w:r>
        <w:rPr>
          <w:rFonts w:ascii="Times New Roman" w:eastAsia="Times New Roman" w:hAnsi="Times New Roman" w:cs="Times New Roman"/>
          <w:b/>
          <w:noProof/>
          <w:kern w:val="0"/>
          <w:sz w:val="24"/>
          <w:szCs w:val="24"/>
          <w:lang w:eastAsia="lv-LV"/>
          <w14:ligatures w14:val="none"/>
        </w:rPr>
        <w:t xml:space="preserve"> </w:t>
      </w:r>
      <w:r w:rsidR="00E8570A" w:rsidRPr="00E8570A">
        <w:rPr>
          <w:rFonts w:ascii="Times New Roman" w:eastAsia="Times New Roman" w:hAnsi="Times New Roman" w:cs="Times New Roman"/>
          <w:b/>
          <w:noProof/>
          <w:kern w:val="0"/>
          <w:sz w:val="24"/>
          <w:szCs w:val="24"/>
          <w:lang w:eastAsia="lv-LV"/>
          <w14:ligatures w14:val="none"/>
        </w:rPr>
        <w:t>redakcijas nodošanu sabiedrības līdzdalības organizēšanai</w:t>
      </w:r>
    </w:p>
    <w:p w14:paraId="366D5025" w14:textId="77777777" w:rsidR="00E8570A" w:rsidRPr="00386CBF" w:rsidRDefault="00E8570A" w:rsidP="00E8570A">
      <w:pPr>
        <w:spacing w:after="0" w:line="360" w:lineRule="auto"/>
        <w:jc w:val="both"/>
        <w:rPr>
          <w:rFonts w:ascii="Times New Roman" w:eastAsia="Times New Roman" w:hAnsi="Times New Roman" w:cs="Times New Roman"/>
          <w:b/>
          <w:noProof/>
          <w:kern w:val="0"/>
          <w:sz w:val="16"/>
          <w:szCs w:val="16"/>
          <w:lang w:eastAsia="lv-LV"/>
          <w14:ligatures w14:val="none"/>
        </w:rPr>
      </w:pPr>
    </w:p>
    <w:p w14:paraId="4D0DD50B" w14:textId="42704C0C" w:rsid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8570A">
        <w:rPr>
          <w:rFonts w:ascii="Times New Roman" w:eastAsia="Times New Roman" w:hAnsi="Times New Roman" w:cs="Times New Roman"/>
          <w:bCs/>
          <w:noProof/>
          <w:kern w:val="0"/>
          <w:sz w:val="24"/>
          <w:szCs w:val="24"/>
          <w:lang w:eastAsia="lv-LV"/>
          <w14:ligatures w14:val="none"/>
        </w:rPr>
        <w:t xml:space="preserve">Gulbenes novada pašvaldības dome </w:t>
      </w:r>
      <w:r w:rsidRPr="006D0BB6">
        <w:rPr>
          <w:rFonts w:ascii="Times New Roman" w:eastAsia="Times New Roman" w:hAnsi="Times New Roman" w:cs="Times New Roman"/>
          <w:bCs/>
          <w:noProof/>
          <w:kern w:val="0"/>
          <w:sz w:val="24"/>
          <w:szCs w:val="24"/>
          <w:lang w:eastAsia="lv-LV"/>
          <w14:ligatures w14:val="none"/>
        </w:rPr>
        <w:t>2025.gada 28.augustā</w:t>
      </w:r>
      <w:r>
        <w:rPr>
          <w:rFonts w:ascii="Times New Roman" w:eastAsia="Times New Roman" w:hAnsi="Times New Roman" w:cs="Times New Roman"/>
          <w:bCs/>
          <w:noProof/>
          <w:kern w:val="0"/>
          <w:sz w:val="24"/>
          <w:szCs w:val="24"/>
          <w:lang w:eastAsia="lv-LV"/>
          <w14:ligatures w14:val="none"/>
        </w:rPr>
        <w:t xml:space="preserve"> </w:t>
      </w:r>
      <w:r w:rsidRPr="00E8570A">
        <w:rPr>
          <w:rFonts w:ascii="Times New Roman" w:eastAsia="Times New Roman" w:hAnsi="Times New Roman" w:cs="Times New Roman"/>
          <w:bCs/>
          <w:noProof/>
          <w:kern w:val="0"/>
          <w:sz w:val="24"/>
          <w:szCs w:val="24"/>
          <w:lang w:eastAsia="lv-LV"/>
          <w14:ligatures w14:val="none"/>
        </w:rPr>
        <w:t>pieņēma lēmumu</w:t>
      </w:r>
      <w:r>
        <w:rPr>
          <w:rFonts w:ascii="Times New Roman" w:eastAsia="Times New Roman" w:hAnsi="Times New Roman" w:cs="Times New Roman"/>
          <w:bCs/>
          <w:noProof/>
          <w:kern w:val="0"/>
          <w:sz w:val="24"/>
          <w:szCs w:val="24"/>
          <w:lang w:eastAsia="lv-LV"/>
          <w14:ligatures w14:val="none"/>
        </w:rPr>
        <w:t xml:space="preserve"> “</w:t>
      </w:r>
      <w:r w:rsidRPr="006D0BB6">
        <w:rPr>
          <w:rFonts w:ascii="Times New Roman" w:eastAsia="Times New Roman" w:hAnsi="Times New Roman" w:cs="Times New Roman"/>
          <w:bCs/>
          <w:noProof/>
          <w:kern w:val="0"/>
          <w:sz w:val="24"/>
          <w:szCs w:val="24"/>
          <w:lang w:eastAsia="lv-LV"/>
          <w14:ligatures w14:val="none"/>
        </w:rPr>
        <w:t>Par Gulbenes novada pašvaldības izglītības ekosistēmas attīstības stratēģijas 2026. – 2030.gadam  izstrādes uzsākšanu</w:t>
      </w:r>
      <w:r>
        <w:rPr>
          <w:rFonts w:ascii="Times New Roman" w:eastAsia="Times New Roman" w:hAnsi="Times New Roman" w:cs="Times New Roman"/>
          <w:bCs/>
          <w:noProof/>
          <w:kern w:val="0"/>
          <w:sz w:val="24"/>
          <w:szCs w:val="24"/>
          <w:lang w:eastAsia="lv-LV"/>
          <w14:ligatures w14:val="none"/>
        </w:rPr>
        <w:t>” Nr.</w:t>
      </w:r>
      <w:r w:rsidRPr="006D0BB6">
        <w:t xml:space="preserve"> </w:t>
      </w:r>
      <w:r w:rsidRPr="006D0BB6">
        <w:rPr>
          <w:rFonts w:ascii="Times New Roman" w:eastAsia="Times New Roman" w:hAnsi="Times New Roman" w:cs="Times New Roman"/>
          <w:bCs/>
          <w:noProof/>
          <w:kern w:val="0"/>
          <w:sz w:val="24"/>
          <w:szCs w:val="24"/>
          <w:lang w:eastAsia="lv-LV"/>
          <w14:ligatures w14:val="none"/>
        </w:rPr>
        <w:t>GND/2025/584 (protokols Nr.20, 3.p.)</w:t>
      </w:r>
      <w:r>
        <w:rPr>
          <w:rFonts w:ascii="Times New Roman" w:eastAsia="Times New Roman" w:hAnsi="Times New Roman" w:cs="Times New Roman"/>
          <w:bCs/>
          <w:noProof/>
          <w:kern w:val="0"/>
          <w:sz w:val="24"/>
          <w:szCs w:val="24"/>
          <w:lang w:eastAsia="lv-LV"/>
          <w14:ligatures w14:val="none"/>
        </w:rPr>
        <w:t>, ar kuru nolēma uzsākt</w:t>
      </w:r>
      <w:r w:rsidRPr="006D0BB6">
        <w:rPr>
          <w:rFonts w:ascii="Times New Roman" w:eastAsia="Times New Roman" w:hAnsi="Times New Roman" w:cs="Times New Roman"/>
          <w:bCs/>
          <w:noProof/>
          <w:kern w:val="0"/>
          <w:sz w:val="24"/>
          <w:szCs w:val="24"/>
          <w:lang w:eastAsia="lv-LV"/>
          <w14:ligatures w14:val="none"/>
        </w:rPr>
        <w:t xml:space="preserve"> Gulbenes novada pašvaldības izglītības ekosistēmas attīstības stratēģijas 2026. – 2030.gadam (turpmāk – </w:t>
      </w:r>
      <w:r>
        <w:rPr>
          <w:rFonts w:ascii="Times New Roman" w:eastAsia="Times New Roman" w:hAnsi="Times New Roman" w:cs="Times New Roman"/>
          <w:bCs/>
          <w:noProof/>
          <w:kern w:val="0"/>
          <w:sz w:val="24"/>
          <w:szCs w:val="24"/>
          <w:lang w:eastAsia="lv-LV"/>
          <w14:ligatures w14:val="none"/>
        </w:rPr>
        <w:t>S</w:t>
      </w:r>
      <w:r w:rsidRPr="006D0BB6">
        <w:rPr>
          <w:rFonts w:ascii="Times New Roman" w:eastAsia="Times New Roman" w:hAnsi="Times New Roman" w:cs="Times New Roman"/>
          <w:bCs/>
          <w:noProof/>
          <w:kern w:val="0"/>
          <w:sz w:val="24"/>
          <w:szCs w:val="24"/>
          <w:lang w:eastAsia="lv-LV"/>
          <w14:ligatures w14:val="none"/>
        </w:rPr>
        <w:t>tratēģija)  izstrādi ar 2025.gada 1.septembri</w:t>
      </w:r>
      <w:r>
        <w:rPr>
          <w:rFonts w:ascii="Times New Roman" w:eastAsia="Times New Roman" w:hAnsi="Times New Roman" w:cs="Times New Roman"/>
          <w:bCs/>
          <w:noProof/>
          <w:kern w:val="0"/>
          <w:sz w:val="24"/>
          <w:szCs w:val="24"/>
          <w:lang w:eastAsia="lv-LV"/>
          <w14:ligatures w14:val="none"/>
        </w:rPr>
        <w:t xml:space="preserve">, </w:t>
      </w:r>
      <w:r w:rsidRPr="006D0BB6">
        <w:rPr>
          <w:rFonts w:ascii="Times New Roman" w:eastAsia="Times New Roman" w:hAnsi="Times New Roman" w:cs="Times New Roman"/>
          <w:bCs/>
          <w:noProof/>
          <w:kern w:val="0"/>
          <w:sz w:val="24"/>
          <w:szCs w:val="24"/>
          <w:lang w:eastAsia="lv-LV"/>
          <w14:ligatures w14:val="none"/>
        </w:rPr>
        <w:t xml:space="preserve">par </w:t>
      </w:r>
      <w:r w:rsidR="00175DF5">
        <w:rPr>
          <w:rFonts w:ascii="Times New Roman" w:eastAsia="Times New Roman" w:hAnsi="Times New Roman" w:cs="Times New Roman"/>
          <w:bCs/>
          <w:noProof/>
          <w:kern w:val="0"/>
          <w:sz w:val="24"/>
          <w:szCs w:val="24"/>
          <w:lang w:eastAsia="lv-LV"/>
          <w14:ligatures w14:val="none"/>
        </w:rPr>
        <w:t>S</w:t>
      </w:r>
      <w:r w:rsidRPr="006D0BB6">
        <w:rPr>
          <w:rFonts w:ascii="Times New Roman" w:eastAsia="Times New Roman" w:hAnsi="Times New Roman" w:cs="Times New Roman"/>
          <w:bCs/>
          <w:noProof/>
          <w:kern w:val="0"/>
          <w:sz w:val="24"/>
          <w:szCs w:val="24"/>
          <w:lang w:eastAsia="lv-LV"/>
          <w14:ligatures w14:val="none"/>
        </w:rPr>
        <w:t xml:space="preserve">tratēģijas izstrādes vadītāju </w:t>
      </w:r>
      <w:r>
        <w:rPr>
          <w:rFonts w:ascii="Times New Roman" w:eastAsia="Times New Roman" w:hAnsi="Times New Roman" w:cs="Times New Roman"/>
          <w:bCs/>
          <w:noProof/>
          <w:kern w:val="0"/>
          <w:sz w:val="24"/>
          <w:szCs w:val="24"/>
          <w:lang w:eastAsia="lv-LV"/>
          <w14:ligatures w14:val="none"/>
        </w:rPr>
        <w:t xml:space="preserve"> apsti</w:t>
      </w:r>
      <w:r w:rsidR="00E51E0E">
        <w:rPr>
          <w:rFonts w:ascii="Times New Roman" w:eastAsia="Times New Roman" w:hAnsi="Times New Roman" w:cs="Times New Roman"/>
          <w:bCs/>
          <w:noProof/>
          <w:kern w:val="0"/>
          <w:sz w:val="24"/>
          <w:szCs w:val="24"/>
          <w:lang w:eastAsia="lv-LV"/>
          <w14:ligatures w14:val="none"/>
        </w:rPr>
        <w:t>p</w:t>
      </w:r>
      <w:r>
        <w:rPr>
          <w:rFonts w:ascii="Times New Roman" w:eastAsia="Times New Roman" w:hAnsi="Times New Roman" w:cs="Times New Roman"/>
          <w:bCs/>
          <w:noProof/>
          <w:kern w:val="0"/>
          <w:sz w:val="24"/>
          <w:szCs w:val="24"/>
          <w:lang w:eastAsia="lv-LV"/>
          <w14:ligatures w14:val="none"/>
        </w:rPr>
        <w:t xml:space="preserve">rināt </w:t>
      </w:r>
      <w:r w:rsidRPr="006D0BB6">
        <w:rPr>
          <w:rFonts w:ascii="Times New Roman" w:eastAsia="Times New Roman" w:hAnsi="Times New Roman" w:cs="Times New Roman"/>
          <w:bCs/>
          <w:noProof/>
          <w:kern w:val="0"/>
          <w:sz w:val="24"/>
          <w:szCs w:val="24"/>
          <w:lang w:eastAsia="lv-LV"/>
          <w14:ligatures w14:val="none"/>
        </w:rPr>
        <w:t>Gulbenes novada Izglītības pārvaldes vadītāja vietnieci Aigu Vaguli</w:t>
      </w:r>
      <w:r>
        <w:rPr>
          <w:rFonts w:ascii="Times New Roman" w:eastAsia="Times New Roman" w:hAnsi="Times New Roman" w:cs="Times New Roman"/>
          <w:bCs/>
          <w:noProof/>
          <w:kern w:val="0"/>
          <w:sz w:val="24"/>
          <w:szCs w:val="24"/>
          <w:lang w:eastAsia="lv-LV"/>
          <w14:ligatures w14:val="none"/>
        </w:rPr>
        <w:t xml:space="preserve"> un un apstiprināt</w:t>
      </w:r>
      <w:r w:rsidRPr="007767D4">
        <w:rPr>
          <w:rFonts w:ascii="Times New Roman" w:eastAsia="Times New Roman" w:hAnsi="Times New Roman" w:cs="Times New Roman"/>
          <w:bCs/>
          <w:noProof/>
          <w:kern w:val="0"/>
          <w:sz w:val="24"/>
          <w:szCs w:val="24"/>
          <w:lang w:eastAsia="lv-LV"/>
          <w14:ligatures w14:val="none"/>
        </w:rPr>
        <w:t xml:space="preserve"> </w:t>
      </w:r>
      <w:r w:rsidR="00175DF5">
        <w:rPr>
          <w:rFonts w:ascii="Times New Roman" w:eastAsia="Times New Roman" w:hAnsi="Times New Roman" w:cs="Times New Roman"/>
          <w:bCs/>
          <w:noProof/>
          <w:kern w:val="0"/>
          <w:sz w:val="24"/>
          <w:szCs w:val="24"/>
          <w:lang w:eastAsia="lv-LV"/>
          <w14:ligatures w14:val="none"/>
        </w:rPr>
        <w:t>Stratēģijas</w:t>
      </w:r>
      <w:r w:rsidRPr="007767D4">
        <w:rPr>
          <w:rFonts w:ascii="Times New Roman" w:eastAsia="Times New Roman" w:hAnsi="Times New Roman" w:cs="Times New Roman"/>
          <w:bCs/>
          <w:noProof/>
          <w:kern w:val="0"/>
          <w:sz w:val="24"/>
          <w:szCs w:val="24"/>
          <w:lang w:eastAsia="lv-LV"/>
          <w14:ligatures w14:val="none"/>
        </w:rPr>
        <w:t xml:space="preserve"> izstrādes darba uzdevumu un izpildes termiņus</w:t>
      </w:r>
      <w:r w:rsidRPr="00932DCB">
        <w:rPr>
          <w:rFonts w:ascii="Times New Roman" w:eastAsia="Times New Roman" w:hAnsi="Times New Roman" w:cs="Times New Roman"/>
          <w:bCs/>
          <w:noProof/>
          <w:kern w:val="0"/>
          <w:sz w:val="24"/>
          <w:szCs w:val="24"/>
          <w:lang w:eastAsia="lv-LV"/>
          <w14:ligatures w14:val="none"/>
        </w:rPr>
        <w:t>.</w:t>
      </w:r>
    </w:p>
    <w:p w14:paraId="09D67C69" w14:textId="6022EA71" w:rsidR="006D0BB6" w:rsidRPr="00E8570A"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bCs/>
          <w:noProof/>
          <w:kern w:val="0"/>
          <w:sz w:val="24"/>
          <w:szCs w:val="24"/>
          <w:lang w:eastAsia="lv-LV"/>
          <w14:ligatures w14:val="none"/>
        </w:rPr>
        <w:t>P</w:t>
      </w:r>
      <w:r w:rsidRPr="006D0BB6">
        <w:rPr>
          <w:rFonts w:ascii="Times New Roman" w:eastAsia="Times New Roman" w:hAnsi="Times New Roman" w:cs="Times New Roman"/>
          <w:bCs/>
          <w:noProof/>
          <w:kern w:val="0"/>
          <w:sz w:val="24"/>
          <w:szCs w:val="24"/>
          <w:lang w:eastAsia="lv-LV"/>
          <w14:ligatures w14:val="none"/>
        </w:rPr>
        <w:t xml:space="preserve">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w:t>
      </w:r>
      <w:r w:rsidRPr="006D0BB6">
        <w:rPr>
          <w:rFonts w:ascii="Times New Roman" w:eastAsia="Times New Roman" w:hAnsi="Times New Roman" w:cs="Times New Roman"/>
          <w:bCs/>
          <w:noProof/>
          <w:kern w:val="0"/>
          <w:sz w:val="24"/>
          <w:szCs w:val="24"/>
          <w:lang w:eastAsia="lv-LV"/>
          <w14:ligatures w14:val="none"/>
        </w:rPr>
        <w:lastRenderedPageBreak/>
        <w:t>valsts un pašvaldību institūcijas, 3.punktu, kas nosaka, ka attīstības plānošanas dokumentus izstrādā Attīstības plānošanas sistēmas likuma 10.pantā noteiktajos gadījumos,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w:t>
      </w:r>
      <w:r w:rsidR="002F2E72">
        <w:rPr>
          <w:rFonts w:ascii="Times New Roman" w:eastAsia="Times New Roman" w:hAnsi="Times New Roman" w:cs="Times New Roman"/>
          <w:bCs/>
          <w:noProof/>
          <w:kern w:val="0"/>
          <w:sz w:val="24"/>
          <w:szCs w:val="24"/>
          <w:lang w:eastAsia="lv-LV"/>
          <w14:ligatures w14:val="none"/>
        </w:rPr>
        <w:t xml:space="preserve"> Apvienoto</w:t>
      </w:r>
      <w:r w:rsidRPr="006D0BB6">
        <w:rPr>
          <w:rFonts w:ascii="Times New Roman" w:eastAsia="Times New Roman" w:hAnsi="Times New Roman" w:cs="Times New Roman"/>
          <w:bCs/>
          <w:noProof/>
          <w:kern w:val="0"/>
          <w:sz w:val="24"/>
          <w:szCs w:val="24"/>
          <w:lang w:eastAsia="lv-LV"/>
          <w14:ligatures w14:val="none"/>
        </w:rPr>
        <w:t xml:space="preserve"> Izglītības, kultūras un sporta jautājumu komitejas </w:t>
      </w:r>
      <w:r w:rsidR="002F2E72" w:rsidRPr="002F2E72">
        <w:rPr>
          <w:rFonts w:ascii="Times New Roman" w:eastAsia="Times New Roman" w:hAnsi="Times New Roman" w:cs="Times New Roman"/>
          <w:bCs/>
          <w:noProof/>
          <w:kern w:val="0"/>
          <w:sz w:val="24"/>
          <w:szCs w:val="24"/>
          <w:lang w:eastAsia="lv-LV"/>
          <w14:ligatures w14:val="none"/>
        </w:rPr>
        <w:t xml:space="preserve">un Sociālo un veselības jautājumu komitejas </w:t>
      </w:r>
      <w:r w:rsidRPr="006D0BB6">
        <w:rPr>
          <w:rFonts w:ascii="Times New Roman" w:eastAsia="Times New Roman" w:hAnsi="Times New Roman" w:cs="Times New Roman"/>
          <w:bCs/>
          <w:noProof/>
          <w:kern w:val="0"/>
          <w:sz w:val="24"/>
          <w:szCs w:val="24"/>
          <w:lang w:eastAsia="lv-LV"/>
          <w14:ligatures w14:val="none"/>
        </w:rPr>
        <w:t>ieteikumu, atklāti balsojot:</w:t>
      </w:r>
      <w:r>
        <w:rPr>
          <w:rFonts w:ascii="Times New Roman" w:eastAsia="Times New Roman" w:hAnsi="Times New Roman" w:cs="Times New Roman"/>
          <w:bCs/>
          <w:noProof/>
          <w:kern w:val="0"/>
          <w:sz w:val="24"/>
          <w:szCs w:val="24"/>
          <w:lang w:eastAsia="lv-LV"/>
          <w14:ligatures w14:val="none"/>
        </w:rPr>
        <w:t xml:space="preserve"> </w:t>
      </w:r>
      <w:r w:rsidRPr="006D0BB6">
        <w:rPr>
          <w:rFonts w:ascii="Times New Roman" w:eastAsia="Times New Roman" w:hAnsi="Times New Roman" w:cs="Times New Roman"/>
          <w:bCs/>
          <w:noProof/>
          <w:kern w:val="0"/>
          <w:sz w:val="24"/>
          <w:szCs w:val="24"/>
          <w:lang w:eastAsia="lv-LV"/>
          <w14:ligatures w14:val="none"/>
        </w:rPr>
        <w:t xml:space="preserve">ar </w:t>
      </w:r>
      <w:r>
        <w:rPr>
          <w:rFonts w:ascii="Times New Roman" w:eastAsia="Times New Roman" w:hAnsi="Times New Roman" w:cs="Times New Roman"/>
          <w:bCs/>
          <w:noProof/>
          <w:kern w:val="0"/>
          <w:sz w:val="24"/>
          <w:szCs w:val="24"/>
          <w:lang w:eastAsia="lv-LV"/>
          <w14:ligatures w14:val="none"/>
        </w:rPr>
        <w:t>___</w:t>
      </w:r>
      <w:r w:rsidRPr="006D0BB6">
        <w:rPr>
          <w:rFonts w:ascii="Times New Roman" w:eastAsia="Times New Roman" w:hAnsi="Times New Roman" w:cs="Times New Roman"/>
          <w:bCs/>
          <w:noProof/>
          <w:kern w:val="0"/>
          <w:sz w:val="24"/>
          <w:szCs w:val="24"/>
          <w:lang w:eastAsia="lv-LV"/>
          <w14:ligatures w14:val="none"/>
        </w:rPr>
        <w:t xml:space="preserve"> balsīm "Par" (</w:t>
      </w:r>
      <w:r>
        <w:rPr>
          <w:rFonts w:ascii="Times New Roman" w:eastAsia="Times New Roman" w:hAnsi="Times New Roman" w:cs="Times New Roman"/>
          <w:bCs/>
          <w:noProof/>
          <w:kern w:val="0"/>
          <w:sz w:val="24"/>
          <w:szCs w:val="24"/>
          <w:lang w:eastAsia="lv-LV"/>
          <w14:ligatures w14:val="none"/>
        </w:rPr>
        <w:t>___</w:t>
      </w:r>
      <w:r w:rsidR="00740D2D">
        <w:rPr>
          <w:rFonts w:ascii="Times New Roman" w:eastAsia="Times New Roman" w:hAnsi="Times New Roman" w:cs="Times New Roman"/>
          <w:bCs/>
          <w:noProof/>
          <w:kern w:val="0"/>
          <w:sz w:val="24"/>
          <w:szCs w:val="24"/>
          <w:lang w:eastAsia="lv-LV"/>
          <w14:ligatures w14:val="none"/>
        </w:rPr>
        <w:t xml:space="preserve">, </w:t>
      </w:r>
      <w:r>
        <w:rPr>
          <w:rFonts w:ascii="Times New Roman" w:eastAsia="Times New Roman" w:hAnsi="Times New Roman" w:cs="Times New Roman"/>
          <w:bCs/>
          <w:noProof/>
          <w:kern w:val="0"/>
          <w:sz w:val="24"/>
          <w:szCs w:val="24"/>
          <w:lang w:eastAsia="lv-LV"/>
          <w14:ligatures w14:val="none"/>
        </w:rPr>
        <w:t>___</w:t>
      </w:r>
      <w:r w:rsidR="00740D2D">
        <w:rPr>
          <w:rFonts w:ascii="Times New Roman" w:eastAsia="Times New Roman" w:hAnsi="Times New Roman" w:cs="Times New Roman"/>
          <w:bCs/>
          <w:noProof/>
          <w:kern w:val="0"/>
          <w:sz w:val="24"/>
          <w:szCs w:val="24"/>
          <w:lang w:eastAsia="lv-LV"/>
          <w14:ligatures w14:val="none"/>
        </w:rPr>
        <w:t xml:space="preserve">, </w:t>
      </w:r>
      <w:r>
        <w:rPr>
          <w:rFonts w:ascii="Times New Roman" w:eastAsia="Times New Roman" w:hAnsi="Times New Roman" w:cs="Times New Roman"/>
          <w:bCs/>
          <w:noProof/>
          <w:kern w:val="0"/>
          <w:sz w:val="24"/>
          <w:szCs w:val="24"/>
          <w:lang w:eastAsia="lv-LV"/>
          <w14:ligatures w14:val="none"/>
        </w:rPr>
        <w:t>____</w:t>
      </w:r>
      <w:r w:rsidR="00740D2D">
        <w:rPr>
          <w:rFonts w:ascii="Times New Roman" w:eastAsia="Times New Roman" w:hAnsi="Times New Roman" w:cs="Times New Roman"/>
          <w:bCs/>
          <w:noProof/>
          <w:kern w:val="0"/>
          <w:sz w:val="24"/>
          <w:szCs w:val="24"/>
          <w:lang w:eastAsia="lv-LV"/>
          <w14:ligatures w14:val="none"/>
        </w:rPr>
        <w:t xml:space="preserve">, </w:t>
      </w:r>
      <w:r>
        <w:rPr>
          <w:rFonts w:ascii="Times New Roman" w:eastAsia="Times New Roman" w:hAnsi="Times New Roman" w:cs="Times New Roman"/>
          <w:bCs/>
          <w:noProof/>
          <w:kern w:val="0"/>
          <w:sz w:val="24"/>
          <w:szCs w:val="24"/>
          <w:lang w:eastAsia="lv-LV"/>
          <w14:ligatures w14:val="none"/>
        </w:rPr>
        <w:t>___</w:t>
      </w:r>
      <w:r w:rsidRPr="006D0BB6">
        <w:rPr>
          <w:rFonts w:ascii="Times New Roman" w:eastAsia="Times New Roman" w:hAnsi="Times New Roman" w:cs="Times New Roman"/>
          <w:bCs/>
          <w:noProof/>
          <w:kern w:val="0"/>
          <w:sz w:val="24"/>
          <w:szCs w:val="24"/>
          <w:lang w:eastAsia="lv-LV"/>
          <w14:ligatures w14:val="none"/>
        </w:rPr>
        <w:t xml:space="preserve">), "Pret" – </w:t>
      </w:r>
      <w:r>
        <w:rPr>
          <w:rFonts w:ascii="Times New Roman" w:eastAsia="Times New Roman" w:hAnsi="Times New Roman" w:cs="Times New Roman"/>
          <w:bCs/>
          <w:noProof/>
          <w:kern w:val="0"/>
          <w:sz w:val="24"/>
          <w:szCs w:val="24"/>
          <w:lang w:eastAsia="lv-LV"/>
          <w14:ligatures w14:val="none"/>
        </w:rPr>
        <w:t>___</w:t>
      </w:r>
      <w:r w:rsidRPr="006D0BB6">
        <w:rPr>
          <w:rFonts w:ascii="Times New Roman" w:eastAsia="Times New Roman" w:hAnsi="Times New Roman" w:cs="Times New Roman"/>
          <w:bCs/>
          <w:noProof/>
          <w:kern w:val="0"/>
          <w:sz w:val="24"/>
          <w:szCs w:val="24"/>
          <w:lang w:eastAsia="lv-LV"/>
          <w14:ligatures w14:val="none"/>
        </w:rPr>
        <w:t xml:space="preserve">, "Atturas" – </w:t>
      </w:r>
      <w:r>
        <w:rPr>
          <w:rFonts w:ascii="Times New Roman" w:eastAsia="Times New Roman" w:hAnsi="Times New Roman" w:cs="Times New Roman"/>
          <w:bCs/>
          <w:noProof/>
          <w:kern w:val="0"/>
          <w:sz w:val="24"/>
          <w:szCs w:val="24"/>
          <w:lang w:eastAsia="lv-LV"/>
          <w14:ligatures w14:val="none"/>
        </w:rPr>
        <w:t>____</w:t>
      </w:r>
      <w:r w:rsidRPr="006D0BB6">
        <w:rPr>
          <w:rFonts w:ascii="Times New Roman" w:eastAsia="Times New Roman" w:hAnsi="Times New Roman" w:cs="Times New Roman"/>
          <w:bCs/>
          <w:noProof/>
          <w:kern w:val="0"/>
          <w:sz w:val="24"/>
          <w:szCs w:val="24"/>
          <w:lang w:eastAsia="lv-LV"/>
          <w14:ligatures w14:val="none"/>
        </w:rPr>
        <w:t xml:space="preserve">, "Nepiedalās" – </w:t>
      </w:r>
      <w:r>
        <w:rPr>
          <w:rFonts w:ascii="Times New Roman" w:eastAsia="Times New Roman" w:hAnsi="Times New Roman" w:cs="Times New Roman"/>
          <w:bCs/>
          <w:noProof/>
          <w:kern w:val="0"/>
          <w:sz w:val="24"/>
          <w:szCs w:val="24"/>
          <w:lang w:eastAsia="lv-LV"/>
          <w14:ligatures w14:val="none"/>
        </w:rPr>
        <w:t>___</w:t>
      </w:r>
      <w:r w:rsidRPr="006D0BB6">
        <w:rPr>
          <w:rFonts w:ascii="Times New Roman" w:eastAsia="Times New Roman" w:hAnsi="Times New Roman" w:cs="Times New Roman"/>
          <w:bCs/>
          <w:noProof/>
          <w:kern w:val="0"/>
          <w:sz w:val="24"/>
          <w:szCs w:val="24"/>
          <w:lang w:eastAsia="lv-LV"/>
          <w14:ligatures w14:val="none"/>
        </w:rPr>
        <w:t>, Gulbenes novada pašvaldības dome NOLEMJ:</w:t>
      </w:r>
    </w:p>
    <w:p w14:paraId="18C350A2" w14:textId="1D235490"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1.</w:t>
      </w:r>
      <w:r w:rsidRPr="006D0BB6">
        <w:rPr>
          <w:rFonts w:ascii="Times New Roman" w:eastAsia="Times New Roman" w:hAnsi="Times New Roman" w:cs="Times New Roman"/>
          <w:bCs/>
          <w:noProof/>
          <w:kern w:val="0"/>
          <w:sz w:val="24"/>
          <w:szCs w:val="24"/>
          <w:lang w:eastAsia="lv-LV"/>
          <w14:ligatures w14:val="none"/>
        </w:rPr>
        <w:tab/>
        <w:t xml:space="preserve">NODOT </w:t>
      </w:r>
      <w:r w:rsidR="00740D2D" w:rsidRPr="00740D2D">
        <w:rPr>
          <w:rFonts w:ascii="Times New Roman" w:eastAsia="Times New Roman" w:hAnsi="Times New Roman" w:cs="Times New Roman"/>
          <w:bCs/>
          <w:noProof/>
          <w:kern w:val="0"/>
          <w:sz w:val="24"/>
          <w:szCs w:val="24"/>
          <w:lang w:eastAsia="lv-LV"/>
          <w14:ligatures w14:val="none"/>
        </w:rPr>
        <w:t xml:space="preserve">Gulbenes novada pašvaldības izglītības ekosistēmas attīstības stratēģijas 2026. – 2030.gadam </w:t>
      </w:r>
      <w:r w:rsidRPr="006D0BB6">
        <w:rPr>
          <w:rFonts w:ascii="Times New Roman" w:eastAsia="Times New Roman" w:hAnsi="Times New Roman" w:cs="Times New Roman"/>
          <w:bCs/>
          <w:noProof/>
          <w:kern w:val="0"/>
          <w:sz w:val="24"/>
          <w:szCs w:val="24"/>
          <w:lang w:eastAsia="lv-LV"/>
          <w14:ligatures w14:val="none"/>
        </w:rPr>
        <w:t>pirmo redakciju (pielikum</w:t>
      </w:r>
      <w:r w:rsidR="00852F8C">
        <w:rPr>
          <w:rFonts w:ascii="Times New Roman" w:eastAsia="Times New Roman" w:hAnsi="Times New Roman" w:cs="Times New Roman"/>
          <w:bCs/>
          <w:noProof/>
          <w:kern w:val="0"/>
          <w:sz w:val="24"/>
          <w:szCs w:val="24"/>
          <w:lang w:eastAsia="lv-LV"/>
          <w14:ligatures w14:val="none"/>
        </w:rPr>
        <w:t xml:space="preserve">os: </w:t>
      </w:r>
      <w:r w:rsidR="00852F8C" w:rsidRPr="00852F8C">
        <w:rPr>
          <w:rFonts w:ascii="Times New Roman" w:eastAsia="Times New Roman" w:hAnsi="Times New Roman" w:cs="Times New Roman"/>
          <w:bCs/>
          <w:noProof/>
          <w:kern w:val="0"/>
          <w:sz w:val="24"/>
          <w:szCs w:val="24"/>
          <w:lang w:eastAsia="lv-LV"/>
          <w14:ligatures w14:val="none"/>
        </w:rPr>
        <w:t>I daļa Esošās situācijas raksturojums</w:t>
      </w:r>
      <w:r w:rsidR="00852F8C">
        <w:rPr>
          <w:rFonts w:ascii="Times New Roman" w:eastAsia="Times New Roman" w:hAnsi="Times New Roman" w:cs="Times New Roman"/>
          <w:bCs/>
          <w:noProof/>
          <w:kern w:val="0"/>
          <w:sz w:val="24"/>
          <w:szCs w:val="24"/>
          <w:lang w:eastAsia="lv-LV"/>
          <w14:ligatures w14:val="none"/>
        </w:rPr>
        <w:t xml:space="preserve">; </w:t>
      </w:r>
      <w:r w:rsidR="00852F8C" w:rsidRPr="00852F8C">
        <w:rPr>
          <w:rFonts w:ascii="Times New Roman" w:eastAsia="Times New Roman" w:hAnsi="Times New Roman" w:cs="Times New Roman"/>
          <w:bCs/>
          <w:noProof/>
          <w:kern w:val="0"/>
          <w:sz w:val="24"/>
          <w:szCs w:val="24"/>
          <w:lang w:eastAsia="lv-LV"/>
          <w14:ligatures w14:val="none"/>
        </w:rPr>
        <w:t>II daļa Stratēģiskā daļa un rīcības plāns</w:t>
      </w:r>
      <w:r w:rsidRPr="006D0BB6">
        <w:rPr>
          <w:rFonts w:ascii="Times New Roman" w:eastAsia="Times New Roman" w:hAnsi="Times New Roman" w:cs="Times New Roman"/>
          <w:bCs/>
          <w:noProof/>
          <w:kern w:val="0"/>
          <w:sz w:val="24"/>
          <w:szCs w:val="24"/>
          <w:lang w:eastAsia="lv-LV"/>
          <w14:ligatures w14:val="none"/>
        </w:rPr>
        <w:t xml:space="preserve">) sabiedrības līdzdalības organizēšanai. </w:t>
      </w:r>
    </w:p>
    <w:p w14:paraId="17F91C50" w14:textId="39BB08E2"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2.</w:t>
      </w:r>
      <w:r w:rsidRPr="006D0BB6">
        <w:rPr>
          <w:rFonts w:ascii="Times New Roman" w:eastAsia="Times New Roman" w:hAnsi="Times New Roman" w:cs="Times New Roman"/>
          <w:bCs/>
          <w:noProof/>
          <w:kern w:val="0"/>
          <w:sz w:val="24"/>
          <w:szCs w:val="24"/>
          <w:lang w:eastAsia="lv-LV"/>
          <w14:ligatures w14:val="none"/>
        </w:rPr>
        <w:tab/>
        <w:t xml:space="preserve">PUBLICĒT paziņojumu par līdzdalības iespējām </w:t>
      </w:r>
      <w:r w:rsidR="00740D2D" w:rsidRPr="00740D2D">
        <w:rPr>
          <w:rFonts w:ascii="Times New Roman" w:eastAsia="Times New Roman" w:hAnsi="Times New Roman" w:cs="Times New Roman"/>
          <w:bCs/>
          <w:noProof/>
          <w:kern w:val="0"/>
          <w:sz w:val="24"/>
          <w:szCs w:val="24"/>
          <w:lang w:eastAsia="lv-LV"/>
          <w14:ligatures w14:val="none"/>
        </w:rPr>
        <w:t>Gulbenes novada pašvaldības izglītības ekosistēmas attīstības stratēģijas 2026. – 2030.gadam</w:t>
      </w:r>
      <w:r w:rsidRPr="006D0BB6">
        <w:rPr>
          <w:rFonts w:ascii="Times New Roman" w:eastAsia="Times New Roman" w:hAnsi="Times New Roman" w:cs="Times New Roman"/>
          <w:bCs/>
          <w:noProof/>
          <w:kern w:val="0"/>
          <w:sz w:val="24"/>
          <w:szCs w:val="24"/>
          <w:lang w:eastAsia="lv-LV"/>
          <w14:ligatures w14:val="none"/>
        </w:rPr>
        <w:t xml:space="preserve"> izstrādes procesā Gulbenes novada pašvaldības tīmekļvietnē www.gulbene.lv un Gulbenes novada pašvaldības informatīvajā izdevumā “Gulbenes Novada Ziņas”.</w:t>
      </w:r>
    </w:p>
    <w:p w14:paraId="4ABFEB26" w14:textId="07E4CA5C"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3.</w:t>
      </w:r>
      <w:r w:rsidRPr="006D0BB6">
        <w:rPr>
          <w:rFonts w:ascii="Times New Roman" w:eastAsia="Times New Roman" w:hAnsi="Times New Roman" w:cs="Times New Roman"/>
          <w:bCs/>
          <w:noProof/>
          <w:kern w:val="0"/>
          <w:sz w:val="24"/>
          <w:szCs w:val="24"/>
          <w:lang w:eastAsia="lv-LV"/>
          <w14:ligatures w14:val="none"/>
        </w:rPr>
        <w:tab/>
        <w:t xml:space="preserve">UZDOT nodrošināt šā lēmuma izpildi sabiedrības līdzdalības organizēšanai </w:t>
      </w:r>
      <w:r w:rsidR="00740D2D" w:rsidRPr="00740D2D">
        <w:rPr>
          <w:rFonts w:ascii="Times New Roman" w:eastAsia="Times New Roman" w:hAnsi="Times New Roman" w:cs="Times New Roman"/>
          <w:bCs/>
          <w:noProof/>
          <w:kern w:val="0"/>
          <w:sz w:val="24"/>
          <w:szCs w:val="24"/>
          <w:lang w:eastAsia="lv-LV"/>
          <w14:ligatures w14:val="none"/>
        </w:rPr>
        <w:t>Gulbenes novada pašvaldības izglītības ekosistēmas attīstības stratēģijas 2026. – 2030.gadam</w:t>
      </w:r>
      <w:r w:rsidRPr="006D0BB6">
        <w:rPr>
          <w:rFonts w:ascii="Times New Roman" w:eastAsia="Times New Roman" w:hAnsi="Times New Roman" w:cs="Times New Roman"/>
          <w:bCs/>
          <w:noProof/>
          <w:kern w:val="0"/>
          <w:sz w:val="24"/>
          <w:szCs w:val="24"/>
          <w:lang w:eastAsia="lv-LV"/>
          <w14:ligatures w14:val="none"/>
        </w:rPr>
        <w:t xml:space="preserve"> izstrādes vadītājai  - Gulbenes novada </w:t>
      </w:r>
      <w:r w:rsidR="00740D2D">
        <w:rPr>
          <w:rFonts w:ascii="Times New Roman" w:eastAsia="Times New Roman" w:hAnsi="Times New Roman" w:cs="Times New Roman"/>
          <w:bCs/>
          <w:noProof/>
          <w:kern w:val="0"/>
          <w:sz w:val="24"/>
          <w:szCs w:val="24"/>
          <w:lang w:eastAsia="lv-LV"/>
          <w14:ligatures w14:val="none"/>
        </w:rPr>
        <w:t>Izglītības pārvaldes vadītāja vietniecei Aigai Vagulei.</w:t>
      </w:r>
    </w:p>
    <w:p w14:paraId="3FACF296" w14:textId="77777777"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t>4.</w:t>
      </w:r>
      <w:r w:rsidRPr="006D0BB6">
        <w:rPr>
          <w:rFonts w:ascii="Times New Roman" w:eastAsia="Times New Roman" w:hAnsi="Times New Roman" w:cs="Times New Roman"/>
          <w:bCs/>
          <w:noProof/>
          <w:kern w:val="0"/>
          <w:sz w:val="24"/>
          <w:szCs w:val="24"/>
          <w:lang w:eastAsia="lv-LV"/>
          <w14:ligatures w14:val="none"/>
        </w:rPr>
        <w:tab/>
        <w:t>UZDOT veikt šā lēmuma izpildes kontroli Gulbenes novada pašvaldības izpilddirektorei Antrai Sprudzānei.</w:t>
      </w:r>
    </w:p>
    <w:p w14:paraId="68E33FE7" w14:textId="77777777" w:rsidR="006D0BB6" w:rsidRPr="006D0BB6" w:rsidRDefault="006D0BB6" w:rsidP="006D0BB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p>
    <w:p w14:paraId="73DB65AB" w14:textId="740DF24D" w:rsidR="00AC48C0" w:rsidRPr="00740D2D" w:rsidRDefault="006D0BB6" w:rsidP="00740D2D">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6D0BB6">
        <w:rPr>
          <w:rFonts w:ascii="Times New Roman" w:eastAsia="Times New Roman" w:hAnsi="Times New Roman" w:cs="Times New Roman"/>
          <w:bCs/>
          <w:noProof/>
          <w:kern w:val="0"/>
          <w:sz w:val="24"/>
          <w:szCs w:val="24"/>
          <w:lang w:eastAsia="lv-LV"/>
          <w14:ligatures w14:val="none"/>
        </w:rPr>
        <w:lastRenderedPageBreak/>
        <w:t>Gulbenes novada pašvaldības domes  priekšsēdētājs</w:t>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r>
      <w:r w:rsidRPr="006D0BB6">
        <w:rPr>
          <w:rFonts w:ascii="Times New Roman" w:eastAsia="Times New Roman" w:hAnsi="Times New Roman" w:cs="Times New Roman"/>
          <w:bCs/>
          <w:noProof/>
          <w:kern w:val="0"/>
          <w:sz w:val="24"/>
          <w:szCs w:val="24"/>
          <w:lang w:eastAsia="lv-LV"/>
          <w14:ligatures w14:val="none"/>
        </w:rPr>
        <w:tab/>
        <w:t>N.Mazūrs</w:t>
      </w:r>
    </w:p>
    <w:sectPr w:rsidR="00AC48C0" w:rsidRPr="00740D2D" w:rsidSect="00386CBF">
      <w:pgSz w:w="12240" w:h="15840"/>
      <w:pgMar w:top="851" w:right="851" w:bottom="851"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4A05" w14:textId="77777777" w:rsidR="00A83056" w:rsidRDefault="00A83056" w:rsidP="00E8570A">
      <w:pPr>
        <w:spacing w:after="0" w:line="240" w:lineRule="auto"/>
      </w:pPr>
      <w:r>
        <w:separator/>
      </w:r>
    </w:p>
  </w:endnote>
  <w:endnote w:type="continuationSeparator" w:id="0">
    <w:p w14:paraId="4B90C59D" w14:textId="77777777" w:rsidR="00A83056" w:rsidRDefault="00A83056" w:rsidP="00E8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4009" w14:textId="77777777" w:rsidR="00A83056" w:rsidRDefault="00A83056" w:rsidP="00E8570A">
      <w:pPr>
        <w:spacing w:after="0" w:line="240" w:lineRule="auto"/>
      </w:pPr>
      <w:r>
        <w:separator/>
      </w:r>
    </w:p>
  </w:footnote>
  <w:footnote w:type="continuationSeparator" w:id="0">
    <w:p w14:paraId="3719E8CB" w14:textId="77777777" w:rsidR="00A83056" w:rsidRDefault="00A83056" w:rsidP="00E85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111DCB"/>
    <w:multiLevelType w:val="multilevel"/>
    <w:tmpl w:val="7230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EDB729D"/>
    <w:multiLevelType w:val="multilevel"/>
    <w:tmpl w:val="63F62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4874FDF"/>
    <w:multiLevelType w:val="multilevel"/>
    <w:tmpl w:val="DF124AA0"/>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384" w:hanging="384"/>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8141EC1"/>
    <w:multiLevelType w:val="multilevel"/>
    <w:tmpl w:val="FE688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43203A"/>
    <w:multiLevelType w:val="multilevel"/>
    <w:tmpl w:val="2188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8A530DD"/>
    <w:multiLevelType w:val="multilevel"/>
    <w:tmpl w:val="BAEC87B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9F03C52"/>
    <w:multiLevelType w:val="hybridMultilevel"/>
    <w:tmpl w:val="96640140"/>
    <w:lvl w:ilvl="0" w:tplc="EFAA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2"/>
  </w:num>
  <w:num w:numId="2" w16cid:durableId="994409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31"/>
  </w:num>
  <w:num w:numId="7" w16cid:durableId="1709256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9"/>
  </w:num>
  <w:num w:numId="10" w16cid:durableId="2042395234">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136939">
    <w:abstractNumId w:val="4"/>
  </w:num>
  <w:num w:numId="25" w16cid:durableId="121922098">
    <w:abstractNumId w:val="30"/>
  </w:num>
  <w:num w:numId="26" w16cid:durableId="821315967">
    <w:abstractNumId w:val="12"/>
  </w:num>
  <w:num w:numId="27" w16cid:durableId="381364090">
    <w:abstractNumId w:val="5"/>
  </w:num>
  <w:num w:numId="28" w16cid:durableId="1908688453">
    <w:abstractNumId w:val="17"/>
  </w:num>
  <w:num w:numId="29" w16cid:durableId="205290923">
    <w:abstractNumId w:val="35"/>
  </w:num>
  <w:num w:numId="30" w16cid:durableId="1470779283">
    <w:abstractNumId w:val="13"/>
  </w:num>
  <w:num w:numId="31" w16cid:durableId="893349163">
    <w:abstractNumId w:val="36"/>
  </w:num>
  <w:num w:numId="32" w16cid:durableId="1069577396">
    <w:abstractNumId w:val="23"/>
  </w:num>
  <w:num w:numId="33" w16cid:durableId="1730691706">
    <w:abstractNumId w:val="33"/>
  </w:num>
  <w:num w:numId="34" w16cid:durableId="1331330001">
    <w:abstractNumId w:val="34"/>
  </w:num>
  <w:num w:numId="35" w16cid:durableId="316811383">
    <w:abstractNumId w:val="16"/>
  </w:num>
  <w:num w:numId="36" w16cid:durableId="227619387">
    <w:abstractNumId w:val="28"/>
  </w:num>
  <w:num w:numId="37" w16cid:durableId="451826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327566">
    <w:abstractNumId w:val="19"/>
  </w:num>
  <w:num w:numId="39" w16cid:durableId="759719364">
    <w:abstractNumId w:val="1"/>
  </w:num>
  <w:num w:numId="40" w16cid:durableId="294986186">
    <w:abstractNumId w:val="25"/>
  </w:num>
  <w:num w:numId="41" w16cid:durableId="1688798122">
    <w:abstractNumId w:val="15"/>
  </w:num>
  <w:num w:numId="42" w16cid:durableId="1751727905">
    <w:abstractNumId w:val="8"/>
  </w:num>
  <w:num w:numId="43" w16cid:durableId="1746300739">
    <w:abstractNumId w:val="18"/>
  </w:num>
  <w:num w:numId="44" w16cid:durableId="14551749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2647C"/>
    <w:rsid w:val="00045ECB"/>
    <w:rsid w:val="000761BA"/>
    <w:rsid w:val="00076E90"/>
    <w:rsid w:val="000966BA"/>
    <w:rsid w:val="000B0E8E"/>
    <w:rsid w:val="000C079E"/>
    <w:rsid w:val="000C6158"/>
    <w:rsid w:val="000D0742"/>
    <w:rsid w:val="000E3EDC"/>
    <w:rsid w:val="001265F0"/>
    <w:rsid w:val="00132CBB"/>
    <w:rsid w:val="00173397"/>
    <w:rsid w:val="00175DF5"/>
    <w:rsid w:val="001A35D1"/>
    <w:rsid w:val="001B50D3"/>
    <w:rsid w:val="001B5C17"/>
    <w:rsid w:val="001B6A81"/>
    <w:rsid w:val="001D55C1"/>
    <w:rsid w:val="001F4043"/>
    <w:rsid w:val="00234915"/>
    <w:rsid w:val="00235100"/>
    <w:rsid w:val="00253A15"/>
    <w:rsid w:val="0027111A"/>
    <w:rsid w:val="0027132F"/>
    <w:rsid w:val="002B5381"/>
    <w:rsid w:val="002C79B6"/>
    <w:rsid w:val="002E2849"/>
    <w:rsid w:val="002F2E72"/>
    <w:rsid w:val="002F5963"/>
    <w:rsid w:val="00302D51"/>
    <w:rsid w:val="00345C4E"/>
    <w:rsid w:val="0035196E"/>
    <w:rsid w:val="0036054F"/>
    <w:rsid w:val="00360856"/>
    <w:rsid w:val="003731D3"/>
    <w:rsid w:val="0038241B"/>
    <w:rsid w:val="00382FB6"/>
    <w:rsid w:val="003844B2"/>
    <w:rsid w:val="00386CBF"/>
    <w:rsid w:val="0039139E"/>
    <w:rsid w:val="00392F3D"/>
    <w:rsid w:val="003964CE"/>
    <w:rsid w:val="003E01A8"/>
    <w:rsid w:val="003E4048"/>
    <w:rsid w:val="003F7D8D"/>
    <w:rsid w:val="00400DEB"/>
    <w:rsid w:val="0042639D"/>
    <w:rsid w:val="00466FCD"/>
    <w:rsid w:val="00470F0D"/>
    <w:rsid w:val="00481EE5"/>
    <w:rsid w:val="004C09D3"/>
    <w:rsid w:val="004D5A12"/>
    <w:rsid w:val="004D6026"/>
    <w:rsid w:val="00503DA4"/>
    <w:rsid w:val="00504B11"/>
    <w:rsid w:val="0051187B"/>
    <w:rsid w:val="005404EA"/>
    <w:rsid w:val="005407B5"/>
    <w:rsid w:val="00551EA5"/>
    <w:rsid w:val="00565842"/>
    <w:rsid w:val="0058659E"/>
    <w:rsid w:val="00596CC8"/>
    <w:rsid w:val="00597FA0"/>
    <w:rsid w:val="005C48B3"/>
    <w:rsid w:val="005F13EE"/>
    <w:rsid w:val="00606AE6"/>
    <w:rsid w:val="00614394"/>
    <w:rsid w:val="00620EE2"/>
    <w:rsid w:val="0062253E"/>
    <w:rsid w:val="006411EA"/>
    <w:rsid w:val="006564D7"/>
    <w:rsid w:val="00677651"/>
    <w:rsid w:val="0068160F"/>
    <w:rsid w:val="00686197"/>
    <w:rsid w:val="006C02E5"/>
    <w:rsid w:val="006C454E"/>
    <w:rsid w:val="006C642C"/>
    <w:rsid w:val="006D0BB6"/>
    <w:rsid w:val="006D614F"/>
    <w:rsid w:val="006F14B5"/>
    <w:rsid w:val="00704738"/>
    <w:rsid w:val="00727097"/>
    <w:rsid w:val="00730433"/>
    <w:rsid w:val="00740D2D"/>
    <w:rsid w:val="00750106"/>
    <w:rsid w:val="007767D4"/>
    <w:rsid w:val="007832A8"/>
    <w:rsid w:val="0079621F"/>
    <w:rsid w:val="007C78B8"/>
    <w:rsid w:val="007E1152"/>
    <w:rsid w:val="007E3E65"/>
    <w:rsid w:val="00852F8C"/>
    <w:rsid w:val="0089313F"/>
    <w:rsid w:val="008B16E4"/>
    <w:rsid w:val="008B6D4D"/>
    <w:rsid w:val="008C00B3"/>
    <w:rsid w:val="008E2F71"/>
    <w:rsid w:val="009311F0"/>
    <w:rsid w:val="00932DCB"/>
    <w:rsid w:val="0094033E"/>
    <w:rsid w:val="0094395A"/>
    <w:rsid w:val="009E24E9"/>
    <w:rsid w:val="009E3E2C"/>
    <w:rsid w:val="00A31867"/>
    <w:rsid w:val="00A333E9"/>
    <w:rsid w:val="00A36D45"/>
    <w:rsid w:val="00A44A45"/>
    <w:rsid w:val="00A4618E"/>
    <w:rsid w:val="00A712CB"/>
    <w:rsid w:val="00A83056"/>
    <w:rsid w:val="00A87182"/>
    <w:rsid w:val="00A91FB4"/>
    <w:rsid w:val="00AA7BDA"/>
    <w:rsid w:val="00AC48C0"/>
    <w:rsid w:val="00AD3928"/>
    <w:rsid w:val="00AD44D7"/>
    <w:rsid w:val="00B11A2A"/>
    <w:rsid w:val="00B3163B"/>
    <w:rsid w:val="00B43884"/>
    <w:rsid w:val="00B73233"/>
    <w:rsid w:val="00BB3763"/>
    <w:rsid w:val="00BC45C0"/>
    <w:rsid w:val="00BC7026"/>
    <w:rsid w:val="00BE0D09"/>
    <w:rsid w:val="00C04884"/>
    <w:rsid w:val="00C46BB6"/>
    <w:rsid w:val="00C56981"/>
    <w:rsid w:val="00C67F40"/>
    <w:rsid w:val="00C91025"/>
    <w:rsid w:val="00C9461B"/>
    <w:rsid w:val="00CA46CA"/>
    <w:rsid w:val="00CB0EED"/>
    <w:rsid w:val="00CD7C30"/>
    <w:rsid w:val="00D03F28"/>
    <w:rsid w:val="00D0439D"/>
    <w:rsid w:val="00D201DD"/>
    <w:rsid w:val="00D5552F"/>
    <w:rsid w:val="00D6474E"/>
    <w:rsid w:val="00D74485"/>
    <w:rsid w:val="00DC1A6E"/>
    <w:rsid w:val="00DD319A"/>
    <w:rsid w:val="00DE0854"/>
    <w:rsid w:val="00E308F0"/>
    <w:rsid w:val="00E36D8E"/>
    <w:rsid w:val="00E40BE2"/>
    <w:rsid w:val="00E51E0E"/>
    <w:rsid w:val="00E53AEC"/>
    <w:rsid w:val="00E8570A"/>
    <w:rsid w:val="00EA0333"/>
    <w:rsid w:val="00EB4C40"/>
    <w:rsid w:val="00ED2659"/>
    <w:rsid w:val="00F340ED"/>
    <w:rsid w:val="00F650B5"/>
    <w:rsid w:val="00F752F2"/>
    <w:rsid w:val="00F905E7"/>
    <w:rsid w:val="00FB7666"/>
    <w:rsid w:val="00FD197A"/>
    <w:rsid w:val="00FD33E8"/>
    <w:rsid w:val="00FD58F2"/>
    <w:rsid w:val="00FD7D85"/>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E8570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8570A"/>
  </w:style>
  <w:style w:type="paragraph" w:styleId="Vresteksts">
    <w:name w:val="footnote text"/>
    <w:basedOn w:val="Parasts"/>
    <w:link w:val="VrestekstsRakstz"/>
    <w:uiPriority w:val="99"/>
    <w:semiHidden/>
    <w:unhideWhenUsed/>
    <w:rsid w:val="00E8570A"/>
    <w:pPr>
      <w:spacing w:after="0" w:line="240" w:lineRule="auto"/>
    </w:pPr>
    <w:rPr>
      <w:rFonts w:ascii="Aptos" w:eastAsia="Aptos" w:hAnsi="Aptos" w:cs="Aptos"/>
      <w:kern w:val="0"/>
      <w:sz w:val="20"/>
      <w:szCs w:val="20"/>
      <w:lang w:val="en-US" w:eastAsia="en-GB"/>
      <w14:ligatures w14:val="none"/>
    </w:rPr>
  </w:style>
  <w:style w:type="character" w:customStyle="1" w:styleId="VrestekstsRakstz">
    <w:name w:val="Vēres teksts Rakstz."/>
    <w:basedOn w:val="Noklusjumarindkopasfonts"/>
    <w:link w:val="Vresteksts"/>
    <w:uiPriority w:val="99"/>
    <w:semiHidden/>
    <w:rsid w:val="00E8570A"/>
    <w:rPr>
      <w:rFonts w:ascii="Aptos" w:eastAsia="Aptos" w:hAnsi="Aptos" w:cs="Aptos"/>
      <w:kern w:val="0"/>
      <w:sz w:val="20"/>
      <w:szCs w:val="20"/>
      <w:lang w:val="en-US" w:eastAsia="en-GB"/>
      <w14:ligatures w14:val="none"/>
    </w:rPr>
  </w:style>
  <w:style w:type="character" w:styleId="Vresatsauce">
    <w:name w:val="footnote reference"/>
    <w:basedOn w:val="Noklusjumarindkopasfonts"/>
    <w:uiPriority w:val="99"/>
    <w:semiHidden/>
    <w:unhideWhenUsed/>
    <w:rsid w:val="00E8570A"/>
    <w:rPr>
      <w:vertAlign w:val="superscript"/>
    </w:rPr>
  </w:style>
  <w:style w:type="paragraph" w:styleId="Prskatjums">
    <w:name w:val="Revision"/>
    <w:hidden/>
    <w:uiPriority w:val="99"/>
    <w:semiHidden/>
    <w:rsid w:val="00E51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71530120">
      <w:bodyDiv w:val="1"/>
      <w:marLeft w:val="0"/>
      <w:marRight w:val="0"/>
      <w:marTop w:val="0"/>
      <w:marBottom w:val="0"/>
      <w:divBdr>
        <w:top w:val="none" w:sz="0" w:space="0" w:color="auto"/>
        <w:left w:val="none" w:sz="0" w:space="0" w:color="auto"/>
        <w:bottom w:val="none" w:sz="0" w:space="0" w:color="auto"/>
        <w:right w:val="none" w:sz="0" w:space="0" w:color="auto"/>
      </w:divBdr>
    </w:div>
    <w:div w:id="21262239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7708548">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18912722">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40534930">
      <w:bodyDiv w:val="1"/>
      <w:marLeft w:val="0"/>
      <w:marRight w:val="0"/>
      <w:marTop w:val="0"/>
      <w:marBottom w:val="0"/>
      <w:divBdr>
        <w:top w:val="none" w:sz="0" w:space="0" w:color="auto"/>
        <w:left w:val="none" w:sz="0" w:space="0" w:color="auto"/>
        <w:bottom w:val="none" w:sz="0" w:space="0" w:color="auto"/>
        <w:right w:val="none" w:sz="0" w:space="0" w:color="auto"/>
      </w:divBdr>
    </w:div>
    <w:div w:id="1289164819">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03578821">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073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FF64-C685-4482-8A96-E75024D2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3600</Words>
  <Characters>2053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2026-04-14T12:41:00Z</cp:lastPrinted>
  <dcterms:created xsi:type="dcterms:W3CDTF">2026-04-21T07:53:00Z</dcterms:created>
  <dcterms:modified xsi:type="dcterms:W3CDTF">2026-04-21T07:53:00Z</dcterms:modified>
</cp:coreProperties>
</file>