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B80702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64AD0">
        <w:rPr>
          <w:rFonts w:ascii="Times New Roman" w:hAnsi="Times New Roman" w:cs="Times New Roman"/>
          <w:b/>
          <w:sz w:val="24"/>
          <w:szCs w:val="24"/>
          <w:lang w:eastAsia="zh-CN" w:bidi="hi-IN"/>
        </w:rPr>
        <w:t>Viestura iela 22 - 5</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C16A33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E64AD0" w:rsidRPr="00E64AD0">
        <w:rPr>
          <w:rFonts w:ascii="Times New Roman" w:hAnsi="Times New Roman" w:cs="Times New Roman"/>
          <w:bCs/>
          <w:sz w:val="24"/>
          <w:szCs w:val="24"/>
          <w:lang w:eastAsia="zh-CN" w:bidi="hi-IN"/>
        </w:rPr>
        <w:t>Viestura iela 22 - 5</w:t>
      </w:r>
      <w:r w:rsidR="00881A28" w:rsidRPr="00E64AD0">
        <w:rPr>
          <w:rFonts w:ascii="Times New Roman" w:hAnsi="Times New Roman" w:cs="Times New Roman"/>
          <w:bCs/>
          <w:sz w:val="24"/>
          <w:szCs w:val="24"/>
          <w:lang w:eastAsia="zh-CN" w:bidi="hi-IN"/>
        </w:rPr>
        <w:t>, Gulbene</w:t>
      </w:r>
      <w:r w:rsidRPr="00E64AD0">
        <w:rPr>
          <w:rFonts w:ascii="Times New Roman" w:hAnsi="Times New Roman" w:cs="Times New Roman"/>
          <w:bCs/>
          <w:sz w:val="24"/>
          <w:szCs w:val="24"/>
          <w:lang w:eastAsia="zh-CN" w:bidi="hi-IN"/>
        </w:rPr>
        <w:t xml:space="preserve">, Gulbenes novads, kadastra numurs </w:t>
      </w:r>
      <w:r w:rsidR="00881A28" w:rsidRPr="00E64AD0">
        <w:rPr>
          <w:rFonts w:ascii="Times New Roman" w:hAnsi="Times New Roman" w:cs="Times New Roman"/>
          <w:bCs/>
          <w:sz w:val="24"/>
          <w:szCs w:val="24"/>
          <w:lang w:eastAsia="zh-CN" w:bidi="hi-IN"/>
        </w:rPr>
        <w:t xml:space="preserve">5001 900 </w:t>
      </w:r>
      <w:r w:rsidR="00E64AD0" w:rsidRPr="00E64AD0">
        <w:rPr>
          <w:rFonts w:ascii="Times New Roman" w:hAnsi="Times New Roman" w:cs="Times New Roman"/>
          <w:bCs/>
          <w:sz w:val="24"/>
          <w:szCs w:val="24"/>
          <w:lang w:eastAsia="zh-CN" w:bidi="hi-IN"/>
        </w:rPr>
        <w:t>2766</w:t>
      </w:r>
      <w:r w:rsidRPr="00214B9C">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E64AD0">
        <w:rPr>
          <w:rFonts w:ascii="Times New Roman" w:hAnsi="Times New Roman" w:cs="Times New Roman"/>
          <w:sz w:val="24"/>
          <w:szCs w:val="24"/>
          <w:lang w:eastAsia="zh-CN" w:bidi="hi-IN"/>
        </w:rPr>
        <w:t>5001 009 0272 001 005</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64AD0">
        <w:rPr>
          <w:rFonts w:ascii="Times New Roman" w:hAnsi="Times New Roman" w:cs="Times New Roman"/>
          <w:sz w:val="24"/>
          <w:szCs w:val="24"/>
          <w:lang w:eastAsia="zh-CN" w:bidi="hi-IN"/>
        </w:rPr>
        <w:t>356/2522</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64AD0">
        <w:rPr>
          <w:rFonts w:ascii="Times New Roman" w:hAnsi="Times New Roman" w:cs="Times New Roman"/>
          <w:sz w:val="24"/>
          <w:szCs w:val="24"/>
          <w:lang w:eastAsia="zh-CN" w:bidi="hi-IN"/>
        </w:rPr>
        <w:t xml:space="preserve">5001 009 0272 001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E64AD0">
        <w:rPr>
          <w:rFonts w:ascii="Times New Roman" w:hAnsi="Times New Roman" w:cs="Times New Roman"/>
          <w:sz w:val="24"/>
          <w:szCs w:val="24"/>
          <w:lang w:eastAsia="zh-CN" w:bidi="hi-IN"/>
        </w:rPr>
        <w:t>5001 009 0272</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20</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64AD0">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E64AD0" w:rsidRPr="00E64AD0">
        <w:rPr>
          <w:rFonts w:ascii="Times New Roman" w:hAnsi="Times New Roman" w:cs="Times New Roman"/>
          <w:sz w:val="24"/>
          <w:szCs w:val="24"/>
          <w:lang w:eastAsia="zh-CN" w:bidi="hi-IN"/>
        </w:rPr>
        <w:t>300008535003</w:t>
      </w:r>
      <w:r w:rsidR="00A70DDD" w:rsidRPr="00881A28">
        <w:rPr>
          <w:rFonts w:ascii="Times New Roman" w:hAnsi="Times New Roman" w:cs="Times New Roman"/>
          <w:sz w:val="24"/>
          <w:szCs w:val="24"/>
          <w:lang w:eastAsia="zh-CN" w:bidi="hi-IN"/>
        </w:rPr>
        <w:t>).</w:t>
      </w:r>
    </w:p>
    <w:p w14:paraId="5F69F73A" w14:textId="0758FE0B"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64AD0" w:rsidRPr="00E64AD0">
        <w:rPr>
          <w:rFonts w:ascii="Times New Roman" w:hAnsi="Times New Roman" w:cs="Times New Roman"/>
          <w:bCs/>
          <w:sz w:val="24"/>
          <w:szCs w:val="24"/>
          <w:lang w:eastAsia="zh-CN" w:bidi="hi-IN"/>
        </w:rPr>
        <w:t>Viestura iela 22 - 5, Gulbene, Gulbenes novads, kadastra numurs 5001 900 2766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0A9C2CD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64AD0" w:rsidRPr="00E64AD0">
        <w:rPr>
          <w:rFonts w:ascii="Times New Roman" w:hAnsi="Times New Roman" w:cs="Times New Roman"/>
          <w:bCs/>
          <w:sz w:val="24"/>
          <w:szCs w:val="24"/>
          <w:lang w:eastAsia="zh-CN" w:bidi="hi-IN"/>
        </w:rPr>
        <w:t>Viestura iela 22 - 5, Gulbene, Gulbenes novads, kadastra numurs 5001 900 2766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64AD0">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C41C93" w:rsidRPr="00C41C9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E64AD0">
        <w:rPr>
          <w:rFonts w:ascii="Times New Roman" w:hAnsi="Times New Roman" w:cs="Times New Roman"/>
          <w:bCs/>
          <w:color w:val="000000" w:themeColor="text1"/>
          <w:sz w:val="24"/>
          <w:szCs w:val="24"/>
          <w:lang w:eastAsia="zh-CN" w:bidi="hi-IN"/>
        </w:rPr>
        <w:t>590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w:t>
      </w:r>
      <w:r w:rsidR="00E64AD0">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E64AD0">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E5DF6A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64AD0" w:rsidRPr="00E64AD0">
        <w:rPr>
          <w:rFonts w:ascii="Times New Roman" w:hAnsi="Times New Roman" w:cs="Times New Roman"/>
          <w:bCs/>
          <w:sz w:val="24"/>
          <w:szCs w:val="24"/>
          <w:lang w:eastAsia="zh-CN" w:bidi="hi-IN"/>
        </w:rPr>
        <w:t>Viestura iela 22 - 5, Gulbene, Gulbenes novads, kadastra numurs 5001 900 2766</w:t>
      </w:r>
      <w:r w:rsidR="00E64AD0" w:rsidRPr="00214B9C">
        <w:rPr>
          <w:rFonts w:ascii="Times New Roman" w:hAnsi="Times New Roman" w:cs="Times New Roman"/>
          <w:bCs/>
          <w:sz w:val="24"/>
          <w:szCs w:val="24"/>
          <w:lang w:eastAsia="zh-CN" w:bidi="hi-IN"/>
        </w:rPr>
        <w:t>, kas sastāv</w:t>
      </w:r>
      <w:r w:rsidR="00E64AD0" w:rsidRPr="00881A28">
        <w:rPr>
          <w:rFonts w:ascii="Times New Roman" w:hAnsi="Times New Roman" w:cs="Times New Roman"/>
          <w:sz w:val="24"/>
          <w:szCs w:val="24"/>
          <w:lang w:eastAsia="zh-CN" w:bidi="hi-IN"/>
        </w:rPr>
        <w:t xml:space="preserve"> no telpu grupas ar kadastra apzīmējumu </w:t>
      </w:r>
      <w:r w:rsidR="00E64AD0">
        <w:rPr>
          <w:rFonts w:ascii="Times New Roman" w:hAnsi="Times New Roman" w:cs="Times New Roman"/>
          <w:sz w:val="24"/>
          <w:szCs w:val="24"/>
          <w:lang w:eastAsia="zh-CN" w:bidi="hi-IN"/>
        </w:rPr>
        <w:t>5001 009 0272 001 005</w:t>
      </w:r>
      <w:r w:rsidR="00E64AD0" w:rsidRPr="00881A28">
        <w:rPr>
          <w:rFonts w:ascii="Times New Roman" w:hAnsi="Times New Roman" w:cs="Times New Roman"/>
          <w:sz w:val="24"/>
          <w:szCs w:val="24"/>
          <w:lang w:eastAsia="zh-CN" w:bidi="hi-IN"/>
        </w:rPr>
        <w:t xml:space="preserve">, pie tās </w:t>
      </w:r>
      <w:r w:rsidR="00E64AD0">
        <w:rPr>
          <w:rFonts w:ascii="Times New Roman" w:hAnsi="Times New Roman" w:cs="Times New Roman"/>
          <w:sz w:val="24"/>
          <w:szCs w:val="24"/>
          <w:lang w:eastAsia="zh-CN" w:bidi="hi-IN"/>
        </w:rPr>
        <w:t>piederošajām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kopīpašuma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E64AD0">
        <w:rPr>
          <w:rFonts w:ascii="Times New Roman" w:hAnsi="Times New Roman" w:cs="Times New Roman"/>
          <w:sz w:val="24"/>
          <w:szCs w:val="24"/>
          <w:lang w:eastAsia="zh-CN" w:bidi="hi-IN"/>
        </w:rPr>
        <w:t>domājamajām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daļām no būves ar kadastra apzīmējumu </w:t>
      </w:r>
      <w:r w:rsidR="00E64AD0">
        <w:rPr>
          <w:rFonts w:ascii="Times New Roman" w:hAnsi="Times New Roman" w:cs="Times New Roman"/>
          <w:sz w:val="24"/>
          <w:szCs w:val="24"/>
          <w:lang w:eastAsia="zh-CN" w:bidi="hi-IN"/>
        </w:rPr>
        <w:t>5001 009 0272 001 (dzīvojamā māja</w:t>
      </w:r>
      <w:r w:rsidR="00E64AD0" w:rsidRPr="00881A28">
        <w:rPr>
          <w:rFonts w:ascii="Times New Roman" w:hAnsi="Times New Roman" w:cs="Times New Roman"/>
          <w:sz w:val="24"/>
          <w:szCs w:val="24"/>
          <w:lang w:eastAsia="zh-CN" w:bidi="hi-IN"/>
        </w:rPr>
        <w:t xml:space="preserve">) un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E64AD0">
        <w:rPr>
          <w:rFonts w:ascii="Times New Roman" w:hAnsi="Times New Roman" w:cs="Times New Roman"/>
          <w:sz w:val="24"/>
          <w:szCs w:val="24"/>
          <w:lang w:eastAsia="zh-CN" w:bidi="hi-IN"/>
        </w:rPr>
        <w:t>domājamajām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daļām no zemes ar kadastra apzīmējumu </w:t>
      </w:r>
      <w:r w:rsidR="00E64AD0">
        <w:rPr>
          <w:rFonts w:ascii="Times New Roman" w:hAnsi="Times New Roman" w:cs="Times New Roman"/>
          <w:sz w:val="24"/>
          <w:szCs w:val="24"/>
          <w:lang w:eastAsia="zh-CN" w:bidi="hi-IN"/>
        </w:rPr>
        <w:t>5001 009 0272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B8572C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E3F26" w:rsidRPr="00E64AD0">
        <w:rPr>
          <w:rFonts w:ascii="Times New Roman" w:hAnsi="Times New Roman" w:cs="Times New Roman"/>
          <w:bCs/>
          <w:sz w:val="24"/>
          <w:szCs w:val="24"/>
          <w:lang w:eastAsia="zh-CN" w:bidi="hi-IN"/>
        </w:rPr>
        <w:t>Viestura iela 22</w:t>
      </w:r>
      <w:r w:rsidR="005803FB">
        <w:rPr>
          <w:rFonts w:ascii="Times New Roman" w:hAnsi="Times New Roman" w:cs="Times New Roman"/>
          <w:bCs/>
          <w:sz w:val="24"/>
          <w:szCs w:val="24"/>
          <w:lang w:eastAsia="zh-CN" w:bidi="hi-IN"/>
        </w:rPr>
        <w:t xml:space="preserve"> </w:t>
      </w:r>
      <w:r w:rsidR="003E3F26" w:rsidRPr="00E64AD0">
        <w:rPr>
          <w:rFonts w:ascii="Times New Roman" w:hAnsi="Times New Roman" w:cs="Times New Roman"/>
          <w:bCs/>
          <w:sz w:val="24"/>
          <w:szCs w:val="24"/>
          <w:lang w:eastAsia="zh-CN" w:bidi="hi-IN"/>
        </w:rPr>
        <w:t>- 5, Gulbene, Gulbenes novads, kadastra numurs 5001 900 2766</w:t>
      </w:r>
      <w:r w:rsidR="001429BC">
        <w:rPr>
          <w:rFonts w:ascii="Times New Roman" w:hAnsi="Times New Roman" w:cs="Times New Roman"/>
          <w:sz w:val="24"/>
          <w:szCs w:val="24"/>
          <w:lang w:eastAsia="zh-CN" w:bidi="hi-IN"/>
        </w:rPr>
        <w:t>, vienotajā uzskaites sistēmā kā atsavināšanai nododamo dzīvojamo telpu.</w:t>
      </w:r>
    </w:p>
    <w:p w14:paraId="479190E0" w14:textId="035BD30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E3F26" w:rsidRPr="00E64AD0">
        <w:rPr>
          <w:rFonts w:ascii="Times New Roman" w:hAnsi="Times New Roman" w:cs="Times New Roman"/>
          <w:bCs/>
          <w:sz w:val="24"/>
          <w:szCs w:val="24"/>
          <w:lang w:eastAsia="zh-CN" w:bidi="hi-IN"/>
        </w:rPr>
        <w:t>Viestura iela 22 - 5, Gulbene, Gulbenes novads, kadastra numurs 5001 900 2766</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C41C93" w:rsidRPr="00C41C9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lastRenderedPageBreak/>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9A84" w14:textId="77777777" w:rsidR="00450677" w:rsidRDefault="00450677" w:rsidP="008B5C20">
      <w:pPr>
        <w:spacing w:after="0" w:line="240" w:lineRule="auto"/>
      </w:pPr>
      <w:r>
        <w:separator/>
      </w:r>
    </w:p>
  </w:endnote>
  <w:endnote w:type="continuationSeparator" w:id="0">
    <w:p w14:paraId="733C25DB" w14:textId="77777777" w:rsidR="00450677" w:rsidRDefault="0045067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0F9A" w14:textId="77777777" w:rsidR="00450677" w:rsidRDefault="00450677" w:rsidP="008B5C20">
      <w:pPr>
        <w:spacing w:after="0" w:line="240" w:lineRule="auto"/>
      </w:pPr>
      <w:r>
        <w:separator/>
      </w:r>
    </w:p>
  </w:footnote>
  <w:footnote w:type="continuationSeparator" w:id="0">
    <w:p w14:paraId="6822AD66" w14:textId="77777777" w:rsidR="00450677" w:rsidRDefault="0045067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5629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0677"/>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03F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0084"/>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44AED"/>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1C93"/>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C7C23"/>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564FD"/>
    <w:rsid w:val="00F63C20"/>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3456</Words>
  <Characters>1970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2026-04-14T11:21:00Z</cp:lastPrinted>
  <dcterms:created xsi:type="dcterms:W3CDTF">2026-04-21T08:32:00Z</dcterms:created>
  <dcterms:modified xsi:type="dcterms:W3CDTF">2026-04-23T11:14:00Z</dcterms:modified>
</cp:coreProperties>
</file>