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5A695BBD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431D9E">
        <w:rPr>
          <w:rFonts w:ascii="Times New Roman" w:eastAsia="Times New Roman" w:hAnsi="Times New Roman" w:cs="Times New Roman"/>
          <w:sz w:val="24"/>
          <w:szCs w:val="24"/>
          <w:lang w:eastAsia="lv-LV"/>
        </w:rPr>
        <w:t>28.aprīlī</w:t>
      </w:r>
      <w:r w:rsidR="004D0A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>Lauma Silauniece</w:t>
      </w:r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898A148" w14:textId="77777777" w:rsidR="00431D9E" w:rsidRPr="00B6438F" w:rsidRDefault="00656673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1. </w:t>
      </w:r>
      <w:r w:rsidR="00431D9E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270020E" w14:textId="77777777" w:rsidR="00431D9E" w:rsidRPr="00B6438F" w:rsidRDefault="00431D9E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17EC50F4" w14:textId="1E0B7DB9" w:rsidR="00B31209" w:rsidRPr="00B6438F" w:rsidRDefault="00B31209" w:rsidP="00431D9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33CC05" w14:textId="57D3A4F9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2.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2E7FE3">
        <w:rPr>
          <w:rFonts w:ascii="Times New Roman" w:eastAsia="Times New Roman" w:hAnsi="Times New Roman" w:cs="Times New Roman"/>
          <w:sz w:val="24"/>
          <w:szCs w:val="24"/>
          <w:lang w:eastAsia="lv-LV"/>
        </w:rPr>
        <w:t>administratīvā procesa pārtraukšanu vienai personai</w:t>
      </w:r>
    </w:p>
    <w:p w14:paraId="2526C372" w14:textId="77777777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583CAC3C" w14:textId="77777777" w:rsidR="00656673" w:rsidRPr="00B6438F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599A9F14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3.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CE6277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CE6277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</w:p>
    <w:p w14:paraId="41E59ACE" w14:textId="77777777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5562D6EF" w14:textId="77777777" w:rsidR="00656673" w:rsidRPr="00B6438F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B6438F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4.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EF597E8" w14:textId="77777777" w:rsidR="00167E87" w:rsidRPr="00B6438F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>ZIŅO: Lauma Silauniece</w:t>
      </w:r>
    </w:p>
    <w:p w14:paraId="0AA507B3" w14:textId="77777777" w:rsidR="00422797" w:rsidRPr="00B6438F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73E6472" w14:textId="77777777" w:rsidR="004D0A36" w:rsidRPr="00656673" w:rsidRDefault="004D0A36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</w:p>
    <w:p w14:paraId="1979CFBD" w14:textId="77777777" w:rsidR="002F3F56" w:rsidRPr="004D0A36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2ADA3969" w14:textId="0888DD8C" w:rsidR="00845543" w:rsidRPr="004D0A36" w:rsidRDefault="00133D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sectPr w:rsidR="00845543" w:rsidRPr="004D0A36" w:rsidSect="004D0A36">
      <w:footerReference w:type="default" r:id="rId12"/>
      <w:pgSz w:w="11906" w:h="16838"/>
      <w:pgMar w:top="992" w:right="851" w:bottom="568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269EA" w14:textId="77777777" w:rsidR="0030670E" w:rsidRDefault="0030670E">
      <w:pPr>
        <w:spacing w:after="0" w:line="240" w:lineRule="auto"/>
      </w:pPr>
      <w:r>
        <w:separator/>
      </w:r>
    </w:p>
  </w:endnote>
  <w:endnote w:type="continuationSeparator" w:id="0">
    <w:p w14:paraId="00FE872E" w14:textId="77777777" w:rsidR="0030670E" w:rsidRDefault="0030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6D38" w14:textId="77777777" w:rsidR="0030670E" w:rsidRDefault="0030670E">
      <w:pPr>
        <w:spacing w:after="0" w:line="240" w:lineRule="auto"/>
      </w:pPr>
      <w:r>
        <w:separator/>
      </w:r>
    </w:p>
  </w:footnote>
  <w:footnote w:type="continuationSeparator" w:id="0">
    <w:p w14:paraId="46CD4AA1" w14:textId="77777777" w:rsidR="0030670E" w:rsidRDefault="00306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589F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E7FE3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0670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3F7AF1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1D9E"/>
    <w:rsid w:val="0043214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0A36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1C6F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29C6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38F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39</cp:revision>
  <cp:lastPrinted>2025-03-05T09:30:00Z</cp:lastPrinted>
  <dcterms:created xsi:type="dcterms:W3CDTF">2025-06-10T12:50:00Z</dcterms:created>
  <dcterms:modified xsi:type="dcterms:W3CDTF">2026-04-27T12:43:00Z</dcterms:modified>
</cp:coreProperties>
</file>