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1C9C145" w:rsidR="00EA1339" w:rsidRDefault="006B5E84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B5E84">
        <w:rPr>
          <w:rFonts w:ascii="Times New Roman" w:eastAsia="Calibri" w:hAnsi="Times New Roman" w:cs="Times New Roman"/>
          <w:i/>
          <w:iCs/>
          <w:lang w:eastAsia="en-US"/>
        </w:rPr>
        <w:t>Daukstu pagastā ar nosaukumu “Biškrēsliņi”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23E39CD4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6B5E84" w:rsidRPr="006B5E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 pagastā ar nosaukumu “Biškrēsliņi”, kadastra numurs 5048 006 0285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CEE139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5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8768" w14:textId="77777777" w:rsidR="00764E63" w:rsidRDefault="00764E63" w:rsidP="00A8093E">
      <w:r>
        <w:separator/>
      </w:r>
    </w:p>
  </w:endnote>
  <w:endnote w:type="continuationSeparator" w:id="0">
    <w:p w14:paraId="369CD477" w14:textId="77777777" w:rsidR="00764E63" w:rsidRDefault="00764E6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BE59" w14:textId="77777777" w:rsidR="00764E63" w:rsidRDefault="00764E63" w:rsidP="00A8093E">
      <w:r>
        <w:separator/>
      </w:r>
    </w:p>
  </w:footnote>
  <w:footnote w:type="continuationSeparator" w:id="0">
    <w:p w14:paraId="159A3B94" w14:textId="77777777" w:rsidR="00764E63" w:rsidRDefault="00764E6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E48AD"/>
    <w:rsid w:val="003F3C3F"/>
    <w:rsid w:val="00433685"/>
    <w:rsid w:val="0045312B"/>
    <w:rsid w:val="00471E57"/>
    <w:rsid w:val="004E2310"/>
    <w:rsid w:val="00510F6D"/>
    <w:rsid w:val="0053102E"/>
    <w:rsid w:val="00563018"/>
    <w:rsid w:val="00644159"/>
    <w:rsid w:val="00686884"/>
    <w:rsid w:val="006B5E84"/>
    <w:rsid w:val="006C4453"/>
    <w:rsid w:val="006F31A9"/>
    <w:rsid w:val="007334C1"/>
    <w:rsid w:val="007452DF"/>
    <w:rsid w:val="00764E63"/>
    <w:rsid w:val="00765340"/>
    <w:rsid w:val="00777E18"/>
    <w:rsid w:val="007A4C00"/>
    <w:rsid w:val="007C127C"/>
    <w:rsid w:val="007F1BF9"/>
    <w:rsid w:val="0080425F"/>
    <w:rsid w:val="00865E99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2024-12-23T16:45:00Z</dcterms:created>
  <dcterms:modified xsi:type="dcterms:W3CDTF">2026-04-09T12:17:00Z</dcterms:modified>
</cp:coreProperties>
</file>