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41" w:rsidRDefault="00BC1041" w:rsidP="00BC10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b/>
          <w:bCs/>
        </w:rPr>
        <w:t xml:space="preserve">Informācija par dzēstiem nekustamā īpašuma nodokļa parādiem </w:t>
      </w:r>
      <w:r>
        <w:rPr>
          <w:b/>
          <w:bCs/>
        </w:rPr>
        <w:br/>
      </w:r>
      <w:r>
        <w:rPr>
          <w:b/>
          <w:bCs/>
          <w:sz w:val="28"/>
        </w:rPr>
        <w:t>Litenes</w:t>
      </w:r>
      <w:r w:rsidRPr="00EA2D45">
        <w:rPr>
          <w:b/>
          <w:bCs/>
          <w:sz w:val="28"/>
        </w:rPr>
        <w:t xml:space="preserve"> pagasta teritorijā</w:t>
      </w:r>
    </w:p>
    <w:p w:rsidR="00036E18" w:rsidRPr="00136F6A" w:rsidRDefault="00136F6A" w:rsidP="00136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gramStart"/>
      <w:r w:rsidRPr="00136F6A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gramEnd"/>
      <w:r w:rsidRPr="00136F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29.oktobra Gulbenes novada domes lēmums "Par nekustamā īpašuma nodokļa parādu dzēšanu, kuriem iestājies piedziņas noilgums" (protokols Nr.24, 56.§, </w:t>
      </w:r>
      <w:r w:rsidR="00036E18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136F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.p.) </w:t>
      </w:r>
    </w:p>
    <w:tbl>
      <w:tblPr>
        <w:tblW w:w="87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337"/>
        <w:gridCol w:w="947"/>
        <w:gridCol w:w="1403"/>
        <w:gridCol w:w="1403"/>
        <w:gridCol w:w="1389"/>
        <w:gridCol w:w="810"/>
        <w:gridCol w:w="815"/>
      </w:tblGrid>
      <w:tr w:rsidR="00136F6A" w:rsidRPr="00136F6A" w:rsidTr="00136F6A">
        <w:trPr>
          <w:trHeight w:val="1111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Īpašuma adrese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Nodokļa objekta konta Nr.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Pamatparāda summa (EUR)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Pamatparāda pieauguma summa (EUR)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Nokavējuma nauda (EUR)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Parāda rašanās gads</w:t>
            </w:r>
          </w:p>
        </w:tc>
      </w:tr>
      <w:tr w:rsidR="00136F6A" w:rsidRPr="00136F6A" w:rsidTr="00136F6A">
        <w:trPr>
          <w:trHeight w:val="278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Elksnīši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30939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85,43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6A" w:rsidRPr="00136F6A" w:rsidRDefault="00305C73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88.29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173,72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1998</w:t>
            </w:r>
          </w:p>
        </w:tc>
      </w:tr>
      <w:tr w:rsidR="00136F6A" w:rsidRPr="00136F6A" w:rsidTr="00036E18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136F6A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Grantskalni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30933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43,54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6A" w:rsidRPr="00136F6A" w:rsidRDefault="00305C73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45,98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89,52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F6A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1998</w:t>
            </w:r>
          </w:p>
        </w:tc>
      </w:tr>
      <w:tr w:rsidR="00036E18" w:rsidRPr="00136F6A" w:rsidTr="00036E18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Pr="00136F6A" w:rsidRDefault="00036E18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Ilgas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31321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151,66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Pr="00136F6A" w:rsidRDefault="00305C73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116,91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268,57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1999</w:t>
            </w:r>
          </w:p>
        </w:tc>
      </w:tr>
      <w:tr w:rsidR="00036E18" w:rsidRPr="00136F6A" w:rsidTr="00036E18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Pr="00136F6A" w:rsidRDefault="00036E18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Kordona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31380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175,17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Pr="00136F6A" w:rsidRDefault="00305C73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199,97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375,14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1998</w:t>
            </w:r>
          </w:p>
        </w:tc>
      </w:tr>
      <w:tr w:rsidR="00036E18" w:rsidRPr="00136F6A" w:rsidTr="00036E18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Pr="00136F6A" w:rsidRDefault="00036E18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Kordona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31381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122,80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Pr="00136F6A" w:rsidRDefault="00305C73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124,39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247,19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</w:tr>
      <w:tr w:rsidR="00036E18" w:rsidRPr="00136F6A" w:rsidTr="00036E18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Pr="00136F6A" w:rsidRDefault="00036E18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Jaunburtnieki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31317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28,87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Pr="00136F6A" w:rsidRDefault="00305C73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28,91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57,78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</w:tr>
      <w:tr w:rsidR="00036E18" w:rsidRPr="00136F6A" w:rsidTr="00036E18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Pr="00136F6A" w:rsidRDefault="00036E18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Skujenieki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30988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272,62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Pr="00136F6A" w:rsidRDefault="00305C73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299,14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571,76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1998</w:t>
            </w:r>
          </w:p>
        </w:tc>
      </w:tr>
      <w:tr w:rsidR="00036E18" w:rsidRPr="00136F6A" w:rsidTr="00036E18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Pr="00136F6A" w:rsidRDefault="00036E18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Rijkalni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30932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79,94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Pr="00136F6A" w:rsidRDefault="00305C73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82,73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162,67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1998</w:t>
            </w:r>
          </w:p>
        </w:tc>
      </w:tr>
      <w:tr w:rsidR="00036E18" w:rsidRPr="00136F6A" w:rsidTr="00036E18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Pr="00136F6A" w:rsidRDefault="00036E18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Pr="00136F6A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36E18" w:rsidRPr="00136F6A" w:rsidTr="00136F6A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Pr="00136F6A" w:rsidRDefault="00036E18" w:rsidP="00136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960</w:t>
            </w:r>
            <w:r w:rsidR="007E59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,03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36E18" w:rsidRPr="00136F6A" w:rsidRDefault="00305C73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36E18" w:rsidRDefault="007E59F9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986,32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36E18" w:rsidRDefault="007E59F9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1946,35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36E18" w:rsidRDefault="00036E18" w:rsidP="0013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E35785" w:rsidRDefault="00E35785"/>
    <w:p w:rsidR="0036594C" w:rsidRPr="00F622B2" w:rsidRDefault="008A7C15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gramStart"/>
      <w:r w:rsidRPr="00136F6A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gramEnd"/>
      <w:r w:rsidRPr="00136F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29.oktobra Gulbenes novada domes lēmums "Par nekustamā īpašuma nodokļa parādu dzēšanu, </w:t>
      </w:r>
      <w:r w:rsidR="00F622B2">
        <w:rPr>
          <w:rFonts w:ascii="Times New Roman" w:eastAsia="Times New Roman" w:hAnsi="Times New Roman" w:cs="Times New Roman"/>
          <w:sz w:val="24"/>
          <w:szCs w:val="24"/>
          <w:lang w:eastAsia="lv-LV"/>
        </w:rPr>
        <w:t>kas mazāki par EUR 15,00</w:t>
      </w:r>
      <w:r w:rsidRPr="00136F6A">
        <w:rPr>
          <w:rFonts w:ascii="Times New Roman" w:eastAsia="Times New Roman" w:hAnsi="Times New Roman" w:cs="Times New Roman"/>
          <w:sz w:val="24"/>
          <w:szCs w:val="24"/>
          <w:lang w:eastAsia="lv-LV"/>
        </w:rPr>
        <w:t>" (protokols Nr.24, 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136F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.§,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136F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.p.) </w:t>
      </w:r>
      <w:bookmarkStart w:id="0" w:name="_GoBack"/>
      <w:bookmarkEnd w:id="0"/>
    </w:p>
    <w:tbl>
      <w:tblPr>
        <w:tblW w:w="87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413"/>
        <w:gridCol w:w="992"/>
        <w:gridCol w:w="1276"/>
        <w:gridCol w:w="1272"/>
        <w:gridCol w:w="1468"/>
        <w:gridCol w:w="783"/>
        <w:gridCol w:w="861"/>
      </w:tblGrid>
      <w:tr w:rsidR="008A7C15" w:rsidRPr="00136F6A" w:rsidTr="00F41427">
        <w:trPr>
          <w:trHeight w:val="1111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Īpašuma adrese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Nodokļa objekta konta Nr.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Pamatparāda summa (EUR)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Pamatparāda pieauguma summa (EUR)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Nokavējuma nauda (EUR)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Parāda rašanās gads</w:t>
            </w:r>
          </w:p>
        </w:tc>
      </w:tr>
      <w:tr w:rsidR="008A7C15" w:rsidRPr="00136F6A" w:rsidTr="00F41427">
        <w:trPr>
          <w:trHeight w:val="278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F41427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115,3 km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31214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0.82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2.24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8A7C15" w:rsidRPr="00136F6A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F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F41427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Lenoras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32137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0.06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0.06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8A7C15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F41427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Dūnas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31942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0.21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0.11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8A7C15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F41427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Eglaine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49442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0.54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0.38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0.92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8A7C15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F41427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Jaunrozes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46116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8A7C15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F41427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Kauguri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31736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1.70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1.30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3.00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8A7C15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F41427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Maliņas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46115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2.30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8A7C15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8A7C15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F41427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Atvasaras-11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507315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8.56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5.56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8A7C15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36594C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F41427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Atvasaras-11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511617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5.89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8A7C15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Pr="00136F6A" w:rsidRDefault="0036594C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Atvasaras-17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507276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Pr="00136F6A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2.71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6.93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7C15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2009</w:t>
            </w:r>
          </w:p>
        </w:tc>
      </w:tr>
      <w:tr w:rsidR="0036594C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Atvasaras-17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511612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3659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2.71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6.95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36594C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Kalnieši-3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507282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0.04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36594C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Vārpas-1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45917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1.89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1.19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3.08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36594C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Pededzes-14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45486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2.76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4.21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36594C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Jaunirbenieki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46584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0.53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0.54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1.07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36594C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36594C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36594C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Jaunirbenieki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31368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5.23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5.23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36594C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62081E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Eglaine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58023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94C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62081E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Ķiršudārzs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56475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11.39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62081E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Kristāli-2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511435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5.87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2010</w:t>
            </w:r>
          </w:p>
        </w:tc>
      </w:tr>
      <w:tr w:rsidR="0062081E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20.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Virzas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46272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0.64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0.38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1.02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2011</w:t>
            </w:r>
          </w:p>
        </w:tc>
      </w:tr>
      <w:tr w:rsidR="0062081E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Ausekļi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56067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0.74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62081E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0.38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BE2113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1E" w:rsidRDefault="00BE2113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62081E" w:rsidTr="00DF2D0A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BE2113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Veckraujas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BE2113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31693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BE2113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1.09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1E" w:rsidRDefault="00BE2113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BE2113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0.58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81E" w:rsidRDefault="00BE2113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1.67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113" w:rsidRDefault="00BE2113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DF2D0A" w:rsidTr="00F41427">
        <w:trPr>
          <w:trHeight w:val="25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D0A" w:rsidRDefault="00DF2D0A" w:rsidP="00212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D0A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F2D0A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F2D0A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53.60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2D0A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F2D0A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39.32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F2D0A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92.92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2D0A" w:rsidRDefault="00DF2D0A" w:rsidP="0021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8A7C15" w:rsidRDefault="008A7C15"/>
    <w:sectPr w:rsidR="008A7C15" w:rsidSect="00136F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6A"/>
    <w:rsid w:val="0001164D"/>
    <w:rsid w:val="00036E18"/>
    <w:rsid w:val="00136F6A"/>
    <w:rsid w:val="00305C73"/>
    <w:rsid w:val="0036594C"/>
    <w:rsid w:val="00463840"/>
    <w:rsid w:val="00494783"/>
    <w:rsid w:val="0062081E"/>
    <w:rsid w:val="007E59F9"/>
    <w:rsid w:val="008A7C15"/>
    <w:rsid w:val="00BC1041"/>
    <w:rsid w:val="00BE2113"/>
    <w:rsid w:val="00DF2D0A"/>
    <w:rsid w:val="00E35785"/>
    <w:rsid w:val="00F41427"/>
    <w:rsid w:val="00F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DEE1A1-97C8-4689-8449-D86D2E64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8">
    <w:name w:val="c8"/>
    <w:basedOn w:val="Parasts"/>
    <w:rsid w:val="0013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5">
    <w:name w:val="c5"/>
    <w:basedOn w:val="Noklusjumarindkopasfonts"/>
    <w:rsid w:val="00136F6A"/>
  </w:style>
  <w:style w:type="paragraph" w:customStyle="1" w:styleId="c11">
    <w:name w:val="c11"/>
    <w:basedOn w:val="Parasts"/>
    <w:rsid w:val="0013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10">
    <w:name w:val="c10"/>
    <w:basedOn w:val="Noklusjumarindkopasfonts"/>
    <w:rsid w:val="00136F6A"/>
  </w:style>
  <w:style w:type="character" w:customStyle="1" w:styleId="c9">
    <w:name w:val="c9"/>
    <w:basedOn w:val="Noklusjumarindkopasfonts"/>
    <w:rsid w:val="00136F6A"/>
  </w:style>
  <w:style w:type="paragraph" w:customStyle="1" w:styleId="c13">
    <w:name w:val="c13"/>
    <w:basedOn w:val="Parasts"/>
    <w:rsid w:val="0013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12">
    <w:name w:val="c12"/>
    <w:basedOn w:val="Noklusjumarindkopasfonts"/>
    <w:rsid w:val="00136F6A"/>
  </w:style>
  <w:style w:type="paragraph" w:customStyle="1" w:styleId="c22">
    <w:name w:val="c22"/>
    <w:basedOn w:val="Parasts"/>
    <w:rsid w:val="0013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</dc:creator>
  <cp:lastModifiedBy>Vaira</cp:lastModifiedBy>
  <cp:revision>11</cp:revision>
  <dcterms:created xsi:type="dcterms:W3CDTF">2015-11-06T07:29:00Z</dcterms:created>
  <dcterms:modified xsi:type="dcterms:W3CDTF">2015-11-06T10:16:00Z</dcterms:modified>
</cp:coreProperties>
</file>