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DC3E2" w14:textId="77777777" w:rsidR="008138E8" w:rsidRPr="005407B5" w:rsidRDefault="008138E8" w:rsidP="008138E8">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8138E8" w:rsidRPr="00FD58F2" w14:paraId="23A93E29" w14:textId="77777777" w:rsidTr="000146C7">
        <w:tc>
          <w:tcPr>
            <w:tcW w:w="3073" w:type="dxa"/>
          </w:tcPr>
          <w:p w14:paraId="2490A0A0" w14:textId="77777777" w:rsidR="008138E8" w:rsidRPr="00FD58F2" w:rsidRDefault="008138E8" w:rsidP="000146C7">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5B6EE6B3" w14:textId="77777777" w:rsidR="008138E8" w:rsidRPr="00FD58F2" w:rsidRDefault="008138E8" w:rsidP="000146C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66CF8BA" wp14:editId="3D8ECF1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4895534B" w14:textId="77777777" w:rsidR="008138E8" w:rsidRPr="00FD58F2" w:rsidRDefault="008138E8" w:rsidP="000146C7">
            <w:pPr>
              <w:spacing w:after="0" w:line="240" w:lineRule="auto"/>
              <w:rPr>
                <w:rFonts w:ascii="Times New Roman" w:eastAsia="Times New Roman" w:hAnsi="Times New Roman" w:cs="Times New Roman"/>
                <w:kern w:val="0"/>
                <w:sz w:val="32"/>
                <w:szCs w:val="32"/>
                <w:lang w:eastAsia="lv-LV"/>
                <w14:ligatures w14:val="none"/>
              </w:rPr>
            </w:pPr>
          </w:p>
        </w:tc>
      </w:tr>
      <w:tr w:rsidR="008138E8" w:rsidRPr="00FD58F2" w14:paraId="773CF409" w14:textId="77777777" w:rsidTr="000146C7">
        <w:tc>
          <w:tcPr>
            <w:tcW w:w="8931" w:type="dxa"/>
            <w:gridSpan w:val="3"/>
          </w:tcPr>
          <w:p w14:paraId="2EC28389" w14:textId="77777777" w:rsidR="008138E8" w:rsidRPr="00FD58F2" w:rsidRDefault="008138E8" w:rsidP="000146C7">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8138E8" w:rsidRPr="00FD58F2" w14:paraId="39DBB01A" w14:textId="77777777" w:rsidTr="000146C7">
        <w:tc>
          <w:tcPr>
            <w:tcW w:w="8931" w:type="dxa"/>
            <w:gridSpan w:val="3"/>
          </w:tcPr>
          <w:p w14:paraId="786AF23B" w14:textId="77777777" w:rsidR="008138E8" w:rsidRPr="00FD58F2" w:rsidRDefault="008138E8" w:rsidP="000146C7">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8138E8" w:rsidRPr="00FD58F2" w14:paraId="5C98024F" w14:textId="77777777" w:rsidTr="000146C7">
        <w:tc>
          <w:tcPr>
            <w:tcW w:w="8931" w:type="dxa"/>
            <w:gridSpan w:val="3"/>
          </w:tcPr>
          <w:p w14:paraId="3BFFBA39" w14:textId="77777777" w:rsidR="008138E8" w:rsidRPr="00FD58F2" w:rsidRDefault="008138E8" w:rsidP="000146C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8138E8" w:rsidRPr="00FD58F2" w14:paraId="28F39C2C" w14:textId="77777777" w:rsidTr="000146C7">
        <w:tc>
          <w:tcPr>
            <w:tcW w:w="8931" w:type="dxa"/>
            <w:gridSpan w:val="3"/>
          </w:tcPr>
          <w:p w14:paraId="4E9D763A" w14:textId="77777777" w:rsidR="008138E8" w:rsidRPr="00FD58F2" w:rsidRDefault="008138E8" w:rsidP="000146C7">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09CD6DA2" w14:textId="77777777" w:rsidR="008138E8" w:rsidRPr="00FD58F2" w:rsidRDefault="008138E8" w:rsidP="000146C7">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4BAFFEE" w14:textId="77777777" w:rsidR="008138E8" w:rsidRPr="002D72FC" w:rsidRDefault="008138E8" w:rsidP="008138E8">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34F90CED" w14:textId="77777777" w:rsidR="008138E8" w:rsidRPr="002D72FC" w:rsidRDefault="008138E8" w:rsidP="008138E8">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5171B42B" w14:textId="77777777" w:rsidR="008138E8" w:rsidRPr="002D72FC" w:rsidRDefault="008138E8" w:rsidP="008138E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138E8" w:rsidRPr="002D72FC" w14:paraId="49853DAD" w14:textId="77777777" w:rsidTr="000146C7">
        <w:tc>
          <w:tcPr>
            <w:tcW w:w="4729" w:type="dxa"/>
          </w:tcPr>
          <w:p w14:paraId="1219A7D2" w14:textId="77777777" w:rsidR="008138E8" w:rsidRPr="002D72FC" w:rsidRDefault="008138E8" w:rsidP="000146C7">
            <w:pPr>
              <w:rPr>
                <w:rFonts w:ascii="Times New Roman" w:hAnsi="Times New Roman" w:cs="Times New Roman"/>
                <w:b/>
                <w:bCs/>
                <w:sz w:val="24"/>
                <w:szCs w:val="24"/>
              </w:rPr>
            </w:pPr>
            <w:r w:rsidRPr="002D72FC">
              <w:rPr>
                <w:rFonts w:ascii="Times New Roman" w:hAnsi="Times New Roman" w:cs="Times New Roman"/>
                <w:b/>
                <w:bCs/>
                <w:sz w:val="24"/>
                <w:szCs w:val="24"/>
              </w:rPr>
              <w:t>202</w:t>
            </w:r>
            <w:r>
              <w:rPr>
                <w:rFonts w:ascii="Times New Roman" w:hAnsi="Times New Roman" w:cs="Times New Roman"/>
                <w:b/>
                <w:bCs/>
                <w:sz w:val="24"/>
                <w:szCs w:val="24"/>
              </w:rPr>
              <w:t>6</w:t>
            </w:r>
            <w:r w:rsidRPr="002D72FC">
              <w:rPr>
                <w:rFonts w:ascii="Times New Roman" w:hAnsi="Times New Roman" w:cs="Times New Roman"/>
                <w:b/>
                <w:bCs/>
                <w:sz w:val="24"/>
                <w:szCs w:val="24"/>
              </w:rPr>
              <w:t>.gada</w:t>
            </w:r>
          </w:p>
        </w:tc>
        <w:tc>
          <w:tcPr>
            <w:tcW w:w="4729" w:type="dxa"/>
          </w:tcPr>
          <w:p w14:paraId="7D47E0BA" w14:textId="77777777" w:rsidR="008138E8" w:rsidRPr="002D72FC" w:rsidRDefault="008138E8" w:rsidP="000146C7">
            <w:pPr>
              <w:rPr>
                <w:rFonts w:ascii="Times New Roman" w:hAnsi="Times New Roman" w:cs="Times New Roman"/>
                <w:b/>
                <w:bCs/>
                <w:sz w:val="24"/>
                <w:szCs w:val="24"/>
              </w:rPr>
            </w:pPr>
            <w:r w:rsidRPr="002D72FC">
              <w:rPr>
                <w:rFonts w:ascii="Times New Roman" w:hAnsi="Times New Roman" w:cs="Times New Roman"/>
                <w:b/>
                <w:bCs/>
                <w:sz w:val="24"/>
                <w:szCs w:val="24"/>
              </w:rPr>
              <w:t>Nr. GND/202</w:t>
            </w:r>
            <w:r>
              <w:rPr>
                <w:rFonts w:ascii="Times New Roman" w:hAnsi="Times New Roman" w:cs="Times New Roman"/>
                <w:b/>
                <w:bCs/>
                <w:sz w:val="24"/>
                <w:szCs w:val="24"/>
              </w:rPr>
              <w:t>6</w:t>
            </w:r>
            <w:r w:rsidRPr="002D72FC">
              <w:rPr>
                <w:rFonts w:ascii="Times New Roman" w:hAnsi="Times New Roman" w:cs="Times New Roman"/>
                <w:b/>
                <w:bCs/>
                <w:sz w:val="24"/>
                <w:szCs w:val="24"/>
              </w:rPr>
              <w:t>/</w:t>
            </w:r>
          </w:p>
        </w:tc>
      </w:tr>
      <w:tr w:rsidR="008138E8" w:rsidRPr="002D72FC" w14:paraId="49B9CEAE" w14:textId="77777777" w:rsidTr="000146C7">
        <w:tc>
          <w:tcPr>
            <w:tcW w:w="4729" w:type="dxa"/>
          </w:tcPr>
          <w:p w14:paraId="179BE44D" w14:textId="77777777" w:rsidR="008138E8" w:rsidRPr="002D72FC" w:rsidRDefault="008138E8" w:rsidP="000146C7">
            <w:pPr>
              <w:rPr>
                <w:rFonts w:ascii="Times New Roman" w:hAnsi="Times New Roman" w:cs="Times New Roman"/>
                <w:sz w:val="24"/>
                <w:szCs w:val="24"/>
              </w:rPr>
            </w:pPr>
          </w:p>
        </w:tc>
        <w:tc>
          <w:tcPr>
            <w:tcW w:w="4729" w:type="dxa"/>
          </w:tcPr>
          <w:p w14:paraId="52921844" w14:textId="77777777" w:rsidR="008138E8" w:rsidRPr="002D72FC" w:rsidRDefault="008138E8" w:rsidP="000146C7">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783ACB37" w14:textId="77777777" w:rsidR="008138E8" w:rsidRDefault="008138E8" w:rsidP="008138E8">
      <w:pPr>
        <w:spacing w:after="0" w:line="240" w:lineRule="auto"/>
        <w:rPr>
          <w:rFonts w:ascii="Times New Roman" w:hAnsi="Times New Roman" w:cs="Times New Roman"/>
          <w:sz w:val="24"/>
          <w:szCs w:val="24"/>
        </w:rPr>
      </w:pPr>
    </w:p>
    <w:p w14:paraId="1231B3A8" w14:textId="77777777" w:rsidR="003D50FF" w:rsidRDefault="003D50FF" w:rsidP="003D50FF">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Laimai Šmitei-Ūdrei</w:t>
      </w:r>
    </w:p>
    <w:p w14:paraId="17C5F11A" w14:textId="77777777" w:rsidR="003D50FF" w:rsidRDefault="003D50FF" w:rsidP="003D50FF">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1FBF2759" w14:textId="0A735FA1" w:rsidR="003D50FF" w:rsidRPr="00A462CC" w:rsidRDefault="003D50FF" w:rsidP="003D50FF">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Laima Šmite-Ūdre</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pašvaldības vides aizsardzības jautājumu</w:t>
      </w:r>
      <w:r w:rsidRPr="00D85BFE">
        <w:rPr>
          <w:rFonts w:ascii="Times New Roman" w:hAnsi="Times New Roman" w:cs="Times New Roman"/>
          <w:sz w:val="24"/>
          <w:szCs w:val="24"/>
        </w:rPr>
        <w:t xml:space="preserve"> komisijas locekle. </w:t>
      </w:r>
    </w:p>
    <w:p w14:paraId="2BD6B4A7" w14:textId="77777777" w:rsidR="003D50FF" w:rsidRPr="00D85BFE" w:rsidRDefault="003D50FF" w:rsidP="003D50F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w:t>
      </w:r>
      <w:r>
        <w:rPr>
          <w:rFonts w:ascii="Times New Roman" w:hAnsi="Times New Roman" w:cs="Times New Roman"/>
          <w:sz w:val="24"/>
          <w:szCs w:val="24"/>
        </w:rPr>
        <w:t>6</w:t>
      </w:r>
      <w:r w:rsidRPr="00D85BFE">
        <w:rPr>
          <w:rFonts w:ascii="Times New Roman" w:hAnsi="Times New Roman" w:cs="Times New Roman"/>
          <w:sz w:val="24"/>
          <w:szCs w:val="24"/>
        </w:rPr>
        <w:t>.gada</w:t>
      </w:r>
      <w:r>
        <w:rPr>
          <w:rFonts w:ascii="Times New Roman" w:hAnsi="Times New Roman" w:cs="Times New Roman"/>
          <w:sz w:val="24"/>
          <w:szCs w:val="24"/>
        </w:rPr>
        <w:t xml:space="preserve"> 14.maijā</w:t>
      </w:r>
      <w:r w:rsidRPr="00D85BFE">
        <w:rPr>
          <w:rFonts w:ascii="Times New Roman" w:hAnsi="Times New Roman" w:cs="Times New Roman"/>
          <w:sz w:val="24"/>
          <w:szCs w:val="24"/>
        </w:rPr>
        <w:t xml:space="preserve"> saņemts </w:t>
      </w:r>
      <w:r>
        <w:rPr>
          <w:rFonts w:ascii="Times New Roman" w:hAnsi="Times New Roman" w:cs="Times New Roman"/>
          <w:sz w:val="24"/>
          <w:szCs w:val="24"/>
        </w:rPr>
        <w:t>Laimas Šmites-Ūdres</w:t>
      </w:r>
      <w:r w:rsidRPr="00D85BFE">
        <w:rPr>
          <w:rFonts w:ascii="Times New Roman" w:hAnsi="Times New Roman" w:cs="Times New Roman"/>
          <w:sz w:val="24"/>
          <w:szCs w:val="24"/>
        </w:rPr>
        <w:t xml:space="preserve">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14.maija</w:t>
      </w:r>
      <w:r w:rsidRPr="00D85BFE">
        <w:rPr>
          <w:rFonts w:ascii="Times New Roman" w:hAnsi="Times New Roman" w:cs="Times New Roman"/>
          <w:sz w:val="24"/>
          <w:szCs w:val="24"/>
        </w:rPr>
        <w:t xml:space="preserve">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w:t>
      </w:r>
      <w:r>
        <w:rPr>
          <w:rFonts w:ascii="Times New Roman" w:hAnsi="Times New Roman" w:cs="Times New Roman"/>
          <w:sz w:val="24"/>
          <w:szCs w:val="24"/>
        </w:rPr>
        <w:t>6</w:t>
      </w:r>
      <w:r w:rsidRPr="00D85BFE">
        <w:rPr>
          <w:rFonts w:ascii="Times New Roman" w:hAnsi="Times New Roman" w:cs="Times New Roman"/>
          <w:sz w:val="24"/>
          <w:szCs w:val="24"/>
        </w:rPr>
        <w:t>/</w:t>
      </w:r>
      <w:r>
        <w:rPr>
          <w:rFonts w:ascii="Times New Roman" w:hAnsi="Times New Roman" w:cs="Times New Roman"/>
          <w:sz w:val="24"/>
          <w:szCs w:val="24"/>
        </w:rPr>
        <w:t>9</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pašvaldības vides aizsardzības jautājumu</w:t>
      </w:r>
      <w:r w:rsidRPr="00D85BFE">
        <w:rPr>
          <w:rFonts w:ascii="Times New Roman" w:hAnsi="Times New Roman" w:cs="Times New Roman"/>
          <w:sz w:val="24"/>
          <w:szCs w:val="24"/>
        </w:rPr>
        <w:t xml:space="preserve"> komisijas locekļa amatu ar 4</w:t>
      </w:r>
      <w:r>
        <w:rPr>
          <w:rFonts w:ascii="Times New Roman" w:hAnsi="Times New Roman" w:cs="Times New Roman"/>
          <w:sz w:val="24"/>
          <w:szCs w:val="24"/>
        </w:rPr>
        <w:t>53</w:t>
      </w:r>
      <w:r w:rsidRPr="00D85BFE">
        <w:rPr>
          <w:rFonts w:ascii="Times New Roman" w:hAnsi="Times New Roman" w:cs="Times New Roman"/>
          <w:sz w:val="24"/>
          <w:szCs w:val="24"/>
        </w:rPr>
        <w:t>.vēlēšanu iecirkņa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15.Saeimas vēlēšanu</w:t>
      </w:r>
      <w:r w:rsidRPr="00D85BFE">
        <w:rPr>
          <w:rFonts w:ascii="Times New Roman" w:hAnsi="Times New Roman" w:cs="Times New Roman"/>
          <w:sz w:val="24"/>
          <w:szCs w:val="24"/>
        </w:rPr>
        <w:t xml:space="preserve"> nodrošināšanai.</w:t>
      </w:r>
    </w:p>
    <w:p w14:paraId="78366B17" w14:textId="66DD2F00" w:rsidR="003D50FF" w:rsidRPr="00D85BFE" w:rsidRDefault="003D50FF" w:rsidP="003D50F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Laimas Šmites-Ūdres</w:t>
      </w:r>
      <w:r w:rsidRPr="00D85BFE">
        <w:rPr>
          <w:rFonts w:ascii="Times New Roman" w:hAnsi="Times New Roman" w:cs="Times New Roman"/>
          <w:sz w:val="24"/>
          <w:szCs w:val="24"/>
        </w:rPr>
        <w:t xml:space="preserve"> iesniegumu, konstatēts:</w:t>
      </w:r>
    </w:p>
    <w:p w14:paraId="5AB74D10" w14:textId="77777777" w:rsidR="003D50FF" w:rsidRPr="00A462CC" w:rsidRDefault="003D50FF" w:rsidP="003D50FF">
      <w:pPr>
        <w:spacing w:after="0" w:line="360" w:lineRule="auto"/>
        <w:ind w:firstLine="567"/>
        <w:jc w:val="both"/>
        <w:rPr>
          <w:rFonts w:ascii="Times New Roman" w:hAnsi="Times New Roman" w:cs="Times New Roman"/>
          <w:color w:val="FF0000"/>
          <w:sz w:val="24"/>
          <w:szCs w:val="24"/>
        </w:rPr>
      </w:pPr>
      <w:r w:rsidRPr="00702D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702DC6">
        <w:rPr>
          <w:rFonts w:ascii="Times New Roman" w:hAnsi="Times New Roman" w:cs="Times New Roman"/>
          <w:sz w:val="24"/>
          <w:szCs w:val="24"/>
        </w:rPr>
        <w:t xml:space="preserve">domes 2018.gada 29.marta lēmumu “Par izmaiņām Vides aizsardzības jautājumu komisijas sastāvā” (protokols Nr.4, 15.§) Laima Šmite-Ūdre ir apstiprināta Gulbenes novada pašvaldības </w:t>
      </w:r>
      <w:r>
        <w:rPr>
          <w:rFonts w:ascii="Times New Roman" w:hAnsi="Times New Roman" w:cs="Times New Roman"/>
          <w:sz w:val="24"/>
          <w:szCs w:val="24"/>
        </w:rPr>
        <w:t>v</w:t>
      </w:r>
      <w:r w:rsidRPr="00702DC6">
        <w:rPr>
          <w:rFonts w:ascii="Times New Roman" w:hAnsi="Times New Roman" w:cs="Times New Roman"/>
          <w:sz w:val="24"/>
          <w:szCs w:val="24"/>
        </w:rPr>
        <w:t xml:space="preserve">ides aizsardzības jautājumu komisijas sastāvā. Pamatojoties uz likuma „Par interešu konflikta novēršanu valsts amatpersonu darbībā” 4.panta otro daļu, Gulbenes novada pašvaldības </w:t>
      </w:r>
      <w:r>
        <w:rPr>
          <w:rFonts w:ascii="Times New Roman" w:hAnsi="Times New Roman" w:cs="Times New Roman"/>
          <w:sz w:val="24"/>
          <w:szCs w:val="24"/>
        </w:rPr>
        <w:t>v</w:t>
      </w:r>
      <w:r w:rsidRPr="00702DC6">
        <w:rPr>
          <w:rFonts w:ascii="Times New Roman" w:hAnsi="Times New Roman" w:cs="Times New Roman"/>
          <w:sz w:val="24"/>
          <w:szCs w:val="24"/>
        </w:rPr>
        <w:t>ides aizsardzības jautājumu komisijas locekli</w:t>
      </w:r>
      <w:r>
        <w:rPr>
          <w:rFonts w:ascii="Times New Roman" w:hAnsi="Times New Roman" w:cs="Times New Roman"/>
          <w:sz w:val="24"/>
          <w:szCs w:val="24"/>
        </w:rPr>
        <w:t xml:space="preserve">s </w:t>
      </w:r>
      <w:r w:rsidRPr="00702DC6">
        <w:rPr>
          <w:rFonts w:ascii="Times New Roman" w:hAnsi="Times New Roman" w:cs="Times New Roman"/>
          <w:sz w:val="24"/>
          <w:szCs w:val="24"/>
        </w:rPr>
        <w:t>uzskatāms par valsts amatpersonu.</w:t>
      </w:r>
    </w:p>
    <w:p w14:paraId="45144B62" w14:textId="77777777" w:rsidR="003D50FF" w:rsidRDefault="003D50FF" w:rsidP="003D50F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 xml:space="preserve">otrajā, trešajā, </w:t>
      </w:r>
      <w:r w:rsidRPr="00D85BFE">
        <w:rPr>
          <w:rFonts w:ascii="Times New Roman" w:hAnsi="Times New Roman" w:cs="Times New Roman"/>
          <w:sz w:val="24"/>
          <w:szCs w:val="24"/>
          <w:shd w:val="clear" w:color="auto" w:fill="FFFFFF"/>
        </w:rPr>
        <w:lastRenderedPageBreak/>
        <w:t>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369CD002" w14:textId="77777777" w:rsidR="003D50FF" w:rsidRPr="00C54AF0" w:rsidRDefault="003D50FF" w:rsidP="003D50FF">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8E4BBA9" w14:textId="77777777" w:rsidR="003D50FF" w:rsidRPr="00640853" w:rsidRDefault="003D50FF" w:rsidP="003D50FF">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1" w:name="_Hlk193457433"/>
      <w:r w:rsidRPr="00640853">
        <w:rPr>
          <w:rFonts w:ascii="Times New Roman" w:eastAsia="Times New Roman" w:hAnsi="Times New Roman" w:cs="Times New Roman"/>
          <w:sz w:val="24"/>
          <w:szCs w:val="24"/>
          <w:lang w:eastAsia="lv-LV"/>
        </w:rPr>
        <w:t xml:space="preserve">7.panta sestās daļas 2.punkts nosaka, </w:t>
      </w:r>
      <w:bookmarkEnd w:id="1"/>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3A00218E" w14:textId="77777777" w:rsidR="003D50FF" w:rsidRPr="00D85BFE" w:rsidRDefault="003D50FF" w:rsidP="003D50FF">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3214124A" w14:textId="77777777" w:rsidR="003D50FF" w:rsidRPr="00D85BFE" w:rsidRDefault="003D50FF" w:rsidP="003D50FF">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w:t>
      </w:r>
      <w:r w:rsidRPr="00D85BFE">
        <w:rPr>
          <w:rFonts w:ascii="Times New Roman" w:hAnsi="Times New Roman" w:cs="Times New Roman"/>
          <w:sz w:val="24"/>
          <w:szCs w:val="24"/>
        </w:rPr>
        <w:lastRenderedPageBreak/>
        <w:t>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470E6238" w14:textId="77777777" w:rsidR="003D50FF" w:rsidRPr="00D85BFE" w:rsidRDefault="003D50FF" w:rsidP="003D50FF">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DDAE72C" w14:textId="77777777" w:rsidR="003D50FF" w:rsidRPr="00D85BFE" w:rsidRDefault="003D50FF" w:rsidP="003D50FF">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w:t>
      </w:r>
      <w:r>
        <w:rPr>
          <w:rFonts w:ascii="Times New Roman" w:hAnsi="Times New Roman" w:cs="Times New Roman"/>
          <w:sz w:val="24"/>
          <w:szCs w:val="24"/>
        </w:rPr>
        <w:t>pašvaldības vides aizsardzības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 ar 4</w:t>
      </w:r>
      <w:r>
        <w:rPr>
          <w:rFonts w:ascii="Times New Roman" w:hAnsi="Times New Roman" w:cs="Times New Roman"/>
          <w:sz w:val="24"/>
          <w:szCs w:val="24"/>
        </w:rPr>
        <w:t>53</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21E33AE2" w14:textId="77777777" w:rsidR="003D50FF" w:rsidRPr="002D72FC" w:rsidRDefault="003D50FF" w:rsidP="003D50FF">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Laimai Šmitei-Ūdrei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1248C74E" w14:textId="77777777" w:rsidR="003D50FF" w:rsidRDefault="003D50FF" w:rsidP="003D50FF">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 xml:space="preserve">Administratīvā procesa likuma 67.pantu, </w:t>
      </w:r>
      <w:bookmarkStart w:id="2" w:name="_Hlk156733279"/>
      <w:r w:rsidRPr="002E5E95">
        <w:rPr>
          <w:rFonts w:ascii="Times New Roman" w:hAnsi="Times New Roman" w:cs="Times New Roman"/>
          <w:sz w:val="24"/>
          <w:szCs w:val="24"/>
        </w:rPr>
        <w:t>atklāti balsojot ar … balsīm “PAR”- , “PRET”- , “ATTURAS”-, Gulbenes novada pašvaldības dome NOLEMJ:</w:t>
      </w:r>
      <w:bookmarkEnd w:id="2"/>
    </w:p>
    <w:p w14:paraId="0AB3D513" w14:textId="072862A8" w:rsidR="003D50FF" w:rsidRPr="00D85BFE" w:rsidRDefault="003D50FF" w:rsidP="003D50FF">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 xml:space="preserve">1. ATĻAUT </w:t>
      </w:r>
      <w:r>
        <w:rPr>
          <w:rFonts w:ascii="Times New Roman" w:hAnsi="Times New Roman" w:cs="Times New Roman"/>
          <w:b/>
          <w:bCs/>
          <w:sz w:val="24"/>
          <w:szCs w:val="24"/>
        </w:rPr>
        <w:t>Laimai Šmitei-Ūdrei</w:t>
      </w:r>
      <w:r w:rsidRPr="00D85BFE">
        <w:rPr>
          <w:rFonts w:ascii="Times New Roman" w:hAnsi="Times New Roman" w:cs="Times New Roman"/>
          <w:sz w:val="24"/>
          <w:szCs w:val="24"/>
        </w:rPr>
        <w:t>, savienot</w:t>
      </w:r>
      <w:r>
        <w:rPr>
          <w:rFonts w:ascii="Times New Roman" w:hAnsi="Times New Roman" w:cs="Times New Roman"/>
          <w:sz w:val="24"/>
          <w:szCs w:val="24"/>
        </w:rPr>
        <w:t xml:space="preserve"> </w:t>
      </w:r>
      <w:r w:rsidRPr="00D85BFE">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D85BFE">
        <w:rPr>
          <w:rFonts w:ascii="Times New Roman" w:hAnsi="Times New Roman" w:cs="Times New Roman"/>
          <w:sz w:val="24"/>
          <w:szCs w:val="24"/>
        </w:rPr>
        <w:t xml:space="preserve"> </w:t>
      </w:r>
      <w:r>
        <w:rPr>
          <w:rFonts w:ascii="Times New Roman" w:hAnsi="Times New Roman" w:cs="Times New Roman"/>
          <w:sz w:val="24"/>
          <w:szCs w:val="24"/>
        </w:rPr>
        <w:t>vides aizsardzības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amatu ar 4</w:t>
      </w:r>
      <w:r>
        <w:rPr>
          <w:rFonts w:ascii="Times New Roman" w:hAnsi="Times New Roman" w:cs="Times New Roman"/>
          <w:sz w:val="24"/>
          <w:szCs w:val="24"/>
        </w:rPr>
        <w:t>53</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3001F7DF" w14:textId="77777777" w:rsidR="003D50FF" w:rsidRPr="00D85BFE" w:rsidRDefault="003D50FF" w:rsidP="003D50F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568EE1CE" w14:textId="77777777" w:rsidR="003D50FF" w:rsidRPr="00D85BFE" w:rsidRDefault="003D50FF" w:rsidP="003D50F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689F60DC" w14:textId="5BA01C57" w:rsidR="008138E8" w:rsidRDefault="003D50FF" w:rsidP="003D50F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4. Pamatojoties uz Administratīvā procesa likuma 76.panta otro daļu, 79.panta pirmo daļu, 188.panta pirmo un otro daļu un 189.pantu, šo lēmumu viena mēneša laikā no tā spēkā stāšanās </w:t>
      </w:r>
      <w:r w:rsidRPr="00D85BFE">
        <w:rPr>
          <w:rFonts w:ascii="Times New Roman" w:hAnsi="Times New Roman" w:cs="Times New Roman"/>
          <w:sz w:val="24"/>
          <w:szCs w:val="24"/>
        </w:rPr>
        <w:lastRenderedPageBreak/>
        <w:t>dienas var apstrīdēt Gulbenes novada pašvaldības domē vai uzreiz pārsūdzēt Administratīvās rajona tiesas attiecīgajā tiesu namā pēc pieteicēja adreses.</w:t>
      </w:r>
    </w:p>
    <w:p w14:paraId="4553BEE0" w14:textId="77777777" w:rsidR="008138E8" w:rsidRPr="00693754" w:rsidRDefault="008138E8" w:rsidP="008138E8">
      <w:pPr>
        <w:overflowPunct w:val="0"/>
        <w:autoSpaceDE w:val="0"/>
        <w:autoSpaceDN w:val="0"/>
        <w:adjustRightInd w:val="0"/>
        <w:spacing w:after="0" w:line="360" w:lineRule="auto"/>
        <w:ind w:firstLine="567"/>
        <w:jc w:val="both"/>
        <w:rPr>
          <w:rFonts w:ascii="Times New Roman" w:hAnsi="Times New Roman" w:cs="Times New Roman"/>
          <w:sz w:val="24"/>
          <w:szCs w:val="24"/>
        </w:rPr>
      </w:pPr>
    </w:p>
    <w:p w14:paraId="38CE60E1" w14:textId="77777777" w:rsidR="008138E8" w:rsidRPr="00693754" w:rsidRDefault="008138E8" w:rsidP="008138E8">
      <w:pPr>
        <w:spacing w:line="480" w:lineRule="auto"/>
        <w:rPr>
          <w:rFonts w:ascii="Times New Roman" w:hAnsi="Times New Roman" w:cs="Times New Roman"/>
          <w:sz w:val="24"/>
          <w:szCs w:val="24"/>
        </w:rPr>
      </w:pPr>
      <w:r w:rsidRPr="00693754">
        <w:rPr>
          <w:rFonts w:ascii="Times New Roman" w:hAnsi="Times New Roman" w:cs="Times New Roman"/>
          <w:sz w:val="24"/>
          <w:szCs w:val="24"/>
        </w:rPr>
        <w:t>Gulbenes novada pašvaldības domes priekšsēdētājs</w:t>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proofErr w:type="spellStart"/>
      <w:r w:rsidRPr="00693754">
        <w:rPr>
          <w:rFonts w:ascii="Times New Roman" w:hAnsi="Times New Roman" w:cs="Times New Roman"/>
          <w:sz w:val="24"/>
          <w:szCs w:val="24"/>
        </w:rPr>
        <w:t>N.Mazūrs</w:t>
      </w:r>
      <w:proofErr w:type="spellEnd"/>
    </w:p>
    <w:p w14:paraId="606778D8" w14:textId="77777777" w:rsidR="008138E8" w:rsidRDefault="008138E8" w:rsidP="008138E8"/>
    <w:p w14:paraId="7C93DFE4" w14:textId="77777777" w:rsidR="008138E8" w:rsidRPr="00D9345A" w:rsidRDefault="008138E8" w:rsidP="008138E8"/>
    <w:p w14:paraId="50011D78" w14:textId="77777777" w:rsidR="008138E8" w:rsidRDefault="008138E8" w:rsidP="008138E8"/>
    <w:bookmarkEnd w:id="0"/>
    <w:p w14:paraId="55D4774F" w14:textId="77777777" w:rsidR="008138E8" w:rsidRDefault="008138E8" w:rsidP="008138E8"/>
    <w:p w14:paraId="52F1EF0F" w14:textId="77777777" w:rsidR="008138E8" w:rsidRDefault="008138E8" w:rsidP="008138E8"/>
    <w:p w14:paraId="0E8095FC" w14:textId="77777777" w:rsidR="006A25C7" w:rsidRDefault="006A25C7"/>
    <w:sectPr w:rsidR="006A25C7" w:rsidSect="008138E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7D"/>
    <w:rsid w:val="0005787D"/>
    <w:rsid w:val="000F2B12"/>
    <w:rsid w:val="002C64A5"/>
    <w:rsid w:val="003349ED"/>
    <w:rsid w:val="003D50FF"/>
    <w:rsid w:val="004F0CF7"/>
    <w:rsid w:val="006A25C7"/>
    <w:rsid w:val="008138E8"/>
    <w:rsid w:val="00C60FEC"/>
    <w:rsid w:val="00DA119E"/>
    <w:rsid w:val="00FC69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0E5CD1E"/>
  <w15:chartTrackingRefBased/>
  <w15:docId w15:val="{6B730561-291F-489A-818D-7F2243DE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38E8"/>
  </w:style>
  <w:style w:type="paragraph" w:styleId="Virsraksts1">
    <w:name w:val="heading 1"/>
    <w:basedOn w:val="Parasts"/>
    <w:next w:val="Parasts"/>
    <w:link w:val="Virsraksts1Rakstz"/>
    <w:uiPriority w:val="9"/>
    <w:qFormat/>
    <w:rsid w:val="000578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578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5787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5787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5787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5787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5787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5787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5787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5787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5787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5787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5787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5787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5787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5787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5787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5787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57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5787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5787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5787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5787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5787D"/>
    <w:rPr>
      <w:i/>
      <w:iCs/>
      <w:color w:val="404040" w:themeColor="text1" w:themeTint="BF"/>
    </w:rPr>
  </w:style>
  <w:style w:type="paragraph" w:styleId="Sarakstarindkopa">
    <w:name w:val="List Paragraph"/>
    <w:basedOn w:val="Parasts"/>
    <w:uiPriority w:val="34"/>
    <w:qFormat/>
    <w:rsid w:val="0005787D"/>
    <w:pPr>
      <w:ind w:left="720"/>
      <w:contextualSpacing/>
    </w:pPr>
  </w:style>
  <w:style w:type="character" w:styleId="Intensvsizclums">
    <w:name w:val="Intense Emphasis"/>
    <w:basedOn w:val="Noklusjumarindkopasfonts"/>
    <w:uiPriority w:val="21"/>
    <w:qFormat/>
    <w:rsid w:val="0005787D"/>
    <w:rPr>
      <w:i/>
      <w:iCs/>
      <w:color w:val="2F5496" w:themeColor="accent1" w:themeShade="BF"/>
    </w:rPr>
  </w:style>
  <w:style w:type="paragraph" w:styleId="Intensvscitts">
    <w:name w:val="Intense Quote"/>
    <w:basedOn w:val="Parasts"/>
    <w:next w:val="Parasts"/>
    <w:link w:val="IntensvscittsRakstz"/>
    <w:uiPriority w:val="30"/>
    <w:qFormat/>
    <w:rsid w:val="00057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5787D"/>
    <w:rPr>
      <w:i/>
      <w:iCs/>
      <w:color w:val="2F5496" w:themeColor="accent1" w:themeShade="BF"/>
    </w:rPr>
  </w:style>
  <w:style w:type="character" w:styleId="Intensvaatsauce">
    <w:name w:val="Intense Reference"/>
    <w:basedOn w:val="Noklusjumarindkopasfonts"/>
    <w:uiPriority w:val="32"/>
    <w:qFormat/>
    <w:rsid w:val="0005787D"/>
    <w:rPr>
      <w:b/>
      <w:bCs/>
      <w:smallCaps/>
      <w:color w:val="2F5496" w:themeColor="accent1" w:themeShade="BF"/>
      <w:spacing w:val="5"/>
    </w:rPr>
  </w:style>
  <w:style w:type="paragraph" w:customStyle="1" w:styleId="Default">
    <w:name w:val="Default"/>
    <w:qFormat/>
    <w:rsid w:val="008138E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8138E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138E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5495</Words>
  <Characters>3133</Characters>
  <Application>Microsoft Office Word</Application>
  <DocSecurity>0</DocSecurity>
  <Lines>26</Lines>
  <Paragraphs>17</Paragraphs>
  <ScaleCrop>false</ScaleCrop>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2026-05-21T08:31:00Z</dcterms:created>
  <dcterms:modified xsi:type="dcterms:W3CDTF">2026-05-21T12:59:00Z</dcterms:modified>
</cp:coreProperties>
</file>