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43433E54"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proofErr w:type="spellStart"/>
      <w:r w:rsidR="006D24D2">
        <w:rPr>
          <w:rFonts w:ascii="Times New Roman" w:hAnsi="Times New Roman" w:cs="Times New Roman"/>
        </w:rPr>
        <w:t>Daukstu</w:t>
      </w:r>
      <w:proofErr w:type="spellEnd"/>
      <w:r w:rsidR="006D24D2">
        <w:rPr>
          <w:rFonts w:ascii="Times New Roman" w:hAnsi="Times New Roman" w:cs="Times New Roman"/>
        </w:rPr>
        <w:t>, Galgauskas, Jaungulbenes un Līgo</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proofErr w:type="spellStart"/>
      <w:r w:rsidR="006D24D2">
        <w:rPr>
          <w:rFonts w:ascii="Times New Roman" w:hAnsi="Times New Roman" w:cs="Times New Roman"/>
        </w:rPr>
        <w:t>Daukstu</w:t>
      </w:r>
      <w:proofErr w:type="spellEnd"/>
      <w:r w:rsidR="006D24D2">
        <w:rPr>
          <w:rFonts w:ascii="Times New Roman" w:hAnsi="Times New Roman" w:cs="Times New Roman"/>
        </w:rPr>
        <w:t>, Galgauskas, Jaungulbenes un Līgo</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6D24D2">
        <w:rPr>
          <w:rFonts w:ascii="Times New Roman" w:eastAsia="Times New Roman" w:hAnsi="Times New Roman" w:cs="Times New Roman"/>
          <w:lang w:eastAsia="lv-LV"/>
        </w:rPr>
        <w:t>5</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746D2358"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CB7424">
        <w:rPr>
          <w:rFonts w:ascii="Times New Roman" w:eastAsia="Times New Roman" w:hAnsi="Times New Roman" w:cs="Times New Roman"/>
          <w:bCs/>
        </w:rPr>
        <w:t>Galgauskas</w:t>
      </w:r>
      <w:r w:rsidR="00FE6585" w:rsidRPr="00FE6585">
        <w:rPr>
          <w:rFonts w:ascii="Times New Roman" w:eastAsia="Times New Roman" w:hAnsi="Times New Roman" w:cs="Times New Roman"/>
          <w:bCs/>
        </w:rPr>
        <w:t xml:space="preserve"> pagastā ar nosaukumu “</w:t>
      </w:r>
      <w:r w:rsidR="00CB7424">
        <w:rPr>
          <w:rFonts w:ascii="Times New Roman" w:eastAsia="Times New Roman" w:hAnsi="Times New Roman" w:cs="Times New Roman"/>
          <w:bCs/>
        </w:rPr>
        <w:t>Galgauskas pagasta zeme</w:t>
      </w:r>
      <w:r w:rsidR="00FE6585" w:rsidRPr="00FE6585">
        <w:rPr>
          <w:rFonts w:ascii="Times New Roman" w:eastAsia="Times New Roman" w:hAnsi="Times New Roman" w:cs="Times New Roman"/>
          <w:bCs/>
        </w:rPr>
        <w:t xml:space="preserve">” zemes vienības ar kadastra apzīmējumu </w:t>
      </w:r>
      <w:r w:rsidR="00CB7424">
        <w:rPr>
          <w:rFonts w:ascii="Times New Roman" w:eastAsia="Times New Roman" w:hAnsi="Times New Roman" w:cs="Times New Roman"/>
          <w:bCs/>
        </w:rPr>
        <w:t>5056 007 0174</w:t>
      </w:r>
      <w:r w:rsidR="00186182">
        <w:rPr>
          <w:rFonts w:ascii="Times New Roman" w:eastAsia="Times New Roman" w:hAnsi="Times New Roman" w:cs="Times New Roman"/>
          <w:bCs/>
        </w:rPr>
        <w:t xml:space="preserve"> daļas </w:t>
      </w:r>
      <w:r w:rsidR="00431B77">
        <w:rPr>
          <w:rFonts w:ascii="Times New Roman" w:eastAsia="Times New Roman" w:hAnsi="Times New Roman" w:cs="Times New Roman"/>
          <w:bCs/>
        </w:rPr>
        <w:t>0,</w:t>
      </w:r>
      <w:r w:rsidR="00CB7424">
        <w:rPr>
          <w:rFonts w:ascii="Times New Roman" w:eastAsia="Times New Roman" w:hAnsi="Times New Roman" w:cs="Times New Roman"/>
          <w:bCs/>
        </w:rPr>
        <w:t>741</w:t>
      </w:r>
      <w:r w:rsidR="00186182">
        <w:rPr>
          <w:rFonts w:ascii="Times New Roman" w:eastAsia="Times New Roman" w:hAnsi="Times New Roman" w:cs="Times New Roman"/>
          <w:bCs/>
        </w:rPr>
        <w:t xml:space="preserve"> ha platībā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055CDDEA"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E05D11">
        <w:rPr>
          <w:sz w:val="22"/>
          <w:szCs w:val="22"/>
        </w:rPr>
        <w:t>Galgauskas</w:t>
      </w:r>
      <w:r w:rsidR="00963FE5" w:rsidRPr="007C719A">
        <w:rPr>
          <w:sz w:val="22"/>
          <w:szCs w:val="22"/>
        </w:rPr>
        <w:t xml:space="preserve"> pagastā ar nosaukumu “</w:t>
      </w:r>
      <w:r w:rsidR="00E05D11">
        <w:rPr>
          <w:sz w:val="22"/>
          <w:szCs w:val="22"/>
        </w:rPr>
        <w:t>Galgauskas pagasta zeme</w:t>
      </w:r>
      <w:r w:rsidR="00963FE5" w:rsidRPr="007C719A">
        <w:rPr>
          <w:sz w:val="22"/>
          <w:szCs w:val="22"/>
        </w:rPr>
        <w:t xml:space="preserve">”, kadastra numurs </w:t>
      </w:r>
      <w:r w:rsidR="00692659">
        <w:rPr>
          <w:sz w:val="22"/>
          <w:szCs w:val="22"/>
        </w:rPr>
        <w:t>50</w:t>
      </w:r>
      <w:r w:rsidR="00E05D11">
        <w:rPr>
          <w:sz w:val="22"/>
          <w:szCs w:val="22"/>
        </w:rPr>
        <w:t>560070174</w:t>
      </w:r>
      <w:r w:rsidR="00963FE5" w:rsidRPr="007C719A">
        <w:rPr>
          <w:sz w:val="22"/>
          <w:szCs w:val="22"/>
        </w:rPr>
        <w:t>, sastāvā esoš</w:t>
      </w:r>
      <w:r w:rsidR="003F517D">
        <w:rPr>
          <w:sz w:val="22"/>
          <w:szCs w:val="22"/>
        </w:rPr>
        <w:t>ās</w:t>
      </w:r>
      <w:r w:rsidR="00963FE5" w:rsidRPr="007C719A">
        <w:rPr>
          <w:sz w:val="22"/>
          <w:szCs w:val="22"/>
        </w:rPr>
        <w:t xml:space="preserve"> zemes vienīb</w:t>
      </w:r>
      <w:r w:rsidR="003F517D">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E05D11">
        <w:rPr>
          <w:sz w:val="22"/>
          <w:szCs w:val="22"/>
        </w:rPr>
        <w:t>50560070174</w:t>
      </w:r>
      <w:r w:rsidR="003F517D">
        <w:rPr>
          <w:sz w:val="22"/>
          <w:szCs w:val="22"/>
        </w:rPr>
        <w:t xml:space="preserve"> daļu</w:t>
      </w:r>
      <w:r w:rsidR="00963FE5">
        <w:rPr>
          <w:sz w:val="22"/>
          <w:szCs w:val="22"/>
        </w:rPr>
        <w:t xml:space="preserve">, </w:t>
      </w:r>
      <w:r w:rsidR="00692659">
        <w:rPr>
          <w:sz w:val="22"/>
          <w:szCs w:val="22"/>
        </w:rPr>
        <w:t>0,</w:t>
      </w:r>
      <w:r w:rsidR="00E05D11">
        <w:rPr>
          <w:sz w:val="22"/>
          <w:szCs w:val="22"/>
        </w:rPr>
        <w:t>741</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3764A">
        <w:rPr>
          <w:sz w:val="22"/>
          <w:szCs w:val="22"/>
        </w:rPr>
        <w:t xml:space="preserve">, </w:t>
      </w:r>
      <w:r w:rsidR="0013764A" w:rsidRPr="0015395A">
        <w:rPr>
          <w:sz w:val="22"/>
          <w:szCs w:val="22"/>
        </w:rPr>
        <w:t xml:space="preserve">atbilstoši </w:t>
      </w:r>
      <w:proofErr w:type="spellStart"/>
      <w:r w:rsidR="0013764A" w:rsidRPr="0015395A">
        <w:rPr>
          <w:sz w:val="22"/>
          <w:szCs w:val="22"/>
        </w:rPr>
        <w:t>izkopējumam</w:t>
      </w:r>
      <w:proofErr w:type="spellEnd"/>
      <w:r w:rsidR="0013764A" w:rsidRPr="0015395A">
        <w:rPr>
          <w:sz w:val="22"/>
          <w:szCs w:val="22"/>
        </w:rPr>
        <w:t xml:space="preserve"> no digitālās kartes</w:t>
      </w:r>
      <w:r w:rsidR="0013764A" w:rsidRPr="0015395A">
        <w:rPr>
          <w:i/>
          <w:iCs/>
          <w:sz w:val="22"/>
          <w:szCs w:val="22"/>
        </w:rPr>
        <w:t xml:space="preserve">, </w:t>
      </w:r>
      <w:r w:rsidR="0013764A" w:rsidRPr="0015395A">
        <w:rPr>
          <w:sz w:val="22"/>
          <w:szCs w:val="22"/>
        </w:rPr>
        <w:t>kas ir Līguma 1.pielikums un neatņemama sastāvdaļa.</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4A1B8EDB" w14:textId="4BA6182E"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D211A6">
        <w:rPr>
          <w:rFonts w:eastAsia="Calibri"/>
        </w:rPr>
        <w:t>lauksaimniecības teritorija</w:t>
      </w:r>
      <w:r w:rsidR="00DF765E">
        <w:rPr>
          <w:rFonts w:eastAsia="Calibri"/>
        </w:rPr>
        <w:t>.</w:t>
      </w:r>
    </w:p>
    <w:p w14:paraId="054012EA" w14:textId="202D5D1D"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A859E8">
        <w:rPr>
          <w:sz w:val="22"/>
          <w:szCs w:val="22"/>
        </w:rPr>
        <w:t>5</w:t>
      </w:r>
      <w:r w:rsidR="008A0AD5">
        <w:rPr>
          <w:sz w:val="22"/>
          <w:szCs w:val="22"/>
        </w:rPr>
        <w:t>0560070174</w:t>
      </w:r>
      <w:r w:rsidRPr="00D211A6">
        <w:rPr>
          <w:sz w:val="22"/>
          <w:szCs w:val="22"/>
        </w:rPr>
        <w:t xml:space="preserve"> ir noteikts lietošanas mērķis ar kodu 0101 – zeme, uz kuras galvenā saimnieciskā darbība ir lauksaimniecība, no t</w:t>
      </w:r>
      <w:r w:rsidR="000F258B" w:rsidRPr="00D211A6">
        <w:rPr>
          <w:sz w:val="22"/>
          <w:szCs w:val="22"/>
        </w:rPr>
        <w:t>ās</w:t>
      </w:r>
      <w:r w:rsidRPr="00D211A6">
        <w:rPr>
          <w:sz w:val="22"/>
          <w:szCs w:val="22"/>
        </w:rPr>
        <w:t xml:space="preserve"> Nomas objektam </w:t>
      </w:r>
      <w:r w:rsidR="00A859E8">
        <w:rPr>
          <w:sz w:val="22"/>
          <w:szCs w:val="22"/>
        </w:rPr>
        <w:t>0,</w:t>
      </w:r>
      <w:r w:rsidR="008A0AD5">
        <w:rPr>
          <w:sz w:val="22"/>
          <w:szCs w:val="22"/>
        </w:rPr>
        <w:t>741</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EBC1050"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A49A3">
        <w:rPr>
          <w:rFonts w:ascii="Times New Roman" w:eastAsia="Times New Roman" w:hAnsi="Times New Roman" w:cs="Times New Roman"/>
          <w:lang w:eastAsia="lv-LV"/>
        </w:rPr>
        <w:t>50</w:t>
      </w:r>
      <w:r w:rsidR="002A612A">
        <w:rPr>
          <w:rFonts w:ascii="Times New Roman" w:eastAsia="Times New Roman" w:hAnsi="Times New Roman" w:cs="Times New Roman"/>
          <w:lang w:eastAsia="lv-LV"/>
        </w:rPr>
        <w:t>560070174</w:t>
      </w:r>
      <w:r w:rsidRPr="00F7195D">
        <w:rPr>
          <w:rFonts w:ascii="Times New Roman" w:eastAsia="Times New Roman" w:hAnsi="Times New Roman" w:cs="Times New Roman"/>
          <w:lang w:eastAsia="lv-LV"/>
        </w:rPr>
        <w:t xml:space="preserve">, </w:t>
      </w:r>
      <w:r w:rsidR="002A49A3">
        <w:rPr>
          <w:rFonts w:ascii="Times New Roman" w:eastAsia="Times New Roman" w:hAnsi="Times New Roman" w:cs="Times New Roman"/>
          <w:lang w:eastAsia="lv-LV"/>
        </w:rPr>
        <w:t>0,</w:t>
      </w:r>
      <w:r w:rsidR="002A612A">
        <w:rPr>
          <w:rFonts w:ascii="Times New Roman" w:eastAsia="Times New Roman" w:hAnsi="Times New Roman" w:cs="Times New Roman"/>
          <w:lang w:eastAsia="lv-LV"/>
        </w:rPr>
        <w:t>741</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lastRenderedPageBreak/>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6CA24058"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602905" w:rsidRPr="00F7195D">
        <w:rPr>
          <w:rFonts w:ascii="Times New Roman" w:eastAsia="Times New Roman" w:hAnsi="Times New Roman" w:cs="Times New Roman"/>
          <w:lang w:eastAsia="lv-LV"/>
        </w:rPr>
        <w:t>ar pielikumu uz 7 (septiņām) lapām</w:t>
      </w:r>
      <w:r w:rsidR="00602905">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5CBF9A44" w:rsidR="00F7195D" w:rsidRPr="00FA49F6" w:rsidRDefault="002B44EF" w:rsidP="009A238F">
            <w:pPr>
              <w:ind w:right="141"/>
              <w:jc w:val="both"/>
              <w:rPr>
                <w:rFonts w:ascii="Times New Roman" w:eastAsia="Times New Roman" w:hAnsi="Times New Roman" w:cs="Times New Roman"/>
                <w:sz w:val="22"/>
                <w:szCs w:val="22"/>
              </w:rPr>
            </w:pPr>
            <w:proofErr w:type="spellStart"/>
            <w:r>
              <w:rPr>
                <w:rFonts w:ascii="Times New Roman" w:hAnsi="Times New Roman" w:cs="Times New Roman"/>
                <w:sz w:val="22"/>
                <w:szCs w:val="22"/>
              </w:rPr>
              <w:t>Daukstu</w:t>
            </w:r>
            <w:proofErr w:type="spellEnd"/>
            <w:r>
              <w:rPr>
                <w:rFonts w:ascii="Times New Roman" w:hAnsi="Times New Roman" w:cs="Times New Roman"/>
                <w:sz w:val="22"/>
                <w:szCs w:val="22"/>
              </w:rPr>
              <w:t>, Galgauskas, Jaungulbenes un Līgo</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1A03C13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Pr>
          <w:rFonts w:ascii="Times New Roman" w:hAnsi="Times New Roman" w:cs="Times New Roman"/>
          <w:lang w:eastAsia="lv-LV"/>
        </w:rPr>
        <w:br w:type="column"/>
      </w:r>
      <w:r w:rsidRPr="0015395A">
        <w:rPr>
          <w:rFonts w:ascii="Times New Roman" w:hAnsi="Times New Roman" w:cs="Times New Roman"/>
          <w:sz w:val="20"/>
          <w:szCs w:val="20"/>
          <w:lang w:eastAsia="lv-LV"/>
        </w:rPr>
        <w:lastRenderedPageBreak/>
        <w:t>1.pielikums</w:t>
      </w:r>
    </w:p>
    <w:p w14:paraId="1D185B69" w14:textId="6ADDD8E5"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w:t>
      </w:r>
      <w:r w:rsidR="0022126F">
        <w:rPr>
          <w:rFonts w:ascii="Times New Roman" w:hAnsi="Times New Roman" w:cs="Times New Roman"/>
          <w:sz w:val="20"/>
          <w:szCs w:val="20"/>
          <w:lang w:eastAsia="lv-LV"/>
        </w:rPr>
        <w:t>6</w:t>
      </w:r>
      <w:r w:rsidRPr="0015395A">
        <w:rPr>
          <w:rFonts w:ascii="Times New Roman" w:hAnsi="Times New Roman" w:cs="Times New Roman"/>
          <w:sz w:val="20"/>
          <w:szCs w:val="20"/>
          <w:lang w:eastAsia="lv-LV"/>
        </w:rPr>
        <w:t>.gada __._______ zemes</w:t>
      </w:r>
    </w:p>
    <w:p w14:paraId="4A778B5C"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672A1572" w14:textId="4B9F3376" w:rsidR="00C87EF5" w:rsidRDefault="00C87EF5" w:rsidP="00C87EF5">
      <w:pPr>
        <w:tabs>
          <w:tab w:val="left" w:pos="8026"/>
        </w:tabs>
        <w:spacing w:after="0" w:line="240" w:lineRule="auto"/>
        <w:jc w:val="right"/>
        <w:rPr>
          <w:rFonts w:ascii="Times New Roman" w:hAnsi="Times New Roman" w:cs="Times New Roman"/>
          <w:sz w:val="20"/>
          <w:szCs w:val="20"/>
          <w:lang w:eastAsia="lv-LV"/>
        </w:rPr>
      </w:pPr>
    </w:p>
    <w:p w14:paraId="5485AC20" w14:textId="62AD5DA2" w:rsidR="00C87EF5" w:rsidRDefault="00C87EF5" w:rsidP="00C87EF5">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45CEF8DA" w14:textId="307BD91A" w:rsidR="00061F44" w:rsidRDefault="00061F44" w:rsidP="00061F44">
      <w:pPr>
        <w:tabs>
          <w:tab w:val="left" w:pos="8026"/>
        </w:tabs>
        <w:spacing w:after="0" w:line="240" w:lineRule="auto"/>
        <w:rPr>
          <w:rFonts w:ascii="Times New Roman" w:hAnsi="Times New Roman" w:cs="Times New Roman"/>
          <w:noProof/>
          <w:lang w:eastAsia="lv-LV"/>
        </w:rPr>
      </w:pPr>
    </w:p>
    <w:p w14:paraId="335D6C7E" w14:textId="053AF3A2" w:rsidR="008F3C51" w:rsidRPr="008F3C51" w:rsidRDefault="008F3C51" w:rsidP="008F3C51">
      <w:pPr>
        <w:tabs>
          <w:tab w:val="left" w:pos="8026"/>
        </w:tabs>
        <w:spacing w:after="0" w:line="240" w:lineRule="auto"/>
        <w:rPr>
          <w:rFonts w:ascii="Times New Roman" w:hAnsi="Times New Roman" w:cs="Times New Roman"/>
          <w:lang w:eastAsia="lv-LV"/>
        </w:rPr>
      </w:pPr>
    </w:p>
    <w:p w14:paraId="00616047" w14:textId="6E1F5522" w:rsidR="00667253" w:rsidRPr="00667253" w:rsidRDefault="00667253" w:rsidP="00667253">
      <w:pPr>
        <w:tabs>
          <w:tab w:val="left" w:pos="8026"/>
        </w:tabs>
        <w:spacing w:after="0" w:line="240" w:lineRule="auto"/>
        <w:rPr>
          <w:rFonts w:ascii="Times New Roman" w:hAnsi="Times New Roman" w:cs="Times New Roman"/>
          <w:lang w:eastAsia="lv-LV"/>
        </w:rPr>
      </w:pPr>
    </w:p>
    <w:p w14:paraId="2EB5E3E0" w14:textId="4311E254" w:rsidR="00667253" w:rsidRPr="00061F44" w:rsidRDefault="008F3C51" w:rsidP="00061F44">
      <w:pPr>
        <w:tabs>
          <w:tab w:val="left" w:pos="8026"/>
        </w:tabs>
        <w:spacing w:after="0" w:line="240" w:lineRule="auto"/>
        <w:rPr>
          <w:rFonts w:ascii="Times New Roman" w:hAnsi="Times New Roman" w:cs="Times New Roman"/>
          <w:lang w:eastAsia="lv-LV"/>
        </w:rPr>
      </w:pPr>
      <w:r w:rsidRPr="008F3C51">
        <w:rPr>
          <w:rFonts w:ascii="Times New Roman" w:hAnsi="Times New Roman" w:cs="Times New Roman"/>
          <w:lang w:eastAsia="lv-LV"/>
        </w:rPr>
        <w:drawing>
          <wp:anchor distT="0" distB="0" distL="114300" distR="114300" simplePos="0" relativeHeight="251658240" behindDoc="1" locked="0" layoutInCell="1" allowOverlap="1" wp14:anchorId="4588FCF7" wp14:editId="564ABF44">
            <wp:simplePos x="0" y="0"/>
            <wp:positionH relativeFrom="column">
              <wp:posOffset>-184785</wp:posOffset>
            </wp:positionH>
            <wp:positionV relativeFrom="paragraph">
              <wp:posOffset>-115570</wp:posOffset>
            </wp:positionV>
            <wp:extent cx="5600700" cy="7919720"/>
            <wp:effectExtent l="0" t="0" r="0" b="5080"/>
            <wp:wrapTight wrapText="bothSides">
              <wp:wrapPolygon edited="0">
                <wp:start x="0" y="0"/>
                <wp:lineTo x="0" y="21562"/>
                <wp:lineTo x="21527" y="21562"/>
                <wp:lineTo x="21527" y="0"/>
                <wp:lineTo x="0" y="0"/>
              </wp:wrapPolygon>
            </wp:wrapTight>
            <wp:docPr id="102346412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700" cy="79197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67253" w:rsidRPr="00061F44"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4015" w14:textId="77777777" w:rsidR="00DD5A28" w:rsidRDefault="00DD5A28">
      <w:pPr>
        <w:spacing w:after="0" w:line="240" w:lineRule="auto"/>
      </w:pPr>
      <w:r>
        <w:separator/>
      </w:r>
    </w:p>
  </w:endnote>
  <w:endnote w:type="continuationSeparator" w:id="0">
    <w:p w14:paraId="47A9EE58" w14:textId="77777777" w:rsidR="00DD5A28" w:rsidRDefault="00DD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3F03" w14:textId="77777777" w:rsidR="00DD5A28" w:rsidRDefault="00DD5A28">
      <w:pPr>
        <w:spacing w:after="0" w:line="240" w:lineRule="auto"/>
      </w:pPr>
      <w:r>
        <w:separator/>
      </w:r>
    </w:p>
  </w:footnote>
  <w:footnote w:type="continuationSeparator" w:id="0">
    <w:p w14:paraId="103EF8F3" w14:textId="77777777" w:rsidR="00DD5A28" w:rsidRDefault="00DD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182"/>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26F"/>
    <w:rsid w:val="00221C1F"/>
    <w:rsid w:val="00223DDF"/>
    <w:rsid w:val="0022512A"/>
    <w:rsid w:val="0022760D"/>
    <w:rsid w:val="00227C88"/>
    <w:rsid w:val="00240391"/>
    <w:rsid w:val="00240AB8"/>
    <w:rsid w:val="00250B9F"/>
    <w:rsid w:val="002570CA"/>
    <w:rsid w:val="002A2FF2"/>
    <w:rsid w:val="002A49A3"/>
    <w:rsid w:val="002A612A"/>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41213"/>
    <w:rsid w:val="003428CE"/>
    <w:rsid w:val="00343412"/>
    <w:rsid w:val="0035014F"/>
    <w:rsid w:val="00361F5E"/>
    <w:rsid w:val="003634E8"/>
    <w:rsid w:val="0037096A"/>
    <w:rsid w:val="003731A9"/>
    <w:rsid w:val="003905CE"/>
    <w:rsid w:val="003A3023"/>
    <w:rsid w:val="003B024A"/>
    <w:rsid w:val="003B2A0A"/>
    <w:rsid w:val="003C0E1B"/>
    <w:rsid w:val="003C7A84"/>
    <w:rsid w:val="003F4A8F"/>
    <w:rsid w:val="003F5076"/>
    <w:rsid w:val="003F517D"/>
    <w:rsid w:val="003F6379"/>
    <w:rsid w:val="00401681"/>
    <w:rsid w:val="004079FE"/>
    <w:rsid w:val="00431B77"/>
    <w:rsid w:val="00446265"/>
    <w:rsid w:val="004521A8"/>
    <w:rsid w:val="00452321"/>
    <w:rsid w:val="004579FE"/>
    <w:rsid w:val="00461ABD"/>
    <w:rsid w:val="00463790"/>
    <w:rsid w:val="004653A7"/>
    <w:rsid w:val="0047162F"/>
    <w:rsid w:val="004805EC"/>
    <w:rsid w:val="00481AC7"/>
    <w:rsid w:val="00487E42"/>
    <w:rsid w:val="00491FFE"/>
    <w:rsid w:val="00496E83"/>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935F9"/>
    <w:rsid w:val="00594617"/>
    <w:rsid w:val="00595D48"/>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542D7"/>
    <w:rsid w:val="00654AA1"/>
    <w:rsid w:val="00667253"/>
    <w:rsid w:val="00675C6B"/>
    <w:rsid w:val="00681448"/>
    <w:rsid w:val="006875B5"/>
    <w:rsid w:val="00692659"/>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4C83"/>
    <w:rsid w:val="00726FB3"/>
    <w:rsid w:val="00727A2E"/>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CC9"/>
    <w:rsid w:val="0085540E"/>
    <w:rsid w:val="00866209"/>
    <w:rsid w:val="008746FE"/>
    <w:rsid w:val="00876B53"/>
    <w:rsid w:val="008772E3"/>
    <w:rsid w:val="008801E9"/>
    <w:rsid w:val="008818FD"/>
    <w:rsid w:val="00886905"/>
    <w:rsid w:val="00894EC3"/>
    <w:rsid w:val="0089557E"/>
    <w:rsid w:val="008A0AD5"/>
    <w:rsid w:val="008A2FD2"/>
    <w:rsid w:val="008B6014"/>
    <w:rsid w:val="008D1BE6"/>
    <w:rsid w:val="008D4425"/>
    <w:rsid w:val="008D6A6C"/>
    <w:rsid w:val="008E331D"/>
    <w:rsid w:val="008E4DD7"/>
    <w:rsid w:val="008F3C51"/>
    <w:rsid w:val="00904D2F"/>
    <w:rsid w:val="009068F8"/>
    <w:rsid w:val="00911666"/>
    <w:rsid w:val="0091385A"/>
    <w:rsid w:val="009168FD"/>
    <w:rsid w:val="00935665"/>
    <w:rsid w:val="00953312"/>
    <w:rsid w:val="009536EC"/>
    <w:rsid w:val="0095551D"/>
    <w:rsid w:val="00962A19"/>
    <w:rsid w:val="00963FE5"/>
    <w:rsid w:val="00964A4C"/>
    <w:rsid w:val="009652C1"/>
    <w:rsid w:val="00973248"/>
    <w:rsid w:val="0097395D"/>
    <w:rsid w:val="009A451E"/>
    <w:rsid w:val="009B3C9F"/>
    <w:rsid w:val="009B4448"/>
    <w:rsid w:val="009C6A91"/>
    <w:rsid w:val="009D1C79"/>
    <w:rsid w:val="009D3BA4"/>
    <w:rsid w:val="00A05696"/>
    <w:rsid w:val="00A12092"/>
    <w:rsid w:val="00A16780"/>
    <w:rsid w:val="00A21675"/>
    <w:rsid w:val="00A24509"/>
    <w:rsid w:val="00A249A2"/>
    <w:rsid w:val="00A2630B"/>
    <w:rsid w:val="00A34CFF"/>
    <w:rsid w:val="00A4117C"/>
    <w:rsid w:val="00A41FA6"/>
    <w:rsid w:val="00A5343C"/>
    <w:rsid w:val="00A5550D"/>
    <w:rsid w:val="00A555BB"/>
    <w:rsid w:val="00A62F05"/>
    <w:rsid w:val="00A73E66"/>
    <w:rsid w:val="00A7610F"/>
    <w:rsid w:val="00A77C67"/>
    <w:rsid w:val="00A859E8"/>
    <w:rsid w:val="00A909EC"/>
    <w:rsid w:val="00A91E31"/>
    <w:rsid w:val="00A93AC3"/>
    <w:rsid w:val="00AA1B4A"/>
    <w:rsid w:val="00AD5F18"/>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87EF5"/>
    <w:rsid w:val="00C916B8"/>
    <w:rsid w:val="00C9711C"/>
    <w:rsid w:val="00CA0068"/>
    <w:rsid w:val="00CA144B"/>
    <w:rsid w:val="00CA4ED5"/>
    <w:rsid w:val="00CB6A42"/>
    <w:rsid w:val="00CB7424"/>
    <w:rsid w:val="00CC0504"/>
    <w:rsid w:val="00CC46D7"/>
    <w:rsid w:val="00CC6E25"/>
    <w:rsid w:val="00CD75C5"/>
    <w:rsid w:val="00CE51A6"/>
    <w:rsid w:val="00CF00CF"/>
    <w:rsid w:val="00D01D52"/>
    <w:rsid w:val="00D05502"/>
    <w:rsid w:val="00D0589E"/>
    <w:rsid w:val="00D15435"/>
    <w:rsid w:val="00D200FB"/>
    <w:rsid w:val="00D201D3"/>
    <w:rsid w:val="00D211A6"/>
    <w:rsid w:val="00D3624C"/>
    <w:rsid w:val="00D36545"/>
    <w:rsid w:val="00D46781"/>
    <w:rsid w:val="00D6361A"/>
    <w:rsid w:val="00D74304"/>
    <w:rsid w:val="00D83677"/>
    <w:rsid w:val="00DA2553"/>
    <w:rsid w:val="00DB075A"/>
    <w:rsid w:val="00DD5A28"/>
    <w:rsid w:val="00DE14D7"/>
    <w:rsid w:val="00DE7BCD"/>
    <w:rsid w:val="00DF765E"/>
    <w:rsid w:val="00E02239"/>
    <w:rsid w:val="00E0389D"/>
    <w:rsid w:val="00E05D11"/>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A2D09"/>
    <w:rsid w:val="00EB1AF4"/>
    <w:rsid w:val="00EC5579"/>
    <w:rsid w:val="00EC7DE4"/>
    <w:rsid w:val="00EE3289"/>
    <w:rsid w:val="00EE3BBE"/>
    <w:rsid w:val="00EF24CE"/>
    <w:rsid w:val="00F01DE9"/>
    <w:rsid w:val="00F06AD3"/>
    <w:rsid w:val="00F07429"/>
    <w:rsid w:val="00F30737"/>
    <w:rsid w:val="00F40FA4"/>
    <w:rsid w:val="00F42E0A"/>
    <w:rsid w:val="00F51A13"/>
    <w:rsid w:val="00F54694"/>
    <w:rsid w:val="00F62212"/>
    <w:rsid w:val="00F66FA5"/>
    <w:rsid w:val="00F70592"/>
    <w:rsid w:val="00F716D4"/>
    <w:rsid w:val="00F7195D"/>
    <w:rsid w:val="00F7361F"/>
    <w:rsid w:val="00F7721C"/>
    <w:rsid w:val="00F87C77"/>
    <w:rsid w:val="00F964CE"/>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7</Pages>
  <Words>11761</Words>
  <Characters>6705</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157</cp:revision>
  <dcterms:created xsi:type="dcterms:W3CDTF">2024-10-22T14:22:00Z</dcterms:created>
  <dcterms:modified xsi:type="dcterms:W3CDTF">2026-05-25T11:48:00Z</dcterms:modified>
</cp:coreProperties>
</file>