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5D840A1E" w:rsidR="007A1F6F" w:rsidRPr="00CC47EF" w:rsidRDefault="005B70E1" w:rsidP="00293F2D">
      <w:pPr>
        <w:jc w:val="center"/>
        <w:rPr>
          <w:b/>
          <w:bCs/>
          <w:sz w:val="22"/>
          <w:szCs w:val="22"/>
          <w:lang w:eastAsia="en-US"/>
        </w:rPr>
      </w:pPr>
      <w:r w:rsidRPr="00CC47EF">
        <w:rPr>
          <w:b/>
          <w:bCs/>
          <w:sz w:val="22"/>
          <w:szCs w:val="22"/>
        </w:rPr>
        <w:t xml:space="preserve">ZEMES NOMAS LĪGUMS </w:t>
      </w:r>
      <w:r w:rsidR="007A1F6F" w:rsidRPr="00CC47EF">
        <w:rPr>
          <w:b/>
          <w:bCs/>
          <w:sz w:val="22"/>
          <w:szCs w:val="22"/>
          <w:lang w:eastAsia="en-US"/>
        </w:rPr>
        <w:t>Nr.</w:t>
      </w:r>
      <w:r w:rsidR="00D75B4D" w:rsidRPr="00CC47EF">
        <w:rPr>
          <w:b/>
          <w:bCs/>
          <w:sz w:val="22"/>
          <w:szCs w:val="22"/>
          <w:lang w:eastAsia="en-US"/>
        </w:rPr>
        <w:t> G</w:t>
      </w:r>
      <w:r w:rsidR="00552F50" w:rsidRPr="00CC47EF">
        <w:rPr>
          <w:b/>
          <w:bCs/>
          <w:sz w:val="22"/>
          <w:szCs w:val="22"/>
          <w:lang w:eastAsia="en-US"/>
        </w:rPr>
        <w:t>ND</w:t>
      </w:r>
      <w:r w:rsidR="00D75B4D" w:rsidRPr="00CC47EF">
        <w:rPr>
          <w:b/>
          <w:bCs/>
          <w:sz w:val="22"/>
          <w:szCs w:val="22"/>
          <w:lang w:eastAsia="en-US"/>
        </w:rPr>
        <w:t>/9.28/2</w:t>
      </w:r>
      <w:r w:rsidR="00533D97" w:rsidRPr="00CC47EF">
        <w:rPr>
          <w:b/>
          <w:bCs/>
          <w:sz w:val="22"/>
          <w:szCs w:val="22"/>
          <w:lang w:eastAsia="en-US"/>
        </w:rPr>
        <w:t>6</w:t>
      </w:r>
      <w:r w:rsidR="00D75B4D" w:rsidRPr="00CC47EF">
        <w:rPr>
          <w:b/>
          <w:bCs/>
          <w:sz w:val="22"/>
          <w:szCs w:val="22"/>
          <w:lang w:eastAsia="en-US"/>
        </w:rPr>
        <w:t>/__</w:t>
      </w:r>
    </w:p>
    <w:p w14:paraId="05B18F6E" w14:textId="77777777" w:rsidR="00A5524D" w:rsidRPr="00A5524D" w:rsidRDefault="00A5524D" w:rsidP="00A5524D">
      <w:pPr>
        <w:rPr>
          <w:sz w:val="22"/>
          <w:szCs w:val="22"/>
        </w:rPr>
      </w:pPr>
    </w:p>
    <w:p w14:paraId="3495342D" w14:textId="5160A26A"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FA5602">
        <w:rPr>
          <w:sz w:val="22"/>
          <w:szCs w:val="22"/>
        </w:rPr>
        <w:t>6</w:t>
      </w:r>
      <w:r w:rsidRPr="00A5524D">
        <w:rPr>
          <w:sz w:val="22"/>
          <w:szCs w:val="22"/>
        </w:rPr>
        <w:t>.</w:t>
      </w:r>
      <w:r w:rsidR="00D0513F">
        <w:rPr>
          <w:sz w:val="22"/>
          <w:szCs w:val="22"/>
        </w:rPr>
        <w:t> </w:t>
      </w:r>
      <w:r w:rsidRPr="00A5524D">
        <w:rPr>
          <w:sz w:val="22"/>
          <w:szCs w:val="22"/>
        </w:rPr>
        <w:t>gada __.</w:t>
      </w:r>
      <w:r w:rsidR="00D75B4D">
        <w:rPr>
          <w:sz w:val="22"/>
          <w:szCs w:val="22"/>
        </w:rPr>
        <w:t> </w:t>
      </w:r>
      <w:r w:rsidR="001016C2">
        <w:rPr>
          <w:sz w:val="22"/>
          <w:szCs w:val="22"/>
        </w:rPr>
        <w:t>______</w:t>
      </w:r>
    </w:p>
    <w:p w14:paraId="07D821B1" w14:textId="77777777" w:rsidR="00A5524D" w:rsidRPr="00A5524D" w:rsidRDefault="00A5524D" w:rsidP="00A5524D">
      <w:pPr>
        <w:rPr>
          <w:sz w:val="22"/>
          <w:szCs w:val="22"/>
        </w:rPr>
      </w:pPr>
    </w:p>
    <w:p w14:paraId="5AFF7884" w14:textId="712270C2" w:rsidR="005B70E1" w:rsidRPr="00506BC5" w:rsidRDefault="005B70E1" w:rsidP="007F6685">
      <w:pPr>
        <w:spacing w:line="256" w:lineRule="auto"/>
        <w:ind w:firstLine="425"/>
        <w:jc w:val="both"/>
        <w:rPr>
          <w:b/>
          <w:color w:val="000000" w:themeColor="text1"/>
          <w:lang w:eastAsia="en-US"/>
        </w:rPr>
      </w:pPr>
      <w:r w:rsidRPr="00256E9E">
        <w:rPr>
          <w:b/>
          <w:bCs/>
          <w:sz w:val="22"/>
          <w:szCs w:val="22"/>
        </w:rPr>
        <w:t>Gulbenes novada pašvaldība</w:t>
      </w:r>
      <w:r w:rsidRPr="00256E9E">
        <w:rPr>
          <w:sz w:val="22"/>
          <w:szCs w:val="22"/>
        </w:rPr>
        <w:t>, reģistrācijas Nr.</w:t>
      </w:r>
      <w:r w:rsidR="00D0513F" w:rsidRPr="00256E9E">
        <w:rPr>
          <w:sz w:val="22"/>
          <w:szCs w:val="22"/>
        </w:rPr>
        <w:t> </w:t>
      </w:r>
      <w:r w:rsidRPr="00256E9E">
        <w:rPr>
          <w:sz w:val="22"/>
          <w:szCs w:val="22"/>
        </w:rPr>
        <w:t xml:space="preserve">90009116327, juridiskā adrese Ābeļu iela 2, Gulbene, Gulbenes novads, LV-4401, turpmāk – </w:t>
      </w:r>
      <w:r w:rsidRPr="00256E9E">
        <w:rPr>
          <w:b/>
          <w:bCs/>
          <w:sz w:val="22"/>
          <w:szCs w:val="22"/>
        </w:rPr>
        <w:t>Iznomātājs</w:t>
      </w:r>
      <w:r w:rsidRPr="00256E9E">
        <w:rPr>
          <w:sz w:val="22"/>
          <w:szCs w:val="22"/>
        </w:rPr>
        <w:t xml:space="preserve">, </w:t>
      </w:r>
      <w:r w:rsidR="0056660A" w:rsidRPr="0056660A">
        <w:rPr>
          <w:sz w:val="22"/>
          <w:szCs w:val="22"/>
        </w:rPr>
        <w:t>Gulbenes novada pašvaldības izpilddirektore</w:t>
      </w:r>
      <w:r w:rsidR="0056660A">
        <w:rPr>
          <w:sz w:val="22"/>
          <w:szCs w:val="22"/>
        </w:rPr>
        <w:t>s</w:t>
      </w:r>
      <w:r w:rsidR="0056660A" w:rsidRPr="0056660A">
        <w:rPr>
          <w:sz w:val="22"/>
          <w:szCs w:val="22"/>
        </w:rPr>
        <w:t xml:space="preserve"> Antra</w:t>
      </w:r>
      <w:r w:rsidR="0056660A">
        <w:rPr>
          <w:sz w:val="22"/>
          <w:szCs w:val="22"/>
        </w:rPr>
        <w:t>s</w:t>
      </w:r>
      <w:r w:rsidR="0056660A" w:rsidRPr="0056660A">
        <w:rPr>
          <w:sz w:val="22"/>
          <w:szCs w:val="22"/>
        </w:rPr>
        <w:t xml:space="preserve"> Sprudzāne</w:t>
      </w:r>
      <w:r w:rsidR="0056660A">
        <w:rPr>
          <w:sz w:val="22"/>
          <w:szCs w:val="22"/>
        </w:rPr>
        <w:t>s</w:t>
      </w:r>
      <w:r w:rsidR="0056660A" w:rsidRPr="0056660A">
        <w:rPr>
          <w:sz w:val="22"/>
          <w:szCs w:val="22"/>
        </w:rPr>
        <w:t xml:space="preserve"> </w:t>
      </w:r>
      <w:r w:rsidRPr="00256E9E">
        <w:rPr>
          <w:sz w:val="22"/>
          <w:szCs w:val="22"/>
        </w:rPr>
        <w:t xml:space="preserve">personā, kas rīkojas, pamatojoties uz Gulbenes novada pašvaldības </w:t>
      </w:r>
      <w:r w:rsidR="00AC7F78" w:rsidRPr="00256E9E">
        <w:rPr>
          <w:sz w:val="22"/>
          <w:szCs w:val="22"/>
        </w:rPr>
        <w:t>m</w:t>
      </w:r>
      <w:r w:rsidRPr="00256E9E">
        <w:rPr>
          <w:sz w:val="22"/>
          <w:szCs w:val="22"/>
        </w:rPr>
        <w:t>antas iznomāšanas komisijas 20</w:t>
      </w:r>
      <w:r w:rsidR="00FA5602">
        <w:rPr>
          <w:sz w:val="22"/>
          <w:szCs w:val="22"/>
        </w:rPr>
        <w:t>26</w:t>
      </w:r>
      <w:r w:rsidRPr="00256E9E">
        <w:rPr>
          <w:sz w:val="22"/>
          <w:szCs w:val="22"/>
        </w:rPr>
        <w:t>.</w:t>
      </w:r>
      <w:r w:rsidR="00D0513F" w:rsidRPr="00256E9E">
        <w:rPr>
          <w:sz w:val="22"/>
          <w:szCs w:val="22"/>
        </w:rPr>
        <w:t> </w:t>
      </w:r>
      <w:r w:rsidRPr="00256E9E">
        <w:rPr>
          <w:sz w:val="22"/>
          <w:szCs w:val="22"/>
        </w:rPr>
        <w:t xml:space="preserve">gada </w:t>
      </w:r>
      <w:r w:rsidR="00996C5D">
        <w:rPr>
          <w:sz w:val="22"/>
          <w:szCs w:val="22"/>
        </w:rPr>
        <w:t>______</w:t>
      </w:r>
      <w:r w:rsidRPr="00256E9E">
        <w:rPr>
          <w:sz w:val="22"/>
          <w:szCs w:val="22"/>
        </w:rPr>
        <w:t xml:space="preserve"> lēmumu </w:t>
      </w:r>
      <w:r w:rsidR="00A544C7" w:rsidRPr="00256E9E">
        <w:rPr>
          <w:sz w:val="22"/>
          <w:szCs w:val="22"/>
        </w:rPr>
        <w:t>Nr.</w:t>
      </w:r>
      <w:r w:rsidR="00D0513F" w:rsidRPr="00256E9E">
        <w:rPr>
          <w:sz w:val="22"/>
          <w:szCs w:val="22"/>
        </w:rPr>
        <w:t> </w:t>
      </w:r>
      <w:r w:rsidR="00A544C7" w:rsidRPr="00256E9E">
        <w:rPr>
          <w:sz w:val="22"/>
          <w:szCs w:val="22"/>
        </w:rPr>
        <w:t>GND/2.6.2/2</w:t>
      </w:r>
      <w:r w:rsidR="00FA5602">
        <w:rPr>
          <w:sz w:val="22"/>
          <w:szCs w:val="22"/>
        </w:rPr>
        <w:t>6</w:t>
      </w:r>
      <w:r w:rsidR="00A544C7" w:rsidRPr="00256E9E">
        <w:rPr>
          <w:sz w:val="22"/>
          <w:szCs w:val="22"/>
        </w:rPr>
        <w:t>/</w:t>
      </w:r>
      <w:r w:rsidR="00EE6E5F">
        <w:rPr>
          <w:sz w:val="22"/>
          <w:szCs w:val="22"/>
        </w:rPr>
        <w:t>___</w:t>
      </w:r>
      <w:r w:rsidR="00A544C7" w:rsidRPr="00256E9E">
        <w:rPr>
          <w:sz w:val="22"/>
          <w:szCs w:val="22"/>
        </w:rPr>
        <w:t xml:space="preserve"> “</w:t>
      </w:r>
      <w:r w:rsidR="00506BC5" w:rsidRPr="00506BC5">
        <w:rPr>
          <w:bCs/>
          <w:sz w:val="22"/>
          <w:szCs w:val="22"/>
        </w:rPr>
        <w:t xml:space="preserve">Par </w:t>
      </w:r>
      <w:r w:rsidR="00506BC5" w:rsidRPr="00506BC5">
        <w:rPr>
          <w:rFonts w:eastAsia="Calibri"/>
          <w:bCs/>
          <w:sz w:val="22"/>
          <w:szCs w:val="22"/>
        </w:rPr>
        <w:t>nekustamā īpašuma Gulbenes pilsētā ar nosaukumu “</w:t>
      </w:r>
      <w:r w:rsidR="00B27F53">
        <w:rPr>
          <w:rFonts w:eastAsia="Calibri"/>
          <w:bCs/>
          <w:sz w:val="22"/>
          <w:szCs w:val="22"/>
        </w:rPr>
        <w:t>Dzirnavu</w:t>
      </w:r>
      <w:r w:rsidR="003B4E0F">
        <w:rPr>
          <w:rFonts w:eastAsia="Calibri"/>
          <w:bCs/>
          <w:sz w:val="22"/>
          <w:szCs w:val="22"/>
        </w:rPr>
        <w:t xml:space="preserve"> iel</w:t>
      </w:r>
      <w:r w:rsidR="006070CC">
        <w:rPr>
          <w:rFonts w:eastAsia="Calibri"/>
          <w:bCs/>
          <w:sz w:val="22"/>
          <w:szCs w:val="22"/>
        </w:rPr>
        <w:t>a</w:t>
      </w:r>
      <w:r w:rsidR="003B4E0F">
        <w:rPr>
          <w:rFonts w:eastAsia="Calibri"/>
          <w:bCs/>
          <w:sz w:val="22"/>
          <w:szCs w:val="22"/>
        </w:rPr>
        <w:t xml:space="preserve"> </w:t>
      </w:r>
      <w:r w:rsidR="00B27F53">
        <w:rPr>
          <w:rFonts w:eastAsia="Calibri"/>
          <w:bCs/>
          <w:sz w:val="22"/>
          <w:szCs w:val="22"/>
        </w:rPr>
        <w:t>5</w:t>
      </w:r>
      <w:r w:rsidR="001C1738">
        <w:rPr>
          <w:rFonts w:eastAsia="Calibri"/>
          <w:bCs/>
          <w:sz w:val="22"/>
          <w:szCs w:val="22"/>
        </w:rPr>
        <w:t>A</w:t>
      </w:r>
      <w:r w:rsidR="00506BC5" w:rsidRPr="00506BC5">
        <w:rPr>
          <w:rFonts w:eastAsia="Calibri"/>
          <w:bCs/>
          <w:sz w:val="22"/>
          <w:szCs w:val="22"/>
        </w:rPr>
        <w:t>” zemes vienības ar kadastra apzīmējumu 5001</w:t>
      </w:r>
      <w:bookmarkStart w:id="0" w:name="_Hlk163221272"/>
      <w:r w:rsidR="00506BC5" w:rsidRPr="00506BC5">
        <w:rPr>
          <w:rFonts w:eastAsia="Calibri"/>
          <w:bCs/>
          <w:sz w:val="22"/>
          <w:szCs w:val="22"/>
        </w:rPr>
        <w:t> 00</w:t>
      </w:r>
      <w:r w:rsidR="00B27F53">
        <w:rPr>
          <w:rFonts w:eastAsia="Calibri"/>
          <w:bCs/>
          <w:sz w:val="22"/>
          <w:szCs w:val="22"/>
        </w:rPr>
        <w:t>6</w:t>
      </w:r>
      <w:r w:rsidR="00506BC5" w:rsidRPr="00506BC5">
        <w:rPr>
          <w:rFonts w:eastAsia="Calibri"/>
          <w:bCs/>
          <w:sz w:val="22"/>
          <w:szCs w:val="22"/>
        </w:rPr>
        <w:t xml:space="preserve"> </w:t>
      </w:r>
      <w:r w:rsidR="00506BC5" w:rsidRPr="009943F4">
        <w:rPr>
          <w:rFonts w:eastAsia="Calibri"/>
          <w:bCs/>
          <w:sz w:val="22"/>
          <w:szCs w:val="22"/>
        </w:rPr>
        <w:t>0</w:t>
      </w:r>
      <w:r w:rsidR="00043F31" w:rsidRPr="009943F4">
        <w:rPr>
          <w:rFonts w:eastAsia="Calibri"/>
          <w:bCs/>
          <w:sz w:val="22"/>
          <w:szCs w:val="22"/>
        </w:rPr>
        <w:t>2</w:t>
      </w:r>
      <w:bookmarkEnd w:id="0"/>
      <w:r w:rsidR="00B27F53">
        <w:rPr>
          <w:rFonts w:eastAsia="Calibri"/>
          <w:bCs/>
          <w:sz w:val="22"/>
          <w:szCs w:val="22"/>
        </w:rPr>
        <w:t>71</w:t>
      </w:r>
      <w:r w:rsidR="009943F4" w:rsidRPr="009943F4">
        <w:rPr>
          <w:rFonts w:eastAsia="Calibri"/>
          <w:bCs/>
          <w:sz w:val="22"/>
          <w:szCs w:val="22"/>
        </w:rPr>
        <w:t xml:space="preserve"> daļas</w:t>
      </w:r>
      <w:r w:rsidR="009943F4" w:rsidRPr="009943F4">
        <w:rPr>
          <w:rFonts w:eastAsia="Calibri"/>
          <w:bCs/>
        </w:rPr>
        <w:t xml:space="preserve"> </w:t>
      </w:r>
      <w:r w:rsidR="00B27F53">
        <w:rPr>
          <w:rFonts w:eastAsia="Calibri"/>
          <w:bCs/>
        </w:rPr>
        <w:t>5</w:t>
      </w:r>
      <w:r w:rsidR="005F5B58">
        <w:rPr>
          <w:rFonts w:eastAsia="Calibri"/>
          <w:bCs/>
          <w:sz w:val="22"/>
          <w:szCs w:val="22"/>
        </w:rPr>
        <w:t>8</w:t>
      </w:r>
      <w:r w:rsidR="00B27F53">
        <w:rPr>
          <w:rFonts w:eastAsia="Calibri"/>
          <w:bCs/>
          <w:sz w:val="22"/>
          <w:szCs w:val="22"/>
        </w:rPr>
        <w:t>5</w:t>
      </w:r>
      <w:r w:rsidR="009943F4" w:rsidRPr="009943F4">
        <w:rPr>
          <w:rFonts w:eastAsia="Calibri"/>
          <w:bCs/>
          <w:sz w:val="22"/>
          <w:szCs w:val="22"/>
        </w:rPr>
        <w:t xml:space="preserve"> kv.m. platībā </w:t>
      </w:r>
      <w:r w:rsidR="005F5B58">
        <w:rPr>
          <w:color w:val="000000"/>
          <w:sz w:val="22"/>
          <w:szCs w:val="22"/>
          <w:lang w:eastAsia="en-US"/>
        </w:rPr>
        <w:t>iznomāšanu</w:t>
      </w:r>
      <w:r w:rsidR="00A544C7" w:rsidRPr="009943F4">
        <w:rPr>
          <w:sz w:val="22"/>
          <w:szCs w:val="22"/>
        </w:rPr>
        <w:t>” (protokols</w:t>
      </w:r>
      <w:r w:rsidR="00A544C7" w:rsidRPr="00256E9E">
        <w:rPr>
          <w:sz w:val="22"/>
          <w:szCs w:val="22"/>
        </w:rPr>
        <w:t xml:space="preserve"> Nr.</w:t>
      </w:r>
      <w:r w:rsidR="00D0513F" w:rsidRPr="00256E9E">
        <w:rPr>
          <w:sz w:val="22"/>
          <w:szCs w:val="22"/>
        </w:rPr>
        <w:t> </w:t>
      </w:r>
      <w:r w:rsidR="00A544C7" w:rsidRPr="00256E9E">
        <w:rPr>
          <w:sz w:val="22"/>
          <w:szCs w:val="22"/>
        </w:rPr>
        <w:t>GND/2.6.1/2</w:t>
      </w:r>
      <w:r w:rsidR="00FA5602">
        <w:rPr>
          <w:sz w:val="22"/>
          <w:szCs w:val="22"/>
        </w:rPr>
        <w:t>6</w:t>
      </w:r>
      <w:r w:rsidR="00347E20" w:rsidRPr="00256E9E">
        <w:rPr>
          <w:sz w:val="22"/>
          <w:szCs w:val="22"/>
        </w:rPr>
        <w:t>/</w:t>
      </w:r>
      <w:r w:rsidR="00EE6E5F">
        <w:rPr>
          <w:sz w:val="22"/>
          <w:szCs w:val="22"/>
        </w:rPr>
        <w:t>__</w:t>
      </w:r>
      <w:r w:rsidR="0056660A">
        <w:rPr>
          <w:sz w:val="22"/>
          <w:szCs w:val="22"/>
        </w:rPr>
        <w:t>, _. </w:t>
      </w:r>
      <w:r w:rsidR="00552F50">
        <w:rPr>
          <w:sz w:val="22"/>
          <w:szCs w:val="22"/>
        </w:rPr>
        <w:t>p</w:t>
      </w:r>
      <w:r w:rsidR="0056660A">
        <w:rPr>
          <w:sz w:val="22"/>
          <w:szCs w:val="22"/>
        </w:rPr>
        <w:t>.</w:t>
      </w:r>
      <w:r w:rsidR="00A544C7" w:rsidRPr="00256E9E">
        <w:rPr>
          <w:sz w:val="22"/>
          <w:szCs w:val="22"/>
        </w:rPr>
        <w:t xml:space="preserve">), </w:t>
      </w:r>
      <w:r w:rsidRPr="00256E9E">
        <w:rPr>
          <w:sz w:val="22"/>
          <w:szCs w:val="22"/>
        </w:rPr>
        <w:t xml:space="preserve">no vienas puses, un </w:t>
      </w:r>
    </w:p>
    <w:p w14:paraId="4ED61986" w14:textId="4482386D" w:rsidR="00347E20" w:rsidRPr="00256E9E" w:rsidRDefault="00996C5D" w:rsidP="00A5524D">
      <w:pPr>
        <w:ind w:firstLine="425"/>
        <w:jc w:val="both"/>
        <w:rPr>
          <w:sz w:val="22"/>
          <w:szCs w:val="22"/>
        </w:rPr>
      </w:pPr>
      <w:r>
        <w:rPr>
          <w:b/>
          <w:sz w:val="22"/>
          <w:szCs w:val="22"/>
        </w:rPr>
        <w:t>_______</w:t>
      </w:r>
      <w:r w:rsidR="005B70E1" w:rsidRPr="00256E9E">
        <w:rPr>
          <w:sz w:val="22"/>
          <w:szCs w:val="22"/>
        </w:rPr>
        <w:t xml:space="preserve">, </w:t>
      </w:r>
      <w:r w:rsidR="00A5524D" w:rsidRPr="00256E9E">
        <w:rPr>
          <w:sz w:val="22"/>
          <w:szCs w:val="22"/>
        </w:rPr>
        <w:t>personas kods</w:t>
      </w:r>
      <w:r w:rsidR="00677186" w:rsidRPr="00256E9E">
        <w:rPr>
          <w:sz w:val="22"/>
          <w:szCs w:val="22"/>
        </w:rPr>
        <w:t xml:space="preserve"> </w:t>
      </w:r>
      <w:r>
        <w:rPr>
          <w:rFonts w:eastAsia="Calibri"/>
          <w:sz w:val="22"/>
          <w:szCs w:val="22"/>
        </w:rPr>
        <w:t>_______</w:t>
      </w:r>
      <w:r w:rsidR="00A5524D" w:rsidRPr="00256E9E">
        <w:rPr>
          <w:sz w:val="22"/>
          <w:szCs w:val="22"/>
        </w:rPr>
        <w:t>, deklarētā dzīvesvieta:</w:t>
      </w:r>
      <w:r w:rsidR="00677186" w:rsidRPr="00256E9E">
        <w:rPr>
          <w:rFonts w:eastAsia="Calibri"/>
          <w:sz w:val="22"/>
          <w:szCs w:val="22"/>
        </w:rPr>
        <w:t xml:space="preserve"> </w:t>
      </w:r>
      <w:r>
        <w:rPr>
          <w:rFonts w:eastAsia="Calibri"/>
          <w:sz w:val="22"/>
          <w:szCs w:val="22"/>
        </w:rPr>
        <w:t>__________</w:t>
      </w:r>
      <w:r w:rsidR="0022786D">
        <w:rPr>
          <w:rFonts w:eastAsia="Calibri"/>
          <w:sz w:val="22"/>
          <w:szCs w:val="22"/>
        </w:rPr>
        <w:t>, LV</w:t>
      </w:r>
      <w:r w:rsidR="00EE6E5F">
        <w:rPr>
          <w:rFonts w:eastAsia="Calibri"/>
          <w:sz w:val="22"/>
          <w:szCs w:val="22"/>
        </w:rPr>
        <w:t>-</w:t>
      </w:r>
      <w:r w:rsidR="00DE0115">
        <w:rPr>
          <w:rFonts w:eastAsia="Calibri"/>
          <w:sz w:val="22"/>
          <w:szCs w:val="22"/>
        </w:rPr>
        <w:t>4401</w:t>
      </w:r>
      <w:r w:rsidR="00EE6E5F">
        <w:rPr>
          <w:rFonts w:eastAsia="Calibri"/>
          <w:sz w:val="22"/>
          <w:szCs w:val="22"/>
        </w:rPr>
        <w:t>,</w:t>
      </w:r>
      <w:r w:rsidR="00A5524D" w:rsidRPr="00256E9E">
        <w:rPr>
          <w:sz w:val="22"/>
          <w:szCs w:val="22"/>
        </w:rPr>
        <w:t xml:space="preserve"> </w:t>
      </w:r>
      <w:r w:rsidR="005B70E1" w:rsidRPr="00256E9E">
        <w:rPr>
          <w:sz w:val="22"/>
          <w:szCs w:val="22"/>
        </w:rPr>
        <w:t xml:space="preserve">turpmāk – </w:t>
      </w:r>
      <w:r w:rsidR="005B70E1" w:rsidRPr="00256E9E">
        <w:rPr>
          <w:b/>
          <w:bCs/>
          <w:sz w:val="22"/>
          <w:szCs w:val="22"/>
        </w:rPr>
        <w:t>Nomnieks</w:t>
      </w:r>
      <w:r w:rsidR="005B70E1" w:rsidRPr="00256E9E">
        <w:rPr>
          <w:sz w:val="22"/>
          <w:szCs w:val="22"/>
        </w:rPr>
        <w:t xml:space="preserve">, no otras puses, </w:t>
      </w:r>
    </w:p>
    <w:p w14:paraId="15BF3573" w14:textId="07115811" w:rsidR="005B70E1" w:rsidRDefault="005B70E1" w:rsidP="00CA0B09">
      <w:pPr>
        <w:ind w:firstLine="425"/>
        <w:jc w:val="both"/>
        <w:rPr>
          <w:sz w:val="22"/>
          <w:szCs w:val="22"/>
        </w:rPr>
      </w:pPr>
      <w:r w:rsidRPr="00256E9E">
        <w:rPr>
          <w:sz w:val="22"/>
          <w:szCs w:val="22"/>
        </w:rPr>
        <w:t xml:space="preserve">abi kopā turpmāk – </w:t>
      </w:r>
      <w:r w:rsidRPr="00256E9E">
        <w:rPr>
          <w:b/>
          <w:bCs/>
          <w:sz w:val="22"/>
          <w:szCs w:val="22"/>
        </w:rPr>
        <w:t>Puses</w:t>
      </w:r>
      <w:r w:rsidR="00D4313F" w:rsidRPr="00256E9E">
        <w:rPr>
          <w:b/>
          <w:bCs/>
          <w:sz w:val="22"/>
          <w:szCs w:val="22"/>
        </w:rPr>
        <w:t>,</w:t>
      </w:r>
      <w:r w:rsidRPr="00256E9E">
        <w:rPr>
          <w:sz w:val="22"/>
          <w:szCs w:val="22"/>
        </w:rPr>
        <w:t xml:space="preserve"> </w:t>
      </w:r>
      <w:r w:rsidR="00D4313F" w:rsidRPr="00256E9E">
        <w:rPr>
          <w:bCs/>
          <w:sz w:val="22"/>
          <w:szCs w:val="22"/>
        </w:rPr>
        <w:t>katrs atsevišķi –</w:t>
      </w:r>
      <w:r w:rsidR="00D4313F" w:rsidRPr="00256E9E">
        <w:rPr>
          <w:sz w:val="22"/>
          <w:szCs w:val="22"/>
        </w:rPr>
        <w:t xml:space="preserve"> </w:t>
      </w:r>
      <w:r w:rsidR="00D4313F" w:rsidRPr="00256E9E">
        <w:rPr>
          <w:b/>
          <w:bCs/>
          <w:sz w:val="22"/>
          <w:szCs w:val="22"/>
        </w:rPr>
        <w:t>Puse</w:t>
      </w:r>
      <w:r w:rsidRPr="00256E9E">
        <w:rPr>
          <w:sz w:val="22"/>
          <w:szCs w:val="22"/>
        </w:rPr>
        <w:t xml:space="preserve">, pamatojoties uz </w:t>
      </w:r>
      <w:r w:rsidR="003E57E8" w:rsidRPr="00256E9E">
        <w:rPr>
          <w:sz w:val="22"/>
          <w:szCs w:val="22"/>
        </w:rPr>
        <w:t xml:space="preserve">Gulbenes novada pašvaldības </w:t>
      </w:r>
      <w:r w:rsidR="00AC7F78" w:rsidRPr="00256E9E">
        <w:rPr>
          <w:sz w:val="22"/>
          <w:szCs w:val="22"/>
        </w:rPr>
        <w:t>m</w:t>
      </w:r>
      <w:r w:rsidR="003E57E8" w:rsidRPr="00256E9E">
        <w:rPr>
          <w:sz w:val="22"/>
          <w:szCs w:val="22"/>
        </w:rPr>
        <w:t xml:space="preserve">antas iznomāšanas komisijas </w:t>
      </w:r>
      <w:r w:rsidR="00FA5602" w:rsidRPr="00256E9E">
        <w:rPr>
          <w:sz w:val="22"/>
          <w:szCs w:val="22"/>
        </w:rPr>
        <w:t>20</w:t>
      </w:r>
      <w:r w:rsidR="00FA5602">
        <w:rPr>
          <w:sz w:val="22"/>
          <w:szCs w:val="22"/>
        </w:rPr>
        <w:t>26</w:t>
      </w:r>
      <w:r w:rsidR="00FA5602" w:rsidRPr="00256E9E">
        <w:rPr>
          <w:sz w:val="22"/>
          <w:szCs w:val="22"/>
        </w:rPr>
        <w:t xml:space="preserve">. gada </w:t>
      </w:r>
      <w:r w:rsidR="00FA5602">
        <w:rPr>
          <w:sz w:val="22"/>
          <w:szCs w:val="22"/>
        </w:rPr>
        <w:t>______</w:t>
      </w:r>
      <w:r w:rsidR="00FA5602" w:rsidRPr="00256E9E">
        <w:rPr>
          <w:sz w:val="22"/>
          <w:szCs w:val="22"/>
        </w:rPr>
        <w:t xml:space="preserve"> lēmumu Nr. GND/2.6.2/2</w:t>
      </w:r>
      <w:r w:rsidR="00FA5602">
        <w:rPr>
          <w:sz w:val="22"/>
          <w:szCs w:val="22"/>
        </w:rPr>
        <w:t>6</w:t>
      </w:r>
      <w:r w:rsidR="00FA5602" w:rsidRPr="00256E9E">
        <w:rPr>
          <w:sz w:val="22"/>
          <w:szCs w:val="22"/>
        </w:rPr>
        <w:t>/</w:t>
      </w:r>
      <w:r w:rsidR="00FA5602">
        <w:rPr>
          <w:sz w:val="22"/>
          <w:szCs w:val="22"/>
        </w:rPr>
        <w:t>___</w:t>
      </w:r>
      <w:r w:rsidR="00FA5602" w:rsidRPr="00256E9E">
        <w:rPr>
          <w:sz w:val="22"/>
          <w:szCs w:val="22"/>
        </w:rPr>
        <w:t xml:space="preserve"> “</w:t>
      </w:r>
      <w:r w:rsidR="00FA5602" w:rsidRPr="00506BC5">
        <w:rPr>
          <w:bCs/>
          <w:sz w:val="22"/>
          <w:szCs w:val="22"/>
        </w:rPr>
        <w:t xml:space="preserve">Par </w:t>
      </w:r>
      <w:r w:rsidR="00FA5602" w:rsidRPr="00506BC5">
        <w:rPr>
          <w:rFonts w:eastAsia="Calibri"/>
          <w:bCs/>
          <w:sz w:val="22"/>
          <w:szCs w:val="22"/>
        </w:rPr>
        <w:t>nekustamā īpašuma Gulbenes pilsētā ar nosaukumu “</w:t>
      </w:r>
      <w:r w:rsidR="00B27F53">
        <w:rPr>
          <w:rFonts w:eastAsia="Calibri"/>
          <w:bCs/>
          <w:sz w:val="22"/>
          <w:szCs w:val="22"/>
        </w:rPr>
        <w:t>Dzirnavu iela 5A</w:t>
      </w:r>
      <w:r w:rsidR="00B27F53" w:rsidRPr="00506BC5">
        <w:rPr>
          <w:rFonts w:eastAsia="Calibri"/>
          <w:bCs/>
          <w:sz w:val="22"/>
          <w:szCs w:val="22"/>
        </w:rPr>
        <w:t>” zemes vienības ar kadastra apzīmējumu 5001 00</w:t>
      </w:r>
      <w:r w:rsidR="00B27F53">
        <w:rPr>
          <w:rFonts w:eastAsia="Calibri"/>
          <w:bCs/>
          <w:sz w:val="22"/>
          <w:szCs w:val="22"/>
        </w:rPr>
        <w:t>6</w:t>
      </w:r>
      <w:r w:rsidR="00B27F53" w:rsidRPr="00506BC5">
        <w:rPr>
          <w:rFonts w:eastAsia="Calibri"/>
          <w:bCs/>
          <w:sz w:val="22"/>
          <w:szCs w:val="22"/>
        </w:rPr>
        <w:t xml:space="preserve"> </w:t>
      </w:r>
      <w:r w:rsidR="00B27F53" w:rsidRPr="009943F4">
        <w:rPr>
          <w:rFonts w:eastAsia="Calibri"/>
          <w:bCs/>
          <w:sz w:val="22"/>
          <w:szCs w:val="22"/>
        </w:rPr>
        <w:t>02</w:t>
      </w:r>
      <w:r w:rsidR="00B27F53">
        <w:rPr>
          <w:rFonts w:eastAsia="Calibri"/>
          <w:bCs/>
          <w:sz w:val="22"/>
          <w:szCs w:val="22"/>
        </w:rPr>
        <w:t>71</w:t>
      </w:r>
      <w:r w:rsidR="00B27F53" w:rsidRPr="009943F4">
        <w:rPr>
          <w:rFonts w:eastAsia="Calibri"/>
          <w:bCs/>
          <w:sz w:val="22"/>
          <w:szCs w:val="22"/>
        </w:rPr>
        <w:t xml:space="preserve"> daļas</w:t>
      </w:r>
      <w:r w:rsidR="00B27F53" w:rsidRPr="009943F4">
        <w:rPr>
          <w:rFonts w:eastAsia="Calibri"/>
          <w:bCs/>
        </w:rPr>
        <w:t xml:space="preserve"> </w:t>
      </w:r>
      <w:r w:rsidR="00B27F53">
        <w:rPr>
          <w:rFonts w:eastAsia="Calibri"/>
          <w:bCs/>
        </w:rPr>
        <w:t>5</w:t>
      </w:r>
      <w:r w:rsidR="00B27F53">
        <w:rPr>
          <w:rFonts w:eastAsia="Calibri"/>
          <w:bCs/>
          <w:sz w:val="22"/>
          <w:szCs w:val="22"/>
        </w:rPr>
        <w:t>85</w:t>
      </w:r>
      <w:r w:rsidR="00B27F53">
        <w:rPr>
          <w:rFonts w:eastAsia="Calibri"/>
          <w:bCs/>
          <w:sz w:val="22"/>
          <w:szCs w:val="22"/>
        </w:rPr>
        <w:t xml:space="preserve"> </w:t>
      </w:r>
      <w:r w:rsidR="00341A05" w:rsidRPr="009943F4">
        <w:rPr>
          <w:rFonts w:eastAsia="Calibri"/>
          <w:bCs/>
          <w:sz w:val="22"/>
          <w:szCs w:val="22"/>
        </w:rPr>
        <w:t xml:space="preserve">kv.m. platībā </w:t>
      </w:r>
      <w:r w:rsidR="00341A05">
        <w:rPr>
          <w:color w:val="000000"/>
          <w:sz w:val="22"/>
          <w:szCs w:val="22"/>
          <w:lang w:eastAsia="en-US"/>
        </w:rPr>
        <w:t>iznomāšanu</w:t>
      </w:r>
      <w:r w:rsidR="00FA5602" w:rsidRPr="00256E9E">
        <w:rPr>
          <w:sz w:val="22"/>
          <w:szCs w:val="22"/>
        </w:rPr>
        <w:t>” (protokols Nr. GND/2.6.1/2</w:t>
      </w:r>
      <w:r w:rsidR="00FA5602">
        <w:rPr>
          <w:sz w:val="22"/>
          <w:szCs w:val="22"/>
        </w:rPr>
        <w:t>6</w:t>
      </w:r>
      <w:r w:rsidR="00FA5602" w:rsidRPr="00256E9E">
        <w:rPr>
          <w:sz w:val="22"/>
          <w:szCs w:val="22"/>
        </w:rPr>
        <w:t>/</w:t>
      </w:r>
      <w:r w:rsidR="00FA5602">
        <w:rPr>
          <w:sz w:val="22"/>
          <w:szCs w:val="22"/>
        </w:rPr>
        <w:t>__, _. p</w:t>
      </w:r>
      <w:r w:rsidR="0056660A">
        <w:rPr>
          <w:sz w:val="22"/>
          <w:szCs w:val="22"/>
        </w:rPr>
        <w:t>.</w:t>
      </w:r>
      <w:r w:rsidR="003E57E8" w:rsidRPr="00256E9E">
        <w:rPr>
          <w:sz w:val="22"/>
          <w:szCs w:val="22"/>
        </w:rPr>
        <w:t>)</w:t>
      </w:r>
      <w:r w:rsidRPr="00256E9E">
        <w:rPr>
          <w:sz w:val="22"/>
          <w:szCs w:val="22"/>
        </w:rPr>
        <w:t>, brīvi paužot savu gribu‚ bez maldības‚ viltus un spaidiem</w:t>
      </w:r>
      <w:r w:rsidR="00386DAC" w:rsidRPr="00256E9E">
        <w:rPr>
          <w:sz w:val="22"/>
          <w:szCs w:val="22"/>
        </w:rPr>
        <w:t xml:space="preserve">, apzinoties savas rīcības saturu, nozīmi un juridiskās sekas, </w:t>
      </w:r>
      <w:r w:rsidRPr="00256E9E">
        <w:rPr>
          <w:sz w:val="22"/>
          <w:szCs w:val="22"/>
        </w:rPr>
        <w:t>noslēdz šo līgumu (turpmāk – Līgums):</w:t>
      </w:r>
    </w:p>
    <w:p w14:paraId="6E15E118" w14:textId="58693B3F" w:rsidR="00DB5C86" w:rsidRDefault="00DB5C86" w:rsidP="00CA0B09">
      <w:pPr>
        <w:ind w:firstLine="425"/>
        <w:jc w:val="both"/>
        <w:rPr>
          <w:sz w:val="22"/>
          <w:szCs w:val="22"/>
        </w:rPr>
      </w:pPr>
    </w:p>
    <w:p w14:paraId="637239EB" w14:textId="77777777" w:rsidR="005B70E1" w:rsidRPr="00256E9E" w:rsidRDefault="005B70E1" w:rsidP="00156B27">
      <w:pPr>
        <w:numPr>
          <w:ilvl w:val="0"/>
          <w:numId w:val="1"/>
        </w:numPr>
        <w:autoSpaceDN w:val="0"/>
        <w:ind w:left="426" w:hanging="426"/>
        <w:jc w:val="center"/>
        <w:rPr>
          <w:sz w:val="22"/>
          <w:szCs w:val="22"/>
        </w:rPr>
      </w:pPr>
      <w:r w:rsidRPr="00256E9E">
        <w:rPr>
          <w:b/>
          <w:bCs/>
          <w:caps/>
          <w:sz w:val="22"/>
          <w:szCs w:val="22"/>
        </w:rPr>
        <w:t>Līguma priekšmets</w:t>
      </w:r>
    </w:p>
    <w:p w14:paraId="0B85509E" w14:textId="77777777" w:rsidR="00A5524D" w:rsidRPr="00256E9E" w:rsidRDefault="00A5524D" w:rsidP="00A5524D">
      <w:pPr>
        <w:autoSpaceDN w:val="0"/>
        <w:ind w:left="720"/>
        <w:rPr>
          <w:sz w:val="22"/>
          <w:szCs w:val="22"/>
        </w:rPr>
      </w:pPr>
    </w:p>
    <w:p w14:paraId="3024CE9A" w14:textId="566B5156" w:rsidR="005B70E1" w:rsidRPr="00480751" w:rsidRDefault="005B70E1" w:rsidP="00480751">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Iznomātājs</w:t>
      </w:r>
      <w:r w:rsidRPr="00256E9E">
        <w:rPr>
          <w:sz w:val="22"/>
          <w:szCs w:val="22"/>
        </w:rPr>
        <w:t xml:space="preserve"> nodod, bet </w:t>
      </w:r>
      <w:r w:rsidRPr="00256E9E">
        <w:rPr>
          <w:b/>
          <w:bCs/>
          <w:sz w:val="22"/>
          <w:szCs w:val="22"/>
        </w:rPr>
        <w:t>Nomnieks</w:t>
      </w:r>
      <w:r w:rsidRPr="00256E9E">
        <w:rPr>
          <w:sz w:val="22"/>
          <w:szCs w:val="22"/>
        </w:rPr>
        <w:t xml:space="preserve"> pieņem atlīdzības lietošanā, t.i., nomā </w:t>
      </w:r>
      <w:r w:rsidR="007A1F6F" w:rsidRPr="00256E9E">
        <w:rPr>
          <w:b/>
          <w:bCs/>
          <w:sz w:val="22"/>
          <w:szCs w:val="22"/>
          <w:lang w:eastAsia="en-US"/>
        </w:rPr>
        <w:t>Gulbenes pilsētas nekustamajā īpašumā “</w:t>
      </w:r>
      <w:r w:rsidR="00B27F53">
        <w:rPr>
          <w:rFonts w:eastAsia="Calibri"/>
          <w:b/>
          <w:bCs/>
          <w:sz w:val="22"/>
          <w:szCs w:val="22"/>
        </w:rPr>
        <w:t>Dzirnavu</w:t>
      </w:r>
      <w:r w:rsidR="00FC46EC">
        <w:rPr>
          <w:rFonts w:eastAsia="Calibri"/>
          <w:b/>
          <w:bCs/>
          <w:sz w:val="22"/>
          <w:szCs w:val="22"/>
        </w:rPr>
        <w:t xml:space="preserve"> </w:t>
      </w:r>
      <w:r w:rsidR="00217BA0" w:rsidRPr="00256E9E">
        <w:rPr>
          <w:rFonts w:eastAsia="Calibri"/>
          <w:b/>
          <w:bCs/>
          <w:sz w:val="22"/>
          <w:szCs w:val="22"/>
        </w:rPr>
        <w:t xml:space="preserve">iela </w:t>
      </w:r>
      <w:r w:rsidR="00B27F53">
        <w:rPr>
          <w:rFonts w:eastAsia="Calibri"/>
          <w:b/>
          <w:bCs/>
          <w:sz w:val="22"/>
          <w:szCs w:val="22"/>
        </w:rPr>
        <w:t>5</w:t>
      </w:r>
      <w:r w:rsidR="00635CAC">
        <w:rPr>
          <w:rFonts w:eastAsia="Calibri"/>
          <w:b/>
          <w:bCs/>
          <w:sz w:val="22"/>
          <w:szCs w:val="22"/>
        </w:rPr>
        <w:t>A</w:t>
      </w:r>
      <w:r w:rsidR="007A1F6F" w:rsidRPr="00256E9E">
        <w:rPr>
          <w:b/>
          <w:bCs/>
          <w:sz w:val="22"/>
          <w:szCs w:val="22"/>
          <w:lang w:eastAsia="en-US"/>
        </w:rPr>
        <w:t>”</w:t>
      </w:r>
      <w:r w:rsidR="007A1F6F" w:rsidRPr="00256E9E">
        <w:rPr>
          <w:sz w:val="22"/>
          <w:szCs w:val="22"/>
          <w:lang w:eastAsia="en-US"/>
        </w:rPr>
        <w:t xml:space="preserve">, kadastra </w:t>
      </w:r>
      <w:r w:rsidR="00DD4157" w:rsidRPr="00256E9E">
        <w:rPr>
          <w:sz w:val="22"/>
          <w:szCs w:val="22"/>
          <w:lang w:eastAsia="en-US"/>
        </w:rPr>
        <w:t>numurs</w:t>
      </w:r>
      <w:r w:rsidR="007A1F6F" w:rsidRPr="00256E9E">
        <w:rPr>
          <w:sz w:val="22"/>
          <w:szCs w:val="22"/>
          <w:lang w:eastAsia="en-US"/>
        </w:rPr>
        <w:t xml:space="preserve"> </w:t>
      </w:r>
      <w:r w:rsidR="00D4313F" w:rsidRPr="00256E9E">
        <w:rPr>
          <w:rFonts w:eastAsia="Calibri"/>
          <w:sz w:val="22"/>
          <w:szCs w:val="22"/>
        </w:rPr>
        <w:t xml:space="preserve">5001 </w:t>
      </w:r>
      <w:r w:rsidR="00B27F53" w:rsidRPr="00506BC5">
        <w:rPr>
          <w:rFonts w:eastAsia="Calibri"/>
          <w:bCs/>
          <w:sz w:val="22"/>
          <w:szCs w:val="22"/>
        </w:rPr>
        <w:t>00</w:t>
      </w:r>
      <w:r w:rsidR="00B27F53">
        <w:rPr>
          <w:rFonts w:eastAsia="Calibri"/>
          <w:bCs/>
          <w:sz w:val="22"/>
          <w:szCs w:val="22"/>
        </w:rPr>
        <w:t>6</w:t>
      </w:r>
      <w:r w:rsidR="00B27F53" w:rsidRPr="00506BC5">
        <w:rPr>
          <w:rFonts w:eastAsia="Calibri"/>
          <w:bCs/>
          <w:sz w:val="22"/>
          <w:szCs w:val="22"/>
        </w:rPr>
        <w:t xml:space="preserve"> </w:t>
      </w:r>
      <w:r w:rsidR="00B27F53" w:rsidRPr="009943F4">
        <w:rPr>
          <w:rFonts w:eastAsia="Calibri"/>
          <w:bCs/>
          <w:sz w:val="22"/>
          <w:szCs w:val="22"/>
        </w:rPr>
        <w:t>02</w:t>
      </w:r>
      <w:r w:rsidR="00B27F53">
        <w:rPr>
          <w:rFonts w:eastAsia="Calibri"/>
          <w:bCs/>
          <w:sz w:val="22"/>
          <w:szCs w:val="22"/>
        </w:rPr>
        <w:t>71</w:t>
      </w:r>
      <w:r w:rsidR="00221C5C" w:rsidRPr="00256E9E">
        <w:rPr>
          <w:sz w:val="22"/>
          <w:szCs w:val="22"/>
          <w:lang w:eastAsia="en-US"/>
        </w:rPr>
        <w:t>, ietilpstoš</w:t>
      </w:r>
      <w:r w:rsidR="00480751">
        <w:rPr>
          <w:sz w:val="22"/>
          <w:szCs w:val="22"/>
          <w:lang w:eastAsia="en-US"/>
        </w:rPr>
        <w:t>ās</w:t>
      </w:r>
      <w:r w:rsidR="00221C5C" w:rsidRPr="00256E9E">
        <w:rPr>
          <w:sz w:val="22"/>
          <w:szCs w:val="22"/>
          <w:lang w:eastAsia="en-US"/>
        </w:rPr>
        <w:t xml:space="preserve"> zemes vienīb</w:t>
      </w:r>
      <w:r w:rsidR="00480751">
        <w:rPr>
          <w:sz w:val="22"/>
          <w:szCs w:val="22"/>
          <w:lang w:eastAsia="en-US"/>
        </w:rPr>
        <w:t>as</w:t>
      </w:r>
      <w:r w:rsidR="00221C5C" w:rsidRPr="00256E9E">
        <w:rPr>
          <w:sz w:val="22"/>
          <w:szCs w:val="22"/>
          <w:lang w:eastAsia="en-US"/>
        </w:rPr>
        <w:t xml:space="preserve"> ar kadastra apzīmējumu </w:t>
      </w:r>
      <w:r w:rsidR="001821F0" w:rsidRPr="00256E9E">
        <w:rPr>
          <w:rFonts w:eastAsia="Calibri"/>
          <w:sz w:val="22"/>
          <w:szCs w:val="22"/>
        </w:rPr>
        <w:t xml:space="preserve">5001 </w:t>
      </w:r>
      <w:r w:rsidR="00B27F53" w:rsidRPr="00506BC5">
        <w:rPr>
          <w:rFonts w:eastAsia="Calibri"/>
          <w:bCs/>
          <w:sz w:val="22"/>
          <w:szCs w:val="22"/>
        </w:rPr>
        <w:t>00</w:t>
      </w:r>
      <w:r w:rsidR="00B27F53">
        <w:rPr>
          <w:rFonts w:eastAsia="Calibri"/>
          <w:bCs/>
          <w:sz w:val="22"/>
          <w:szCs w:val="22"/>
        </w:rPr>
        <w:t>6</w:t>
      </w:r>
      <w:r w:rsidR="00B27F53" w:rsidRPr="00506BC5">
        <w:rPr>
          <w:rFonts w:eastAsia="Calibri"/>
          <w:bCs/>
          <w:sz w:val="22"/>
          <w:szCs w:val="22"/>
        </w:rPr>
        <w:t xml:space="preserve"> </w:t>
      </w:r>
      <w:r w:rsidR="00B27F53" w:rsidRPr="009943F4">
        <w:rPr>
          <w:rFonts w:eastAsia="Calibri"/>
          <w:bCs/>
          <w:sz w:val="22"/>
          <w:szCs w:val="22"/>
        </w:rPr>
        <w:t>02</w:t>
      </w:r>
      <w:r w:rsidR="00B27F53">
        <w:rPr>
          <w:rFonts w:eastAsia="Calibri"/>
          <w:bCs/>
          <w:sz w:val="22"/>
          <w:szCs w:val="22"/>
        </w:rPr>
        <w:t>71</w:t>
      </w:r>
      <w:r w:rsidR="00B27F53" w:rsidRPr="009943F4">
        <w:rPr>
          <w:rFonts w:eastAsia="Calibri"/>
          <w:bCs/>
          <w:sz w:val="22"/>
          <w:szCs w:val="22"/>
        </w:rPr>
        <w:t xml:space="preserve"> </w:t>
      </w:r>
      <w:r w:rsidR="00480751">
        <w:rPr>
          <w:rFonts w:eastAsiaTheme="minorHAnsi"/>
          <w:kern w:val="2"/>
          <w:sz w:val="22"/>
          <w:szCs w:val="22"/>
          <w:lang w:eastAsia="en-US"/>
          <w14:ligatures w14:val="standardContextual"/>
        </w:rPr>
        <w:t>daļu</w:t>
      </w:r>
      <w:r w:rsidR="00221C5C" w:rsidRPr="00256E9E">
        <w:rPr>
          <w:rFonts w:eastAsia="Calibri"/>
          <w:sz w:val="22"/>
          <w:szCs w:val="22"/>
          <w:lang w:eastAsia="en-US"/>
        </w:rPr>
        <w:t xml:space="preserve"> </w:t>
      </w:r>
      <w:r w:rsidR="00B27F53" w:rsidRPr="00B27F53">
        <w:rPr>
          <w:rFonts w:eastAsia="Calibri"/>
          <w:b/>
          <w:bCs/>
          <w:sz w:val="22"/>
          <w:szCs w:val="22"/>
          <w:lang w:eastAsia="en-US"/>
        </w:rPr>
        <w:t>5</w:t>
      </w:r>
      <w:r w:rsidR="00AC2EE1">
        <w:rPr>
          <w:rFonts w:eastAsia="Calibri"/>
          <w:b/>
          <w:bCs/>
          <w:sz w:val="22"/>
          <w:szCs w:val="22"/>
          <w:lang w:eastAsia="en-US"/>
        </w:rPr>
        <w:t>8</w:t>
      </w:r>
      <w:r w:rsidR="00B27F53">
        <w:rPr>
          <w:rFonts w:eastAsia="Calibri"/>
          <w:b/>
          <w:bCs/>
          <w:sz w:val="22"/>
          <w:szCs w:val="22"/>
          <w:lang w:eastAsia="en-US"/>
        </w:rPr>
        <w:t>5</w:t>
      </w:r>
      <w:r w:rsidR="00D0513F" w:rsidRPr="00256E9E">
        <w:rPr>
          <w:b/>
          <w:bCs/>
          <w:sz w:val="22"/>
          <w:szCs w:val="22"/>
          <w:lang w:eastAsia="en-US"/>
        </w:rPr>
        <w:t> </w:t>
      </w:r>
      <w:r w:rsidR="00221C5C" w:rsidRPr="00256E9E">
        <w:rPr>
          <w:b/>
          <w:bCs/>
          <w:sz w:val="22"/>
          <w:szCs w:val="22"/>
          <w:lang w:eastAsia="en-US"/>
        </w:rPr>
        <w:t xml:space="preserve">kv.m. </w:t>
      </w:r>
      <w:r w:rsidR="007A1F6F" w:rsidRPr="00256E9E">
        <w:rPr>
          <w:sz w:val="22"/>
          <w:szCs w:val="22"/>
          <w:lang w:eastAsia="en-US"/>
        </w:rPr>
        <w:t xml:space="preserve">platībā, turpmāk </w:t>
      </w:r>
      <w:r w:rsidR="00386DAC" w:rsidRPr="00256E9E">
        <w:rPr>
          <w:sz w:val="22"/>
          <w:szCs w:val="22"/>
          <w:lang w:eastAsia="en-US"/>
        </w:rPr>
        <w:t>–</w:t>
      </w:r>
      <w:r w:rsidR="007A1F6F" w:rsidRPr="00256E9E">
        <w:rPr>
          <w:sz w:val="22"/>
          <w:szCs w:val="22"/>
          <w:lang w:eastAsia="en-US"/>
        </w:rPr>
        <w:t xml:space="preserve"> </w:t>
      </w:r>
      <w:r w:rsidR="007A1F6F" w:rsidRPr="00256E9E">
        <w:rPr>
          <w:b/>
          <w:bCs/>
          <w:sz w:val="22"/>
          <w:szCs w:val="22"/>
          <w:lang w:eastAsia="en-US"/>
        </w:rPr>
        <w:t>Zemesgabals</w:t>
      </w:r>
      <w:r w:rsidR="00480751" w:rsidRPr="00480751">
        <w:rPr>
          <w:sz w:val="22"/>
          <w:szCs w:val="22"/>
          <w:lang w:eastAsia="en-US"/>
        </w:rPr>
        <w:t xml:space="preserve">, </w:t>
      </w:r>
      <w:r w:rsidR="00480751" w:rsidRPr="007A1F6F">
        <w:rPr>
          <w:sz w:val="22"/>
          <w:szCs w:val="22"/>
          <w:lang w:eastAsia="en-US"/>
        </w:rPr>
        <w:t xml:space="preserve">atbilstoši izkopējumam no </w:t>
      </w:r>
      <w:r w:rsidR="00480751">
        <w:rPr>
          <w:sz w:val="22"/>
          <w:szCs w:val="22"/>
          <w:lang w:eastAsia="en-US"/>
        </w:rPr>
        <w:t xml:space="preserve">digitālās </w:t>
      </w:r>
      <w:r w:rsidR="00480751" w:rsidRPr="007A1F6F">
        <w:rPr>
          <w:sz w:val="22"/>
          <w:szCs w:val="22"/>
          <w:lang w:eastAsia="en-US"/>
        </w:rPr>
        <w:t>kadastra kartes</w:t>
      </w:r>
      <w:r w:rsidR="00480751" w:rsidRPr="007A1F6F">
        <w:rPr>
          <w:i/>
          <w:iCs/>
          <w:sz w:val="22"/>
          <w:szCs w:val="22"/>
          <w:lang w:eastAsia="en-US"/>
        </w:rPr>
        <w:t>,</w:t>
      </w:r>
      <w:r w:rsidR="00480751" w:rsidRPr="007A1F6F">
        <w:rPr>
          <w:sz w:val="22"/>
          <w:szCs w:val="22"/>
          <w:lang w:eastAsia="en-US"/>
        </w:rPr>
        <w:t xml:space="preserve"> kas ir Līguma</w:t>
      </w:r>
      <w:r w:rsidR="00480751">
        <w:rPr>
          <w:sz w:val="22"/>
          <w:szCs w:val="22"/>
          <w:lang w:eastAsia="en-US"/>
        </w:rPr>
        <w:t xml:space="preserve"> pielikums un</w:t>
      </w:r>
      <w:r w:rsidR="00480751" w:rsidRPr="007A1F6F">
        <w:rPr>
          <w:sz w:val="22"/>
          <w:szCs w:val="22"/>
          <w:lang w:eastAsia="en-US"/>
        </w:rPr>
        <w:t xml:space="preserve"> neatņemama sastāvdaļa</w:t>
      </w:r>
      <w:r w:rsidR="00480751" w:rsidRPr="00256E9E">
        <w:rPr>
          <w:sz w:val="22"/>
          <w:szCs w:val="22"/>
        </w:rPr>
        <w:t>.</w:t>
      </w:r>
    </w:p>
    <w:p w14:paraId="5B3DEF12" w14:textId="5E731658" w:rsidR="00654323" w:rsidRDefault="002E2A9C" w:rsidP="007F1CF5">
      <w:pPr>
        <w:pStyle w:val="Paraststmeklis"/>
        <w:numPr>
          <w:ilvl w:val="1"/>
          <w:numId w:val="2"/>
        </w:numPr>
        <w:autoSpaceDN w:val="0"/>
        <w:spacing w:before="0" w:beforeAutospacing="0" w:after="0" w:afterAutospacing="0"/>
        <w:ind w:left="567" w:hanging="567"/>
        <w:jc w:val="both"/>
        <w:rPr>
          <w:sz w:val="22"/>
          <w:szCs w:val="22"/>
        </w:rPr>
      </w:pPr>
      <w:r w:rsidRPr="00654323">
        <w:rPr>
          <w:b/>
          <w:bCs/>
          <w:sz w:val="22"/>
          <w:szCs w:val="22"/>
        </w:rPr>
        <w:t>Zemesgabals</w:t>
      </w:r>
      <w:r w:rsidRPr="00654323">
        <w:rPr>
          <w:sz w:val="22"/>
          <w:szCs w:val="22"/>
        </w:rPr>
        <w:t xml:space="preserve"> </w:t>
      </w:r>
      <w:r w:rsidR="00654323" w:rsidRPr="00B56225">
        <w:rPr>
          <w:sz w:val="22"/>
          <w:szCs w:val="22"/>
          <w:lang w:eastAsia="en-US"/>
        </w:rPr>
        <w:t>ierakstīts zemesgrāmatā saskaņā ar Vidzemes rajona tiesas tiesneša 20</w:t>
      </w:r>
      <w:r w:rsidR="00654323">
        <w:rPr>
          <w:sz w:val="22"/>
          <w:szCs w:val="22"/>
          <w:lang w:eastAsia="en-US"/>
        </w:rPr>
        <w:t>1</w:t>
      </w:r>
      <w:r w:rsidR="00654323">
        <w:rPr>
          <w:sz w:val="22"/>
          <w:szCs w:val="22"/>
          <w:lang w:eastAsia="en-US"/>
        </w:rPr>
        <w:t>0</w:t>
      </w:r>
      <w:r w:rsidR="00654323" w:rsidRPr="00B56225">
        <w:rPr>
          <w:sz w:val="22"/>
          <w:szCs w:val="22"/>
          <w:lang w:eastAsia="en-US"/>
        </w:rPr>
        <w:t xml:space="preserve">. gada </w:t>
      </w:r>
      <w:r w:rsidR="00654323">
        <w:rPr>
          <w:sz w:val="22"/>
          <w:szCs w:val="22"/>
          <w:lang w:eastAsia="en-US"/>
        </w:rPr>
        <w:t>26</w:t>
      </w:r>
      <w:r w:rsidR="00654323" w:rsidRPr="00B56225">
        <w:rPr>
          <w:sz w:val="22"/>
          <w:szCs w:val="22"/>
          <w:lang w:eastAsia="en-US"/>
        </w:rPr>
        <w:t xml:space="preserve">. </w:t>
      </w:r>
      <w:r w:rsidR="00654323">
        <w:rPr>
          <w:sz w:val="22"/>
          <w:szCs w:val="22"/>
          <w:lang w:eastAsia="en-US"/>
        </w:rPr>
        <w:t>jūlija</w:t>
      </w:r>
      <w:r w:rsidR="00654323" w:rsidRPr="00B56225">
        <w:rPr>
          <w:sz w:val="22"/>
          <w:szCs w:val="22"/>
          <w:lang w:eastAsia="en-US"/>
        </w:rPr>
        <w:t xml:space="preserve"> lēmumu, par ko Gulbenes pilsētas zemesgrāmatas nodalījumā </w:t>
      </w:r>
      <w:r w:rsidR="00654323" w:rsidRPr="00153263">
        <w:rPr>
          <w:sz w:val="22"/>
          <w:szCs w:val="22"/>
          <w:lang w:eastAsia="en-US"/>
        </w:rPr>
        <w:t xml:space="preserve">Nr. </w:t>
      </w:r>
      <w:r w:rsidR="00654323">
        <w:rPr>
          <w:sz w:val="22"/>
          <w:szCs w:val="22"/>
          <w:lang w:eastAsia="en-US"/>
        </w:rPr>
        <w:t>100000478674</w:t>
      </w:r>
      <w:r w:rsidR="00654323" w:rsidRPr="00153263">
        <w:rPr>
          <w:sz w:val="22"/>
          <w:szCs w:val="22"/>
          <w:lang w:eastAsia="en-US"/>
        </w:rPr>
        <w:t xml:space="preserve"> izdarīts ieraksts, žurnāls Nr. </w:t>
      </w:r>
      <w:r w:rsidR="00654323">
        <w:rPr>
          <w:sz w:val="22"/>
          <w:szCs w:val="22"/>
          <w:lang w:eastAsia="en-US"/>
        </w:rPr>
        <w:t>300002881418.</w:t>
      </w:r>
    </w:p>
    <w:p w14:paraId="78225F06" w14:textId="0E367BF4" w:rsidR="005B70E1" w:rsidRPr="00654323" w:rsidRDefault="005B70E1" w:rsidP="007F1CF5">
      <w:pPr>
        <w:pStyle w:val="Paraststmeklis"/>
        <w:numPr>
          <w:ilvl w:val="1"/>
          <w:numId w:val="2"/>
        </w:numPr>
        <w:autoSpaceDN w:val="0"/>
        <w:spacing w:before="0" w:beforeAutospacing="0" w:after="0" w:afterAutospacing="0"/>
        <w:ind w:left="567" w:hanging="567"/>
        <w:jc w:val="both"/>
        <w:rPr>
          <w:sz w:val="22"/>
          <w:szCs w:val="22"/>
        </w:rPr>
      </w:pPr>
      <w:r w:rsidRPr="00654323">
        <w:rPr>
          <w:b/>
          <w:bCs/>
          <w:sz w:val="22"/>
          <w:szCs w:val="22"/>
        </w:rPr>
        <w:t>Iznomātājs</w:t>
      </w:r>
      <w:r w:rsidRPr="00654323">
        <w:rPr>
          <w:sz w:val="22"/>
          <w:szCs w:val="22"/>
        </w:rPr>
        <w:t xml:space="preserve"> </w:t>
      </w:r>
      <w:r w:rsidR="000A70AF" w:rsidRPr="00654323">
        <w:rPr>
          <w:sz w:val="22"/>
          <w:szCs w:val="22"/>
        </w:rPr>
        <w:t xml:space="preserve">apliecina, ka ir </w:t>
      </w:r>
      <w:r w:rsidR="000A70AF" w:rsidRPr="00654323">
        <w:rPr>
          <w:b/>
          <w:bCs/>
          <w:sz w:val="22"/>
          <w:szCs w:val="22"/>
        </w:rPr>
        <w:t>Zemesgabala</w:t>
      </w:r>
      <w:r w:rsidR="000A70AF" w:rsidRPr="00654323">
        <w:rPr>
          <w:sz w:val="22"/>
          <w:szCs w:val="22"/>
        </w:rPr>
        <w:t xml:space="preserve"> </w:t>
      </w:r>
      <w:r w:rsidR="00654323" w:rsidRPr="00654323">
        <w:rPr>
          <w:sz w:val="22"/>
          <w:szCs w:val="22"/>
          <w:lang w:eastAsia="en-US"/>
        </w:rPr>
        <w:t xml:space="preserve">vienīgais likumīgais </w:t>
      </w:r>
      <w:r w:rsidR="00654323" w:rsidRPr="00654323">
        <w:rPr>
          <w:sz w:val="22"/>
          <w:szCs w:val="22"/>
        </w:rPr>
        <w:t>īpašnieks</w:t>
      </w:r>
      <w:r w:rsidR="000A70AF" w:rsidRPr="00654323">
        <w:rPr>
          <w:sz w:val="22"/>
          <w:szCs w:val="22"/>
        </w:rPr>
        <w:t>.</w:t>
      </w:r>
    </w:p>
    <w:p w14:paraId="59A4615D" w14:textId="44D54EDC" w:rsidR="005B70E1" w:rsidRPr="00256E9E"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w:t>
      </w:r>
      <w:r w:rsidR="00BA47ED" w:rsidRPr="00256E9E">
        <w:rPr>
          <w:b/>
          <w:bCs/>
          <w:sz w:val="22"/>
          <w:szCs w:val="22"/>
        </w:rPr>
        <w:t xml:space="preserve">a </w:t>
      </w:r>
      <w:r w:rsidR="00797ED3" w:rsidRPr="00256E9E">
        <w:rPr>
          <w:sz w:val="22"/>
          <w:szCs w:val="22"/>
        </w:rPr>
        <w:t>izmanto</w:t>
      </w:r>
      <w:r w:rsidR="00BA47ED" w:rsidRPr="00256E9E">
        <w:rPr>
          <w:sz w:val="22"/>
          <w:szCs w:val="22"/>
        </w:rPr>
        <w:t>šanas mērķis</w:t>
      </w:r>
      <w:r w:rsidR="00BA47ED" w:rsidRPr="00256E9E">
        <w:rPr>
          <w:b/>
          <w:bCs/>
          <w:sz w:val="22"/>
          <w:szCs w:val="22"/>
        </w:rPr>
        <w:t xml:space="preserve"> </w:t>
      </w:r>
      <w:r w:rsidR="00E969A9" w:rsidRPr="00256E9E">
        <w:rPr>
          <w:b/>
          <w:bCs/>
          <w:sz w:val="22"/>
          <w:szCs w:val="22"/>
        </w:rPr>
        <w:t xml:space="preserve">– </w:t>
      </w:r>
      <w:r w:rsidR="00221C5C" w:rsidRPr="00256E9E">
        <w:rPr>
          <w:bCs/>
          <w:sz w:val="22"/>
          <w:szCs w:val="22"/>
          <w:lang w:eastAsia="en-US"/>
        </w:rPr>
        <w:t>pagaidu lietošana</w:t>
      </w:r>
      <w:r w:rsidR="00221C5C" w:rsidRPr="00256E9E">
        <w:rPr>
          <w:sz w:val="22"/>
          <w:szCs w:val="22"/>
          <w:lang w:eastAsia="en-US"/>
        </w:rPr>
        <w:t xml:space="preserve"> sakņu (ģimenes) dārza ierīkošanai ar</w:t>
      </w:r>
      <w:r w:rsidR="00221C5C" w:rsidRPr="00256E9E">
        <w:rPr>
          <w:sz w:val="22"/>
          <w:szCs w:val="22"/>
        </w:rPr>
        <w:t xml:space="preserve"> </w:t>
      </w:r>
      <w:r w:rsidR="00221C5C" w:rsidRPr="00256E9E">
        <w:rPr>
          <w:sz w:val="22"/>
          <w:szCs w:val="22"/>
          <w:lang w:eastAsia="en-US"/>
        </w:rPr>
        <w:t>nosacījumu, ka nomnieks neapbūvētajā</w:t>
      </w:r>
      <w:r w:rsidR="00221C5C" w:rsidRPr="00256E9E">
        <w:rPr>
          <w:b/>
          <w:sz w:val="22"/>
          <w:szCs w:val="22"/>
          <w:lang w:eastAsia="en-US"/>
        </w:rPr>
        <w:t xml:space="preserve"> </w:t>
      </w:r>
      <w:r w:rsidR="00386DAC" w:rsidRPr="00256E9E">
        <w:rPr>
          <w:b/>
          <w:sz w:val="22"/>
          <w:szCs w:val="22"/>
          <w:lang w:eastAsia="en-US"/>
        </w:rPr>
        <w:t>Z</w:t>
      </w:r>
      <w:r w:rsidR="00221C5C" w:rsidRPr="00256E9E">
        <w:rPr>
          <w:b/>
          <w:sz w:val="22"/>
          <w:szCs w:val="22"/>
          <w:lang w:eastAsia="en-US"/>
        </w:rPr>
        <w:t xml:space="preserve">emesgabalā </w:t>
      </w:r>
      <w:r w:rsidR="00221C5C" w:rsidRPr="00256E9E">
        <w:rPr>
          <w:sz w:val="22"/>
          <w:szCs w:val="22"/>
          <w:lang w:eastAsia="en-US"/>
        </w:rPr>
        <w:t>neveic saimniecisko darbību, kurai samazinātas nomas maksas piemērošanas gadījumā atbalsts nomniekam kvalificējams komercdarbības atbalsts</w:t>
      </w:r>
      <w:r w:rsidR="00427CA4" w:rsidRPr="00256E9E">
        <w:rPr>
          <w:sz w:val="22"/>
          <w:szCs w:val="22"/>
        </w:rPr>
        <w:t>.</w:t>
      </w:r>
    </w:p>
    <w:p w14:paraId="1238141D"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tiek nodots </w:t>
      </w:r>
      <w:r w:rsidRPr="00256E9E">
        <w:rPr>
          <w:b/>
          <w:bCs/>
          <w:sz w:val="22"/>
          <w:szCs w:val="22"/>
        </w:rPr>
        <w:t>Nomniekam</w:t>
      </w:r>
      <w:r w:rsidRPr="00256E9E">
        <w:rPr>
          <w:sz w:val="22"/>
          <w:szCs w:val="22"/>
        </w:rPr>
        <w:t xml:space="preserve"> tādā stāvoklī, kādā tas ir nodošanas dienā. </w:t>
      </w:r>
      <w:r w:rsidRPr="00256E9E">
        <w:rPr>
          <w:b/>
          <w:bCs/>
          <w:sz w:val="22"/>
          <w:szCs w:val="22"/>
        </w:rPr>
        <w:t>Zemesgabala</w:t>
      </w:r>
      <w:r w:rsidRPr="00256E9E">
        <w:rPr>
          <w:sz w:val="22"/>
          <w:szCs w:val="22"/>
        </w:rPr>
        <w:t xml:space="preserve"> stāvoklis un kvalitāte </w:t>
      </w:r>
      <w:r w:rsidRPr="00256E9E">
        <w:rPr>
          <w:b/>
          <w:bCs/>
          <w:sz w:val="22"/>
          <w:szCs w:val="22"/>
        </w:rPr>
        <w:t>Pusēm</w:t>
      </w:r>
      <w:r w:rsidRPr="00256E9E">
        <w:rPr>
          <w:sz w:val="22"/>
          <w:szCs w:val="22"/>
        </w:rPr>
        <w:t xml:space="preserve"> ir zināma un par to nav nekādu pretenziju.</w:t>
      </w:r>
    </w:p>
    <w:p w14:paraId="0C686286"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Nomnieks</w:t>
      </w:r>
      <w:r w:rsidRPr="00256E9E">
        <w:rPr>
          <w:sz w:val="22"/>
          <w:szCs w:val="22"/>
        </w:rPr>
        <w:t xml:space="preserve"> apliecina, ka uz Līguma parakstīšanas brīdi </w:t>
      </w:r>
      <w:r w:rsidRPr="00256E9E">
        <w:rPr>
          <w:b/>
          <w:bCs/>
          <w:sz w:val="22"/>
          <w:szCs w:val="22"/>
        </w:rPr>
        <w:t>Zemesgabala</w:t>
      </w:r>
      <w:r w:rsidRPr="00256E9E">
        <w:rPr>
          <w:sz w:val="22"/>
          <w:szCs w:val="22"/>
        </w:rPr>
        <w:t xml:space="preserve"> robežas </w:t>
      </w:r>
      <w:r w:rsidRPr="00256E9E">
        <w:rPr>
          <w:b/>
          <w:bCs/>
          <w:sz w:val="22"/>
          <w:szCs w:val="22"/>
        </w:rPr>
        <w:t>Nomniekam</w:t>
      </w:r>
      <w:r w:rsidRPr="00256E9E">
        <w:rPr>
          <w:sz w:val="22"/>
          <w:szCs w:val="22"/>
        </w:rPr>
        <w:t xml:space="preserve"> ir ierādītas dabā un zināmas.</w:t>
      </w:r>
    </w:p>
    <w:p w14:paraId="4CE2A7B6" w14:textId="77777777" w:rsidR="00A5524D" w:rsidRPr="00256E9E"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256E9E" w:rsidRDefault="005B70E1" w:rsidP="00156B27">
      <w:pPr>
        <w:numPr>
          <w:ilvl w:val="0"/>
          <w:numId w:val="3"/>
        </w:numPr>
        <w:autoSpaceDN w:val="0"/>
        <w:ind w:left="426" w:hanging="426"/>
        <w:jc w:val="center"/>
        <w:rPr>
          <w:sz w:val="22"/>
          <w:szCs w:val="22"/>
        </w:rPr>
      </w:pPr>
      <w:r w:rsidRPr="00256E9E">
        <w:rPr>
          <w:b/>
          <w:bCs/>
          <w:sz w:val="22"/>
          <w:szCs w:val="22"/>
        </w:rPr>
        <w:t>IZNOMĀTĀJA TIESĪBAS UN PIENĀKUMI</w:t>
      </w:r>
    </w:p>
    <w:p w14:paraId="2E48C3FD" w14:textId="77777777" w:rsidR="00A5524D" w:rsidRPr="00256E9E" w:rsidRDefault="00A5524D" w:rsidP="00A5524D">
      <w:pPr>
        <w:autoSpaceDN w:val="0"/>
        <w:ind w:left="720"/>
        <w:rPr>
          <w:sz w:val="22"/>
          <w:szCs w:val="22"/>
        </w:rPr>
      </w:pPr>
    </w:p>
    <w:p w14:paraId="3DFAC139" w14:textId="77777777" w:rsidR="005B70E1" w:rsidRPr="00256E9E"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256E9E">
        <w:rPr>
          <w:rFonts w:ascii="Times New Roman" w:hAnsi="Times New Roman" w:cs="Times New Roman"/>
          <w:b/>
          <w:bCs/>
          <w:sz w:val="22"/>
          <w:szCs w:val="22"/>
        </w:rPr>
        <w:t xml:space="preserve">Iznomātājs </w:t>
      </w:r>
      <w:r w:rsidRPr="00256E9E">
        <w:rPr>
          <w:rFonts w:ascii="Times New Roman" w:hAnsi="Times New Roman" w:cs="Times New Roman"/>
          <w:sz w:val="22"/>
          <w:szCs w:val="22"/>
        </w:rPr>
        <w:t>apņemas:</w:t>
      </w:r>
    </w:p>
    <w:p w14:paraId="57D385BE"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nodot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lietošanā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saskaņā ar Līguma nosacījumiem;</w:t>
      </w:r>
    </w:p>
    <w:p w14:paraId="68BEA249"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pieņemt nomas maksu, kā arī citus maksājumus saskaņā ar Līgumu;</w:t>
      </w:r>
    </w:p>
    <w:p w14:paraId="7464C9AC" w14:textId="331A04AB"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Līguma darbības laikā netraucēt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izmantot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Līguma 1.4.</w:t>
      </w:r>
      <w:r w:rsidR="00386DAC" w:rsidRPr="00256E9E">
        <w:rPr>
          <w:rFonts w:ascii="Times New Roman" w:hAnsi="Times New Roman" w:cs="Times New Roman"/>
          <w:sz w:val="22"/>
          <w:szCs w:val="22"/>
        </w:rPr>
        <w:t> </w:t>
      </w:r>
      <w:r w:rsidRPr="00256E9E">
        <w:rPr>
          <w:rFonts w:ascii="Times New Roman" w:hAnsi="Times New Roman" w:cs="Times New Roman"/>
          <w:sz w:val="22"/>
          <w:szCs w:val="22"/>
        </w:rPr>
        <w:t>punktā minētajam mērķim;</w:t>
      </w:r>
    </w:p>
    <w:p w14:paraId="5999AEB0"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nepasliktināt </w:t>
      </w:r>
      <w:r w:rsidRPr="00256E9E">
        <w:rPr>
          <w:rFonts w:ascii="Times New Roman" w:hAnsi="Times New Roman" w:cs="Times New Roman"/>
          <w:b/>
          <w:bCs/>
          <w:sz w:val="22"/>
          <w:szCs w:val="22"/>
        </w:rPr>
        <w:t xml:space="preserve">Nomniekam Zemesgabala </w:t>
      </w:r>
      <w:r w:rsidRPr="00256E9E">
        <w:rPr>
          <w:rFonts w:ascii="Times New Roman" w:hAnsi="Times New Roman" w:cs="Times New Roman"/>
          <w:sz w:val="22"/>
          <w:szCs w:val="22"/>
        </w:rPr>
        <w:t xml:space="preserve">lietošanas tiesības uz visu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vai jebkādu tā daļu;</w:t>
      </w:r>
    </w:p>
    <w:p w14:paraId="77CF82A8" w14:textId="514AB058"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atlīdzināt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radušos zaudējumus</w:t>
      </w:r>
      <w:r w:rsidRPr="00A5524D">
        <w:rPr>
          <w:rFonts w:ascii="Times New Roman" w:hAnsi="Times New Roman" w:cs="Times New Roman"/>
          <w:sz w:val="22"/>
          <w:szCs w:val="22"/>
        </w:rPr>
        <w:t>, ja pārkāpti Līguma 2.1.4.</w:t>
      </w:r>
      <w:r w:rsidR="00D0513F">
        <w:rPr>
          <w:rFonts w:ascii="Times New Roman" w:hAnsi="Times New Roman" w:cs="Times New Roman"/>
          <w:sz w:val="22"/>
          <w:szCs w:val="22"/>
        </w:rPr>
        <w:t> </w:t>
      </w:r>
      <w:r w:rsidR="00256E9E">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395C0952"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par saviem līdzekļiem rekultivēt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073241DC"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nomas maks</w:t>
      </w:r>
      <w:r w:rsidR="00996C5D">
        <w:rPr>
          <w:rFonts w:ascii="Times New Roman" w:hAnsi="Times New Roman" w:cs="Times New Roman"/>
          <w:sz w:val="22"/>
          <w:szCs w:val="22"/>
        </w:rPr>
        <w:t>u ___________</w:t>
      </w:r>
      <w:r w:rsidR="00DE0115">
        <w:rPr>
          <w:rFonts w:ascii="Times New Roman" w:hAnsi="Times New Roman" w:cs="Times New Roman"/>
          <w:b/>
          <w:bCs/>
          <w:sz w:val="22"/>
          <w:szCs w:val="22"/>
        </w:rPr>
        <w:t xml:space="preserve"> </w:t>
      </w:r>
      <w:r w:rsidR="00E404A5" w:rsidRPr="00E96296">
        <w:rPr>
          <w:rFonts w:ascii="Times New Roman" w:hAnsi="Times New Roman" w:cs="Times New Roman"/>
          <w:b/>
          <w:sz w:val="22"/>
          <w:szCs w:val="22"/>
          <w:lang w:eastAsia="en-US"/>
        </w:rPr>
        <w:t>EUR (</w:t>
      </w:r>
      <w:r w:rsidR="00996C5D">
        <w:rPr>
          <w:rFonts w:ascii="Times New Roman" w:hAnsi="Times New Roman" w:cs="Times New Roman"/>
          <w:b/>
          <w:bCs/>
          <w:sz w:val="22"/>
          <w:szCs w:val="22"/>
        </w:rPr>
        <w:t>________</w:t>
      </w:r>
      <w:r w:rsidR="00E404A5" w:rsidRPr="00E96296">
        <w:rPr>
          <w:rFonts w:ascii="Times New Roman" w:hAnsi="Times New Roman" w:cs="Times New Roman"/>
          <w:b/>
          <w:bCs/>
          <w:i/>
          <w:iCs/>
          <w:sz w:val="22"/>
          <w:szCs w:val="22"/>
          <w:lang w:eastAsia="en-US"/>
        </w:rPr>
        <w:t xml:space="preserve">euro </w:t>
      </w:r>
      <w:r w:rsidR="00996C5D">
        <w:rPr>
          <w:rFonts w:ascii="Times New Roman" w:hAnsi="Times New Roman" w:cs="Times New Roman"/>
          <w:b/>
          <w:bCs/>
          <w:i/>
          <w:iCs/>
          <w:sz w:val="22"/>
          <w:szCs w:val="22"/>
          <w:lang w:eastAsia="en-US"/>
        </w:rPr>
        <w:t>______</w:t>
      </w:r>
      <w:r w:rsidR="00DE0115">
        <w:rPr>
          <w:rFonts w:ascii="Times New Roman" w:hAnsi="Times New Roman" w:cs="Times New Roman"/>
          <w:b/>
          <w:bCs/>
          <w:sz w:val="22"/>
          <w:szCs w:val="22"/>
          <w:lang w:eastAsia="en-US"/>
        </w:rPr>
        <w:t xml:space="preserve"> </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w:t>
      </w:r>
      <w:r w:rsidR="00A544C7" w:rsidRPr="003239E8">
        <w:rPr>
          <w:rFonts w:ascii="Times New Roman" w:hAnsi="Times New Roman" w:cs="Times New Roman"/>
          <w:sz w:val="22"/>
          <w:szCs w:val="22"/>
        </w:rPr>
        <w:t xml:space="preserve">neieskaitot pievienotās vērtības nodokli, atbilstoši </w:t>
      </w:r>
      <w:r w:rsidR="00E96296" w:rsidRPr="003239E8">
        <w:rPr>
          <w:rFonts w:ascii="Times New Roman" w:hAnsi="Times New Roman" w:cs="Times New Roman"/>
          <w:sz w:val="22"/>
          <w:szCs w:val="22"/>
        </w:rPr>
        <w:t>Gulbenes novada domes 20</w:t>
      </w:r>
      <w:r w:rsidR="00FA5602" w:rsidRPr="003239E8">
        <w:rPr>
          <w:rFonts w:ascii="Times New Roman" w:hAnsi="Times New Roman" w:cs="Times New Roman"/>
          <w:sz w:val="22"/>
          <w:szCs w:val="22"/>
        </w:rPr>
        <w:t>25</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E96296" w:rsidRPr="003239E8">
        <w:rPr>
          <w:rFonts w:ascii="Times New Roman" w:hAnsi="Times New Roman" w:cs="Times New Roman"/>
          <w:sz w:val="22"/>
          <w:szCs w:val="22"/>
        </w:rPr>
        <w:t>gada 2</w:t>
      </w:r>
      <w:r w:rsidR="00FA5602" w:rsidRPr="003239E8">
        <w:rPr>
          <w:rFonts w:ascii="Times New Roman" w:hAnsi="Times New Roman" w:cs="Times New Roman"/>
          <w:sz w:val="22"/>
          <w:szCs w:val="22"/>
        </w:rPr>
        <w:t>7</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novembra</w:t>
      </w:r>
      <w:r w:rsidR="00E96296" w:rsidRPr="003239E8">
        <w:rPr>
          <w:rFonts w:ascii="Times New Roman" w:hAnsi="Times New Roman" w:cs="Times New Roman"/>
          <w:sz w:val="22"/>
          <w:szCs w:val="22"/>
        </w:rPr>
        <w:t xml:space="preserve"> saistošo noteikumu Nr.</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19</w:t>
      </w:r>
      <w:r w:rsidR="00E96296" w:rsidRPr="003239E8">
        <w:rPr>
          <w:rFonts w:ascii="Times New Roman" w:hAnsi="Times New Roman" w:cs="Times New Roman"/>
          <w:sz w:val="22"/>
          <w:szCs w:val="22"/>
        </w:rPr>
        <w:t xml:space="preserve"> “</w:t>
      </w:r>
      <w:r w:rsidR="00FA5602" w:rsidRPr="003239E8">
        <w:rPr>
          <w:rFonts w:ascii="Times New Roman" w:hAnsi="Times New Roman"/>
          <w:sz w:val="22"/>
          <w:szCs w:val="22"/>
        </w:rPr>
        <w:t xml:space="preserve">Par </w:t>
      </w:r>
      <w:bookmarkStart w:id="1" w:name="_Hlk216075633"/>
      <w:r w:rsidR="00FA5602" w:rsidRPr="003239E8">
        <w:rPr>
          <w:rFonts w:ascii="Times New Roman" w:hAnsi="Times New Roman"/>
          <w:sz w:val="22"/>
          <w:szCs w:val="22"/>
        </w:rPr>
        <w:t>Gulbenes novada pašvaldības neapbūvētu zemesgabalu nomas maksu</w:t>
      </w:r>
      <w:bookmarkEnd w:id="1"/>
      <w:r w:rsidR="00E96296" w:rsidRPr="003239E8">
        <w:rPr>
          <w:rFonts w:ascii="Times New Roman" w:hAnsi="Times New Roman" w:cs="Times New Roman"/>
          <w:sz w:val="22"/>
          <w:szCs w:val="22"/>
        </w:rPr>
        <w:t xml:space="preserve">” </w:t>
      </w:r>
      <w:r w:rsidR="00FA5602" w:rsidRPr="003239E8">
        <w:rPr>
          <w:rFonts w:ascii="Times New Roman" w:hAnsi="Times New Roman" w:cs="Times New Roman"/>
          <w:sz w:val="22"/>
          <w:szCs w:val="22"/>
        </w:rPr>
        <w:t>4</w:t>
      </w:r>
      <w:r w:rsidR="00E96296" w:rsidRPr="003239E8">
        <w:rPr>
          <w:rFonts w:ascii="Times New Roman" w:hAnsi="Times New Roman" w:cs="Times New Roman"/>
          <w:sz w:val="22"/>
          <w:szCs w:val="22"/>
        </w:rPr>
        <w:t>.</w:t>
      </w:r>
      <w:r w:rsidR="00716890">
        <w:rPr>
          <w:rFonts w:ascii="Times New Roman" w:hAnsi="Times New Roman" w:cs="Times New Roman"/>
          <w:sz w:val="22"/>
          <w:szCs w:val="22"/>
        </w:rPr>
        <w:t>2</w:t>
      </w:r>
      <w:r w:rsidR="00E96296" w:rsidRPr="003239E8">
        <w:rPr>
          <w:rFonts w:ascii="Times New Roman" w:hAnsi="Times New Roman" w:cs="Times New Roman"/>
          <w:sz w:val="22"/>
          <w:szCs w:val="22"/>
        </w:rPr>
        <w:t>. apakšpunktam</w:t>
      </w:r>
      <w:r w:rsidR="00E96296" w:rsidRPr="008029F4">
        <w:rPr>
          <w:rFonts w:ascii="Times New Roman" w:hAnsi="Times New Roman" w:cs="Times New Roman"/>
          <w:sz w:val="22"/>
          <w:szCs w:val="22"/>
        </w:rPr>
        <w:t>.</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47E9B351"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w:t>
      </w:r>
      <w:r w:rsidR="00256E9E">
        <w:rPr>
          <w:rFonts w:ascii="Times New Roman" w:hAnsi="Times New Roman" w:cs="Times New Roman"/>
          <w:sz w:val="22"/>
          <w:szCs w:val="22"/>
        </w:rPr>
        <w:t xml:space="preserve">apvienību </w:t>
      </w:r>
      <w:r w:rsidR="003237CF" w:rsidRPr="008029F4">
        <w:rPr>
          <w:rFonts w:ascii="Times New Roman" w:hAnsi="Times New Roman" w:cs="Times New Roman"/>
          <w:sz w:val="22"/>
          <w:szCs w:val="22"/>
        </w:rPr>
        <w:t xml:space="preserve">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A6692A">
        <w:rPr>
          <w:rFonts w:ascii="Times New Roman" w:eastAsia="Calibri" w:hAnsi="Times New Roman" w:cs="Times New Roman"/>
          <w:sz w:val="22"/>
          <w:szCs w:val="22"/>
        </w:rPr>
        <w:t xml:space="preserve">5001 </w:t>
      </w:r>
      <w:r w:rsidR="00E732DA" w:rsidRPr="00E732DA">
        <w:rPr>
          <w:rFonts w:ascii="Times New Roman" w:eastAsia="Calibri" w:hAnsi="Times New Roman" w:cs="Times New Roman"/>
          <w:bCs/>
          <w:sz w:val="22"/>
          <w:szCs w:val="22"/>
        </w:rPr>
        <w:t>006 0271</w:t>
      </w:r>
      <w:r w:rsidR="00E96296" w:rsidRPr="008029F4">
        <w:rPr>
          <w:rFonts w:ascii="Times New Roman" w:hAnsi="Times New Roman" w:cs="Times New Roman"/>
          <w:sz w:val="22"/>
          <w:szCs w:val="22"/>
        </w:rPr>
        <w:t xml:space="preserve">, </w:t>
      </w:r>
      <w:r w:rsidR="00E732DA">
        <w:rPr>
          <w:rFonts w:ascii="Times New Roman" w:hAnsi="Times New Roman" w:cs="Times New Roman"/>
          <w:sz w:val="22"/>
          <w:szCs w:val="22"/>
        </w:rPr>
        <w:t>5</w:t>
      </w:r>
      <w:r w:rsidR="00AC2EE1">
        <w:rPr>
          <w:rFonts w:ascii="Times New Roman" w:hAnsi="Times New Roman" w:cs="Times New Roman"/>
          <w:sz w:val="22"/>
          <w:szCs w:val="22"/>
        </w:rPr>
        <w:t>8</w:t>
      </w:r>
      <w:r w:rsidR="00E732DA">
        <w:rPr>
          <w:rFonts w:ascii="Times New Roman" w:hAnsi="Times New Roman" w:cs="Times New Roman"/>
          <w:sz w:val="22"/>
          <w:szCs w:val="22"/>
        </w:rPr>
        <w:t>5</w:t>
      </w:r>
      <w:r w:rsidR="00E77BF9">
        <w:rPr>
          <w:rFonts w:ascii="Times New Roman" w:hAnsi="Times New Roman" w:cs="Times New Roman"/>
          <w:sz w:val="22"/>
          <w:szCs w:val="22"/>
        </w:rPr>
        <w:t xml:space="preserve"> </w:t>
      </w:r>
      <w:r w:rsidR="00E96296" w:rsidRPr="008029F4">
        <w:rPr>
          <w:rFonts w:ascii="Times New Roman" w:hAnsi="Times New Roman" w:cs="Times New Roman"/>
          <w:sz w:val="22"/>
          <w:szCs w:val="22"/>
        </w:rPr>
        <w:t>kv.m.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67585746"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kādā no Gulbenes novada pašvaldības pagastu</w:t>
      </w:r>
      <w:r w:rsidR="00256E9E">
        <w:rPr>
          <w:rFonts w:ascii="Times New Roman" w:hAnsi="Times New Roman" w:cs="Times New Roman"/>
          <w:sz w:val="22"/>
          <w:szCs w:val="22"/>
        </w:rPr>
        <w:t xml:space="preserve"> apvienību </w:t>
      </w:r>
      <w:r w:rsidR="003237CF" w:rsidRPr="008029F4">
        <w:rPr>
          <w:rFonts w:ascii="Times New Roman" w:hAnsi="Times New Roman" w:cs="Times New Roman"/>
          <w:sz w:val="22"/>
          <w:szCs w:val="22"/>
        </w:rPr>
        <w:t xml:space="preserve">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F38CE9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996C5D">
        <w:rPr>
          <w:rFonts w:ascii="Times New Roman" w:hAnsi="Times New Roman" w:cs="Times New Roman"/>
          <w:b/>
          <w:bCs/>
          <w:sz w:val="22"/>
          <w:szCs w:val="22"/>
        </w:rPr>
        <w:t>_____</w:t>
      </w:r>
      <w:r w:rsidR="00D50ABC">
        <w:rPr>
          <w:rFonts w:ascii="Times New Roman" w:hAnsi="Times New Roman" w:cs="Times New Roman"/>
          <w:b/>
          <w:bCs/>
          <w:sz w:val="22"/>
          <w:szCs w:val="22"/>
        </w:rPr>
        <w:t>.</w:t>
      </w:r>
      <w:r w:rsidR="00DE0115">
        <w:rPr>
          <w:rFonts w:ascii="Times New Roman" w:hAnsi="Times New Roman" w:cs="Times New Roman"/>
          <w:b/>
          <w:bCs/>
          <w:sz w:val="22"/>
          <w:szCs w:val="22"/>
        </w:rPr>
        <w:t> </w:t>
      </w:r>
      <w:r w:rsidRPr="00473BF3">
        <w:rPr>
          <w:rFonts w:ascii="Times New Roman" w:hAnsi="Times New Roman" w:cs="Times New Roman"/>
          <w:b/>
          <w:bCs/>
          <w:sz w:val="22"/>
          <w:szCs w:val="22"/>
        </w:rPr>
        <w:t xml:space="preserve">gada </w:t>
      </w:r>
      <w:r w:rsidR="003B3C9F">
        <w:rPr>
          <w:rFonts w:ascii="Times New Roman" w:hAnsi="Times New Roman" w:cs="Times New Roman"/>
          <w:b/>
          <w:bCs/>
          <w:sz w:val="22"/>
          <w:szCs w:val="22"/>
        </w:rPr>
        <w:t> </w:t>
      </w:r>
      <w:r w:rsidR="00996C5D">
        <w:rPr>
          <w:rFonts w:ascii="Times New Roman" w:hAnsi="Times New Roman" w:cs="Times New Roman"/>
          <w:b/>
          <w:bCs/>
          <w:sz w:val="22"/>
          <w:szCs w:val="22"/>
        </w:rPr>
        <w:t>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386DAC" w:rsidRPr="00A5524D">
        <w:rPr>
          <w:rFonts w:ascii="Times New Roman" w:hAnsi="Times New Roman" w:cs="Times New Roman"/>
          <w:sz w:val="22"/>
          <w:szCs w:val="22"/>
        </w:rPr>
        <w:t>rakst</w:t>
      </w:r>
      <w:r w:rsidR="00386DAC">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4ACA95C9"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D50ABC">
        <w:rPr>
          <w:rFonts w:ascii="Times New Roman" w:hAnsi="Times New Roman" w:cs="Times New Roman"/>
          <w:color w:val="000000"/>
          <w:sz w:val="22"/>
          <w:szCs w:val="22"/>
        </w:rPr>
        <w:t xml:space="preserve">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19822C56"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60482CEC"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sidR="00D84CF5">
        <w:rPr>
          <w:sz w:val="22"/>
          <w:szCs w:val="22"/>
        </w:rPr>
        <w:t>u</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615AF503" w:rsidR="005D29E0" w:rsidRPr="009B6E56" w:rsidRDefault="005D29E0" w:rsidP="007960E3">
            <w:pPr>
              <w:jc w:val="both"/>
              <w:rPr>
                <w:sz w:val="22"/>
                <w:szCs w:val="22"/>
              </w:rPr>
            </w:pPr>
            <w:r w:rsidRPr="009B6E56">
              <w:rPr>
                <w:sz w:val="22"/>
                <w:szCs w:val="22"/>
              </w:rPr>
              <w:t xml:space="preserve">personas kods </w:t>
            </w:r>
          </w:p>
          <w:p w14:paraId="4752AD9F" w14:textId="7976611B" w:rsidR="00502D79" w:rsidRDefault="0030603B" w:rsidP="00996C5D">
            <w:pPr>
              <w:jc w:val="both"/>
              <w:rPr>
                <w:sz w:val="22"/>
                <w:szCs w:val="22"/>
              </w:rPr>
            </w:pPr>
            <w:r>
              <w:rPr>
                <w:sz w:val="22"/>
                <w:szCs w:val="22"/>
              </w:rPr>
              <w:t>deklarētā dzīvesvieta:</w:t>
            </w:r>
            <w:r w:rsidR="00AB54F6">
              <w:rPr>
                <w:sz w:val="22"/>
                <w:szCs w:val="22"/>
              </w:rPr>
              <w:t xml:space="preserve"> </w:t>
            </w: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D13470">
        <w:trPr>
          <w:trHeight w:val="1293"/>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61A7545B"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novada</w:t>
            </w:r>
            <w:r w:rsidR="0021302F">
              <w:rPr>
                <w:rFonts w:ascii="Times New Roman" w:hAnsi="Times New Roman"/>
                <w:bCs/>
                <w:sz w:val="22"/>
                <w:szCs w:val="22"/>
              </w:rPr>
              <w:t xml:space="preserve"> pašvaldības</w:t>
            </w:r>
            <w:r w:rsidRPr="005D29E0">
              <w:rPr>
                <w:rFonts w:ascii="Times New Roman" w:hAnsi="Times New Roman"/>
                <w:bCs/>
                <w:sz w:val="22"/>
                <w:szCs w:val="22"/>
              </w:rPr>
              <w:t xml:space="preserve"> </w:t>
            </w:r>
          </w:p>
          <w:p w14:paraId="69C3FC00" w14:textId="1DA291ED" w:rsidR="005D29E0" w:rsidRPr="005D29E0" w:rsidRDefault="0021302F" w:rsidP="007960E3">
            <w:pPr>
              <w:pStyle w:val="Pamatteksts3"/>
              <w:spacing w:after="0" w:line="240" w:lineRule="auto"/>
              <w:rPr>
                <w:rFonts w:ascii="Times New Roman" w:hAnsi="Times New Roman"/>
                <w:bCs/>
                <w:sz w:val="22"/>
                <w:szCs w:val="22"/>
              </w:rPr>
            </w:pPr>
            <w:r w:rsidRPr="0056660A">
              <w:rPr>
                <w:rFonts w:ascii="Times New Roman" w:hAnsi="Times New Roman"/>
                <w:sz w:val="22"/>
                <w:szCs w:val="22"/>
              </w:rPr>
              <w:t>izpilddirektore</w:t>
            </w:r>
          </w:p>
          <w:p w14:paraId="1EA76CA9" w14:textId="4D78540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r w:rsidR="00AD6D58">
              <w:rPr>
                <w:rFonts w:ascii="Times New Roman" w:hAnsi="Times New Roman"/>
                <w:bCs/>
                <w:sz w:val="22"/>
                <w:szCs w:val="22"/>
              </w:rPr>
              <w:t xml:space="preserve"> </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250B859" w:rsidR="005D29E0" w:rsidRPr="005D29E0" w:rsidRDefault="006B51FE" w:rsidP="007960E3">
            <w:pPr>
              <w:pStyle w:val="Pamatteksts3"/>
              <w:spacing w:after="0" w:line="240" w:lineRule="auto"/>
              <w:rPr>
                <w:rFonts w:ascii="Times New Roman" w:hAnsi="Times New Roman"/>
                <w:bCs/>
                <w:sz w:val="22"/>
                <w:szCs w:val="22"/>
              </w:rPr>
            </w:pPr>
            <w:r>
              <w:rPr>
                <w:rFonts w:ascii="Times New Roman" w:hAnsi="Times New Roman"/>
                <w:bCs/>
                <w:sz w:val="22"/>
                <w:szCs w:val="22"/>
              </w:rPr>
              <w:t xml:space="preserve"> </w:t>
            </w:r>
            <w:r w:rsidR="00241D8E">
              <w:rPr>
                <w:rFonts w:ascii="Times New Roman" w:hAnsi="Times New Roman"/>
                <w:bCs/>
                <w:sz w:val="22"/>
                <w:szCs w:val="22"/>
              </w:rPr>
              <w:t xml:space="preserve"> </w:t>
            </w:r>
            <w:r>
              <w:rPr>
                <w:rFonts w:ascii="Times New Roman" w:hAnsi="Times New Roman"/>
                <w:bCs/>
                <w:sz w:val="22"/>
                <w:szCs w:val="22"/>
              </w:rPr>
              <w:t xml:space="preserve"> .   </w:t>
            </w:r>
            <w:r w:rsidR="0030603B">
              <w:rPr>
                <w:rFonts w:ascii="Times New Roman" w:hAnsi="Times New Roman"/>
                <w:bCs/>
                <w:sz w:val="22"/>
                <w:szCs w:val="22"/>
              </w:rPr>
              <w:t>.</w:t>
            </w:r>
            <w:r w:rsidR="001C54B4">
              <w:rPr>
                <w:rFonts w:ascii="Times New Roman" w:hAnsi="Times New Roman"/>
                <w:bCs/>
                <w:sz w:val="22"/>
                <w:szCs w:val="22"/>
              </w:rPr>
              <w:t xml:space="preserve"> </w:t>
            </w:r>
            <w:r w:rsidR="0030603B">
              <w:rPr>
                <w:rFonts w:ascii="Times New Roman" w:hAnsi="Times New Roman"/>
                <w:bCs/>
                <w:sz w:val="22"/>
                <w:szCs w:val="22"/>
              </w:rPr>
              <w:t>202</w:t>
            </w:r>
            <w:r w:rsidR="003239E8">
              <w:rPr>
                <w:rFonts w:ascii="Times New Roman" w:hAnsi="Times New Roman"/>
                <w:bCs/>
                <w:sz w:val="22"/>
                <w:szCs w:val="22"/>
              </w:rPr>
              <w:t>6</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389AE989" w14:textId="1C3C56E7"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124972B6" w:rsidR="005D29E0" w:rsidRPr="009B6E56" w:rsidRDefault="00241D8E" w:rsidP="007960E3">
            <w:pPr>
              <w:jc w:val="both"/>
              <w:rPr>
                <w:spacing w:val="-8"/>
                <w:sz w:val="22"/>
                <w:szCs w:val="22"/>
              </w:rPr>
            </w:pPr>
            <w:r>
              <w:rPr>
                <w:bCs/>
                <w:sz w:val="22"/>
                <w:szCs w:val="22"/>
              </w:rPr>
              <w:t xml:space="preserve">  </w:t>
            </w:r>
            <w:r w:rsidR="006B51FE">
              <w:rPr>
                <w:bCs/>
                <w:sz w:val="22"/>
                <w:szCs w:val="22"/>
              </w:rPr>
              <w:t xml:space="preserve"> </w:t>
            </w:r>
            <w:r w:rsidR="005D29E0">
              <w:rPr>
                <w:bCs/>
                <w:sz w:val="22"/>
                <w:szCs w:val="22"/>
              </w:rPr>
              <w:t>.</w:t>
            </w:r>
            <w:r w:rsidR="006B51FE">
              <w:rPr>
                <w:bCs/>
                <w:sz w:val="22"/>
                <w:szCs w:val="22"/>
              </w:rPr>
              <w:t xml:space="preserve">   </w:t>
            </w:r>
            <w:r w:rsidR="0030603B">
              <w:rPr>
                <w:bCs/>
                <w:sz w:val="22"/>
                <w:szCs w:val="22"/>
              </w:rPr>
              <w:t>.</w:t>
            </w:r>
            <w:r w:rsidR="001C54B4">
              <w:rPr>
                <w:bCs/>
                <w:sz w:val="22"/>
                <w:szCs w:val="22"/>
              </w:rPr>
              <w:t xml:space="preserve"> </w:t>
            </w:r>
            <w:r w:rsidR="0030603B">
              <w:rPr>
                <w:bCs/>
                <w:sz w:val="22"/>
                <w:szCs w:val="22"/>
              </w:rPr>
              <w:t>202</w:t>
            </w:r>
            <w:r w:rsidR="003239E8">
              <w:rPr>
                <w:bCs/>
                <w:sz w:val="22"/>
                <w:szCs w:val="22"/>
              </w:rPr>
              <w:t>6</w:t>
            </w:r>
            <w:r w:rsidR="0030603B">
              <w:rPr>
                <w:bCs/>
                <w:sz w:val="22"/>
                <w:szCs w:val="22"/>
              </w:rPr>
              <w:t>.</w:t>
            </w:r>
          </w:p>
        </w:tc>
      </w:tr>
    </w:tbl>
    <w:p w14:paraId="0DD69B18" w14:textId="06882231" w:rsidR="00E06C89" w:rsidRDefault="005B70E1" w:rsidP="00A5524D">
      <w:pPr>
        <w:rPr>
          <w:sz w:val="22"/>
          <w:szCs w:val="22"/>
        </w:rPr>
      </w:pPr>
      <w:r w:rsidRPr="00A5524D">
        <w:rPr>
          <w:sz w:val="22"/>
          <w:szCs w:val="22"/>
        </w:rPr>
        <w:tab/>
      </w:r>
    </w:p>
    <w:p w14:paraId="71AE98AA" w14:textId="77777777" w:rsidR="00E06C89" w:rsidRPr="002024E8" w:rsidRDefault="00E06C89" w:rsidP="00E06C89">
      <w:pPr>
        <w:tabs>
          <w:tab w:val="left" w:pos="5245"/>
        </w:tabs>
        <w:spacing w:line="259" w:lineRule="auto"/>
        <w:jc w:val="right"/>
        <w:rPr>
          <w:sz w:val="18"/>
          <w:szCs w:val="18"/>
        </w:rPr>
      </w:pPr>
      <w:r>
        <w:rPr>
          <w:sz w:val="22"/>
          <w:szCs w:val="22"/>
        </w:rPr>
        <w:br w:type="page"/>
      </w:r>
      <w:r w:rsidRPr="002024E8">
        <w:rPr>
          <w:sz w:val="18"/>
          <w:szCs w:val="18"/>
        </w:rPr>
        <w:lastRenderedPageBreak/>
        <w:t xml:space="preserve">1.pielikums </w:t>
      </w:r>
    </w:p>
    <w:p w14:paraId="5223951D" w14:textId="1BD8ECD9" w:rsidR="00E06C89" w:rsidRDefault="00E06C89" w:rsidP="00662DAF">
      <w:pPr>
        <w:tabs>
          <w:tab w:val="left" w:pos="5245"/>
        </w:tabs>
        <w:jc w:val="right"/>
        <w:rPr>
          <w:sz w:val="18"/>
          <w:szCs w:val="18"/>
        </w:rPr>
      </w:pPr>
      <w:r w:rsidRPr="002024E8">
        <w:rPr>
          <w:sz w:val="18"/>
          <w:szCs w:val="18"/>
        </w:rPr>
        <w:t>__.__.202</w:t>
      </w:r>
      <w:r w:rsidR="00A270E1">
        <w:rPr>
          <w:sz w:val="18"/>
          <w:szCs w:val="18"/>
        </w:rPr>
        <w:t>6</w:t>
      </w:r>
      <w:r w:rsidRPr="002024E8">
        <w:rPr>
          <w:sz w:val="18"/>
          <w:szCs w:val="18"/>
        </w:rPr>
        <w:t>. Zemes nomas</w:t>
      </w:r>
      <w:r w:rsidR="00662DAF">
        <w:rPr>
          <w:sz w:val="18"/>
          <w:szCs w:val="18"/>
        </w:rPr>
        <w:t xml:space="preserve"> </w:t>
      </w:r>
      <w:r w:rsidRPr="002024E8">
        <w:rPr>
          <w:sz w:val="18"/>
          <w:szCs w:val="18"/>
        </w:rPr>
        <w:t xml:space="preserve">līgumam Nr. </w:t>
      </w:r>
      <w:r w:rsidR="00C47525">
        <w:rPr>
          <w:sz w:val="18"/>
          <w:szCs w:val="18"/>
        </w:rPr>
        <w:t>GND/9.28/26/</w:t>
      </w:r>
      <w:r w:rsidRPr="002024E8">
        <w:rPr>
          <w:sz w:val="18"/>
          <w:szCs w:val="18"/>
        </w:rPr>
        <w:t>___________</w:t>
      </w:r>
    </w:p>
    <w:p w14:paraId="3A1C4DFB" w14:textId="77777777" w:rsidR="00E06C89" w:rsidRDefault="00E06C89" w:rsidP="00E06C89">
      <w:pPr>
        <w:tabs>
          <w:tab w:val="left" w:pos="5245"/>
        </w:tabs>
        <w:rPr>
          <w:sz w:val="18"/>
          <w:szCs w:val="18"/>
        </w:rPr>
      </w:pPr>
    </w:p>
    <w:p w14:paraId="70721B1E" w14:textId="77777777" w:rsidR="00E06C89" w:rsidRPr="005E53DC" w:rsidRDefault="00E06C89" w:rsidP="00E06C89">
      <w:pPr>
        <w:tabs>
          <w:tab w:val="left" w:pos="5245"/>
        </w:tabs>
        <w:jc w:val="center"/>
        <w:rPr>
          <w:b/>
          <w:sz w:val="18"/>
          <w:szCs w:val="18"/>
        </w:rPr>
      </w:pPr>
      <w:r w:rsidRPr="005E53DC">
        <w:rPr>
          <w:b/>
          <w:sz w:val="22"/>
          <w:szCs w:val="22"/>
        </w:rPr>
        <w:t>Izkopējums no digitālās kartes</w:t>
      </w:r>
    </w:p>
    <w:p w14:paraId="3065172E" w14:textId="51FB800B" w:rsidR="009F48C5" w:rsidRPr="009F48C5" w:rsidRDefault="00CD1F47" w:rsidP="0006306A">
      <w:pPr>
        <w:spacing w:after="160" w:line="259" w:lineRule="auto"/>
        <w:rPr>
          <w:sz w:val="22"/>
          <w:szCs w:val="22"/>
        </w:rPr>
      </w:pPr>
      <w:r>
        <w:rPr>
          <w:noProof/>
          <w14:ligatures w14:val="standardContextual"/>
        </w:rPr>
        <w:drawing>
          <wp:inline distT="0" distB="0" distL="0" distR="0" wp14:anchorId="386C0F6C" wp14:editId="24986B84">
            <wp:extent cx="5219700" cy="7886700"/>
            <wp:effectExtent l="0" t="0" r="0" b="0"/>
            <wp:docPr id="1330137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3745" name=""/>
                    <pic:cNvPicPr/>
                  </pic:nvPicPr>
                  <pic:blipFill>
                    <a:blip r:embed="rId7"/>
                    <a:stretch>
                      <a:fillRect/>
                    </a:stretch>
                  </pic:blipFill>
                  <pic:spPr>
                    <a:xfrm>
                      <a:off x="0" y="0"/>
                      <a:ext cx="5219700" cy="7886700"/>
                    </a:xfrm>
                    <a:prstGeom prst="rect">
                      <a:avLst/>
                    </a:prstGeom>
                  </pic:spPr>
                </pic:pic>
              </a:graphicData>
            </a:graphic>
          </wp:inline>
        </w:drawing>
      </w:r>
    </w:p>
    <w:sectPr w:rsidR="009F48C5" w:rsidRPr="009F48C5" w:rsidSect="00FF0D07">
      <w:footerReference w:type="default" r:id="rId8"/>
      <w:pgSz w:w="11906" w:h="16838"/>
      <w:pgMar w:top="1077" w:right="907" w:bottom="1077"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BE71" w14:textId="77777777" w:rsidR="00921423" w:rsidRDefault="00921423" w:rsidP="005B70E1">
      <w:r>
        <w:separator/>
      </w:r>
    </w:p>
  </w:endnote>
  <w:endnote w:type="continuationSeparator" w:id="0">
    <w:p w14:paraId="4485B980" w14:textId="77777777" w:rsidR="00921423" w:rsidRDefault="0092142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3E7569">
          <w:rPr>
            <w:noProof/>
            <w:sz w:val="20"/>
            <w:szCs w:val="20"/>
          </w:rPr>
          <w:t>5</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25A5" w14:textId="77777777" w:rsidR="00921423" w:rsidRDefault="00921423" w:rsidP="005B70E1">
      <w:r>
        <w:separator/>
      </w:r>
    </w:p>
  </w:footnote>
  <w:footnote w:type="continuationSeparator" w:id="0">
    <w:p w14:paraId="78FB618F" w14:textId="77777777" w:rsidR="00921423" w:rsidRDefault="0092142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99668866">
    <w:abstractNumId w:val="12"/>
  </w:num>
  <w:num w:numId="2" w16cid:durableId="1453591160">
    <w:abstractNumId w:val="6"/>
  </w:num>
  <w:num w:numId="3" w16cid:durableId="727533429">
    <w:abstractNumId w:val="11"/>
  </w:num>
  <w:num w:numId="4" w16cid:durableId="263927471">
    <w:abstractNumId w:val="1"/>
  </w:num>
  <w:num w:numId="5" w16cid:durableId="1633827004">
    <w:abstractNumId w:val="2"/>
  </w:num>
  <w:num w:numId="6" w16cid:durableId="1271399293">
    <w:abstractNumId w:val="0"/>
  </w:num>
  <w:num w:numId="7" w16cid:durableId="1230269635">
    <w:abstractNumId w:val="3"/>
  </w:num>
  <w:num w:numId="8" w16cid:durableId="1841773415">
    <w:abstractNumId w:val="4"/>
  </w:num>
  <w:num w:numId="9" w16cid:durableId="1507555980">
    <w:abstractNumId w:val="5"/>
  </w:num>
  <w:num w:numId="10" w16cid:durableId="1675061351">
    <w:abstractNumId w:val="9"/>
  </w:num>
  <w:num w:numId="11" w16cid:durableId="724913173">
    <w:abstractNumId w:val="7"/>
  </w:num>
  <w:num w:numId="12" w16cid:durableId="966350888">
    <w:abstractNumId w:val="8"/>
  </w:num>
  <w:num w:numId="13" w16cid:durableId="968164321">
    <w:abstractNumId w:val="14"/>
  </w:num>
  <w:num w:numId="14" w16cid:durableId="1337148610">
    <w:abstractNumId w:val="13"/>
  </w:num>
  <w:num w:numId="15" w16cid:durableId="1784306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0E1"/>
    <w:rsid w:val="00004E74"/>
    <w:rsid w:val="000129D2"/>
    <w:rsid w:val="000246F7"/>
    <w:rsid w:val="000271D9"/>
    <w:rsid w:val="00035BC9"/>
    <w:rsid w:val="00043F31"/>
    <w:rsid w:val="00053F00"/>
    <w:rsid w:val="0006306A"/>
    <w:rsid w:val="000872A6"/>
    <w:rsid w:val="00094E7E"/>
    <w:rsid w:val="000A2481"/>
    <w:rsid w:val="000A6526"/>
    <w:rsid w:val="000A70AF"/>
    <w:rsid w:val="000B6525"/>
    <w:rsid w:val="000B6829"/>
    <w:rsid w:val="000C1B33"/>
    <w:rsid w:val="000D3749"/>
    <w:rsid w:val="000D5DC1"/>
    <w:rsid w:val="001016C2"/>
    <w:rsid w:val="00113DCF"/>
    <w:rsid w:val="0012687A"/>
    <w:rsid w:val="00130743"/>
    <w:rsid w:val="00133622"/>
    <w:rsid w:val="00140065"/>
    <w:rsid w:val="00145AB8"/>
    <w:rsid w:val="00150866"/>
    <w:rsid w:val="0015656A"/>
    <w:rsid w:val="00156B27"/>
    <w:rsid w:val="001672B4"/>
    <w:rsid w:val="001821F0"/>
    <w:rsid w:val="00191C29"/>
    <w:rsid w:val="00192722"/>
    <w:rsid w:val="001955FE"/>
    <w:rsid w:val="00195AD2"/>
    <w:rsid w:val="001B33D5"/>
    <w:rsid w:val="001C1738"/>
    <w:rsid w:val="001C4575"/>
    <w:rsid w:val="001C4AAA"/>
    <w:rsid w:val="001C54B4"/>
    <w:rsid w:val="001D1E1B"/>
    <w:rsid w:val="001D7238"/>
    <w:rsid w:val="001E0D98"/>
    <w:rsid w:val="001E284A"/>
    <w:rsid w:val="001E3E65"/>
    <w:rsid w:val="001E4FB7"/>
    <w:rsid w:val="001E7CE7"/>
    <w:rsid w:val="001F01BB"/>
    <w:rsid w:val="0020721C"/>
    <w:rsid w:val="00211165"/>
    <w:rsid w:val="0021302F"/>
    <w:rsid w:val="00217663"/>
    <w:rsid w:val="00217BA0"/>
    <w:rsid w:val="00221C5C"/>
    <w:rsid w:val="00223B7A"/>
    <w:rsid w:val="002277AB"/>
    <w:rsid w:val="0022786D"/>
    <w:rsid w:val="00232EA1"/>
    <w:rsid w:val="00241D8E"/>
    <w:rsid w:val="0025057F"/>
    <w:rsid w:val="00253A9E"/>
    <w:rsid w:val="00256E9E"/>
    <w:rsid w:val="002812A6"/>
    <w:rsid w:val="00285166"/>
    <w:rsid w:val="0029306E"/>
    <w:rsid w:val="00293F2D"/>
    <w:rsid w:val="002959B6"/>
    <w:rsid w:val="002A4E2B"/>
    <w:rsid w:val="002B2127"/>
    <w:rsid w:val="002C6BC4"/>
    <w:rsid w:val="002D14A2"/>
    <w:rsid w:val="002D2E8A"/>
    <w:rsid w:val="002D33C8"/>
    <w:rsid w:val="002D5712"/>
    <w:rsid w:val="002E13BD"/>
    <w:rsid w:val="002E2A9C"/>
    <w:rsid w:val="002F241F"/>
    <w:rsid w:val="0030603B"/>
    <w:rsid w:val="00310F76"/>
    <w:rsid w:val="00317E76"/>
    <w:rsid w:val="003233DD"/>
    <w:rsid w:val="003237CF"/>
    <w:rsid w:val="003239E8"/>
    <w:rsid w:val="00341A05"/>
    <w:rsid w:val="0034371E"/>
    <w:rsid w:val="00344E50"/>
    <w:rsid w:val="00347E20"/>
    <w:rsid w:val="00351279"/>
    <w:rsid w:val="0037430A"/>
    <w:rsid w:val="003856F0"/>
    <w:rsid w:val="00386DAC"/>
    <w:rsid w:val="003B103E"/>
    <w:rsid w:val="003B3C9F"/>
    <w:rsid w:val="003B4BB0"/>
    <w:rsid w:val="003B4E0F"/>
    <w:rsid w:val="003E1550"/>
    <w:rsid w:val="003E57E8"/>
    <w:rsid w:val="003E7569"/>
    <w:rsid w:val="003F041E"/>
    <w:rsid w:val="004161A4"/>
    <w:rsid w:val="00427CA4"/>
    <w:rsid w:val="00427DC1"/>
    <w:rsid w:val="00433809"/>
    <w:rsid w:val="00442499"/>
    <w:rsid w:val="00447C00"/>
    <w:rsid w:val="0046266D"/>
    <w:rsid w:val="00462AFD"/>
    <w:rsid w:val="00473BF3"/>
    <w:rsid w:val="00474045"/>
    <w:rsid w:val="00480751"/>
    <w:rsid w:val="004855FB"/>
    <w:rsid w:val="004B00AF"/>
    <w:rsid w:val="004B0E93"/>
    <w:rsid w:val="004E09B4"/>
    <w:rsid w:val="00502D79"/>
    <w:rsid w:val="00504B55"/>
    <w:rsid w:val="00506BC5"/>
    <w:rsid w:val="00514B02"/>
    <w:rsid w:val="005221FA"/>
    <w:rsid w:val="005236F2"/>
    <w:rsid w:val="0053260B"/>
    <w:rsid w:val="00533D97"/>
    <w:rsid w:val="00534788"/>
    <w:rsid w:val="005356C8"/>
    <w:rsid w:val="005438EC"/>
    <w:rsid w:val="00543E6D"/>
    <w:rsid w:val="005446E7"/>
    <w:rsid w:val="005501F8"/>
    <w:rsid w:val="00552880"/>
    <w:rsid w:val="00552F50"/>
    <w:rsid w:val="005542A2"/>
    <w:rsid w:val="00563D4E"/>
    <w:rsid w:val="00566426"/>
    <w:rsid w:val="0056660A"/>
    <w:rsid w:val="00570A93"/>
    <w:rsid w:val="00573074"/>
    <w:rsid w:val="00573BAF"/>
    <w:rsid w:val="00583425"/>
    <w:rsid w:val="00591EA0"/>
    <w:rsid w:val="00594F8E"/>
    <w:rsid w:val="005A3425"/>
    <w:rsid w:val="005B15EF"/>
    <w:rsid w:val="005B256F"/>
    <w:rsid w:val="005B3B1B"/>
    <w:rsid w:val="005B40A6"/>
    <w:rsid w:val="005B70E1"/>
    <w:rsid w:val="005B7E10"/>
    <w:rsid w:val="005D29E0"/>
    <w:rsid w:val="005D5C5D"/>
    <w:rsid w:val="005E7FCE"/>
    <w:rsid w:val="005F2689"/>
    <w:rsid w:val="005F5B58"/>
    <w:rsid w:val="006070CC"/>
    <w:rsid w:val="00635B4C"/>
    <w:rsid w:val="00635CAC"/>
    <w:rsid w:val="00646B55"/>
    <w:rsid w:val="00652F11"/>
    <w:rsid w:val="00654323"/>
    <w:rsid w:val="0065790B"/>
    <w:rsid w:val="00660860"/>
    <w:rsid w:val="00662DAF"/>
    <w:rsid w:val="00677186"/>
    <w:rsid w:val="006772F5"/>
    <w:rsid w:val="00686682"/>
    <w:rsid w:val="00687DB9"/>
    <w:rsid w:val="00696DCB"/>
    <w:rsid w:val="006A1465"/>
    <w:rsid w:val="006B05A5"/>
    <w:rsid w:val="006B51FE"/>
    <w:rsid w:val="006C05BF"/>
    <w:rsid w:val="006D22D8"/>
    <w:rsid w:val="006E20DD"/>
    <w:rsid w:val="006E5907"/>
    <w:rsid w:val="006E6542"/>
    <w:rsid w:val="007029B0"/>
    <w:rsid w:val="007100E9"/>
    <w:rsid w:val="00716890"/>
    <w:rsid w:val="00725B15"/>
    <w:rsid w:val="007318AF"/>
    <w:rsid w:val="00735707"/>
    <w:rsid w:val="00740901"/>
    <w:rsid w:val="00751F25"/>
    <w:rsid w:val="0079453E"/>
    <w:rsid w:val="007952BA"/>
    <w:rsid w:val="007977A3"/>
    <w:rsid w:val="00797ED3"/>
    <w:rsid w:val="007A1F6F"/>
    <w:rsid w:val="007B25A2"/>
    <w:rsid w:val="007C0088"/>
    <w:rsid w:val="007C2E23"/>
    <w:rsid w:val="007C6366"/>
    <w:rsid w:val="007F6685"/>
    <w:rsid w:val="00802609"/>
    <w:rsid w:val="008029F4"/>
    <w:rsid w:val="00814C6F"/>
    <w:rsid w:val="0082237F"/>
    <w:rsid w:val="00822C41"/>
    <w:rsid w:val="00846EBA"/>
    <w:rsid w:val="00864CD0"/>
    <w:rsid w:val="008721CC"/>
    <w:rsid w:val="00872417"/>
    <w:rsid w:val="00875921"/>
    <w:rsid w:val="0088277B"/>
    <w:rsid w:val="008A360C"/>
    <w:rsid w:val="008A5131"/>
    <w:rsid w:val="008A5F4A"/>
    <w:rsid w:val="008A6760"/>
    <w:rsid w:val="008A6946"/>
    <w:rsid w:val="00921423"/>
    <w:rsid w:val="009219B3"/>
    <w:rsid w:val="0093146B"/>
    <w:rsid w:val="00932AEE"/>
    <w:rsid w:val="00933943"/>
    <w:rsid w:val="00940BAC"/>
    <w:rsid w:val="0094222C"/>
    <w:rsid w:val="00943E2B"/>
    <w:rsid w:val="00950350"/>
    <w:rsid w:val="00954B7F"/>
    <w:rsid w:val="00957220"/>
    <w:rsid w:val="00962B15"/>
    <w:rsid w:val="00965327"/>
    <w:rsid w:val="009719C2"/>
    <w:rsid w:val="00976B14"/>
    <w:rsid w:val="009943F4"/>
    <w:rsid w:val="00996C5D"/>
    <w:rsid w:val="009A0EA2"/>
    <w:rsid w:val="009B4763"/>
    <w:rsid w:val="009B69BB"/>
    <w:rsid w:val="009C253F"/>
    <w:rsid w:val="009D0BA5"/>
    <w:rsid w:val="009F16DA"/>
    <w:rsid w:val="009F48C5"/>
    <w:rsid w:val="00A15619"/>
    <w:rsid w:val="00A26144"/>
    <w:rsid w:val="00A270E1"/>
    <w:rsid w:val="00A34BAF"/>
    <w:rsid w:val="00A3683D"/>
    <w:rsid w:val="00A47993"/>
    <w:rsid w:val="00A544C7"/>
    <w:rsid w:val="00A5524D"/>
    <w:rsid w:val="00A6573A"/>
    <w:rsid w:val="00A6692A"/>
    <w:rsid w:val="00A818AE"/>
    <w:rsid w:val="00A92F99"/>
    <w:rsid w:val="00AB1F17"/>
    <w:rsid w:val="00AB54F6"/>
    <w:rsid w:val="00AC2EE1"/>
    <w:rsid w:val="00AC7F78"/>
    <w:rsid w:val="00AD5281"/>
    <w:rsid w:val="00AD6D58"/>
    <w:rsid w:val="00B27F53"/>
    <w:rsid w:val="00B330B6"/>
    <w:rsid w:val="00B34513"/>
    <w:rsid w:val="00B5213B"/>
    <w:rsid w:val="00B56225"/>
    <w:rsid w:val="00B679A9"/>
    <w:rsid w:val="00B971D7"/>
    <w:rsid w:val="00BA47ED"/>
    <w:rsid w:val="00BB48BC"/>
    <w:rsid w:val="00BC58D9"/>
    <w:rsid w:val="00BD0F92"/>
    <w:rsid w:val="00BD4C1A"/>
    <w:rsid w:val="00BD5260"/>
    <w:rsid w:val="00BD52B6"/>
    <w:rsid w:val="00BE26DF"/>
    <w:rsid w:val="00BE4F9B"/>
    <w:rsid w:val="00BE5979"/>
    <w:rsid w:val="00BF69BD"/>
    <w:rsid w:val="00C00153"/>
    <w:rsid w:val="00C257A5"/>
    <w:rsid w:val="00C27420"/>
    <w:rsid w:val="00C37592"/>
    <w:rsid w:val="00C4041F"/>
    <w:rsid w:val="00C42594"/>
    <w:rsid w:val="00C4292D"/>
    <w:rsid w:val="00C47525"/>
    <w:rsid w:val="00C477D4"/>
    <w:rsid w:val="00C519A0"/>
    <w:rsid w:val="00C63951"/>
    <w:rsid w:val="00C761DA"/>
    <w:rsid w:val="00C87AA2"/>
    <w:rsid w:val="00C95DE6"/>
    <w:rsid w:val="00CA0B09"/>
    <w:rsid w:val="00CB6C70"/>
    <w:rsid w:val="00CC0EF2"/>
    <w:rsid w:val="00CC47EF"/>
    <w:rsid w:val="00CD1F47"/>
    <w:rsid w:val="00CD5548"/>
    <w:rsid w:val="00CE5959"/>
    <w:rsid w:val="00CE6F1A"/>
    <w:rsid w:val="00D0513F"/>
    <w:rsid w:val="00D062B9"/>
    <w:rsid w:val="00D1015F"/>
    <w:rsid w:val="00D12CD0"/>
    <w:rsid w:val="00D13470"/>
    <w:rsid w:val="00D17CD2"/>
    <w:rsid w:val="00D36ECD"/>
    <w:rsid w:val="00D4313F"/>
    <w:rsid w:val="00D50ABC"/>
    <w:rsid w:val="00D735C6"/>
    <w:rsid w:val="00D753E0"/>
    <w:rsid w:val="00D75B4D"/>
    <w:rsid w:val="00D846EB"/>
    <w:rsid w:val="00D84CF5"/>
    <w:rsid w:val="00DA03AB"/>
    <w:rsid w:val="00DA61DB"/>
    <w:rsid w:val="00DB5C86"/>
    <w:rsid w:val="00DC2376"/>
    <w:rsid w:val="00DD4157"/>
    <w:rsid w:val="00DE0115"/>
    <w:rsid w:val="00DF6C68"/>
    <w:rsid w:val="00E049E9"/>
    <w:rsid w:val="00E058C9"/>
    <w:rsid w:val="00E06C89"/>
    <w:rsid w:val="00E123D0"/>
    <w:rsid w:val="00E2049D"/>
    <w:rsid w:val="00E404A5"/>
    <w:rsid w:val="00E45393"/>
    <w:rsid w:val="00E632BD"/>
    <w:rsid w:val="00E732DA"/>
    <w:rsid w:val="00E75D7F"/>
    <w:rsid w:val="00E77BF9"/>
    <w:rsid w:val="00E85A20"/>
    <w:rsid w:val="00E96296"/>
    <w:rsid w:val="00E969A9"/>
    <w:rsid w:val="00EA7E06"/>
    <w:rsid w:val="00EC4EAE"/>
    <w:rsid w:val="00ED553C"/>
    <w:rsid w:val="00EE35FE"/>
    <w:rsid w:val="00EE6E5F"/>
    <w:rsid w:val="00EF5D4D"/>
    <w:rsid w:val="00F0598C"/>
    <w:rsid w:val="00F27D07"/>
    <w:rsid w:val="00F36ECB"/>
    <w:rsid w:val="00F45469"/>
    <w:rsid w:val="00F5755E"/>
    <w:rsid w:val="00F65D26"/>
    <w:rsid w:val="00F77845"/>
    <w:rsid w:val="00F95DD5"/>
    <w:rsid w:val="00FA5602"/>
    <w:rsid w:val="00FB73E9"/>
    <w:rsid w:val="00FC46EC"/>
    <w:rsid w:val="00FC55C0"/>
    <w:rsid w:val="00FD4C2B"/>
    <w:rsid w:val="00FE6851"/>
    <w:rsid w:val="00FE7DC5"/>
    <w:rsid w:val="00FF0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docId w15:val="{5A2FB77B-367C-47B8-AF7B-775B8234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43F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 w:type="paragraph" w:styleId="Balonteksts">
    <w:name w:val="Balloon Text"/>
    <w:basedOn w:val="Parasts"/>
    <w:link w:val="BalontekstsRakstz"/>
    <w:uiPriority w:val="99"/>
    <w:semiHidden/>
    <w:unhideWhenUsed/>
    <w:rsid w:val="00570A9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0A93"/>
    <w:rPr>
      <w:rFonts w:ascii="Tahoma" w:eastAsia="Times New Roman" w:hAnsi="Tahoma" w:cs="Tahoma"/>
      <w:kern w:val="0"/>
      <w:sz w:val="16"/>
      <w:szCs w:val="16"/>
      <w:lang w:eastAsia="lv-LV"/>
      <w14:ligatures w14:val="none"/>
    </w:rPr>
  </w:style>
  <w:style w:type="character" w:customStyle="1" w:styleId="Virsraksts1Rakstz">
    <w:name w:val="Virsraksts 1 Rakstz."/>
    <w:basedOn w:val="Noklusjumarindkopasfonts"/>
    <w:link w:val="Virsraksts1"/>
    <w:uiPriority w:val="9"/>
    <w:rsid w:val="00043F31"/>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6</Pages>
  <Words>11141</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246</cp:revision>
  <dcterms:created xsi:type="dcterms:W3CDTF">2024-03-11T13:21:00Z</dcterms:created>
  <dcterms:modified xsi:type="dcterms:W3CDTF">2026-05-26T12:50:00Z</dcterms:modified>
</cp:coreProperties>
</file>