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56E68" w14:textId="552E91A6" w:rsidR="00A93D94" w:rsidRDefault="005B70E1" w:rsidP="00A93D94">
      <w:pPr>
        <w:jc w:val="center"/>
      </w:pPr>
      <w:r w:rsidRPr="00A5524D">
        <w:rPr>
          <w:b/>
          <w:bCs/>
          <w:sz w:val="22"/>
          <w:szCs w:val="22"/>
        </w:rPr>
        <w:t xml:space="preserve">ZEMES NOMAS LĪGUMS </w:t>
      </w:r>
      <w:r w:rsidR="00A93D94">
        <w:t xml:space="preserve">Nr. </w:t>
      </w:r>
    </w:p>
    <w:p w14:paraId="2AE52A51" w14:textId="45C96FBC" w:rsidR="005B70E1" w:rsidRPr="00A5524D" w:rsidRDefault="005B70E1" w:rsidP="00A5524D">
      <w:pPr>
        <w:jc w:val="center"/>
        <w:rPr>
          <w:b/>
          <w:bCs/>
          <w:sz w:val="22"/>
          <w:szCs w:val="22"/>
        </w:rPr>
      </w:pPr>
    </w:p>
    <w:p w14:paraId="05B18F6E" w14:textId="77777777" w:rsidR="00A5524D" w:rsidRPr="00A5524D" w:rsidRDefault="00A5524D" w:rsidP="00A5524D">
      <w:pPr>
        <w:rPr>
          <w:sz w:val="22"/>
          <w:szCs w:val="22"/>
        </w:rPr>
      </w:pPr>
    </w:p>
    <w:p w14:paraId="3495342D" w14:textId="4E4CD224" w:rsidR="005B70E1" w:rsidRPr="00A5524D" w:rsidRDefault="005B70E1" w:rsidP="00A5524D">
      <w:pPr>
        <w:rPr>
          <w:sz w:val="22"/>
          <w:szCs w:val="22"/>
        </w:rPr>
      </w:pPr>
      <w:r w:rsidRPr="00A5524D">
        <w:rPr>
          <w:sz w:val="22"/>
          <w:szCs w:val="22"/>
        </w:rPr>
        <w:t>Gulbenē                                                                                                                 202</w:t>
      </w:r>
      <w:r w:rsidR="00B824BB">
        <w:rPr>
          <w:sz w:val="22"/>
          <w:szCs w:val="22"/>
        </w:rPr>
        <w:t>6</w:t>
      </w:r>
      <w:r w:rsidRPr="00A5524D">
        <w:rPr>
          <w:sz w:val="22"/>
          <w:szCs w:val="22"/>
        </w:rPr>
        <w:t>.gada ___._______</w:t>
      </w:r>
    </w:p>
    <w:p w14:paraId="07D821B1" w14:textId="77777777" w:rsidR="00A5524D" w:rsidRPr="00A5524D" w:rsidRDefault="00A5524D" w:rsidP="00A5524D">
      <w:pPr>
        <w:rPr>
          <w:sz w:val="22"/>
          <w:szCs w:val="22"/>
        </w:rPr>
      </w:pPr>
    </w:p>
    <w:p w14:paraId="5AFF7884" w14:textId="4D1428A9" w:rsidR="005B70E1" w:rsidRPr="00EA41A5" w:rsidRDefault="005B70E1" w:rsidP="00EA41A5">
      <w:pPr>
        <w:ind w:firstLine="425"/>
        <w:jc w:val="both"/>
        <w:rPr>
          <w:b/>
          <w:bCs/>
          <w:sz w:val="22"/>
          <w:szCs w:val="22"/>
        </w:rPr>
      </w:pPr>
      <w:r w:rsidRPr="00A5524D">
        <w:rPr>
          <w:b/>
          <w:bCs/>
          <w:sz w:val="22"/>
          <w:szCs w:val="22"/>
        </w:rPr>
        <w:t>Gulbenes novada pašvaldība</w:t>
      </w:r>
      <w:r w:rsidRPr="00A5524D">
        <w:rPr>
          <w:sz w:val="22"/>
          <w:szCs w:val="22"/>
        </w:rPr>
        <w:t xml:space="preserve">, reģistrācijas Nr.90009116327, juridiskā adrese Ābeļu iela 2, Gulbene, Gulbenes novads, LV-4401, turpmāk – </w:t>
      </w:r>
      <w:r w:rsidRPr="00A5524D">
        <w:rPr>
          <w:b/>
          <w:bCs/>
          <w:sz w:val="22"/>
          <w:szCs w:val="22"/>
        </w:rPr>
        <w:t>Iznomātājs</w:t>
      </w:r>
      <w:r w:rsidRPr="00A5524D">
        <w:rPr>
          <w:sz w:val="22"/>
          <w:szCs w:val="22"/>
        </w:rPr>
        <w:t xml:space="preserve">, ____________ personā, kas rīkojas, pamatojoties uz Gulbenes novada pašvaldības </w:t>
      </w:r>
      <w:r w:rsidR="00AC7F78" w:rsidRPr="00A5524D">
        <w:rPr>
          <w:sz w:val="22"/>
          <w:szCs w:val="22"/>
        </w:rPr>
        <w:t>m</w:t>
      </w:r>
      <w:r w:rsidRPr="00A5524D">
        <w:rPr>
          <w:sz w:val="22"/>
          <w:szCs w:val="22"/>
        </w:rPr>
        <w:t>antas iznomāšanas komisijas 202</w:t>
      </w:r>
      <w:r w:rsidR="001E7388">
        <w:rPr>
          <w:sz w:val="22"/>
          <w:szCs w:val="22"/>
        </w:rPr>
        <w:t>6</w:t>
      </w:r>
      <w:r w:rsidRPr="00A5524D">
        <w:rPr>
          <w:sz w:val="22"/>
          <w:szCs w:val="22"/>
        </w:rPr>
        <w:t xml:space="preserve">.gada ___._________ lēmumu </w:t>
      </w:r>
      <w:r w:rsidR="00A544C7">
        <w:rPr>
          <w:sz w:val="22"/>
          <w:szCs w:val="22"/>
        </w:rPr>
        <w:t>Nr. GND/2.6.2/2</w:t>
      </w:r>
      <w:r w:rsidR="001E7388">
        <w:rPr>
          <w:sz w:val="22"/>
          <w:szCs w:val="22"/>
        </w:rPr>
        <w:t>6</w:t>
      </w:r>
      <w:r w:rsidR="00A544C7">
        <w:rPr>
          <w:sz w:val="22"/>
          <w:szCs w:val="22"/>
        </w:rPr>
        <w:t>/__ “</w:t>
      </w:r>
      <w:r w:rsidR="00EA41A5" w:rsidRPr="00EA41A5">
        <w:rPr>
          <w:sz w:val="22"/>
          <w:szCs w:val="22"/>
        </w:rPr>
        <w:t>Par nekustamā īpašuma</w:t>
      </w:r>
      <w:r w:rsidR="002A0625">
        <w:rPr>
          <w:sz w:val="22"/>
          <w:szCs w:val="22"/>
        </w:rPr>
        <w:t xml:space="preserve"> </w:t>
      </w:r>
      <w:bookmarkStart w:id="0" w:name="_Hlk230615847"/>
      <w:r w:rsidR="003337F2">
        <w:rPr>
          <w:bCs/>
          <w:sz w:val="22"/>
          <w:szCs w:val="22"/>
        </w:rPr>
        <w:t>Jaungulbenes</w:t>
      </w:r>
      <w:r w:rsidR="00B525E9" w:rsidRPr="002839CD">
        <w:rPr>
          <w:bCs/>
          <w:sz w:val="22"/>
          <w:szCs w:val="22"/>
        </w:rPr>
        <w:t xml:space="preserve"> pagastā ar nosaukumu “</w:t>
      </w:r>
      <w:r w:rsidR="003337F2">
        <w:rPr>
          <w:bCs/>
          <w:sz w:val="22"/>
          <w:szCs w:val="22"/>
        </w:rPr>
        <w:t>Vīgriezes</w:t>
      </w:r>
      <w:r w:rsidR="00B525E9" w:rsidRPr="002839CD">
        <w:rPr>
          <w:bCs/>
          <w:sz w:val="22"/>
          <w:szCs w:val="22"/>
        </w:rPr>
        <w:t xml:space="preserve">” zemes vienības ar kadastra apzīmējumu </w:t>
      </w:r>
      <w:r w:rsidR="00247961" w:rsidRPr="002839CD">
        <w:rPr>
          <w:bCs/>
          <w:sz w:val="22"/>
          <w:szCs w:val="22"/>
        </w:rPr>
        <w:t>50</w:t>
      </w:r>
      <w:r w:rsidR="003337F2">
        <w:rPr>
          <w:bCs/>
          <w:sz w:val="22"/>
          <w:szCs w:val="22"/>
        </w:rPr>
        <w:t>600040389</w:t>
      </w:r>
      <w:r w:rsidR="00D72359" w:rsidRPr="002839CD">
        <w:rPr>
          <w:bCs/>
          <w:sz w:val="22"/>
          <w:szCs w:val="22"/>
        </w:rPr>
        <w:t xml:space="preserve"> daļas, 0,</w:t>
      </w:r>
      <w:r w:rsidR="00247961" w:rsidRPr="002839CD">
        <w:rPr>
          <w:bCs/>
          <w:sz w:val="22"/>
          <w:szCs w:val="22"/>
        </w:rPr>
        <w:t>0</w:t>
      </w:r>
      <w:r w:rsidR="0053529C">
        <w:rPr>
          <w:bCs/>
          <w:sz w:val="22"/>
          <w:szCs w:val="22"/>
        </w:rPr>
        <w:t>068</w:t>
      </w:r>
      <w:r w:rsidR="00D72359" w:rsidRPr="002839CD">
        <w:rPr>
          <w:bCs/>
          <w:sz w:val="22"/>
          <w:szCs w:val="22"/>
        </w:rPr>
        <w:t xml:space="preserve"> ha </w:t>
      </w:r>
      <w:bookmarkEnd w:id="0"/>
      <w:r w:rsidR="00D72359" w:rsidRPr="002839CD">
        <w:rPr>
          <w:bCs/>
          <w:sz w:val="22"/>
          <w:szCs w:val="22"/>
        </w:rPr>
        <w:t>platībā</w:t>
      </w:r>
      <w:r w:rsidR="00D72359">
        <w:rPr>
          <w:bCs/>
        </w:rPr>
        <w:t>,</w:t>
      </w:r>
      <w:r w:rsidR="00B525E9" w:rsidRPr="00B525E9">
        <w:rPr>
          <w:bCs/>
        </w:rPr>
        <w:t xml:space="preserve"> iznomāšanu</w:t>
      </w:r>
      <w:r w:rsidR="00A544C7" w:rsidRPr="00A5524D">
        <w:rPr>
          <w:sz w:val="22"/>
          <w:szCs w:val="22"/>
        </w:rPr>
        <w:t xml:space="preserve">” (protokols </w:t>
      </w:r>
      <w:proofErr w:type="spellStart"/>
      <w:r w:rsidR="00A544C7" w:rsidRPr="00A5524D">
        <w:rPr>
          <w:sz w:val="22"/>
          <w:szCs w:val="22"/>
        </w:rPr>
        <w:t>Nr.GND</w:t>
      </w:r>
      <w:proofErr w:type="spellEnd"/>
      <w:r w:rsidR="00A544C7" w:rsidRPr="00A5524D">
        <w:rPr>
          <w:sz w:val="22"/>
          <w:szCs w:val="22"/>
        </w:rPr>
        <w:t>/2.6.1/2</w:t>
      </w:r>
      <w:r w:rsidR="001E7388">
        <w:rPr>
          <w:sz w:val="22"/>
          <w:szCs w:val="22"/>
        </w:rPr>
        <w:t>6</w:t>
      </w:r>
      <w:r w:rsidR="00A544C7" w:rsidRPr="00A5524D">
        <w:rPr>
          <w:sz w:val="22"/>
          <w:szCs w:val="22"/>
        </w:rPr>
        <w:t>__)</w:t>
      </w:r>
      <w:r w:rsidR="00A544C7">
        <w:rPr>
          <w:sz w:val="22"/>
          <w:szCs w:val="22"/>
        </w:rPr>
        <w:t xml:space="preserve">, </w:t>
      </w:r>
      <w:r w:rsidRPr="00A5524D">
        <w:rPr>
          <w:sz w:val="22"/>
          <w:szCs w:val="22"/>
        </w:rPr>
        <w:t xml:space="preserve">no vienas puses, un </w:t>
      </w:r>
    </w:p>
    <w:p w14:paraId="15BF3573" w14:textId="15DA21BD" w:rsidR="005B70E1" w:rsidRPr="00EA41A5" w:rsidRDefault="001E0D98" w:rsidP="00EA41A5">
      <w:pPr>
        <w:ind w:firstLine="425"/>
        <w:jc w:val="both"/>
        <w:rPr>
          <w:b/>
          <w:bCs/>
          <w:sz w:val="22"/>
          <w:szCs w:val="22"/>
        </w:rPr>
      </w:pPr>
      <w:r>
        <w:rPr>
          <w:b/>
          <w:sz w:val="22"/>
          <w:szCs w:val="22"/>
        </w:rPr>
        <w:t>_____________</w:t>
      </w:r>
      <w:r w:rsidR="005B70E1" w:rsidRPr="00A5524D">
        <w:rPr>
          <w:sz w:val="22"/>
          <w:szCs w:val="22"/>
        </w:rPr>
        <w:t xml:space="preserve">, </w:t>
      </w:r>
      <w:r w:rsidR="00A5524D" w:rsidRPr="00A5524D">
        <w:rPr>
          <w:sz w:val="22"/>
          <w:szCs w:val="22"/>
        </w:rPr>
        <w:t xml:space="preserve">personas kods </w:t>
      </w:r>
      <w:r>
        <w:rPr>
          <w:sz w:val="22"/>
          <w:szCs w:val="22"/>
        </w:rPr>
        <w:t>________________</w:t>
      </w:r>
      <w:r w:rsidR="00A5524D" w:rsidRPr="00A5524D">
        <w:rPr>
          <w:sz w:val="22"/>
          <w:szCs w:val="22"/>
        </w:rPr>
        <w:t xml:space="preserve">, deklarētā dzīvesvieta: </w:t>
      </w:r>
      <w:r>
        <w:rPr>
          <w:sz w:val="22"/>
          <w:szCs w:val="22"/>
        </w:rPr>
        <w:t>__________________</w:t>
      </w:r>
      <w:r w:rsidR="00A5524D" w:rsidRPr="00A5524D">
        <w:rPr>
          <w:sz w:val="22"/>
          <w:szCs w:val="22"/>
        </w:rPr>
        <w:t>, LV-44</w:t>
      </w:r>
      <w:r>
        <w:rPr>
          <w:sz w:val="22"/>
          <w:szCs w:val="22"/>
        </w:rPr>
        <w:t>___</w:t>
      </w:r>
      <w:r w:rsidR="00A5524D" w:rsidRPr="00A5524D">
        <w:rPr>
          <w:sz w:val="22"/>
          <w:szCs w:val="22"/>
        </w:rPr>
        <w:t>,</w:t>
      </w:r>
      <w:r w:rsidR="005B70E1" w:rsidRPr="00A5524D">
        <w:rPr>
          <w:sz w:val="22"/>
          <w:szCs w:val="22"/>
        </w:rPr>
        <w:t xml:space="preserve"> turpmāk – </w:t>
      </w:r>
      <w:r w:rsidR="005B70E1" w:rsidRPr="00A5524D">
        <w:rPr>
          <w:b/>
          <w:bCs/>
          <w:sz w:val="22"/>
          <w:szCs w:val="22"/>
        </w:rPr>
        <w:t>Nomnieks</w:t>
      </w:r>
      <w:r w:rsidR="005B70E1" w:rsidRPr="00A5524D">
        <w:rPr>
          <w:sz w:val="22"/>
          <w:szCs w:val="22"/>
        </w:rPr>
        <w:t xml:space="preserve">, no otras puses, abi kopā turpmāk – </w:t>
      </w:r>
      <w:r w:rsidR="005B70E1" w:rsidRPr="00A5524D">
        <w:rPr>
          <w:b/>
          <w:bCs/>
          <w:sz w:val="22"/>
          <w:szCs w:val="22"/>
        </w:rPr>
        <w:t>Puses</w:t>
      </w:r>
      <w:r w:rsidR="00E64926">
        <w:rPr>
          <w:b/>
          <w:bCs/>
          <w:sz w:val="22"/>
          <w:szCs w:val="22"/>
        </w:rPr>
        <w:t xml:space="preserve">, </w:t>
      </w:r>
      <w:r w:rsidR="00E64926" w:rsidRPr="00E64926">
        <w:rPr>
          <w:bCs/>
          <w:sz w:val="22"/>
          <w:szCs w:val="22"/>
        </w:rPr>
        <w:t>katrs atsevišķi –</w:t>
      </w:r>
      <w:r w:rsidR="005B70E1" w:rsidRPr="00A5524D">
        <w:rPr>
          <w:sz w:val="22"/>
          <w:szCs w:val="22"/>
        </w:rPr>
        <w:t xml:space="preserve"> </w:t>
      </w:r>
      <w:r w:rsidR="005B70E1" w:rsidRPr="00A5524D">
        <w:rPr>
          <w:b/>
          <w:bCs/>
          <w:sz w:val="22"/>
          <w:szCs w:val="22"/>
        </w:rPr>
        <w:t>Puse</w:t>
      </w:r>
      <w:r w:rsidR="005B70E1" w:rsidRPr="00A5524D">
        <w:rPr>
          <w:sz w:val="22"/>
          <w:szCs w:val="22"/>
        </w:rPr>
        <w:t xml:space="preserve">, pamatojoties uz </w:t>
      </w:r>
      <w:r w:rsidR="003E57E8" w:rsidRPr="00A5524D">
        <w:rPr>
          <w:sz w:val="22"/>
          <w:szCs w:val="22"/>
        </w:rPr>
        <w:t xml:space="preserve">Gulbenes novada pašvaldības </w:t>
      </w:r>
      <w:r w:rsidR="00AC7F78" w:rsidRPr="00A5524D">
        <w:rPr>
          <w:sz w:val="22"/>
          <w:szCs w:val="22"/>
        </w:rPr>
        <w:t>m</w:t>
      </w:r>
      <w:r w:rsidR="003E57E8" w:rsidRPr="00A5524D">
        <w:rPr>
          <w:sz w:val="22"/>
          <w:szCs w:val="22"/>
        </w:rPr>
        <w:t>antas iznomāšanas komisijas 202</w:t>
      </w:r>
      <w:r w:rsidR="001E7388">
        <w:rPr>
          <w:sz w:val="22"/>
          <w:szCs w:val="22"/>
        </w:rPr>
        <w:t>6</w:t>
      </w:r>
      <w:r w:rsidR="003E57E8" w:rsidRPr="00A5524D">
        <w:rPr>
          <w:sz w:val="22"/>
          <w:szCs w:val="22"/>
        </w:rPr>
        <w:t>.gada ___._________ lēmumu</w:t>
      </w:r>
      <w:r w:rsidR="00A544C7">
        <w:rPr>
          <w:sz w:val="22"/>
          <w:szCs w:val="22"/>
        </w:rPr>
        <w:t xml:space="preserve"> Nr. GND/2.6.2/2</w:t>
      </w:r>
      <w:r w:rsidR="001E7388">
        <w:rPr>
          <w:sz w:val="22"/>
          <w:szCs w:val="22"/>
        </w:rPr>
        <w:t>6</w:t>
      </w:r>
      <w:r w:rsidR="00A544C7">
        <w:rPr>
          <w:sz w:val="22"/>
          <w:szCs w:val="22"/>
        </w:rPr>
        <w:t xml:space="preserve">/__ </w:t>
      </w:r>
      <w:r w:rsidR="003E57E8" w:rsidRPr="00A5524D">
        <w:rPr>
          <w:sz w:val="22"/>
          <w:szCs w:val="22"/>
        </w:rPr>
        <w:t xml:space="preserve"> “</w:t>
      </w:r>
      <w:r w:rsidR="00EA41A5" w:rsidRPr="00EA41A5">
        <w:rPr>
          <w:sz w:val="22"/>
          <w:szCs w:val="22"/>
        </w:rPr>
        <w:t xml:space="preserve">Par nekustamā īpašuma </w:t>
      </w:r>
      <w:r w:rsidR="003337F2">
        <w:rPr>
          <w:bCs/>
          <w:sz w:val="22"/>
          <w:szCs w:val="22"/>
        </w:rPr>
        <w:t>Jaungulbenes</w:t>
      </w:r>
      <w:r w:rsidR="003337F2" w:rsidRPr="002839CD">
        <w:rPr>
          <w:bCs/>
          <w:sz w:val="22"/>
          <w:szCs w:val="22"/>
        </w:rPr>
        <w:t xml:space="preserve"> pagastā ar nosaukumu “</w:t>
      </w:r>
      <w:r w:rsidR="003337F2">
        <w:rPr>
          <w:bCs/>
          <w:sz w:val="22"/>
          <w:szCs w:val="22"/>
        </w:rPr>
        <w:t>Vīgriezes</w:t>
      </w:r>
      <w:r w:rsidR="003337F2" w:rsidRPr="002839CD">
        <w:rPr>
          <w:bCs/>
          <w:sz w:val="22"/>
          <w:szCs w:val="22"/>
        </w:rPr>
        <w:t>” zemes vienības ar kadastra apzīmējumu 50</w:t>
      </w:r>
      <w:r w:rsidR="003337F2">
        <w:rPr>
          <w:bCs/>
          <w:sz w:val="22"/>
          <w:szCs w:val="22"/>
        </w:rPr>
        <w:t>600040389</w:t>
      </w:r>
      <w:r w:rsidR="003337F2" w:rsidRPr="002839CD">
        <w:rPr>
          <w:bCs/>
          <w:sz w:val="22"/>
          <w:szCs w:val="22"/>
        </w:rPr>
        <w:t xml:space="preserve"> daļas, 0,0</w:t>
      </w:r>
      <w:r w:rsidR="0053529C">
        <w:rPr>
          <w:bCs/>
          <w:sz w:val="22"/>
          <w:szCs w:val="22"/>
        </w:rPr>
        <w:t>068</w:t>
      </w:r>
      <w:r w:rsidR="003337F2" w:rsidRPr="002839CD">
        <w:rPr>
          <w:bCs/>
          <w:sz w:val="22"/>
          <w:szCs w:val="22"/>
        </w:rPr>
        <w:t xml:space="preserve"> ha</w:t>
      </w:r>
      <w:r w:rsidR="003337F2">
        <w:rPr>
          <w:bCs/>
          <w:sz w:val="22"/>
          <w:szCs w:val="22"/>
        </w:rPr>
        <w:t xml:space="preserve"> platībā</w:t>
      </w:r>
      <w:r w:rsidR="002839CD">
        <w:rPr>
          <w:bCs/>
        </w:rPr>
        <w:t xml:space="preserve">, </w:t>
      </w:r>
      <w:r w:rsidR="00B525E9" w:rsidRPr="00B525E9">
        <w:rPr>
          <w:bCs/>
        </w:rPr>
        <w:t>iznomāšanu</w:t>
      </w:r>
      <w:r w:rsidR="003E57E8" w:rsidRPr="00A5524D">
        <w:rPr>
          <w:sz w:val="22"/>
          <w:szCs w:val="22"/>
        </w:rPr>
        <w:t xml:space="preserve">” (protokols </w:t>
      </w:r>
      <w:proofErr w:type="spellStart"/>
      <w:r w:rsidR="003E57E8" w:rsidRPr="00A5524D">
        <w:rPr>
          <w:sz w:val="22"/>
          <w:szCs w:val="22"/>
        </w:rPr>
        <w:t>Nr.GND</w:t>
      </w:r>
      <w:proofErr w:type="spellEnd"/>
      <w:r w:rsidR="003E57E8" w:rsidRPr="00A5524D">
        <w:rPr>
          <w:sz w:val="22"/>
          <w:szCs w:val="22"/>
        </w:rPr>
        <w:t>/2.6.1/2</w:t>
      </w:r>
      <w:r w:rsidR="001E7388">
        <w:rPr>
          <w:sz w:val="22"/>
          <w:szCs w:val="22"/>
        </w:rPr>
        <w:t>6</w:t>
      </w:r>
      <w:r w:rsidR="003E57E8" w:rsidRPr="00A5524D">
        <w:rPr>
          <w:sz w:val="22"/>
          <w:szCs w:val="22"/>
        </w:rPr>
        <w:t>__</w:t>
      </w:r>
      <w:r w:rsidR="00AC7F78" w:rsidRPr="00A5524D">
        <w:rPr>
          <w:sz w:val="22"/>
          <w:szCs w:val="22"/>
        </w:rPr>
        <w:t>____</w:t>
      </w:r>
      <w:r w:rsidR="003E57E8" w:rsidRPr="00A5524D">
        <w:rPr>
          <w:sz w:val="22"/>
          <w:szCs w:val="22"/>
        </w:rPr>
        <w:t>)</w:t>
      </w:r>
      <w:r w:rsidR="005B70E1" w:rsidRPr="00A5524D">
        <w:rPr>
          <w:sz w:val="22"/>
          <w:szCs w:val="22"/>
        </w:rPr>
        <w:t>, brīvi paužot savu gribu‚ bez maldības‚ viltus un spaidiem</w:t>
      </w:r>
      <w:r w:rsidR="00E64926">
        <w:rPr>
          <w:sz w:val="22"/>
          <w:szCs w:val="22"/>
        </w:rPr>
        <w:t xml:space="preserve">, </w:t>
      </w:r>
      <w:r w:rsidR="00E64926" w:rsidRPr="0084761D">
        <w:rPr>
          <w:sz w:val="22"/>
          <w:szCs w:val="22"/>
        </w:rPr>
        <w:t>apzinoties savas rīcības saturu, nozīmi un juridiskās sekas</w:t>
      </w:r>
      <w:r w:rsidR="00E64926" w:rsidRPr="00F10E2C">
        <w:rPr>
          <w:sz w:val="22"/>
          <w:szCs w:val="22"/>
        </w:rPr>
        <w:t>,</w:t>
      </w:r>
      <w:r w:rsidR="00E64926" w:rsidRPr="00A5524D">
        <w:rPr>
          <w:sz w:val="22"/>
          <w:szCs w:val="22"/>
        </w:rPr>
        <w:t xml:space="preserve"> </w:t>
      </w:r>
      <w:r w:rsidR="005B70E1" w:rsidRPr="00A5524D">
        <w:rPr>
          <w:sz w:val="22"/>
          <w:szCs w:val="22"/>
        </w:rPr>
        <w:t>noslēdz šo līgumu (turpmāk – Līgums):</w:t>
      </w:r>
    </w:p>
    <w:p w14:paraId="147272FA" w14:textId="77777777" w:rsidR="00A5524D" w:rsidRPr="00A5524D" w:rsidRDefault="00A5524D" w:rsidP="00A5524D">
      <w:pPr>
        <w:ind w:firstLine="425"/>
        <w:jc w:val="both"/>
        <w:rPr>
          <w:sz w:val="22"/>
          <w:szCs w:val="22"/>
        </w:rPr>
      </w:pPr>
    </w:p>
    <w:p w14:paraId="637239EB" w14:textId="77777777" w:rsidR="005B70E1" w:rsidRPr="00A5524D" w:rsidRDefault="005B70E1" w:rsidP="00156B27">
      <w:pPr>
        <w:numPr>
          <w:ilvl w:val="0"/>
          <w:numId w:val="1"/>
        </w:numPr>
        <w:autoSpaceDN w:val="0"/>
        <w:ind w:left="426" w:hanging="426"/>
        <w:jc w:val="center"/>
        <w:rPr>
          <w:sz w:val="22"/>
          <w:szCs w:val="22"/>
        </w:rPr>
      </w:pPr>
      <w:r w:rsidRPr="00A5524D">
        <w:rPr>
          <w:b/>
          <w:bCs/>
          <w:caps/>
          <w:sz w:val="22"/>
          <w:szCs w:val="22"/>
        </w:rPr>
        <w:t>Līguma priekšmets</w:t>
      </w:r>
    </w:p>
    <w:p w14:paraId="0B85509E" w14:textId="77777777" w:rsidR="00A5524D" w:rsidRPr="00A5524D" w:rsidRDefault="00A5524D" w:rsidP="00A5524D">
      <w:pPr>
        <w:autoSpaceDN w:val="0"/>
        <w:ind w:left="720"/>
        <w:rPr>
          <w:sz w:val="22"/>
          <w:szCs w:val="22"/>
        </w:rPr>
      </w:pPr>
    </w:p>
    <w:p w14:paraId="3024CE9A" w14:textId="78D99FE6" w:rsidR="005B70E1" w:rsidRPr="00D72359" w:rsidRDefault="005B70E1" w:rsidP="00D72359">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Iznomātājs</w:t>
      </w:r>
      <w:r w:rsidRPr="00A22450">
        <w:rPr>
          <w:sz w:val="22"/>
          <w:szCs w:val="22"/>
        </w:rPr>
        <w:t xml:space="preserve"> nodod, bet </w:t>
      </w:r>
      <w:r w:rsidRPr="00A22450">
        <w:rPr>
          <w:b/>
          <w:bCs/>
          <w:sz w:val="22"/>
          <w:szCs w:val="22"/>
        </w:rPr>
        <w:t>Nomnieks</w:t>
      </w:r>
      <w:r w:rsidRPr="00A22450">
        <w:rPr>
          <w:sz w:val="22"/>
          <w:szCs w:val="22"/>
        </w:rPr>
        <w:t xml:space="preserve"> pieņem atlīdzības lietošanā, t.i., nomā</w:t>
      </w:r>
      <w:r w:rsidR="007014DD" w:rsidRPr="00A22450">
        <w:rPr>
          <w:sz w:val="22"/>
          <w:szCs w:val="22"/>
        </w:rPr>
        <w:t xml:space="preserve"> </w:t>
      </w:r>
      <w:r w:rsidR="00472215">
        <w:rPr>
          <w:sz w:val="22"/>
          <w:szCs w:val="22"/>
        </w:rPr>
        <w:t>Jaungulbenes</w:t>
      </w:r>
      <w:r w:rsidR="00B561FA" w:rsidRPr="00A22450">
        <w:rPr>
          <w:sz w:val="22"/>
          <w:szCs w:val="22"/>
        </w:rPr>
        <w:t xml:space="preserve"> </w:t>
      </w:r>
      <w:r w:rsidR="00A5524D" w:rsidRPr="00A22450">
        <w:rPr>
          <w:sz w:val="22"/>
          <w:szCs w:val="22"/>
        </w:rPr>
        <w:t>pagasta nekustamajā īpašumā “</w:t>
      </w:r>
      <w:r w:rsidR="00472215">
        <w:rPr>
          <w:sz w:val="22"/>
          <w:szCs w:val="22"/>
        </w:rPr>
        <w:t>Vīgriezes</w:t>
      </w:r>
      <w:r w:rsidR="00D72359">
        <w:rPr>
          <w:sz w:val="22"/>
          <w:szCs w:val="22"/>
        </w:rPr>
        <w:t>”,</w:t>
      </w:r>
      <w:r w:rsidR="00A5524D" w:rsidRPr="00A22450">
        <w:rPr>
          <w:sz w:val="22"/>
          <w:szCs w:val="22"/>
        </w:rPr>
        <w:t xml:space="preserve"> kadastra numurs </w:t>
      </w:r>
      <w:r w:rsidR="00472215">
        <w:rPr>
          <w:sz w:val="22"/>
          <w:szCs w:val="22"/>
        </w:rPr>
        <w:t>5060 004 0396</w:t>
      </w:r>
      <w:r w:rsidR="005D6DF9" w:rsidRPr="00A22450">
        <w:rPr>
          <w:sz w:val="22"/>
          <w:szCs w:val="22"/>
        </w:rPr>
        <w:t>, ietilpstoš</w:t>
      </w:r>
      <w:r w:rsidR="00CF6B58">
        <w:rPr>
          <w:sz w:val="22"/>
          <w:szCs w:val="22"/>
        </w:rPr>
        <w:t>ās</w:t>
      </w:r>
      <w:r w:rsidR="00A5524D" w:rsidRPr="00A22450">
        <w:rPr>
          <w:sz w:val="22"/>
          <w:szCs w:val="22"/>
        </w:rPr>
        <w:t xml:space="preserve"> zemes vienīb</w:t>
      </w:r>
      <w:r w:rsidR="00D72359">
        <w:rPr>
          <w:sz w:val="22"/>
          <w:szCs w:val="22"/>
        </w:rPr>
        <w:t>as</w:t>
      </w:r>
      <w:r w:rsidR="00AB1F17" w:rsidRPr="00A22450">
        <w:rPr>
          <w:sz w:val="22"/>
          <w:szCs w:val="22"/>
        </w:rPr>
        <w:t xml:space="preserve"> </w:t>
      </w:r>
      <w:r w:rsidR="00A5524D" w:rsidRPr="00A22450">
        <w:rPr>
          <w:sz w:val="22"/>
          <w:szCs w:val="22"/>
        </w:rPr>
        <w:t xml:space="preserve">ar kadastra apzīmējumu </w:t>
      </w:r>
      <w:r w:rsidR="00472215">
        <w:rPr>
          <w:sz w:val="22"/>
          <w:szCs w:val="22"/>
        </w:rPr>
        <w:t>5060 004 0389</w:t>
      </w:r>
      <w:r w:rsidR="00D72359">
        <w:rPr>
          <w:sz w:val="22"/>
          <w:szCs w:val="22"/>
        </w:rPr>
        <w:t xml:space="preserve"> daļu</w:t>
      </w:r>
      <w:r w:rsidR="00B558C6" w:rsidRPr="00A22450">
        <w:rPr>
          <w:sz w:val="22"/>
          <w:szCs w:val="22"/>
        </w:rPr>
        <w:t>, 0,</w:t>
      </w:r>
      <w:r w:rsidR="00BB2319">
        <w:rPr>
          <w:sz w:val="22"/>
          <w:szCs w:val="22"/>
        </w:rPr>
        <w:t>0</w:t>
      </w:r>
      <w:r w:rsidR="00363675">
        <w:rPr>
          <w:sz w:val="22"/>
          <w:szCs w:val="22"/>
        </w:rPr>
        <w:t>068</w:t>
      </w:r>
      <w:r w:rsidR="00A5524D" w:rsidRPr="00A22450">
        <w:rPr>
          <w:sz w:val="22"/>
          <w:szCs w:val="22"/>
        </w:rPr>
        <w:t xml:space="preserve"> ha platībā</w:t>
      </w:r>
      <w:r w:rsidR="00AB1F17" w:rsidRPr="00A22450">
        <w:rPr>
          <w:sz w:val="22"/>
          <w:szCs w:val="22"/>
        </w:rPr>
        <w:t xml:space="preserve"> </w:t>
      </w:r>
      <w:r w:rsidRPr="00A22450">
        <w:rPr>
          <w:sz w:val="22"/>
          <w:szCs w:val="22"/>
        </w:rPr>
        <w:t xml:space="preserve">(turpmāk – </w:t>
      </w:r>
      <w:r w:rsidRPr="00A22450">
        <w:rPr>
          <w:b/>
          <w:bCs/>
          <w:sz w:val="22"/>
          <w:szCs w:val="22"/>
        </w:rPr>
        <w:t>Zemesgabals)</w:t>
      </w:r>
      <w:r w:rsidR="00D72359" w:rsidRPr="00D72359">
        <w:rPr>
          <w:sz w:val="22"/>
          <w:szCs w:val="22"/>
        </w:rPr>
        <w:t>,</w:t>
      </w:r>
      <w:r w:rsidR="00D72359">
        <w:rPr>
          <w:b/>
          <w:bCs/>
          <w:sz w:val="22"/>
          <w:szCs w:val="22"/>
        </w:rPr>
        <w:t xml:space="preserve"> </w:t>
      </w:r>
      <w:r w:rsidR="00D72359" w:rsidRPr="00A5524D">
        <w:rPr>
          <w:sz w:val="22"/>
          <w:szCs w:val="22"/>
        </w:rPr>
        <w:t xml:space="preserve">atbilstoši </w:t>
      </w:r>
      <w:proofErr w:type="spellStart"/>
      <w:r w:rsidR="00D72359" w:rsidRPr="00A5524D">
        <w:rPr>
          <w:sz w:val="22"/>
          <w:szCs w:val="22"/>
        </w:rPr>
        <w:t>izkopējumam</w:t>
      </w:r>
      <w:proofErr w:type="spellEnd"/>
      <w:r w:rsidR="00D72359" w:rsidRPr="00A5524D">
        <w:rPr>
          <w:sz w:val="22"/>
          <w:szCs w:val="22"/>
        </w:rPr>
        <w:t xml:space="preserve"> no digitālās kartes (pielikumā)</w:t>
      </w:r>
      <w:r w:rsidR="00D72359" w:rsidRPr="00A5524D">
        <w:rPr>
          <w:i/>
          <w:iCs/>
          <w:sz w:val="22"/>
          <w:szCs w:val="22"/>
        </w:rPr>
        <w:t xml:space="preserve">, </w:t>
      </w:r>
      <w:r w:rsidR="00D72359" w:rsidRPr="00A5524D">
        <w:rPr>
          <w:sz w:val="22"/>
          <w:szCs w:val="22"/>
        </w:rPr>
        <w:t>kas ir Līguma neatņemama sastāvdaļa</w:t>
      </w:r>
      <w:r w:rsidR="00D72359" w:rsidRPr="007B55C3">
        <w:rPr>
          <w:sz w:val="22"/>
          <w:szCs w:val="22"/>
        </w:rPr>
        <w:t>.</w:t>
      </w:r>
    </w:p>
    <w:p w14:paraId="6635C4E1" w14:textId="77777777" w:rsidR="00332DCD" w:rsidRPr="00332DCD" w:rsidRDefault="005B70E1" w:rsidP="006826F2">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332DCD">
        <w:rPr>
          <w:b/>
          <w:bCs/>
          <w:sz w:val="22"/>
          <w:szCs w:val="22"/>
        </w:rPr>
        <w:t>Zemesgabals</w:t>
      </w:r>
      <w:r w:rsidR="000B6829" w:rsidRPr="00332DCD">
        <w:rPr>
          <w:sz w:val="22"/>
          <w:szCs w:val="22"/>
        </w:rPr>
        <w:t xml:space="preserve"> </w:t>
      </w:r>
      <w:r w:rsidR="00332DCD" w:rsidRPr="00EC6430">
        <w:rPr>
          <w:sz w:val="22"/>
          <w:szCs w:val="22"/>
        </w:rPr>
        <w:t>ir</w:t>
      </w:r>
      <w:r w:rsidR="00332DCD" w:rsidRPr="00B17E4E">
        <w:t xml:space="preserve"> </w:t>
      </w:r>
      <w:r w:rsidR="00332DCD" w:rsidRPr="00EC6430">
        <w:rPr>
          <w:sz w:val="22"/>
          <w:szCs w:val="22"/>
        </w:rPr>
        <w:t xml:space="preserve">ierakstīts zemesgrāmatā uz Gulbenes novada pašvaldības vārda saskaņā ar </w:t>
      </w:r>
      <w:r w:rsidR="00332DCD">
        <w:rPr>
          <w:sz w:val="22"/>
          <w:szCs w:val="22"/>
        </w:rPr>
        <w:t>2020</w:t>
      </w:r>
      <w:r w:rsidR="00332DCD" w:rsidRPr="00EC6430">
        <w:rPr>
          <w:sz w:val="22"/>
          <w:szCs w:val="22"/>
        </w:rPr>
        <w:t xml:space="preserve">.gada </w:t>
      </w:r>
      <w:r w:rsidR="00332DCD">
        <w:rPr>
          <w:sz w:val="22"/>
          <w:szCs w:val="22"/>
        </w:rPr>
        <w:t>16.jūlija</w:t>
      </w:r>
      <w:r w:rsidR="00332DCD" w:rsidRPr="00EC6430">
        <w:rPr>
          <w:sz w:val="22"/>
          <w:szCs w:val="22"/>
        </w:rPr>
        <w:t xml:space="preserve"> </w:t>
      </w:r>
      <w:r w:rsidR="00332DCD">
        <w:rPr>
          <w:sz w:val="22"/>
          <w:szCs w:val="22"/>
        </w:rPr>
        <w:t>Vidzemes rajona tiesas</w:t>
      </w:r>
      <w:r w:rsidR="00332DCD" w:rsidRPr="00EC6430">
        <w:rPr>
          <w:sz w:val="22"/>
          <w:szCs w:val="22"/>
        </w:rPr>
        <w:t xml:space="preserve"> lēmumu, par ko </w:t>
      </w:r>
      <w:r w:rsidR="00332DCD">
        <w:rPr>
          <w:sz w:val="22"/>
          <w:szCs w:val="22"/>
        </w:rPr>
        <w:t>Jaungulbenes</w:t>
      </w:r>
      <w:r w:rsidR="00332DCD" w:rsidRPr="00EC6430">
        <w:rPr>
          <w:sz w:val="22"/>
          <w:szCs w:val="22"/>
        </w:rPr>
        <w:t xml:space="preserve"> pagasta zemesgrāmatas nodalījumā Nr.</w:t>
      </w:r>
      <w:r w:rsidR="00332DCD" w:rsidRPr="005B2998">
        <w:t xml:space="preserve"> </w:t>
      </w:r>
      <w:r w:rsidR="00332DCD" w:rsidRPr="005B2998">
        <w:rPr>
          <w:sz w:val="22"/>
          <w:szCs w:val="22"/>
        </w:rPr>
        <w:t>100000601366</w:t>
      </w:r>
      <w:r w:rsidR="00332DCD" w:rsidRPr="00EC6430">
        <w:rPr>
          <w:sz w:val="22"/>
          <w:szCs w:val="22"/>
        </w:rPr>
        <w:t xml:space="preserve"> izdarīts ieraksts, žurnāls Nr.</w:t>
      </w:r>
      <w:r w:rsidR="00332DCD" w:rsidRPr="005B2998">
        <w:t xml:space="preserve"> </w:t>
      </w:r>
      <w:r w:rsidR="00332DCD" w:rsidRPr="005B2998">
        <w:rPr>
          <w:sz w:val="22"/>
          <w:szCs w:val="22"/>
        </w:rPr>
        <w:t>300005158558</w:t>
      </w:r>
      <w:r w:rsidR="00332DCD" w:rsidRPr="00EC6430">
        <w:rPr>
          <w:rFonts w:eastAsia="TimesNewRomanPS-ItalicMT"/>
          <w:sz w:val="22"/>
          <w:szCs w:val="22"/>
          <w14:ligatures w14:val="standardContextual"/>
        </w:rPr>
        <w:t>.</w:t>
      </w:r>
    </w:p>
    <w:p w14:paraId="4E338843" w14:textId="52F1FC3C" w:rsidR="00393C09" w:rsidRPr="00332DCD" w:rsidRDefault="005B70E1" w:rsidP="006826F2">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332DCD">
        <w:rPr>
          <w:b/>
          <w:bCs/>
          <w:sz w:val="22"/>
          <w:szCs w:val="22"/>
        </w:rPr>
        <w:t>Iznomātājs</w:t>
      </w:r>
      <w:r w:rsidRPr="00332DCD">
        <w:rPr>
          <w:sz w:val="22"/>
          <w:szCs w:val="22"/>
        </w:rPr>
        <w:t xml:space="preserve"> </w:t>
      </w:r>
      <w:r w:rsidR="000A70AF" w:rsidRPr="00332DCD">
        <w:rPr>
          <w:sz w:val="22"/>
          <w:szCs w:val="22"/>
        </w:rPr>
        <w:t xml:space="preserve">apliecina, ka ir </w:t>
      </w:r>
      <w:r w:rsidR="000A70AF" w:rsidRPr="00332DCD">
        <w:rPr>
          <w:b/>
          <w:bCs/>
          <w:sz w:val="22"/>
          <w:szCs w:val="22"/>
        </w:rPr>
        <w:t>Zemesgabala</w:t>
      </w:r>
      <w:r w:rsidR="000A70AF" w:rsidRPr="00332DCD">
        <w:rPr>
          <w:sz w:val="22"/>
          <w:szCs w:val="22"/>
        </w:rPr>
        <w:t xml:space="preserve"> </w:t>
      </w:r>
      <w:r w:rsidR="00332DCD">
        <w:rPr>
          <w:sz w:val="22"/>
          <w:szCs w:val="22"/>
        </w:rPr>
        <w:t>īpašnieks</w:t>
      </w:r>
      <w:r w:rsidR="00393C09" w:rsidRPr="00332DCD">
        <w:rPr>
          <w:sz w:val="22"/>
          <w:szCs w:val="22"/>
        </w:rPr>
        <w:t>.</w:t>
      </w:r>
    </w:p>
    <w:p w14:paraId="59A4615D" w14:textId="29FF4B0E" w:rsidR="005B70E1" w:rsidRPr="00A22450" w:rsidRDefault="005B70E1" w:rsidP="00D0359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Zemesgabal</w:t>
      </w:r>
      <w:r w:rsidR="00BA47ED" w:rsidRPr="00A22450">
        <w:rPr>
          <w:b/>
          <w:bCs/>
          <w:sz w:val="22"/>
          <w:szCs w:val="22"/>
        </w:rPr>
        <w:t xml:space="preserve">a </w:t>
      </w:r>
      <w:r w:rsidR="00797ED3" w:rsidRPr="00A22450">
        <w:rPr>
          <w:sz w:val="22"/>
          <w:szCs w:val="22"/>
        </w:rPr>
        <w:t>izmanto</w:t>
      </w:r>
      <w:r w:rsidR="00BA47ED" w:rsidRPr="00A22450">
        <w:rPr>
          <w:sz w:val="22"/>
          <w:szCs w:val="22"/>
        </w:rPr>
        <w:t>šanas mērķis</w:t>
      </w:r>
      <w:r w:rsidR="00BA47ED" w:rsidRPr="00A22450">
        <w:rPr>
          <w:b/>
          <w:bCs/>
          <w:sz w:val="22"/>
          <w:szCs w:val="22"/>
        </w:rPr>
        <w:t xml:space="preserve"> - </w:t>
      </w:r>
      <w:r w:rsidRPr="00A22450">
        <w:rPr>
          <w:sz w:val="22"/>
          <w:szCs w:val="22"/>
        </w:rPr>
        <w:t xml:space="preserve"> </w:t>
      </w:r>
      <w:r w:rsidR="00BA47ED" w:rsidRPr="00A22450">
        <w:rPr>
          <w:sz w:val="22"/>
          <w:szCs w:val="22"/>
        </w:rPr>
        <w:t xml:space="preserve">personisko palīgsaimniecību vajadzībām atbilstoši likuma “Par zemes reformu Latvijas Republikas lauku apvidos” 7. pantam ar nosacījumu, ka nomnieks </w:t>
      </w:r>
      <w:r w:rsidR="00E64926" w:rsidRPr="00A22450">
        <w:rPr>
          <w:b/>
          <w:sz w:val="22"/>
          <w:szCs w:val="22"/>
        </w:rPr>
        <w:t>Zemesgabal</w:t>
      </w:r>
      <w:r w:rsidR="00BA47ED" w:rsidRPr="00A22450">
        <w:rPr>
          <w:b/>
          <w:sz w:val="22"/>
          <w:szCs w:val="22"/>
        </w:rPr>
        <w:t>ā</w:t>
      </w:r>
      <w:r w:rsidR="00BA47ED" w:rsidRPr="00A22450">
        <w:rPr>
          <w:sz w:val="22"/>
          <w:szCs w:val="22"/>
        </w:rPr>
        <w:t xml:space="preserve"> neveic saimniecisko darbību, kurai samazinātas nomas maksas piemērošanas gadījumā atbalsts nomniekam kvalificējams kā komercdarbības atbalsts, bez apbūves tiesībām</w:t>
      </w:r>
      <w:r w:rsidRPr="00A22450">
        <w:rPr>
          <w:sz w:val="22"/>
          <w:szCs w:val="22"/>
        </w:rPr>
        <w:t>.</w:t>
      </w:r>
    </w:p>
    <w:p w14:paraId="1238141D" w14:textId="77777777" w:rsidR="005B70E1" w:rsidRPr="00A22450"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Zemesgabals</w:t>
      </w:r>
      <w:r w:rsidRPr="00A22450">
        <w:rPr>
          <w:sz w:val="22"/>
          <w:szCs w:val="22"/>
        </w:rPr>
        <w:t xml:space="preserve"> tiek nodots </w:t>
      </w:r>
      <w:r w:rsidRPr="00A22450">
        <w:rPr>
          <w:b/>
          <w:bCs/>
          <w:sz w:val="22"/>
          <w:szCs w:val="22"/>
        </w:rPr>
        <w:t>Nomniekam</w:t>
      </w:r>
      <w:r w:rsidRPr="00A22450">
        <w:rPr>
          <w:sz w:val="22"/>
          <w:szCs w:val="22"/>
        </w:rPr>
        <w:t xml:space="preserve"> tādā stāvoklī, kādā tas ir nodošanas dienā. </w:t>
      </w:r>
      <w:r w:rsidRPr="00A22450">
        <w:rPr>
          <w:b/>
          <w:bCs/>
          <w:sz w:val="22"/>
          <w:szCs w:val="22"/>
        </w:rPr>
        <w:t>Zemesgabala</w:t>
      </w:r>
      <w:r w:rsidRPr="00A22450">
        <w:rPr>
          <w:sz w:val="22"/>
          <w:szCs w:val="22"/>
        </w:rPr>
        <w:t xml:space="preserve"> stāvoklis un kvalitāte </w:t>
      </w:r>
      <w:r w:rsidRPr="00A22450">
        <w:rPr>
          <w:b/>
          <w:bCs/>
          <w:sz w:val="22"/>
          <w:szCs w:val="22"/>
        </w:rPr>
        <w:t>Pusēm</w:t>
      </w:r>
      <w:r w:rsidRPr="00A22450">
        <w:rPr>
          <w:sz w:val="22"/>
          <w:szCs w:val="22"/>
        </w:rPr>
        <w:t xml:space="preserve"> ir zināma un par to nav nekādu pretenziju.</w:t>
      </w:r>
    </w:p>
    <w:p w14:paraId="0C686286" w14:textId="77777777" w:rsidR="005B70E1" w:rsidRPr="00A22450"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Nomnieks</w:t>
      </w:r>
      <w:r w:rsidRPr="00A22450">
        <w:rPr>
          <w:sz w:val="22"/>
          <w:szCs w:val="22"/>
        </w:rPr>
        <w:t xml:space="preserve"> apliecina, ka uz Līguma parakstīšanas brīdi </w:t>
      </w:r>
      <w:r w:rsidRPr="00A22450">
        <w:rPr>
          <w:b/>
          <w:bCs/>
          <w:sz w:val="22"/>
          <w:szCs w:val="22"/>
        </w:rPr>
        <w:t>Zemesgabala</w:t>
      </w:r>
      <w:r w:rsidRPr="00A22450">
        <w:rPr>
          <w:sz w:val="22"/>
          <w:szCs w:val="22"/>
        </w:rPr>
        <w:t xml:space="preserve"> robežas </w:t>
      </w:r>
      <w:r w:rsidRPr="00A22450">
        <w:rPr>
          <w:b/>
          <w:bCs/>
          <w:sz w:val="22"/>
          <w:szCs w:val="22"/>
        </w:rPr>
        <w:t>Nomniekam</w:t>
      </w:r>
      <w:r w:rsidRPr="00A22450">
        <w:rPr>
          <w:sz w:val="22"/>
          <w:szCs w:val="22"/>
        </w:rPr>
        <w:t xml:space="preserve"> ir ierādītas dabā un zināmas.</w:t>
      </w:r>
    </w:p>
    <w:p w14:paraId="4CE2A7B6" w14:textId="77777777" w:rsidR="00A5524D" w:rsidRPr="00A22450" w:rsidRDefault="00A5524D" w:rsidP="00A5524D">
      <w:pPr>
        <w:pStyle w:val="Paraststmeklis"/>
        <w:autoSpaceDN w:val="0"/>
        <w:spacing w:before="0" w:beforeAutospacing="0" w:after="0" w:afterAutospacing="0"/>
        <w:ind w:left="567"/>
        <w:jc w:val="both"/>
        <w:rPr>
          <w:sz w:val="22"/>
          <w:szCs w:val="22"/>
        </w:rPr>
      </w:pPr>
    </w:p>
    <w:p w14:paraId="1B9854D2" w14:textId="77777777" w:rsidR="005B70E1" w:rsidRPr="00A22450" w:rsidRDefault="005B70E1" w:rsidP="00156B27">
      <w:pPr>
        <w:numPr>
          <w:ilvl w:val="0"/>
          <w:numId w:val="3"/>
        </w:numPr>
        <w:autoSpaceDN w:val="0"/>
        <w:ind w:left="426" w:hanging="426"/>
        <w:jc w:val="center"/>
        <w:rPr>
          <w:sz w:val="22"/>
          <w:szCs w:val="22"/>
        </w:rPr>
      </w:pPr>
      <w:r w:rsidRPr="00A22450">
        <w:rPr>
          <w:b/>
          <w:bCs/>
          <w:sz w:val="22"/>
          <w:szCs w:val="22"/>
        </w:rPr>
        <w:t>IZNOMĀTĀJA TIESĪBAS UN PIENĀKUMI</w:t>
      </w:r>
    </w:p>
    <w:p w14:paraId="2E48C3FD" w14:textId="77777777" w:rsidR="00A5524D" w:rsidRPr="00A22450" w:rsidRDefault="00A5524D" w:rsidP="00A5524D">
      <w:pPr>
        <w:autoSpaceDN w:val="0"/>
        <w:ind w:left="720"/>
        <w:rPr>
          <w:sz w:val="22"/>
          <w:szCs w:val="22"/>
        </w:rPr>
      </w:pPr>
    </w:p>
    <w:p w14:paraId="3DFAC139" w14:textId="77777777" w:rsidR="005B70E1" w:rsidRPr="00A22450"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Iznomātājs </w:t>
      </w:r>
      <w:r w:rsidRPr="00A22450">
        <w:rPr>
          <w:rFonts w:ascii="Times New Roman" w:hAnsi="Times New Roman" w:cs="Times New Roman"/>
          <w:sz w:val="22"/>
          <w:szCs w:val="22"/>
        </w:rPr>
        <w:t>apņemas:</w:t>
      </w:r>
    </w:p>
    <w:p w14:paraId="57D385BE"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nodot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lietošanā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saskaņā ar Līguma nosacījumiem;</w:t>
      </w:r>
    </w:p>
    <w:p w14:paraId="68BEA249"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pieņemt nomas maksu, kā arī citus maksājumus saskaņā ar Līgumu;</w:t>
      </w:r>
    </w:p>
    <w:p w14:paraId="7464C9AC" w14:textId="389BA8EA"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Līguma darbības laikā netraucēt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izmantot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Līguma 1.4.punktā minētajam mērķim;</w:t>
      </w:r>
    </w:p>
    <w:p w14:paraId="5999AEB0"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nepasliktināt </w:t>
      </w:r>
      <w:r w:rsidRPr="00A22450">
        <w:rPr>
          <w:rFonts w:ascii="Times New Roman" w:hAnsi="Times New Roman" w:cs="Times New Roman"/>
          <w:b/>
          <w:bCs/>
          <w:sz w:val="22"/>
          <w:szCs w:val="22"/>
        </w:rPr>
        <w:t xml:space="preserve">Nomniekam Zemesgabala </w:t>
      </w:r>
      <w:r w:rsidRPr="00A22450">
        <w:rPr>
          <w:rFonts w:ascii="Times New Roman" w:hAnsi="Times New Roman" w:cs="Times New Roman"/>
          <w:sz w:val="22"/>
          <w:szCs w:val="22"/>
        </w:rPr>
        <w:t xml:space="preserve">lietošanas tiesības uz visu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vai jebkādu tā daļu;</w:t>
      </w:r>
    </w:p>
    <w:p w14:paraId="77CF82A8" w14:textId="74F3E16E"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atlīdzināt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radušos zaudējumus, ja pārkāpti Līguma 2.1.4.</w:t>
      </w:r>
      <w:r w:rsidR="00E64926" w:rsidRPr="00A22450">
        <w:rPr>
          <w:rFonts w:ascii="Times New Roman" w:hAnsi="Times New Roman" w:cs="Times New Roman"/>
          <w:sz w:val="22"/>
          <w:szCs w:val="22"/>
        </w:rPr>
        <w:t> </w:t>
      </w:r>
      <w:r w:rsidRPr="00A22450">
        <w:rPr>
          <w:rFonts w:ascii="Times New Roman" w:hAnsi="Times New Roman" w:cs="Times New Roman"/>
          <w:sz w:val="22"/>
          <w:szCs w:val="22"/>
        </w:rPr>
        <w:t>punktā minētie nosacījumi.</w:t>
      </w:r>
    </w:p>
    <w:p w14:paraId="6ED4565F" w14:textId="63B26D9C" w:rsidR="005B70E1" w:rsidRPr="00A22450"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Iznomātāj</w:t>
      </w:r>
      <w:r w:rsidR="00E64926" w:rsidRPr="00A22450">
        <w:rPr>
          <w:rFonts w:ascii="Times New Roman" w:hAnsi="Times New Roman" w:cs="Times New Roman"/>
          <w:b/>
          <w:bCs/>
          <w:sz w:val="22"/>
          <w:szCs w:val="22"/>
        </w:rPr>
        <w:t>s</w:t>
      </w:r>
      <w:r w:rsidRPr="00A22450">
        <w:rPr>
          <w:rFonts w:ascii="Times New Roman" w:hAnsi="Times New Roman" w:cs="Times New Roman"/>
          <w:sz w:val="22"/>
          <w:szCs w:val="22"/>
        </w:rPr>
        <w:t xml:space="preserve"> ir tiesī</w:t>
      </w:r>
      <w:r w:rsidR="00E64926" w:rsidRPr="00A22450">
        <w:rPr>
          <w:rFonts w:ascii="Times New Roman" w:hAnsi="Times New Roman" w:cs="Times New Roman"/>
          <w:sz w:val="22"/>
          <w:szCs w:val="22"/>
        </w:rPr>
        <w:t>g</w:t>
      </w:r>
      <w:r w:rsidRPr="00A22450">
        <w:rPr>
          <w:rFonts w:ascii="Times New Roman" w:hAnsi="Times New Roman" w:cs="Times New Roman"/>
          <w:sz w:val="22"/>
          <w:szCs w:val="22"/>
        </w:rPr>
        <w:t>s:</w:t>
      </w:r>
    </w:p>
    <w:p w14:paraId="630277B7"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pieprasīt atbilstošu </w:t>
      </w:r>
      <w:r w:rsidRPr="00A22450">
        <w:rPr>
          <w:rFonts w:ascii="Times New Roman" w:hAnsi="Times New Roman" w:cs="Times New Roman"/>
          <w:b/>
          <w:bCs/>
          <w:sz w:val="22"/>
          <w:szCs w:val="22"/>
        </w:rPr>
        <w:t xml:space="preserve">Zemesgabala </w:t>
      </w:r>
      <w:r w:rsidRPr="00A22450">
        <w:rPr>
          <w:rFonts w:ascii="Times New Roman" w:hAnsi="Times New Roman" w:cs="Times New Roman"/>
          <w:sz w:val="22"/>
          <w:szCs w:val="22"/>
        </w:rPr>
        <w:t>izmantošanu saskaņā ar Līguma noteikumiem;</w:t>
      </w:r>
    </w:p>
    <w:p w14:paraId="70B79566"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pieprasīt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nekavējoties novērst tā darbības vai bezdarbības dēļ radīto Līguma nosacījumu pārkāpumu sekas un atlīdzināt radītos zaudējumus;</w:t>
      </w:r>
    </w:p>
    <w:p w14:paraId="4DEB55CD" w14:textId="4F23F0CF"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veikt vispārēju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apskati, tai skaitā, lai pārbaudītu Līguma nosacījumu izpildi un novērtētu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stāvokli;</w:t>
      </w:r>
    </w:p>
    <w:p w14:paraId="58477B1A"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lastRenderedPageBreak/>
        <w:t xml:space="preserve">pieprasīt no </w:t>
      </w:r>
      <w:r w:rsidRPr="00A22450">
        <w:rPr>
          <w:b/>
          <w:bCs/>
          <w:sz w:val="22"/>
          <w:szCs w:val="22"/>
        </w:rPr>
        <w:t>Nomnieka</w:t>
      </w:r>
      <w:r w:rsidRPr="00A22450">
        <w:rPr>
          <w:sz w:val="22"/>
          <w:szCs w:val="22"/>
        </w:rPr>
        <w:t xml:space="preserve"> informāciju par visiem jautājumiem, kas saistīti ar </w:t>
      </w:r>
      <w:r w:rsidRPr="00A22450">
        <w:rPr>
          <w:b/>
          <w:bCs/>
          <w:sz w:val="22"/>
          <w:szCs w:val="22"/>
        </w:rPr>
        <w:t>Zemesgabala</w:t>
      </w:r>
      <w:r w:rsidRPr="00A22450">
        <w:rPr>
          <w:sz w:val="22"/>
          <w:szCs w:val="22"/>
        </w:rPr>
        <w:t xml:space="preserve"> uzturēšanu un apsaimniekošanu, kā arī ar Līguma izpildi;</w:t>
      </w:r>
    </w:p>
    <w:p w14:paraId="494A8849"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iejaukties </w:t>
      </w:r>
      <w:r w:rsidRPr="00A22450">
        <w:rPr>
          <w:b/>
          <w:bCs/>
          <w:sz w:val="22"/>
          <w:szCs w:val="22"/>
        </w:rPr>
        <w:t>Nomnieka</w:t>
      </w:r>
      <w:r w:rsidRPr="00A22450">
        <w:rPr>
          <w:sz w:val="22"/>
          <w:szCs w:val="22"/>
        </w:rPr>
        <w:t xml:space="preserve"> </w:t>
      </w:r>
      <w:r w:rsidRPr="00A22450">
        <w:rPr>
          <w:b/>
          <w:bCs/>
          <w:sz w:val="22"/>
          <w:szCs w:val="22"/>
        </w:rPr>
        <w:t>Zemesgabala</w:t>
      </w:r>
      <w:r w:rsidRPr="00A22450">
        <w:rPr>
          <w:sz w:val="22"/>
          <w:szCs w:val="22"/>
        </w:rPr>
        <w:t xml:space="preserve"> apsaimniekošanas un uzturēšanas darbībās gadījumos, kad šīs </w:t>
      </w:r>
      <w:r w:rsidRPr="00A22450">
        <w:rPr>
          <w:b/>
          <w:bCs/>
          <w:sz w:val="22"/>
          <w:szCs w:val="22"/>
        </w:rPr>
        <w:t>Nomnieka</w:t>
      </w:r>
      <w:r w:rsidRPr="00A22450">
        <w:rPr>
          <w:sz w:val="22"/>
          <w:szCs w:val="22"/>
        </w:rPr>
        <w:t xml:space="preserve"> darbības ir pretrunā ar Līgumu un normatīvajos aktos paredzētajiem noteikumiem;</w:t>
      </w:r>
    </w:p>
    <w:p w14:paraId="4B5B2B51"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izbeigt Līgumu saskaņā ar šā Līguma noteikumiem un spēkā esošajiem normatīvajiem aktiem;</w:t>
      </w:r>
    </w:p>
    <w:p w14:paraId="03999141" w14:textId="376610FB"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veikt nepieciešamās darbības, lai </w:t>
      </w:r>
      <w:r w:rsidRPr="00A22450">
        <w:rPr>
          <w:b/>
          <w:bCs/>
          <w:sz w:val="22"/>
          <w:szCs w:val="22"/>
        </w:rPr>
        <w:t>Nomnieks</w:t>
      </w:r>
      <w:r w:rsidRPr="00A22450">
        <w:rPr>
          <w:sz w:val="22"/>
          <w:szCs w:val="22"/>
        </w:rPr>
        <w:t xml:space="preserve"> atbrīvotu </w:t>
      </w:r>
      <w:r w:rsidRPr="00A22450">
        <w:rPr>
          <w:b/>
          <w:bCs/>
          <w:sz w:val="22"/>
          <w:szCs w:val="22"/>
        </w:rPr>
        <w:t>Zemesgabalu</w:t>
      </w:r>
      <w:r w:rsidRPr="00A22450">
        <w:rPr>
          <w:sz w:val="22"/>
          <w:szCs w:val="22"/>
        </w:rPr>
        <w:t xml:space="preserve"> Līguma darbības termiņa vai arī pirmstermiņa izbeigšan</w:t>
      </w:r>
      <w:r w:rsidR="00E64926" w:rsidRPr="00A22450">
        <w:rPr>
          <w:sz w:val="22"/>
          <w:szCs w:val="22"/>
        </w:rPr>
        <w:t>a</w:t>
      </w:r>
      <w:r w:rsidRPr="00A22450">
        <w:rPr>
          <w:sz w:val="22"/>
          <w:szCs w:val="22"/>
        </w:rPr>
        <w:t xml:space="preserve">s gadījumā, kā arī, ja </w:t>
      </w:r>
      <w:r w:rsidRPr="00A22450">
        <w:rPr>
          <w:b/>
          <w:bCs/>
          <w:sz w:val="22"/>
          <w:szCs w:val="22"/>
        </w:rPr>
        <w:t>Nomnieks</w:t>
      </w:r>
      <w:r w:rsidRPr="00A22450">
        <w:rPr>
          <w:sz w:val="22"/>
          <w:szCs w:val="22"/>
        </w:rPr>
        <w:t xml:space="preserve"> nepilda Līgumā noteiktās saistības;</w:t>
      </w:r>
    </w:p>
    <w:p w14:paraId="35662163"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saņemt no </w:t>
      </w:r>
      <w:r w:rsidRPr="00A22450">
        <w:rPr>
          <w:b/>
          <w:bCs/>
          <w:sz w:val="22"/>
          <w:szCs w:val="22"/>
        </w:rPr>
        <w:t xml:space="preserve">Nomnieka </w:t>
      </w:r>
      <w:r w:rsidRPr="00A22450">
        <w:rPr>
          <w:sz w:val="22"/>
          <w:szCs w:val="22"/>
        </w:rPr>
        <w:t xml:space="preserve">soda sankciju un kompensāciju atmaksu, kas ir uzliktas </w:t>
      </w:r>
      <w:r w:rsidRPr="00A22450">
        <w:rPr>
          <w:b/>
          <w:bCs/>
          <w:sz w:val="22"/>
          <w:szCs w:val="22"/>
        </w:rPr>
        <w:t>Iznomātājam Nomnieka</w:t>
      </w:r>
      <w:r w:rsidRPr="00A22450">
        <w:rPr>
          <w:sz w:val="22"/>
          <w:szCs w:val="22"/>
        </w:rPr>
        <w:t xml:space="preserve"> darbības rezultātā </w:t>
      </w:r>
      <w:r w:rsidRPr="00A22450">
        <w:rPr>
          <w:b/>
          <w:bCs/>
          <w:sz w:val="22"/>
          <w:szCs w:val="22"/>
        </w:rPr>
        <w:t>Zemesgabalā</w:t>
      </w:r>
      <w:r w:rsidRPr="00A22450">
        <w:rPr>
          <w:sz w:val="22"/>
          <w:szCs w:val="22"/>
        </w:rPr>
        <w:t>;</w:t>
      </w:r>
    </w:p>
    <w:p w14:paraId="2A1BA457"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Līguma darbības laikā, kā arī, tam beidzoties,</w:t>
      </w:r>
      <w:r w:rsidRPr="00A22450">
        <w:rPr>
          <w:b/>
          <w:bCs/>
          <w:sz w:val="22"/>
          <w:szCs w:val="22"/>
        </w:rPr>
        <w:t xml:space="preserve"> </w:t>
      </w:r>
      <w:r w:rsidRPr="00A22450">
        <w:rPr>
          <w:sz w:val="22"/>
          <w:szCs w:val="22"/>
        </w:rPr>
        <w:t xml:space="preserve">pieprasīt no </w:t>
      </w:r>
      <w:r w:rsidRPr="00A22450">
        <w:rPr>
          <w:b/>
          <w:bCs/>
          <w:sz w:val="22"/>
          <w:szCs w:val="22"/>
        </w:rPr>
        <w:t>Nomnieka</w:t>
      </w:r>
      <w:r w:rsidRPr="00A22450">
        <w:rPr>
          <w:sz w:val="22"/>
          <w:szCs w:val="22"/>
        </w:rPr>
        <w:t xml:space="preserve"> visu to izmaiņu un papildinājumu likvidāciju </w:t>
      </w:r>
      <w:r w:rsidRPr="00A22450">
        <w:rPr>
          <w:b/>
          <w:bCs/>
          <w:sz w:val="22"/>
          <w:szCs w:val="22"/>
        </w:rPr>
        <w:t>Zemesgabalā</w:t>
      </w:r>
      <w:r w:rsidRPr="00A22450">
        <w:rPr>
          <w:sz w:val="22"/>
          <w:szCs w:val="22"/>
        </w:rPr>
        <w:t xml:space="preserve">, kas ir izdarīti bez </w:t>
      </w:r>
      <w:r w:rsidRPr="00A22450">
        <w:rPr>
          <w:b/>
          <w:bCs/>
          <w:sz w:val="22"/>
          <w:szCs w:val="22"/>
        </w:rPr>
        <w:t>Iznomātāja</w:t>
      </w:r>
      <w:r w:rsidRPr="00A22450">
        <w:rPr>
          <w:sz w:val="22"/>
          <w:szCs w:val="22"/>
        </w:rPr>
        <w:t xml:space="preserve"> rakstiskas atļaujas;</w:t>
      </w:r>
    </w:p>
    <w:p w14:paraId="1AC092F9" w14:textId="0B1529B4"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izvērtējot lietderības apsvērumus, pagarināt Līguma termiņu, nerīkojot nomas tiesību izsoli, ja </w:t>
      </w:r>
      <w:r w:rsidRPr="00A22450">
        <w:rPr>
          <w:b/>
          <w:sz w:val="22"/>
          <w:szCs w:val="22"/>
        </w:rPr>
        <w:t xml:space="preserve">Nomnieks </w:t>
      </w:r>
      <w:r w:rsidRPr="00A22450">
        <w:rPr>
          <w:sz w:val="22"/>
          <w:szCs w:val="22"/>
        </w:rPr>
        <w:t xml:space="preserve">vismaz </w:t>
      </w:r>
      <w:r w:rsidR="00E64926" w:rsidRPr="00A22450">
        <w:rPr>
          <w:sz w:val="22"/>
          <w:szCs w:val="22"/>
        </w:rPr>
        <w:t>3 (</w:t>
      </w:r>
      <w:r w:rsidR="00A5524D" w:rsidRPr="00A22450">
        <w:rPr>
          <w:sz w:val="22"/>
          <w:szCs w:val="22"/>
        </w:rPr>
        <w:t>trīs</w:t>
      </w:r>
      <w:r w:rsidR="00E64926" w:rsidRPr="00A22450">
        <w:rPr>
          <w:sz w:val="22"/>
          <w:szCs w:val="22"/>
        </w:rPr>
        <w:t>)</w:t>
      </w:r>
      <w:r w:rsidR="00A5524D" w:rsidRPr="00A22450">
        <w:rPr>
          <w:sz w:val="22"/>
          <w:szCs w:val="22"/>
        </w:rPr>
        <w:t xml:space="preserve"> </w:t>
      </w:r>
      <w:r w:rsidRPr="00A22450">
        <w:rPr>
          <w:sz w:val="22"/>
          <w:szCs w:val="22"/>
        </w:rPr>
        <w:t>mēnešus pirms Līguma termiņa notecējuma ir informējis</w:t>
      </w:r>
      <w:r w:rsidRPr="00A22450">
        <w:rPr>
          <w:b/>
          <w:sz w:val="22"/>
          <w:szCs w:val="22"/>
        </w:rPr>
        <w:t xml:space="preserve"> Iznomātāju </w:t>
      </w:r>
      <w:r w:rsidRPr="00A22450">
        <w:rPr>
          <w:sz w:val="22"/>
          <w:szCs w:val="22"/>
        </w:rPr>
        <w:t>par vēlmi pagarināt Līgumu un ja</w:t>
      </w:r>
      <w:r w:rsidRPr="00A22450">
        <w:rPr>
          <w:b/>
          <w:sz w:val="22"/>
          <w:szCs w:val="22"/>
        </w:rPr>
        <w:t xml:space="preserve"> Nomniek</w:t>
      </w:r>
      <w:r w:rsidR="00A5524D" w:rsidRPr="00A22450">
        <w:rPr>
          <w:b/>
          <w:sz w:val="22"/>
          <w:szCs w:val="22"/>
        </w:rPr>
        <w:t xml:space="preserve">s </w:t>
      </w:r>
      <w:r w:rsidR="00A5524D" w:rsidRPr="00A22450">
        <w:rPr>
          <w:sz w:val="22"/>
          <w:szCs w:val="22"/>
        </w:rPr>
        <w:t>nav pārkāpis Līguma noteikumus.</w:t>
      </w:r>
      <w:r w:rsidRPr="00A22450">
        <w:rPr>
          <w:sz w:val="22"/>
          <w:szCs w:val="22"/>
        </w:rPr>
        <w:t xml:space="preserve"> Līguma kopējais termiņš nevar pārsniegt Publiskas personas finanšu līdzekļu un mantas izšķērdēšanas novēršanas likumā noteikto nomas līguma termiņu.</w:t>
      </w:r>
    </w:p>
    <w:p w14:paraId="11095069" w14:textId="77777777" w:rsidR="00A5524D" w:rsidRPr="00A22450" w:rsidRDefault="00A5524D" w:rsidP="00A5524D">
      <w:pPr>
        <w:autoSpaceDN w:val="0"/>
        <w:ind w:left="360"/>
        <w:jc w:val="both"/>
        <w:rPr>
          <w:sz w:val="22"/>
          <w:szCs w:val="22"/>
        </w:rPr>
      </w:pPr>
    </w:p>
    <w:p w14:paraId="68D324B6" w14:textId="77777777" w:rsidR="005B70E1" w:rsidRPr="00A22450" w:rsidRDefault="005B70E1" w:rsidP="00156B27">
      <w:pPr>
        <w:numPr>
          <w:ilvl w:val="0"/>
          <w:numId w:val="5"/>
        </w:numPr>
        <w:autoSpaceDN w:val="0"/>
        <w:ind w:left="426" w:hanging="426"/>
        <w:jc w:val="center"/>
        <w:rPr>
          <w:b/>
          <w:caps/>
          <w:sz w:val="22"/>
          <w:szCs w:val="22"/>
          <w:lang w:val="en-US"/>
        </w:rPr>
      </w:pPr>
      <w:r w:rsidRPr="00A22450">
        <w:rPr>
          <w:b/>
          <w:caps/>
          <w:sz w:val="22"/>
          <w:szCs w:val="22"/>
          <w:lang w:val="en-US"/>
        </w:rPr>
        <w:t>NOMNIEKA TIESĪBAS UN PIENĀKUMI</w:t>
      </w:r>
    </w:p>
    <w:p w14:paraId="701C2E9E" w14:textId="77777777" w:rsidR="00A5524D" w:rsidRPr="00A22450" w:rsidRDefault="00A5524D" w:rsidP="00A5524D">
      <w:pPr>
        <w:autoSpaceDN w:val="0"/>
        <w:ind w:left="720"/>
        <w:rPr>
          <w:b/>
          <w:caps/>
          <w:sz w:val="22"/>
          <w:szCs w:val="22"/>
          <w:lang w:val="en-US"/>
        </w:rPr>
      </w:pPr>
    </w:p>
    <w:p w14:paraId="07343FB0" w14:textId="77777777" w:rsidR="005B70E1" w:rsidRPr="00A22450" w:rsidRDefault="005B70E1" w:rsidP="00A5524D">
      <w:pPr>
        <w:pStyle w:val="Sarakstarindkopa"/>
        <w:numPr>
          <w:ilvl w:val="1"/>
          <w:numId w:val="6"/>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Nomniekam </w:t>
      </w:r>
      <w:r w:rsidRPr="00A22450">
        <w:rPr>
          <w:rFonts w:ascii="Times New Roman" w:hAnsi="Times New Roman" w:cs="Times New Roman"/>
          <w:sz w:val="22"/>
          <w:szCs w:val="22"/>
        </w:rPr>
        <w:t>ir pienākums:</w:t>
      </w:r>
    </w:p>
    <w:p w14:paraId="7A7BEB65" w14:textId="77777777" w:rsidR="005B70E1" w:rsidRPr="00A22450" w:rsidRDefault="005B70E1" w:rsidP="00A5524D">
      <w:pPr>
        <w:pStyle w:val="Sarakstarindkopa"/>
        <w:numPr>
          <w:ilvl w:val="2"/>
          <w:numId w:val="6"/>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kā krietnam un rūpīgam saimniekam rūpēties par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uzturēt to atbilstoši normatīvo aktu prasībām, kā arī nodrošināt, lai </w:t>
      </w:r>
      <w:r w:rsidRPr="00A22450">
        <w:rPr>
          <w:rFonts w:ascii="Times New Roman" w:hAnsi="Times New Roman" w:cs="Times New Roman"/>
          <w:b/>
          <w:bCs/>
          <w:sz w:val="22"/>
          <w:szCs w:val="22"/>
        </w:rPr>
        <w:t>Zemesgabalam</w:t>
      </w:r>
      <w:r w:rsidRPr="00A22450">
        <w:rPr>
          <w:rFonts w:ascii="Times New Roman" w:hAnsi="Times New Roman" w:cs="Times New Roman"/>
          <w:sz w:val="22"/>
          <w:szCs w:val="22"/>
        </w:rPr>
        <w:t xml:space="preserve"> piegulošā publiskā lietošanā esošā teritorija ir sakopta atbilstoši pašvaldības saistošo noteikumu prasībām par pašvaldības teritoriju un būvju uzturēšanu;</w:t>
      </w:r>
    </w:p>
    <w:p w14:paraId="7F028530" w14:textId="6E4F55F7" w:rsidR="005B70E1" w:rsidRPr="00A22450" w:rsidRDefault="005B70E1" w:rsidP="00A5524D">
      <w:pPr>
        <w:numPr>
          <w:ilvl w:val="2"/>
          <w:numId w:val="6"/>
        </w:numPr>
        <w:autoSpaceDN w:val="0"/>
        <w:ind w:left="1276" w:hanging="709"/>
        <w:jc w:val="both"/>
        <w:rPr>
          <w:sz w:val="22"/>
          <w:szCs w:val="22"/>
        </w:rPr>
      </w:pPr>
      <w:r w:rsidRPr="00A22450">
        <w:rPr>
          <w:sz w:val="22"/>
          <w:szCs w:val="22"/>
        </w:rPr>
        <w:t>nodrošināt</w:t>
      </w:r>
      <w:r w:rsidRPr="00A22450">
        <w:rPr>
          <w:b/>
          <w:bCs/>
          <w:sz w:val="22"/>
          <w:szCs w:val="22"/>
        </w:rPr>
        <w:t xml:space="preserve"> Zemesgabala </w:t>
      </w:r>
      <w:r w:rsidRPr="00A22450">
        <w:rPr>
          <w:sz w:val="22"/>
          <w:szCs w:val="22"/>
        </w:rPr>
        <w:t>lietošanu atbilstoši Līguma 1.4.</w:t>
      </w:r>
      <w:r w:rsidR="00E64926" w:rsidRPr="00A22450">
        <w:rPr>
          <w:sz w:val="22"/>
          <w:szCs w:val="22"/>
        </w:rPr>
        <w:t xml:space="preserve"> punktā paredzētajam mērķim</w:t>
      </w:r>
      <w:r w:rsidRPr="00A22450">
        <w:rPr>
          <w:sz w:val="22"/>
          <w:szCs w:val="22"/>
        </w:rPr>
        <w:t>;</w:t>
      </w:r>
    </w:p>
    <w:p w14:paraId="1EBC7A40" w14:textId="7D46D28A"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patstāvīgi iegūt visus nepieciešamos saskaņojumus, atļaujas un citus nepieciešamos dokumentus, lai varētu izmantot </w:t>
      </w:r>
      <w:r w:rsidRPr="00A22450">
        <w:rPr>
          <w:b/>
          <w:bCs/>
          <w:sz w:val="22"/>
          <w:szCs w:val="22"/>
        </w:rPr>
        <w:t>Zemesgabalu</w:t>
      </w:r>
      <w:r w:rsidRPr="00A22450">
        <w:rPr>
          <w:sz w:val="22"/>
          <w:szCs w:val="22"/>
        </w:rPr>
        <w:t xml:space="preserve"> Līguma 1.4.</w:t>
      </w:r>
      <w:r w:rsidR="00E64926" w:rsidRPr="00A22450">
        <w:rPr>
          <w:sz w:val="22"/>
          <w:szCs w:val="22"/>
        </w:rPr>
        <w:t> </w:t>
      </w:r>
      <w:r w:rsidRPr="00A22450">
        <w:rPr>
          <w:sz w:val="22"/>
          <w:szCs w:val="22"/>
        </w:rPr>
        <w:t xml:space="preserve">punktā noteiktajam </w:t>
      </w:r>
      <w:r w:rsidR="00797ED3" w:rsidRPr="00A22450">
        <w:rPr>
          <w:sz w:val="22"/>
          <w:szCs w:val="22"/>
        </w:rPr>
        <w:t>m</w:t>
      </w:r>
      <w:r w:rsidRPr="00A22450">
        <w:rPr>
          <w:sz w:val="22"/>
          <w:szCs w:val="22"/>
        </w:rPr>
        <w:t xml:space="preserve">ērķim; visas grūtības un izdevumus, kas saistīti ar nepieciešamo saskaņošanu un atļauju iegūšanu, kā arī citu dokumentu iegūšanu, </w:t>
      </w:r>
      <w:r w:rsidRPr="00A22450">
        <w:rPr>
          <w:b/>
          <w:bCs/>
          <w:sz w:val="22"/>
          <w:szCs w:val="22"/>
        </w:rPr>
        <w:t>Nomnieks</w:t>
      </w:r>
      <w:r w:rsidRPr="00A22450">
        <w:rPr>
          <w:sz w:val="22"/>
          <w:szCs w:val="22"/>
        </w:rPr>
        <w:t xml:space="preserve"> uzņemas patstāvīgi un uz sava rēķina; </w:t>
      </w:r>
    </w:p>
    <w:p w14:paraId="3FAAADCF"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ievērot </w:t>
      </w:r>
      <w:r w:rsidRPr="00A22450">
        <w:rPr>
          <w:b/>
          <w:bCs/>
          <w:sz w:val="22"/>
          <w:szCs w:val="22"/>
        </w:rPr>
        <w:t>Zemesgabala</w:t>
      </w:r>
      <w:r w:rsidRPr="00A22450">
        <w:rPr>
          <w:sz w:val="22"/>
          <w:szCs w:val="22"/>
        </w:rPr>
        <w:t xml:space="preserve"> lietošanas tiesību aprobežojumus, ko rada tam noteiktie apgrūtinājumi un servitūti arī tad, ja tie nav ierakstīti zemesgrāmatā;</w:t>
      </w:r>
    </w:p>
    <w:p w14:paraId="11DABFC2"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maksāt </w:t>
      </w:r>
      <w:r w:rsidRPr="00A22450">
        <w:rPr>
          <w:b/>
          <w:bCs/>
          <w:sz w:val="22"/>
          <w:szCs w:val="22"/>
        </w:rPr>
        <w:t>Iznomātājam</w:t>
      </w:r>
      <w:r w:rsidRPr="00A22450">
        <w:rPr>
          <w:sz w:val="22"/>
          <w:szCs w:val="22"/>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FFB3BFD"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lietojot </w:t>
      </w:r>
      <w:r w:rsidRPr="00A22450">
        <w:rPr>
          <w:b/>
          <w:bCs/>
          <w:sz w:val="22"/>
          <w:szCs w:val="22"/>
        </w:rPr>
        <w:t>Zemesgabalu</w:t>
      </w:r>
      <w:r w:rsidRPr="00A22450">
        <w:rPr>
          <w:sz w:val="22"/>
          <w:szCs w:val="22"/>
        </w:rPr>
        <w:t>, ievērot normatīvos aktus, valsts iestāžu un pašvaldības noteikumus, lēmumus, ar savu darbību neaizskart citu zemes lietotāju un personu likumīgās intereses;</w:t>
      </w:r>
    </w:p>
    <w:p w14:paraId="34390977"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saudzīgi izturēties pret </w:t>
      </w:r>
      <w:r w:rsidRPr="00A22450">
        <w:rPr>
          <w:b/>
          <w:bCs/>
          <w:sz w:val="22"/>
          <w:szCs w:val="22"/>
        </w:rPr>
        <w:t>Zemesgabalu</w:t>
      </w:r>
      <w:r w:rsidRPr="00A22450">
        <w:rPr>
          <w:sz w:val="22"/>
          <w:szCs w:val="22"/>
        </w:rPr>
        <w:t xml:space="preserve">, nepieļaut auglīgās augsnes virskārtas iznīcināšanu vai tās kvalitātes pasliktināšanos, tostarp pasargāt </w:t>
      </w:r>
      <w:r w:rsidRPr="00A22450">
        <w:rPr>
          <w:b/>
          <w:bCs/>
          <w:sz w:val="22"/>
          <w:szCs w:val="22"/>
        </w:rPr>
        <w:t>Zemesgabalu</w:t>
      </w:r>
      <w:r w:rsidRPr="00A22450">
        <w:rPr>
          <w:sz w:val="22"/>
          <w:szCs w:val="22"/>
        </w:rPr>
        <w:t xml:space="preserve"> no aizaugšanas un citiem procesiem, kas pasliktina </w:t>
      </w:r>
      <w:r w:rsidRPr="00A22450">
        <w:rPr>
          <w:b/>
          <w:bCs/>
          <w:sz w:val="22"/>
          <w:szCs w:val="22"/>
        </w:rPr>
        <w:t>Zemesgabala</w:t>
      </w:r>
      <w:r w:rsidRPr="00A22450">
        <w:rPr>
          <w:sz w:val="22"/>
          <w:szCs w:val="22"/>
        </w:rPr>
        <w:t xml:space="preserve"> kultūrtehnisko stāvokli;</w:t>
      </w:r>
    </w:p>
    <w:p w14:paraId="0B2CE8AF"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pasargāt zemi no ūdens un vēja erozijas, ar savu darbību neizraisīt </w:t>
      </w:r>
      <w:r w:rsidRPr="00A22450">
        <w:rPr>
          <w:b/>
          <w:bCs/>
          <w:sz w:val="22"/>
          <w:szCs w:val="22"/>
        </w:rPr>
        <w:t>Zemesgabala</w:t>
      </w:r>
      <w:r w:rsidRPr="00A22450">
        <w:rPr>
          <w:sz w:val="22"/>
          <w:szCs w:val="22"/>
        </w:rPr>
        <w:t xml:space="preserve"> applūšanu ar notekūdeņiem, zemes pārpurvošanos vai sablīvēšanos, nepieļaut piesārņošanu ar atkritumiem, ķīmiskajām vai radioaktīvajām vielām un novērst citus zemi postošus procesus; </w:t>
      </w:r>
    </w:p>
    <w:p w14:paraId="54E73BDE"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nepieļaut darbību, kas pasliktina citu zemes lietotāju vai īpašnieku zemes kvalitāti;</w:t>
      </w:r>
    </w:p>
    <w:p w14:paraId="45F099A0" w14:textId="699660B2"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ievērot saimnieciskās darbības ierobežojumus </w:t>
      </w:r>
      <w:r w:rsidR="005221FA" w:rsidRPr="00A22450">
        <w:rPr>
          <w:b/>
          <w:bCs/>
          <w:sz w:val="22"/>
          <w:szCs w:val="22"/>
        </w:rPr>
        <w:t xml:space="preserve">Zemesgabalā, </w:t>
      </w:r>
      <w:r w:rsidR="005221FA" w:rsidRPr="00A22450">
        <w:rPr>
          <w:bCs/>
          <w:sz w:val="22"/>
          <w:szCs w:val="22"/>
        </w:rPr>
        <w:t>proti,</w:t>
      </w:r>
      <w:r w:rsidR="005221FA" w:rsidRPr="00A22450">
        <w:rPr>
          <w:b/>
          <w:bCs/>
          <w:sz w:val="22"/>
          <w:szCs w:val="22"/>
        </w:rPr>
        <w:t xml:space="preserve"> Nomnieks </w:t>
      </w:r>
      <w:r w:rsidR="005221FA" w:rsidRPr="00A22450">
        <w:rPr>
          <w:bCs/>
          <w:sz w:val="22"/>
          <w:szCs w:val="22"/>
        </w:rPr>
        <w:t xml:space="preserve">nav </w:t>
      </w:r>
      <w:r w:rsidR="002A4E2B" w:rsidRPr="00A22450">
        <w:rPr>
          <w:bCs/>
          <w:sz w:val="22"/>
          <w:szCs w:val="22"/>
        </w:rPr>
        <w:t>tiesīgs Zemesgabalā veikt saimniecisko darbību</w:t>
      </w:r>
      <w:r w:rsidRPr="00A22450">
        <w:rPr>
          <w:sz w:val="22"/>
          <w:szCs w:val="22"/>
        </w:rPr>
        <w:t>;</w:t>
      </w:r>
    </w:p>
    <w:p w14:paraId="3A427122"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aizsargāt dabas un kultūrvēsturiskos pieminekļus, ievērot īpaši aizsargājamo dabas objektu un to aizsargjoslu izmantošanas režīmu, ja tādi ir;</w:t>
      </w:r>
    </w:p>
    <w:p w14:paraId="21FAEF4F" w14:textId="7B7D93A2" w:rsidR="005B70E1" w:rsidRPr="00A22450" w:rsidRDefault="00E64926" w:rsidP="00A5524D">
      <w:pPr>
        <w:numPr>
          <w:ilvl w:val="2"/>
          <w:numId w:val="6"/>
        </w:numPr>
        <w:autoSpaceDN w:val="0"/>
        <w:ind w:left="1276" w:hanging="709"/>
        <w:jc w:val="both"/>
        <w:rPr>
          <w:sz w:val="22"/>
          <w:szCs w:val="22"/>
        </w:rPr>
      </w:pPr>
      <w:r w:rsidRPr="00A22450">
        <w:rPr>
          <w:sz w:val="22"/>
          <w:szCs w:val="22"/>
        </w:rPr>
        <w:t xml:space="preserve">normatīvajos aktos noteiktajā kārtībā </w:t>
      </w:r>
      <w:r w:rsidR="005B70E1" w:rsidRPr="00A22450">
        <w:rPr>
          <w:sz w:val="22"/>
          <w:szCs w:val="22"/>
        </w:rPr>
        <w:t xml:space="preserve">nojaukt uz </w:t>
      </w:r>
      <w:r w:rsidR="005B70E1" w:rsidRPr="00A22450">
        <w:rPr>
          <w:b/>
          <w:bCs/>
          <w:sz w:val="22"/>
          <w:szCs w:val="22"/>
        </w:rPr>
        <w:t>Zemesgabala</w:t>
      </w:r>
      <w:r w:rsidR="005B70E1" w:rsidRPr="00A22450">
        <w:rPr>
          <w:sz w:val="22"/>
          <w:szCs w:val="22"/>
        </w:rPr>
        <w:t xml:space="preserve"> nelikumīgi uzbūvētos objektus;</w:t>
      </w:r>
    </w:p>
    <w:p w14:paraId="32BB67E4"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ļaut</w:t>
      </w:r>
      <w:r w:rsidRPr="00A22450">
        <w:rPr>
          <w:b/>
          <w:bCs/>
          <w:sz w:val="22"/>
          <w:szCs w:val="22"/>
        </w:rPr>
        <w:t xml:space="preserve"> Iznomātājam</w:t>
      </w:r>
      <w:r w:rsidRPr="00A22450">
        <w:rPr>
          <w:sz w:val="22"/>
          <w:szCs w:val="22"/>
        </w:rPr>
        <w:t xml:space="preserve"> veikt </w:t>
      </w:r>
      <w:r w:rsidRPr="00A22450">
        <w:rPr>
          <w:b/>
          <w:bCs/>
          <w:sz w:val="22"/>
          <w:szCs w:val="22"/>
        </w:rPr>
        <w:t>Zemesgabala</w:t>
      </w:r>
      <w:r w:rsidRPr="00A22450">
        <w:rPr>
          <w:sz w:val="22"/>
          <w:szCs w:val="22"/>
        </w:rPr>
        <w:t xml:space="preserve"> apskati tādā apjomā, lai pārliecinātos, ka tas tiek izmantots atbilstoši Līguma noteikumiem;</w:t>
      </w:r>
    </w:p>
    <w:p w14:paraId="5A8D6686" w14:textId="285AFA79"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par saviem līdzekļiem </w:t>
      </w:r>
      <w:proofErr w:type="spellStart"/>
      <w:r w:rsidRPr="00A22450">
        <w:rPr>
          <w:sz w:val="22"/>
          <w:szCs w:val="22"/>
        </w:rPr>
        <w:t>rekultivēt</w:t>
      </w:r>
      <w:proofErr w:type="spellEnd"/>
      <w:r w:rsidRPr="00A22450">
        <w:rPr>
          <w:sz w:val="22"/>
          <w:szCs w:val="22"/>
        </w:rPr>
        <w:t xml:space="preserve"> paša darbības rezultātā bojātās platības tādā stāvoklī, lai tās būtu derīgas izmantošanai lauksaimniecībā, mežsaimniecībā vai citām vajadzībām saskaņā </w:t>
      </w:r>
      <w:r w:rsidRPr="00A22450">
        <w:rPr>
          <w:sz w:val="22"/>
          <w:szCs w:val="22"/>
        </w:rPr>
        <w:lastRenderedPageBreak/>
        <w:t>ar pašvaldības teritorijas plānojumu. Rekultivācija izdarāma 3 (trīs) mēnešu laikā pēc Līguma izbeigšanas.</w:t>
      </w:r>
    </w:p>
    <w:p w14:paraId="7DA31491" w14:textId="77777777" w:rsidR="005B70E1" w:rsidRPr="00A22450" w:rsidRDefault="005B70E1" w:rsidP="00A5524D">
      <w:pPr>
        <w:numPr>
          <w:ilvl w:val="1"/>
          <w:numId w:val="6"/>
        </w:numPr>
        <w:autoSpaceDN w:val="0"/>
        <w:ind w:left="567" w:hanging="567"/>
        <w:jc w:val="both"/>
        <w:rPr>
          <w:sz w:val="22"/>
          <w:szCs w:val="22"/>
        </w:rPr>
      </w:pPr>
      <w:r w:rsidRPr="00A22450">
        <w:rPr>
          <w:b/>
          <w:bCs/>
          <w:sz w:val="22"/>
          <w:szCs w:val="22"/>
        </w:rPr>
        <w:t xml:space="preserve">Nomnieks </w:t>
      </w:r>
      <w:r w:rsidRPr="00A22450">
        <w:rPr>
          <w:sz w:val="22"/>
          <w:szCs w:val="22"/>
        </w:rPr>
        <w:t>ir tiesīgs:</w:t>
      </w:r>
    </w:p>
    <w:p w14:paraId="74590279"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veikt nomas maksas priekšlaicīgu apmaksu atbilstoši Līguma noteikumiem;</w:t>
      </w:r>
    </w:p>
    <w:p w14:paraId="15C0C948" w14:textId="1C199A4D"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vienpusēji atkāpties no Līguma, ja </w:t>
      </w:r>
      <w:r w:rsidRPr="00A22450">
        <w:rPr>
          <w:b/>
          <w:bCs/>
          <w:sz w:val="22"/>
          <w:szCs w:val="22"/>
        </w:rPr>
        <w:t>Nomnieks</w:t>
      </w:r>
      <w:r w:rsidRPr="00A22450">
        <w:rPr>
          <w:sz w:val="22"/>
          <w:szCs w:val="22"/>
        </w:rPr>
        <w:t xml:space="preserve"> nepiekrīt atbilstoši Līguma 4.6.punktam pārskatītajai nomas maksai, par to rakstiski informējot </w:t>
      </w:r>
      <w:r w:rsidRPr="00A22450">
        <w:rPr>
          <w:b/>
          <w:bCs/>
          <w:sz w:val="22"/>
          <w:szCs w:val="22"/>
        </w:rPr>
        <w:t xml:space="preserve">Iznomātāju </w:t>
      </w:r>
      <w:r w:rsidR="00E64926" w:rsidRPr="00A22450">
        <w:rPr>
          <w:bCs/>
          <w:sz w:val="22"/>
          <w:szCs w:val="22"/>
        </w:rPr>
        <w:t>1 (</w:t>
      </w:r>
      <w:r w:rsidRPr="00A22450">
        <w:rPr>
          <w:sz w:val="22"/>
          <w:szCs w:val="22"/>
        </w:rPr>
        <w:t>vienu</w:t>
      </w:r>
      <w:r w:rsidR="00E64926" w:rsidRPr="00A22450">
        <w:rPr>
          <w:sz w:val="22"/>
          <w:szCs w:val="22"/>
        </w:rPr>
        <w:t>)</w:t>
      </w:r>
      <w:r w:rsidRPr="00A22450">
        <w:rPr>
          <w:sz w:val="22"/>
          <w:szCs w:val="22"/>
        </w:rPr>
        <w:t xml:space="preserve"> mēnesi iepriekš. Līdz Līguma izbeigšanai </w:t>
      </w:r>
      <w:r w:rsidRPr="00A22450">
        <w:rPr>
          <w:b/>
          <w:bCs/>
          <w:sz w:val="22"/>
          <w:szCs w:val="22"/>
        </w:rPr>
        <w:t xml:space="preserve">Nomnieks </w:t>
      </w:r>
      <w:r w:rsidRPr="00A22450">
        <w:rPr>
          <w:sz w:val="22"/>
          <w:szCs w:val="22"/>
        </w:rPr>
        <w:t>maksā nomas maksu atbils</w:t>
      </w:r>
      <w:r w:rsidR="00E64926" w:rsidRPr="00A22450">
        <w:rPr>
          <w:sz w:val="22"/>
          <w:szCs w:val="22"/>
        </w:rPr>
        <w:t>toši pārskatītajai nomas maksai;</w:t>
      </w:r>
    </w:p>
    <w:p w14:paraId="1D412C9B" w14:textId="77777777" w:rsidR="00E64926" w:rsidRPr="00A22450" w:rsidRDefault="00E64926" w:rsidP="00E64926">
      <w:pPr>
        <w:numPr>
          <w:ilvl w:val="1"/>
          <w:numId w:val="6"/>
        </w:numPr>
        <w:tabs>
          <w:tab w:val="left" w:pos="567"/>
        </w:tabs>
        <w:ind w:left="567" w:hanging="567"/>
        <w:jc w:val="both"/>
        <w:rPr>
          <w:sz w:val="22"/>
          <w:szCs w:val="22"/>
        </w:rPr>
      </w:pPr>
      <w:r w:rsidRPr="00A22450">
        <w:rPr>
          <w:b/>
          <w:sz w:val="22"/>
          <w:szCs w:val="22"/>
        </w:rPr>
        <w:t>Nomnieks</w:t>
      </w:r>
      <w:r w:rsidRPr="00A22450">
        <w:rPr>
          <w:sz w:val="22"/>
          <w:szCs w:val="22"/>
        </w:rPr>
        <w:t xml:space="preserve"> nav tiesīgs:</w:t>
      </w:r>
    </w:p>
    <w:p w14:paraId="6858E55D" w14:textId="77777777" w:rsidR="00E64926" w:rsidRPr="00A22450" w:rsidRDefault="00E64926" w:rsidP="00E64926">
      <w:pPr>
        <w:numPr>
          <w:ilvl w:val="2"/>
          <w:numId w:val="6"/>
        </w:numPr>
        <w:tabs>
          <w:tab w:val="left" w:pos="1276"/>
        </w:tabs>
        <w:ind w:left="1276" w:hanging="709"/>
        <w:jc w:val="both"/>
        <w:rPr>
          <w:sz w:val="22"/>
          <w:szCs w:val="22"/>
        </w:rPr>
      </w:pPr>
      <w:r w:rsidRPr="00A22450">
        <w:rPr>
          <w:b/>
          <w:sz w:val="22"/>
          <w:szCs w:val="22"/>
        </w:rPr>
        <w:t>Zemesgabalu</w:t>
      </w:r>
      <w:r w:rsidRPr="00A22450">
        <w:rPr>
          <w:sz w:val="22"/>
          <w:szCs w:val="22"/>
        </w:rPr>
        <w:t xml:space="preserve"> nodot apakšnomā, slēgt sadarbības vai cita veida līgumus, kā rezultātā trešā persona iegūtu tiesības uz </w:t>
      </w:r>
      <w:r w:rsidRPr="00A22450">
        <w:rPr>
          <w:b/>
          <w:sz w:val="22"/>
          <w:szCs w:val="22"/>
        </w:rPr>
        <w:t>Zemesgabalu</w:t>
      </w:r>
      <w:r w:rsidRPr="00A22450">
        <w:rPr>
          <w:sz w:val="22"/>
          <w:szCs w:val="22"/>
        </w:rPr>
        <w:t xml:space="preserve"> vai tā daļas pilnīgu vai daļēju lietošanu;</w:t>
      </w:r>
    </w:p>
    <w:p w14:paraId="3563FD53" w14:textId="0BB2D6BB" w:rsidR="00E64926" w:rsidRPr="00A22450" w:rsidRDefault="00E64926" w:rsidP="00E64926">
      <w:pPr>
        <w:numPr>
          <w:ilvl w:val="2"/>
          <w:numId w:val="6"/>
        </w:numPr>
        <w:tabs>
          <w:tab w:val="left" w:pos="1276"/>
        </w:tabs>
        <w:ind w:left="1276" w:hanging="709"/>
        <w:jc w:val="both"/>
        <w:rPr>
          <w:sz w:val="22"/>
          <w:szCs w:val="22"/>
        </w:rPr>
      </w:pPr>
      <w:r w:rsidRPr="00A22450">
        <w:rPr>
          <w:sz w:val="22"/>
          <w:szCs w:val="22"/>
        </w:rPr>
        <w:t xml:space="preserve">veikt </w:t>
      </w:r>
      <w:r w:rsidRPr="00A22450">
        <w:rPr>
          <w:b/>
          <w:sz w:val="22"/>
          <w:szCs w:val="22"/>
        </w:rPr>
        <w:t xml:space="preserve">Zemesgabalā </w:t>
      </w:r>
      <w:r w:rsidRPr="00A22450">
        <w:rPr>
          <w:sz w:val="22"/>
          <w:szCs w:val="22"/>
        </w:rPr>
        <w:t>būvniecību (</w:t>
      </w:r>
      <w:r w:rsidRPr="00A22450">
        <w:rPr>
          <w:b/>
          <w:sz w:val="22"/>
          <w:szCs w:val="22"/>
        </w:rPr>
        <w:t>Nomniekam</w:t>
      </w:r>
      <w:r w:rsidRPr="00A22450">
        <w:rPr>
          <w:sz w:val="22"/>
          <w:szCs w:val="22"/>
        </w:rPr>
        <w:t xml:space="preserve"> netiek piešķirta apbūves tiesība);</w:t>
      </w:r>
    </w:p>
    <w:p w14:paraId="57FA1924" w14:textId="77777777" w:rsidR="00E64926" w:rsidRPr="00A22450" w:rsidRDefault="00E64926" w:rsidP="00E64926">
      <w:pPr>
        <w:numPr>
          <w:ilvl w:val="2"/>
          <w:numId w:val="6"/>
        </w:numPr>
        <w:tabs>
          <w:tab w:val="left" w:pos="1276"/>
        </w:tabs>
        <w:ind w:left="1276" w:hanging="709"/>
        <w:jc w:val="both"/>
        <w:rPr>
          <w:sz w:val="22"/>
          <w:szCs w:val="22"/>
        </w:rPr>
      </w:pPr>
      <w:r w:rsidRPr="00A22450">
        <w:rPr>
          <w:sz w:val="22"/>
          <w:szCs w:val="22"/>
        </w:rPr>
        <w:t>ieķīlāt nomas tiesības vai kā citādi izmantot darījumos ar trešajām personām.</w:t>
      </w:r>
    </w:p>
    <w:p w14:paraId="0543B6CF" w14:textId="77777777" w:rsidR="003237CF" w:rsidRPr="00A22450" w:rsidRDefault="003237CF" w:rsidP="003237CF">
      <w:pPr>
        <w:autoSpaceDN w:val="0"/>
        <w:ind w:left="1276"/>
        <w:jc w:val="both"/>
        <w:rPr>
          <w:sz w:val="22"/>
          <w:szCs w:val="22"/>
        </w:rPr>
      </w:pPr>
    </w:p>
    <w:p w14:paraId="1FF6833C" w14:textId="77777777" w:rsidR="005B70E1" w:rsidRPr="00A22450" w:rsidRDefault="005B70E1" w:rsidP="00156B27">
      <w:pPr>
        <w:numPr>
          <w:ilvl w:val="0"/>
          <w:numId w:val="7"/>
        </w:numPr>
        <w:autoSpaceDN w:val="0"/>
        <w:ind w:left="426" w:hanging="437"/>
        <w:jc w:val="center"/>
        <w:rPr>
          <w:sz w:val="22"/>
          <w:szCs w:val="22"/>
        </w:rPr>
      </w:pPr>
      <w:r w:rsidRPr="00A22450">
        <w:rPr>
          <w:b/>
          <w:bCs/>
          <w:caps/>
          <w:sz w:val="22"/>
          <w:szCs w:val="22"/>
        </w:rPr>
        <w:t>Norēķinu kārtība</w:t>
      </w:r>
    </w:p>
    <w:p w14:paraId="2FB31BF1" w14:textId="77777777" w:rsidR="003237CF" w:rsidRPr="00A22450" w:rsidRDefault="003237CF" w:rsidP="003237CF">
      <w:pPr>
        <w:tabs>
          <w:tab w:val="left" w:pos="426"/>
        </w:tabs>
        <w:autoSpaceDN w:val="0"/>
        <w:ind w:left="709"/>
        <w:rPr>
          <w:sz w:val="22"/>
          <w:szCs w:val="22"/>
        </w:rPr>
      </w:pPr>
    </w:p>
    <w:p w14:paraId="4F15517D" w14:textId="741C35A4"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 xml:space="preserve">maksā </w:t>
      </w:r>
      <w:r w:rsidRPr="00A22450">
        <w:rPr>
          <w:rFonts w:ascii="Times New Roman" w:hAnsi="Times New Roman" w:cs="Times New Roman"/>
          <w:b/>
          <w:bCs/>
          <w:sz w:val="22"/>
          <w:szCs w:val="22"/>
        </w:rPr>
        <w:t xml:space="preserve">Iznomātājam </w:t>
      </w:r>
      <w:r w:rsidRPr="00A22450">
        <w:rPr>
          <w:rFonts w:ascii="Times New Roman" w:hAnsi="Times New Roman" w:cs="Times New Roman"/>
          <w:sz w:val="22"/>
          <w:szCs w:val="22"/>
        </w:rPr>
        <w:t xml:space="preserve">nomas maksu </w:t>
      </w:r>
      <w:r w:rsidR="009B69BB" w:rsidRPr="00A22450">
        <w:rPr>
          <w:rFonts w:ascii="Times New Roman" w:hAnsi="Times New Roman" w:cs="Times New Roman"/>
          <w:b/>
          <w:sz w:val="22"/>
          <w:szCs w:val="22"/>
        </w:rPr>
        <w:t>___</w:t>
      </w:r>
      <w:r w:rsidR="00A544C7" w:rsidRPr="00A22450">
        <w:rPr>
          <w:rFonts w:ascii="Times New Roman" w:hAnsi="Times New Roman" w:cs="Times New Roman"/>
          <w:sz w:val="22"/>
          <w:szCs w:val="22"/>
        </w:rPr>
        <w:t xml:space="preserve"> </w:t>
      </w:r>
      <w:r w:rsidR="00A544C7" w:rsidRPr="00A22450">
        <w:rPr>
          <w:rFonts w:ascii="Times New Roman" w:hAnsi="Times New Roman" w:cs="Times New Roman"/>
          <w:b/>
          <w:bCs/>
          <w:color w:val="000000"/>
          <w:sz w:val="22"/>
          <w:szCs w:val="22"/>
        </w:rPr>
        <w:t xml:space="preserve">EUR </w:t>
      </w:r>
      <w:r w:rsidR="00A544C7" w:rsidRPr="00A22450">
        <w:rPr>
          <w:rFonts w:ascii="Times New Roman" w:hAnsi="Times New Roman" w:cs="Times New Roman"/>
          <w:color w:val="000000"/>
          <w:sz w:val="22"/>
          <w:szCs w:val="22"/>
        </w:rPr>
        <w:t>(</w:t>
      </w:r>
      <w:r w:rsidR="009B69BB" w:rsidRPr="00A22450">
        <w:rPr>
          <w:rFonts w:ascii="Times New Roman" w:hAnsi="Times New Roman" w:cs="Times New Roman"/>
          <w:iCs/>
          <w:color w:val="000000"/>
          <w:sz w:val="22"/>
          <w:szCs w:val="22"/>
        </w:rPr>
        <w:t>________</w:t>
      </w:r>
      <w:r w:rsidR="00A544C7" w:rsidRPr="00A22450">
        <w:rPr>
          <w:rFonts w:ascii="Times New Roman" w:hAnsi="Times New Roman" w:cs="Times New Roman"/>
          <w:sz w:val="22"/>
          <w:szCs w:val="22"/>
        </w:rPr>
        <w:t xml:space="preserve"> </w:t>
      </w:r>
      <w:proofErr w:type="spellStart"/>
      <w:r w:rsidR="00A544C7" w:rsidRPr="00A22450">
        <w:rPr>
          <w:rFonts w:ascii="Times New Roman" w:hAnsi="Times New Roman" w:cs="Times New Roman"/>
          <w:i/>
          <w:sz w:val="22"/>
          <w:szCs w:val="22"/>
        </w:rPr>
        <w:t>euro</w:t>
      </w:r>
      <w:proofErr w:type="spellEnd"/>
      <w:r w:rsidR="00A544C7" w:rsidRPr="00A22450">
        <w:rPr>
          <w:rFonts w:ascii="Times New Roman" w:hAnsi="Times New Roman" w:cs="Times New Roman"/>
          <w:sz w:val="22"/>
          <w:szCs w:val="22"/>
        </w:rPr>
        <w:t xml:space="preserve"> </w:t>
      </w:r>
      <w:r w:rsidR="009B69BB" w:rsidRPr="00A22450">
        <w:rPr>
          <w:rFonts w:ascii="Times New Roman" w:hAnsi="Times New Roman" w:cs="Times New Roman"/>
          <w:sz w:val="22"/>
          <w:szCs w:val="22"/>
        </w:rPr>
        <w:t>______</w:t>
      </w:r>
      <w:r w:rsidR="00A544C7" w:rsidRPr="00A22450">
        <w:rPr>
          <w:rFonts w:ascii="Times New Roman" w:hAnsi="Times New Roman" w:cs="Times New Roman"/>
          <w:sz w:val="22"/>
          <w:szCs w:val="22"/>
        </w:rPr>
        <w:t xml:space="preserve"> centi) gadā, neieskaitot pievienotās vērtības nodokli, atbilstoši Gulbenes novada pašvaldības domes 20</w:t>
      </w:r>
      <w:r w:rsidR="000218F7">
        <w:rPr>
          <w:rFonts w:ascii="Times New Roman" w:hAnsi="Times New Roman" w:cs="Times New Roman"/>
          <w:sz w:val="22"/>
          <w:szCs w:val="22"/>
        </w:rPr>
        <w:t>25</w:t>
      </w:r>
      <w:r w:rsidR="00A544C7" w:rsidRPr="00A22450">
        <w:rPr>
          <w:rFonts w:ascii="Times New Roman" w:hAnsi="Times New Roman" w:cs="Times New Roman"/>
          <w:sz w:val="22"/>
          <w:szCs w:val="22"/>
        </w:rPr>
        <w:t xml:space="preserve">.gada </w:t>
      </w:r>
      <w:r w:rsidR="000218F7">
        <w:rPr>
          <w:rFonts w:ascii="Times New Roman" w:hAnsi="Times New Roman" w:cs="Times New Roman"/>
          <w:sz w:val="22"/>
          <w:szCs w:val="22"/>
        </w:rPr>
        <w:t>27.novembra</w:t>
      </w:r>
      <w:r w:rsidR="00A544C7" w:rsidRPr="00A22450">
        <w:rPr>
          <w:rFonts w:ascii="Times New Roman" w:hAnsi="Times New Roman" w:cs="Times New Roman"/>
          <w:sz w:val="22"/>
          <w:szCs w:val="22"/>
        </w:rPr>
        <w:t xml:space="preserve"> saistošo noteikumu Nr.</w:t>
      </w:r>
      <w:r w:rsidR="000218F7">
        <w:rPr>
          <w:rFonts w:ascii="Times New Roman" w:hAnsi="Times New Roman" w:cs="Times New Roman"/>
          <w:sz w:val="22"/>
          <w:szCs w:val="22"/>
        </w:rPr>
        <w:t>19</w:t>
      </w:r>
      <w:r w:rsidR="00A544C7" w:rsidRPr="00A22450">
        <w:rPr>
          <w:rFonts w:ascii="Times New Roman" w:hAnsi="Times New Roman" w:cs="Times New Roman"/>
          <w:sz w:val="22"/>
          <w:szCs w:val="22"/>
        </w:rPr>
        <w:t xml:space="preserve"> “Par Gulbenes novada pašvaldība</w:t>
      </w:r>
      <w:r w:rsidR="000218F7">
        <w:rPr>
          <w:rFonts w:ascii="Times New Roman" w:hAnsi="Times New Roman" w:cs="Times New Roman"/>
          <w:sz w:val="22"/>
          <w:szCs w:val="22"/>
        </w:rPr>
        <w:t>s neapbūvētu zemesgabalu nomas maksu</w:t>
      </w:r>
      <w:r w:rsidR="00A544C7" w:rsidRPr="00A22450">
        <w:rPr>
          <w:rFonts w:ascii="Times New Roman" w:hAnsi="Times New Roman" w:cs="Times New Roman"/>
          <w:sz w:val="22"/>
          <w:szCs w:val="22"/>
        </w:rPr>
        <w:t xml:space="preserve">” </w:t>
      </w:r>
      <w:r w:rsidR="000218F7">
        <w:rPr>
          <w:rFonts w:ascii="Times New Roman" w:hAnsi="Times New Roman" w:cs="Times New Roman"/>
          <w:sz w:val="22"/>
          <w:szCs w:val="22"/>
        </w:rPr>
        <w:t>3.</w:t>
      </w:r>
      <w:r w:rsidR="00834711">
        <w:rPr>
          <w:rFonts w:ascii="Times New Roman" w:hAnsi="Times New Roman" w:cs="Times New Roman"/>
          <w:sz w:val="22"/>
          <w:szCs w:val="22"/>
        </w:rPr>
        <w:t>1</w:t>
      </w:r>
      <w:r w:rsidR="006C1855">
        <w:rPr>
          <w:rFonts w:ascii="Times New Roman" w:hAnsi="Times New Roman" w:cs="Times New Roman"/>
          <w:sz w:val="22"/>
          <w:szCs w:val="22"/>
        </w:rPr>
        <w:t>.</w:t>
      </w:r>
      <w:r w:rsidR="00A544C7" w:rsidRPr="00A22450">
        <w:rPr>
          <w:rFonts w:ascii="Times New Roman" w:hAnsi="Times New Roman" w:cs="Times New Roman"/>
          <w:sz w:val="22"/>
          <w:szCs w:val="22"/>
        </w:rPr>
        <w:t>apakšpunktam.</w:t>
      </w:r>
    </w:p>
    <w:p w14:paraId="7FE40731" w14:textId="5C03752B"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Pievienotās vērtības nodoklis tiek piemērots saskaņā ar spēkā esošajiem normatīvajiem aktiem.</w:t>
      </w:r>
    </w:p>
    <w:p w14:paraId="69F4DA62" w14:textId="05896807"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Gadījumā, ja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uz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w:t>
      </w:r>
      <w:r w:rsidR="00E64926" w:rsidRPr="00A22450">
        <w:rPr>
          <w:rFonts w:ascii="Times New Roman" w:hAnsi="Times New Roman" w:cs="Times New Roman"/>
          <w:sz w:val="22"/>
          <w:szCs w:val="22"/>
        </w:rPr>
        <w:t xml:space="preserve">ir </w:t>
      </w:r>
      <w:r w:rsidRPr="00A22450">
        <w:rPr>
          <w:rFonts w:ascii="Times New Roman" w:hAnsi="Times New Roman" w:cs="Times New Roman"/>
          <w:sz w:val="22"/>
          <w:szCs w:val="22"/>
        </w:rPr>
        <w:t>veic</w:t>
      </w:r>
      <w:r w:rsidR="00E64926" w:rsidRPr="00A22450">
        <w:rPr>
          <w:rFonts w:ascii="Times New Roman" w:hAnsi="Times New Roman" w:cs="Times New Roman"/>
          <w:sz w:val="22"/>
          <w:szCs w:val="22"/>
        </w:rPr>
        <w:t>is</w:t>
      </w:r>
      <w:r w:rsidRPr="00A22450">
        <w:rPr>
          <w:rFonts w:ascii="Times New Roman" w:hAnsi="Times New Roman" w:cs="Times New Roman"/>
          <w:sz w:val="22"/>
          <w:szCs w:val="22"/>
        </w:rPr>
        <w:t xml:space="preserve"> nelikumīgu būvniecību, nomas maksai tiek piemērots</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1,5 koeficients uz laiku līdz šajā punktā norādīto apstākļu novēršanai.</w:t>
      </w:r>
    </w:p>
    <w:p w14:paraId="716ADDE8" w14:textId="0ADC2FBD"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nomas maksu maksā</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 xml:space="preserve">Gulbenes novada </w:t>
      </w:r>
      <w:r w:rsidR="00514B02" w:rsidRPr="00A22450">
        <w:rPr>
          <w:rFonts w:ascii="Times New Roman" w:hAnsi="Times New Roman" w:cs="Times New Roman"/>
          <w:sz w:val="22"/>
          <w:szCs w:val="22"/>
        </w:rPr>
        <w:t>Centrālās pārvaldes</w:t>
      </w:r>
      <w:r w:rsidRPr="00A22450">
        <w:rPr>
          <w:rFonts w:ascii="Times New Roman" w:hAnsi="Times New Roman" w:cs="Times New Roman"/>
          <w:sz w:val="22"/>
          <w:szCs w:val="22"/>
        </w:rPr>
        <w:t xml:space="preserve"> kasē, </w:t>
      </w:r>
      <w:r w:rsidR="003237CF" w:rsidRPr="00A22450">
        <w:rPr>
          <w:rFonts w:ascii="Times New Roman" w:hAnsi="Times New Roman" w:cs="Times New Roman"/>
          <w:sz w:val="22"/>
          <w:szCs w:val="22"/>
        </w:rPr>
        <w:t xml:space="preserve">kādā no </w:t>
      </w:r>
      <w:r w:rsidRPr="00A22450">
        <w:rPr>
          <w:rFonts w:ascii="Times New Roman" w:hAnsi="Times New Roman" w:cs="Times New Roman"/>
          <w:sz w:val="22"/>
          <w:szCs w:val="22"/>
        </w:rPr>
        <w:t>Gulbenes novada</w:t>
      </w:r>
      <w:r w:rsidR="003237CF" w:rsidRPr="00A22450">
        <w:rPr>
          <w:rFonts w:ascii="Times New Roman" w:hAnsi="Times New Roman" w:cs="Times New Roman"/>
          <w:sz w:val="22"/>
          <w:szCs w:val="22"/>
        </w:rPr>
        <w:t xml:space="preserve"> </w:t>
      </w:r>
      <w:r w:rsidRPr="00A22450">
        <w:rPr>
          <w:rFonts w:ascii="Times New Roman" w:hAnsi="Times New Roman" w:cs="Times New Roman"/>
          <w:sz w:val="22"/>
          <w:szCs w:val="22"/>
        </w:rPr>
        <w:t>pašvaldības</w:t>
      </w:r>
      <w:r w:rsidR="003237CF" w:rsidRPr="00A22450">
        <w:rPr>
          <w:rFonts w:ascii="Times New Roman" w:hAnsi="Times New Roman" w:cs="Times New Roman"/>
          <w:sz w:val="22"/>
          <w:szCs w:val="22"/>
        </w:rPr>
        <w:t xml:space="preserve"> pagastu</w:t>
      </w:r>
      <w:r w:rsidR="00A22450" w:rsidRPr="00A22450">
        <w:rPr>
          <w:rFonts w:ascii="Times New Roman" w:hAnsi="Times New Roman" w:cs="Times New Roman"/>
          <w:sz w:val="22"/>
          <w:szCs w:val="22"/>
        </w:rPr>
        <w:t xml:space="preserve"> apvienību</w:t>
      </w:r>
      <w:r w:rsidR="003237CF" w:rsidRPr="00A22450">
        <w:rPr>
          <w:rFonts w:ascii="Times New Roman" w:hAnsi="Times New Roman" w:cs="Times New Roman"/>
          <w:sz w:val="22"/>
          <w:szCs w:val="22"/>
        </w:rPr>
        <w:t xml:space="preserve"> pārvalžu </w:t>
      </w:r>
      <w:r w:rsidRPr="00A22450">
        <w:rPr>
          <w:rFonts w:ascii="Times New Roman" w:hAnsi="Times New Roman" w:cs="Times New Roman"/>
          <w:sz w:val="22"/>
          <w:szCs w:val="22"/>
        </w:rPr>
        <w:t>kasē</w:t>
      </w:r>
      <w:r w:rsidR="003237CF" w:rsidRPr="00A22450">
        <w:rPr>
          <w:rFonts w:ascii="Times New Roman" w:hAnsi="Times New Roman" w:cs="Times New Roman"/>
          <w:sz w:val="22"/>
          <w:szCs w:val="22"/>
        </w:rPr>
        <w:t>m</w:t>
      </w:r>
      <w:r w:rsidRPr="00A22450">
        <w:rPr>
          <w:rFonts w:ascii="Times New Roman" w:hAnsi="Times New Roman" w:cs="Times New Roman"/>
          <w:sz w:val="22"/>
          <w:szCs w:val="22"/>
        </w:rPr>
        <w:t xml:space="preserve"> vai bezskaidras naudas norēķinu veidā, pārskaitot naudu kādā </w:t>
      </w:r>
      <w:r w:rsidR="003237CF" w:rsidRPr="00A22450">
        <w:rPr>
          <w:rFonts w:ascii="Times New Roman" w:hAnsi="Times New Roman" w:cs="Times New Roman"/>
          <w:sz w:val="22"/>
          <w:szCs w:val="22"/>
        </w:rPr>
        <w:t>n</w:t>
      </w:r>
      <w:r w:rsidRPr="00A22450">
        <w:rPr>
          <w:rFonts w:ascii="Times New Roman" w:hAnsi="Times New Roman" w:cs="Times New Roman"/>
          <w:sz w:val="22"/>
          <w:szCs w:val="22"/>
        </w:rPr>
        <w:t xml:space="preserve">o Iznomātāja norādītajiem kontiem, maksājuma mērķi norādot “Zemes nomas maksa – kadastra apzīmējums </w:t>
      </w:r>
      <w:r w:rsidR="00602410">
        <w:rPr>
          <w:rFonts w:ascii="Times New Roman" w:hAnsi="Times New Roman" w:cs="Times New Roman"/>
          <w:sz w:val="22"/>
          <w:szCs w:val="22"/>
        </w:rPr>
        <w:t>50600040389</w:t>
      </w:r>
      <w:r w:rsidR="00A544C7" w:rsidRPr="00A22450">
        <w:rPr>
          <w:rFonts w:ascii="Times New Roman" w:hAnsi="Times New Roman" w:cs="Times New Roman"/>
          <w:sz w:val="22"/>
          <w:szCs w:val="22"/>
        </w:rPr>
        <w:t xml:space="preserve">, </w:t>
      </w:r>
      <w:r w:rsidR="007F51D0" w:rsidRPr="00A22450">
        <w:rPr>
          <w:rFonts w:ascii="Times New Roman" w:hAnsi="Times New Roman" w:cs="Times New Roman"/>
          <w:sz w:val="22"/>
          <w:szCs w:val="22"/>
        </w:rPr>
        <w:t>0,</w:t>
      </w:r>
      <w:r w:rsidR="00834711">
        <w:rPr>
          <w:rFonts w:ascii="Times New Roman" w:hAnsi="Times New Roman" w:cs="Times New Roman"/>
          <w:sz w:val="22"/>
          <w:szCs w:val="22"/>
        </w:rPr>
        <w:t>0</w:t>
      </w:r>
      <w:r w:rsidR="00E52A4C">
        <w:rPr>
          <w:rFonts w:ascii="Times New Roman" w:hAnsi="Times New Roman" w:cs="Times New Roman"/>
          <w:sz w:val="22"/>
          <w:szCs w:val="22"/>
        </w:rPr>
        <w:t>068</w:t>
      </w:r>
      <w:r w:rsidR="00A544C7" w:rsidRPr="00A22450">
        <w:rPr>
          <w:rFonts w:ascii="Times New Roman" w:hAnsi="Times New Roman" w:cs="Times New Roman"/>
          <w:sz w:val="22"/>
          <w:szCs w:val="22"/>
        </w:rPr>
        <w:t xml:space="preserve"> </w:t>
      </w:r>
      <w:r w:rsidRPr="00A22450">
        <w:rPr>
          <w:rFonts w:ascii="Times New Roman" w:hAnsi="Times New Roman" w:cs="Times New Roman"/>
          <w:sz w:val="22"/>
          <w:szCs w:val="22"/>
        </w:rPr>
        <w:t xml:space="preserve">ha platībā”.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nomas maksas samaksu veic pa ceturkšņiem, katra ceturkšņa maksājumu veicot līdz attiecīgā ceturkšņa pirmā mēneša pēdējam datumam.</w:t>
      </w:r>
    </w:p>
    <w:p w14:paraId="2BCFF43C" w14:textId="2A77CB3E"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papildus</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nomas maksai maksā</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 xml:space="preserve">nekustamā īpašuma nodokli par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Nekustamā īpašuma nodoklis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jāmaksā likumā “Par nekustamā īpašuma nodokli” noteiktajā termiņā pēc nekustamā īpašuma nodokļa maksāšanas paziņojuma saņemšanas.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nekustamā īpašuma nodokli maksā Gulbenes novada </w:t>
      </w:r>
      <w:r w:rsidR="003237CF" w:rsidRPr="00A22450">
        <w:rPr>
          <w:rFonts w:ascii="Times New Roman" w:hAnsi="Times New Roman" w:cs="Times New Roman"/>
          <w:sz w:val="22"/>
          <w:szCs w:val="22"/>
        </w:rPr>
        <w:t>Centrālās pārvaldes</w:t>
      </w:r>
      <w:r w:rsidRPr="00A22450">
        <w:rPr>
          <w:rFonts w:ascii="Times New Roman" w:hAnsi="Times New Roman" w:cs="Times New Roman"/>
          <w:sz w:val="22"/>
          <w:szCs w:val="22"/>
        </w:rPr>
        <w:t xml:space="preserve"> kasē, </w:t>
      </w:r>
      <w:r w:rsidR="003237CF" w:rsidRPr="00A22450">
        <w:rPr>
          <w:rFonts w:ascii="Times New Roman" w:hAnsi="Times New Roman" w:cs="Times New Roman"/>
          <w:sz w:val="22"/>
          <w:szCs w:val="22"/>
        </w:rPr>
        <w:t>kādā no Gulbenes novada pašvaldības pagastu</w:t>
      </w:r>
      <w:r w:rsidR="00A22450" w:rsidRPr="00A22450">
        <w:rPr>
          <w:rFonts w:ascii="Times New Roman" w:hAnsi="Times New Roman" w:cs="Times New Roman"/>
          <w:sz w:val="22"/>
          <w:szCs w:val="22"/>
        </w:rPr>
        <w:t xml:space="preserve"> apvienību</w:t>
      </w:r>
      <w:r w:rsidR="003237CF" w:rsidRPr="00A22450">
        <w:rPr>
          <w:rFonts w:ascii="Times New Roman" w:hAnsi="Times New Roman" w:cs="Times New Roman"/>
          <w:sz w:val="22"/>
          <w:szCs w:val="22"/>
        </w:rPr>
        <w:t xml:space="preserve"> pārvalžu kasēm </w:t>
      </w:r>
      <w:r w:rsidRPr="00A22450">
        <w:rPr>
          <w:rFonts w:ascii="Times New Roman" w:hAnsi="Times New Roman" w:cs="Times New Roman"/>
          <w:sz w:val="22"/>
          <w:szCs w:val="22"/>
        </w:rPr>
        <w:t>vai bezskaidras naudas norēķinu veidā.</w:t>
      </w:r>
    </w:p>
    <w:p w14:paraId="63D96B73" w14:textId="77777777"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Iznomātājs</w:t>
      </w:r>
      <w:r w:rsidRPr="00A22450">
        <w:rPr>
          <w:rFonts w:ascii="Times New Roman" w:hAnsi="Times New Roman" w:cs="Times New Roman"/>
          <w:sz w:val="22"/>
          <w:szCs w:val="22"/>
        </w:rPr>
        <w:t xml:space="preserve"> ir tiesīgs, nosūtot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rakstisku paziņojumu vai rēķinu, vienpusēji mainīt nomas maksu vai citu saistīto maksājumu apmēru bez grozījumu izdarīšanas Līgumā, ja:</w:t>
      </w:r>
    </w:p>
    <w:p w14:paraId="26FC09D3"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Zemesgabalam</w:t>
      </w:r>
      <w:r w:rsidRPr="00A22450">
        <w:rPr>
          <w:rFonts w:ascii="Times New Roman" w:hAnsi="Times New Roman" w:cs="Times New Roman"/>
          <w:bCs/>
          <w:sz w:val="22"/>
          <w:szCs w:val="22"/>
        </w:rPr>
        <w:t xml:space="preserve"> tiek mainīta tā kadastrālā vērtība;</w:t>
      </w:r>
    </w:p>
    <w:p w14:paraId="2E119E79"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normatīvie akti paredz citu </w:t>
      </w:r>
      <w:r w:rsidRPr="00A22450">
        <w:rPr>
          <w:rFonts w:ascii="Times New Roman" w:hAnsi="Times New Roman" w:cs="Times New Roman"/>
          <w:b/>
          <w:bCs/>
          <w:sz w:val="22"/>
          <w:szCs w:val="22"/>
        </w:rPr>
        <w:t xml:space="preserve">Zemesgabala </w:t>
      </w:r>
      <w:r w:rsidRPr="00A22450">
        <w:rPr>
          <w:rFonts w:ascii="Times New Roman" w:hAnsi="Times New Roman" w:cs="Times New Roman"/>
          <w:sz w:val="22"/>
          <w:szCs w:val="22"/>
        </w:rPr>
        <w:t>nomas maksas aprēķināšanas kārtību;</w:t>
      </w:r>
    </w:p>
    <w:p w14:paraId="74F951FC"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ar normatīvajiem aktiem tiek no jauna ieviesti vai palielināti uz </w:t>
      </w:r>
      <w:r w:rsidRPr="00A22450">
        <w:rPr>
          <w:rFonts w:ascii="Times New Roman" w:hAnsi="Times New Roman" w:cs="Times New Roman"/>
          <w:b/>
          <w:bCs/>
          <w:sz w:val="22"/>
          <w:szCs w:val="22"/>
        </w:rPr>
        <w:t xml:space="preserve">Zemesgabalu </w:t>
      </w:r>
      <w:r w:rsidRPr="00A22450">
        <w:rPr>
          <w:rFonts w:ascii="Times New Roman" w:hAnsi="Times New Roman" w:cs="Times New Roman"/>
          <w:sz w:val="22"/>
          <w:szCs w:val="22"/>
        </w:rPr>
        <w:t>attiecināmi nodokļi un nodevas, vai mainīts ar nodokli apliekamais objekts.</w:t>
      </w:r>
    </w:p>
    <w:p w14:paraId="1BCB1C12" w14:textId="048775EB" w:rsidR="005B70E1" w:rsidRPr="00A22450" w:rsidRDefault="005B70E1" w:rsidP="00A5524D">
      <w:pPr>
        <w:pStyle w:val="Sarakstarindkopa"/>
        <w:numPr>
          <w:ilvl w:val="1"/>
          <w:numId w:val="8"/>
        </w:numPr>
        <w:tabs>
          <w:tab w:val="left" w:pos="567"/>
        </w:tabs>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Līguma 4.6.2. un 4.6.3.</w:t>
      </w:r>
      <w:r w:rsidR="00E64926" w:rsidRPr="00A22450">
        <w:rPr>
          <w:rFonts w:ascii="Times New Roman" w:hAnsi="Times New Roman" w:cs="Times New Roman"/>
          <w:sz w:val="22"/>
          <w:szCs w:val="22"/>
        </w:rPr>
        <w:t> </w:t>
      </w:r>
      <w:r w:rsidRPr="00A22450">
        <w:rPr>
          <w:rFonts w:ascii="Times New Roman" w:hAnsi="Times New Roman" w:cs="Times New Roman"/>
          <w:sz w:val="22"/>
          <w:szCs w:val="22"/>
        </w:rPr>
        <w:t>punktā minētajos gadījumos nomas maksa vai citu saistīto maksājumu apmērs tiek mainīts ar dienu, kāda noteikta attiecīgajos normatīvajos aktos.</w:t>
      </w:r>
    </w:p>
    <w:p w14:paraId="71809359" w14:textId="607C4A4F" w:rsidR="00E64926" w:rsidRPr="00A22450" w:rsidRDefault="005B70E1" w:rsidP="00E64926">
      <w:pPr>
        <w:numPr>
          <w:ilvl w:val="1"/>
          <w:numId w:val="8"/>
        </w:numPr>
        <w:tabs>
          <w:tab w:val="left" w:pos="567"/>
        </w:tabs>
        <w:autoSpaceDN w:val="0"/>
        <w:ind w:left="567" w:hanging="567"/>
        <w:jc w:val="both"/>
        <w:rPr>
          <w:sz w:val="22"/>
          <w:szCs w:val="22"/>
        </w:rPr>
      </w:pPr>
      <w:r w:rsidRPr="00A22450">
        <w:rPr>
          <w:sz w:val="22"/>
          <w:szCs w:val="22"/>
          <w:shd w:val="clear" w:color="auto" w:fill="FFFFFF"/>
        </w:rPr>
        <w:t>Nomas maksu var nemainīt Līguma 4.6.punktā noteiktajos gadījumos, ja nomas maksas un citu saistīto maksājumu kopējais palielinājums ir mazāks nekā attiecīgā paziņojuma vai rēķina sagatavošanas un nosūtīšanas izmaksas.</w:t>
      </w:r>
    </w:p>
    <w:p w14:paraId="0B4D1CCB" w14:textId="6CA1AEC5" w:rsidR="00E64926" w:rsidRPr="00A22450" w:rsidRDefault="00E64926" w:rsidP="00E64926">
      <w:pPr>
        <w:numPr>
          <w:ilvl w:val="1"/>
          <w:numId w:val="8"/>
        </w:numPr>
        <w:tabs>
          <w:tab w:val="left" w:pos="567"/>
        </w:tabs>
        <w:autoSpaceDN w:val="0"/>
        <w:ind w:left="567" w:hanging="567"/>
        <w:jc w:val="both"/>
        <w:rPr>
          <w:sz w:val="22"/>
          <w:szCs w:val="22"/>
        </w:rPr>
      </w:pPr>
      <w:r w:rsidRPr="00A22450">
        <w:rPr>
          <w:sz w:val="22"/>
          <w:szCs w:val="22"/>
        </w:rPr>
        <w:t xml:space="preserve">Visi Līgumā paredzētie maksājumi tiek uzskatīti par samaksātiem dienā, kad maksājumi pilnā apmērā ir saņemti </w:t>
      </w:r>
      <w:r w:rsidRPr="00A22450">
        <w:rPr>
          <w:b/>
          <w:sz w:val="22"/>
          <w:szCs w:val="22"/>
        </w:rPr>
        <w:t>Iznomātāja</w:t>
      </w:r>
      <w:r w:rsidRPr="00A22450">
        <w:rPr>
          <w:sz w:val="22"/>
          <w:szCs w:val="22"/>
        </w:rPr>
        <w:t xml:space="preserve"> bankas kontā.</w:t>
      </w:r>
    </w:p>
    <w:p w14:paraId="28565244" w14:textId="77777777" w:rsidR="00E64926" w:rsidRPr="00A22450" w:rsidRDefault="00E64926" w:rsidP="00E64926">
      <w:pPr>
        <w:numPr>
          <w:ilvl w:val="1"/>
          <w:numId w:val="8"/>
        </w:numPr>
        <w:tabs>
          <w:tab w:val="left" w:pos="567"/>
        </w:tabs>
        <w:autoSpaceDN w:val="0"/>
        <w:ind w:left="567" w:hanging="567"/>
        <w:jc w:val="both"/>
        <w:rPr>
          <w:sz w:val="22"/>
          <w:szCs w:val="22"/>
        </w:rPr>
      </w:pPr>
      <w:r w:rsidRPr="00A22450">
        <w:rPr>
          <w:sz w:val="22"/>
          <w:szCs w:val="22"/>
        </w:rPr>
        <w:t xml:space="preserve">Visas izmaksas, kas saistītas ar Līgumā paredzēto maksājumu veikšanu un bankas pakalpojumiem, sedz </w:t>
      </w:r>
      <w:r w:rsidRPr="00A22450">
        <w:rPr>
          <w:b/>
          <w:sz w:val="22"/>
          <w:szCs w:val="22"/>
        </w:rPr>
        <w:t>Nomnieks</w:t>
      </w:r>
      <w:r w:rsidRPr="00A22450">
        <w:rPr>
          <w:sz w:val="22"/>
          <w:szCs w:val="22"/>
        </w:rPr>
        <w:t>.</w:t>
      </w:r>
    </w:p>
    <w:p w14:paraId="66B449AB" w14:textId="0A10ACB3" w:rsidR="005B70E1" w:rsidRPr="00A22450" w:rsidRDefault="00E64926" w:rsidP="00E64926">
      <w:pPr>
        <w:numPr>
          <w:ilvl w:val="1"/>
          <w:numId w:val="8"/>
        </w:numPr>
        <w:tabs>
          <w:tab w:val="left" w:pos="567"/>
        </w:tabs>
        <w:autoSpaceDN w:val="0"/>
        <w:ind w:left="567" w:hanging="567"/>
        <w:jc w:val="both"/>
        <w:rPr>
          <w:sz w:val="22"/>
          <w:szCs w:val="22"/>
        </w:rPr>
      </w:pPr>
      <w:r w:rsidRPr="00A22450">
        <w:rPr>
          <w:b/>
          <w:bCs/>
          <w:sz w:val="22"/>
          <w:szCs w:val="22"/>
        </w:rPr>
        <w:t xml:space="preserve">Iznomātājs </w:t>
      </w:r>
      <w:r w:rsidRPr="00A22450">
        <w:rPr>
          <w:sz w:val="22"/>
          <w:szCs w:val="22"/>
        </w:rPr>
        <w:t xml:space="preserve">neatlīdzina </w:t>
      </w:r>
      <w:r w:rsidRPr="00A22450">
        <w:rPr>
          <w:b/>
          <w:bCs/>
          <w:sz w:val="22"/>
          <w:szCs w:val="22"/>
        </w:rPr>
        <w:t>Nomniekam Zemesgabalā</w:t>
      </w:r>
      <w:r w:rsidRPr="00A22450">
        <w:rPr>
          <w:sz w:val="22"/>
          <w:szCs w:val="22"/>
        </w:rPr>
        <w:t xml:space="preserve"> ieguldītos finanšu līdzekļus, izņemot Līgumā paredzēt</w:t>
      </w:r>
      <w:r w:rsidR="00A22450">
        <w:rPr>
          <w:sz w:val="22"/>
          <w:szCs w:val="22"/>
        </w:rPr>
        <w:t>aj</w:t>
      </w:r>
      <w:r w:rsidRPr="00A22450">
        <w:rPr>
          <w:sz w:val="22"/>
          <w:szCs w:val="22"/>
        </w:rPr>
        <w:t>os gadījum</w:t>
      </w:r>
      <w:r w:rsidR="00A22450">
        <w:rPr>
          <w:sz w:val="22"/>
          <w:szCs w:val="22"/>
        </w:rPr>
        <w:t>o</w:t>
      </w:r>
      <w:r w:rsidRPr="00A22450">
        <w:rPr>
          <w:sz w:val="22"/>
          <w:szCs w:val="22"/>
        </w:rPr>
        <w:t>s.</w:t>
      </w:r>
    </w:p>
    <w:p w14:paraId="73A5D59E" w14:textId="77777777" w:rsidR="00433809" w:rsidRPr="00A22450" w:rsidRDefault="00433809" w:rsidP="00433809">
      <w:pPr>
        <w:tabs>
          <w:tab w:val="left" w:pos="567"/>
        </w:tabs>
        <w:autoSpaceDN w:val="0"/>
        <w:ind w:left="567"/>
        <w:jc w:val="both"/>
        <w:rPr>
          <w:sz w:val="22"/>
          <w:szCs w:val="22"/>
        </w:rPr>
      </w:pPr>
    </w:p>
    <w:p w14:paraId="2D7B2147" w14:textId="77777777" w:rsidR="005B70E1" w:rsidRPr="00A22450" w:rsidRDefault="005B70E1" w:rsidP="00156B27">
      <w:pPr>
        <w:numPr>
          <w:ilvl w:val="0"/>
          <w:numId w:val="9"/>
        </w:numPr>
        <w:autoSpaceDN w:val="0"/>
        <w:ind w:left="426" w:hanging="426"/>
        <w:jc w:val="center"/>
        <w:rPr>
          <w:sz w:val="22"/>
          <w:szCs w:val="22"/>
        </w:rPr>
      </w:pPr>
      <w:r w:rsidRPr="00A22450">
        <w:rPr>
          <w:b/>
          <w:bCs/>
          <w:caps/>
          <w:sz w:val="22"/>
          <w:szCs w:val="22"/>
        </w:rPr>
        <w:t>LĪGUMA DarBĪBAS TERMIŅŠ, LĪGUMA GROZĪŠANAS UN IZBEIGŠANAS KĀRTĪBA</w:t>
      </w:r>
    </w:p>
    <w:p w14:paraId="10661297" w14:textId="77777777" w:rsidR="00433809" w:rsidRPr="00A22450" w:rsidRDefault="00433809" w:rsidP="00433809">
      <w:pPr>
        <w:autoSpaceDN w:val="0"/>
        <w:ind w:left="720"/>
        <w:rPr>
          <w:sz w:val="22"/>
          <w:szCs w:val="22"/>
        </w:rPr>
      </w:pPr>
    </w:p>
    <w:p w14:paraId="67B879CE" w14:textId="7D7FFB1E" w:rsidR="005B70E1" w:rsidRPr="00A22450"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Līgums stājas spēkā tā abpusējas parakstīšanas dienā, un tas ir spēkā līdz 20</w:t>
      </w:r>
      <w:r w:rsidR="00740E0D" w:rsidRPr="00A22450">
        <w:rPr>
          <w:rFonts w:ascii="Times New Roman" w:hAnsi="Times New Roman" w:cs="Times New Roman"/>
          <w:sz w:val="22"/>
          <w:szCs w:val="22"/>
        </w:rPr>
        <w:t>3</w:t>
      </w:r>
      <w:r w:rsidR="00957CF1">
        <w:rPr>
          <w:rFonts w:ascii="Times New Roman" w:hAnsi="Times New Roman" w:cs="Times New Roman"/>
          <w:sz w:val="22"/>
          <w:szCs w:val="22"/>
        </w:rPr>
        <w:t>1</w:t>
      </w:r>
      <w:r w:rsidRPr="00A22450">
        <w:rPr>
          <w:rFonts w:ascii="Times New Roman" w:hAnsi="Times New Roman" w:cs="Times New Roman"/>
          <w:sz w:val="22"/>
          <w:szCs w:val="22"/>
        </w:rPr>
        <w:t xml:space="preserve">. gada </w:t>
      </w:r>
      <w:r w:rsidR="00962B15" w:rsidRPr="00A22450">
        <w:rPr>
          <w:rFonts w:ascii="Times New Roman" w:hAnsi="Times New Roman" w:cs="Times New Roman"/>
          <w:sz w:val="22"/>
          <w:szCs w:val="22"/>
        </w:rPr>
        <w:t>___.______</w:t>
      </w:r>
      <w:r w:rsidRPr="00A22450">
        <w:rPr>
          <w:rFonts w:ascii="Times New Roman" w:hAnsi="Times New Roman" w:cs="Times New Roman"/>
          <w:sz w:val="22"/>
          <w:szCs w:val="22"/>
        </w:rPr>
        <w:t>.</w:t>
      </w:r>
    </w:p>
    <w:p w14:paraId="2B25CBF3" w14:textId="77777777" w:rsidR="005B70E1" w:rsidRPr="00A22450"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lastRenderedPageBreak/>
        <w:t xml:space="preserve">Līguma termiņš var tikt mainīts </w:t>
      </w:r>
      <w:r w:rsidRPr="00A22450">
        <w:rPr>
          <w:rFonts w:ascii="Times New Roman" w:hAnsi="Times New Roman" w:cs="Times New Roman"/>
          <w:b/>
          <w:bCs/>
          <w:sz w:val="22"/>
          <w:szCs w:val="22"/>
        </w:rPr>
        <w:t>Pusēm</w:t>
      </w:r>
      <w:r w:rsidRPr="00A22450">
        <w:rPr>
          <w:rFonts w:ascii="Times New Roman" w:hAnsi="Times New Roman" w:cs="Times New Roman"/>
          <w:sz w:val="22"/>
          <w:szCs w:val="22"/>
        </w:rPr>
        <w:t xml:space="preserve"> rakstiski vienojoties, ievērojot Līguma un normatīvo aktu prasības.</w:t>
      </w:r>
    </w:p>
    <w:p w14:paraId="640DE345"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tiek pieņemti jauni vai grozīti spēkā esošie normatīvie akti, kuri ietekmē Līguma izpildi,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ievēro tajos minēto normu nosacījumus, nepieciešamības gadījumā nekavējoties noformējot attiecīgus grozījumus Līgumā.</w:t>
      </w:r>
    </w:p>
    <w:p w14:paraId="03D4BE8A" w14:textId="33A9853C"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Līgumu var grozīt,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Grozījumi Līgumā stājas spēkā pēc to noformēšanas </w:t>
      </w:r>
      <w:proofErr w:type="spellStart"/>
      <w:r w:rsidR="00E64926" w:rsidRPr="00A5524D">
        <w:rPr>
          <w:rFonts w:ascii="Times New Roman" w:hAnsi="Times New Roman" w:cs="Times New Roman"/>
          <w:sz w:val="22"/>
          <w:szCs w:val="22"/>
        </w:rPr>
        <w:t>rakst</w:t>
      </w:r>
      <w:r w:rsidR="00E64926">
        <w:rPr>
          <w:rFonts w:ascii="Times New Roman" w:hAnsi="Times New Roman" w:cs="Times New Roman"/>
          <w:sz w:val="22"/>
          <w:szCs w:val="22"/>
        </w:rPr>
        <w:t>veidā</w:t>
      </w:r>
      <w:proofErr w:type="spellEnd"/>
      <w:r w:rsidR="00E64926">
        <w:rPr>
          <w:rFonts w:ascii="Times New Roman" w:hAnsi="Times New Roman" w:cs="Times New Roman"/>
          <w:sz w:val="22"/>
          <w:szCs w:val="22"/>
        </w:rPr>
        <w:t xml:space="preserve"> </w:t>
      </w:r>
      <w:r w:rsidRPr="00A5524D">
        <w:rPr>
          <w:rFonts w:ascii="Times New Roman" w:hAnsi="Times New Roman" w:cs="Times New Roman"/>
          <w:sz w:val="22"/>
          <w:szCs w:val="22"/>
        </w:rPr>
        <w:t xml:space="preserve">un abpusējas parakstīšanas. Vienošanās kļūst par Līguma neatņemamu sastāvdaļu. Līgumā paredzētajos gadījumos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 vienpusēji grozīt Līguma nosacījumus.</w:t>
      </w:r>
    </w:p>
    <w:p w14:paraId="139E59E6" w14:textId="607127B4"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rakstiski informējot </w:t>
      </w:r>
      <w:r w:rsidRPr="00A5524D">
        <w:rPr>
          <w:rFonts w:ascii="Times New Roman" w:hAnsi="Times New Roman" w:cs="Times New Roman"/>
          <w:b/>
          <w:bCs/>
          <w:sz w:val="22"/>
          <w:szCs w:val="22"/>
        </w:rPr>
        <w:t xml:space="preserve">Nomnieku </w:t>
      </w:r>
      <w:r w:rsidRPr="00A5524D">
        <w:rPr>
          <w:rFonts w:ascii="Times New Roman" w:hAnsi="Times New Roman" w:cs="Times New Roman"/>
          <w:sz w:val="22"/>
          <w:szCs w:val="22"/>
        </w:rPr>
        <w:t>10</w:t>
      </w:r>
      <w:r w:rsidR="00E64926">
        <w:rPr>
          <w:rFonts w:ascii="Times New Roman" w:hAnsi="Times New Roman" w:cs="Times New Roman"/>
          <w:sz w:val="22"/>
          <w:szCs w:val="22"/>
        </w:rPr>
        <w:t xml:space="preserve"> (desmit)</w:t>
      </w:r>
      <w:r w:rsidRPr="00A5524D">
        <w:rPr>
          <w:rFonts w:ascii="Times New Roman" w:hAnsi="Times New Roman" w:cs="Times New Roman"/>
          <w:sz w:val="22"/>
          <w:szCs w:val="22"/>
        </w:rPr>
        <w:t xml:space="preserve"> darbdienas iepriekš, vienpusējā kārtā izbeigt Līgumu pirms termiņa notecējuma, neatlīdzinot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zaudējumus, kas saistīti ar Līguma pirmstermiņa izbeigšanu, ja:</w:t>
      </w:r>
    </w:p>
    <w:p w14:paraId="3CEB9503" w14:textId="3A58C7FB"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6 (</w:t>
      </w:r>
      <w:r w:rsidR="005B70E1" w:rsidRPr="00A5524D">
        <w:rPr>
          <w:rFonts w:ascii="Times New Roman" w:hAnsi="Times New Roman" w:cs="Times New Roman"/>
          <w:sz w:val="22"/>
          <w:szCs w:val="22"/>
        </w:rPr>
        <w:t>sešu</w:t>
      </w:r>
      <w:r>
        <w:rPr>
          <w:rFonts w:ascii="Times New Roman" w:hAnsi="Times New Roman" w:cs="Times New Roman"/>
          <w:sz w:val="22"/>
          <w:szCs w:val="22"/>
        </w:rPr>
        <w:t>)</w:t>
      </w:r>
      <w:r w:rsidR="005B70E1" w:rsidRPr="00A5524D">
        <w:rPr>
          <w:rFonts w:ascii="Times New Roman" w:hAnsi="Times New Roman" w:cs="Times New Roman"/>
          <w:sz w:val="22"/>
          <w:szCs w:val="22"/>
        </w:rPr>
        <w:t xml:space="preserve"> mēnešu laikā no Līguma noslēgšanas dienas </w:t>
      </w:r>
      <w:r w:rsidR="005B70E1" w:rsidRPr="00A5524D">
        <w:rPr>
          <w:rFonts w:ascii="Times New Roman" w:hAnsi="Times New Roman" w:cs="Times New Roman"/>
          <w:b/>
          <w:bCs/>
          <w:sz w:val="22"/>
          <w:szCs w:val="22"/>
        </w:rPr>
        <w:t>Nomnieks</w:t>
      </w:r>
      <w:r w:rsidR="005B70E1" w:rsidRPr="00A5524D">
        <w:rPr>
          <w:rFonts w:ascii="Times New Roman" w:hAnsi="Times New Roman" w:cs="Times New Roman"/>
          <w:sz w:val="22"/>
          <w:szCs w:val="22"/>
        </w:rPr>
        <w:t xml:space="preserve"> nav uzsācis Zemesgabala izm</w:t>
      </w:r>
      <w:r>
        <w:rPr>
          <w:rFonts w:ascii="Times New Roman" w:hAnsi="Times New Roman" w:cs="Times New Roman"/>
          <w:sz w:val="22"/>
          <w:szCs w:val="22"/>
        </w:rPr>
        <w:t>antošanu saskaņā ar Līguma 1.4.p</w:t>
      </w:r>
      <w:r w:rsidR="005B70E1" w:rsidRPr="00A5524D">
        <w:rPr>
          <w:rFonts w:ascii="Times New Roman" w:hAnsi="Times New Roman" w:cs="Times New Roman"/>
          <w:sz w:val="22"/>
          <w:szCs w:val="22"/>
        </w:rPr>
        <w:t>unktā noteikto mērķi;</w:t>
      </w:r>
    </w:p>
    <w:p w14:paraId="34C0605E" w14:textId="553C626A"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bijuši vismaz</w:t>
      </w:r>
      <w:r w:rsidR="00E64926">
        <w:rPr>
          <w:rFonts w:ascii="Times New Roman" w:hAnsi="Times New Roman" w:cs="Times New Roman"/>
          <w:sz w:val="22"/>
          <w:szCs w:val="22"/>
        </w:rPr>
        <w:t xml:space="preserve"> 3 (</w:t>
      </w:r>
      <w:r w:rsidRPr="00A5524D">
        <w:rPr>
          <w:rFonts w:ascii="Times New Roman" w:hAnsi="Times New Roman" w:cs="Times New Roman"/>
          <w:sz w:val="22"/>
          <w:szCs w:val="22"/>
        </w:rPr>
        <w:t>trīs</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Līgumā noteikto maksājumu termiņu kavējumi, kas kopā pārsniedz </w:t>
      </w:r>
      <w:r w:rsidR="00E64926">
        <w:rPr>
          <w:rFonts w:ascii="Times New Roman" w:hAnsi="Times New Roman" w:cs="Times New Roman"/>
          <w:sz w:val="22"/>
          <w:szCs w:val="22"/>
        </w:rPr>
        <w:t>1 (</w:t>
      </w:r>
      <w:r w:rsidRPr="00A5524D">
        <w:rPr>
          <w:rFonts w:ascii="Times New Roman" w:hAnsi="Times New Roman" w:cs="Times New Roman"/>
          <w:sz w:val="22"/>
          <w:szCs w:val="22"/>
        </w:rPr>
        <w:t>vienu</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nomas maksas aprēķina periodu;</w:t>
      </w:r>
    </w:p>
    <w:p w14:paraId="533DCC8A" w14:textId="7697C99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ir pārkāpis Līgumā paredzētos nosacījumus vai nav veicis tam paredzētos pienākumus, un </w:t>
      </w:r>
      <w:r w:rsidR="00E64926">
        <w:rPr>
          <w:rFonts w:ascii="Times New Roman" w:hAnsi="Times New Roman" w:cs="Times New Roman"/>
          <w:sz w:val="22"/>
          <w:szCs w:val="22"/>
        </w:rPr>
        <w:t>1 (</w:t>
      </w:r>
      <w:r w:rsidRPr="00A5524D">
        <w:rPr>
          <w:rFonts w:ascii="Times New Roman" w:hAnsi="Times New Roman" w:cs="Times New Roman"/>
          <w:sz w:val="22"/>
          <w:szCs w:val="22"/>
        </w:rPr>
        <w:t>viena</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mēneša laikā pēc </w:t>
      </w:r>
      <w:r w:rsidRPr="00A5524D">
        <w:rPr>
          <w:rFonts w:ascii="Times New Roman" w:hAnsi="Times New Roman" w:cs="Times New Roman"/>
          <w:b/>
          <w:bCs/>
          <w:sz w:val="22"/>
          <w:szCs w:val="22"/>
        </w:rPr>
        <w:t>Iznomātāja</w:t>
      </w:r>
      <w:r w:rsidRPr="00A5524D">
        <w:rPr>
          <w:rFonts w:ascii="Times New Roman" w:hAnsi="Times New Roman" w:cs="Times New Roman"/>
          <w:sz w:val="22"/>
          <w:szCs w:val="22"/>
        </w:rPr>
        <w:t xml:space="preserve"> rakstiska brīdinājuma saņemšanas nav novērsis pieļauto pārkāpumu sekas;</w:t>
      </w:r>
    </w:p>
    <w:p w14:paraId="04DCB489" w14:textId="227D907E"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w:t>
      </w:r>
      <w:r w:rsidRPr="00A5524D">
        <w:rPr>
          <w:rFonts w:ascii="Times New Roman" w:hAnsi="Times New Roman" w:cs="Times New Roman"/>
          <w:sz w:val="22"/>
          <w:szCs w:val="22"/>
        </w:rPr>
        <w:t>s ir nodots apakšnomā</w:t>
      </w:r>
      <w:r w:rsidR="00E64926">
        <w:rPr>
          <w:rFonts w:ascii="Times New Roman" w:hAnsi="Times New Roman" w:cs="Times New Roman"/>
          <w:sz w:val="22"/>
          <w:szCs w:val="22"/>
        </w:rPr>
        <w:t xml:space="preserve"> </w:t>
      </w:r>
      <w:r w:rsidR="00E64926" w:rsidRPr="00ED67D2">
        <w:rPr>
          <w:rFonts w:ascii="Times New Roman" w:hAnsi="Times New Roman" w:cs="Times New Roman"/>
          <w:sz w:val="22"/>
          <w:szCs w:val="22"/>
        </w:rPr>
        <w:t xml:space="preserve">vai </w:t>
      </w:r>
      <w:r w:rsidR="00E64926" w:rsidRPr="00ED67D2">
        <w:rPr>
          <w:rFonts w:ascii="Times New Roman" w:hAnsi="Times New Roman" w:cs="Times New Roman"/>
          <w:b/>
          <w:sz w:val="22"/>
          <w:szCs w:val="22"/>
        </w:rPr>
        <w:t>Nomnieks</w:t>
      </w:r>
      <w:r w:rsidR="00E64926" w:rsidRPr="00ED67D2">
        <w:rPr>
          <w:rFonts w:ascii="Times New Roman" w:hAnsi="Times New Roman" w:cs="Times New Roman"/>
          <w:sz w:val="22"/>
          <w:szCs w:val="22"/>
        </w:rPr>
        <w:t xml:space="preserve"> ir noslēdzis sadarbības vai cita veida </w:t>
      </w:r>
      <w:r w:rsidR="00E64926" w:rsidRPr="00D13D38">
        <w:rPr>
          <w:rFonts w:ascii="Times New Roman" w:hAnsi="Times New Roman" w:cs="Times New Roman"/>
          <w:sz w:val="22"/>
          <w:szCs w:val="22"/>
        </w:rPr>
        <w:t xml:space="preserve">līgumu, kā rezultātā trešā persona ieguva tiesības uz </w:t>
      </w:r>
      <w:r w:rsidR="00E64926" w:rsidRPr="00D13D38">
        <w:rPr>
          <w:rFonts w:ascii="Times New Roman" w:hAnsi="Times New Roman" w:cs="Times New Roman"/>
          <w:b/>
          <w:sz w:val="22"/>
          <w:szCs w:val="22"/>
        </w:rPr>
        <w:t>Zemesgabalu</w:t>
      </w:r>
      <w:r w:rsidR="00E64926" w:rsidRPr="00D13D38">
        <w:rPr>
          <w:rFonts w:ascii="Times New Roman" w:hAnsi="Times New Roman" w:cs="Times New Roman"/>
          <w:sz w:val="22"/>
          <w:szCs w:val="22"/>
        </w:rPr>
        <w:t xml:space="preserve"> vai tā daļas pilnīgu vai daļēju lietošanu</w:t>
      </w:r>
      <w:r w:rsidRPr="00A5524D">
        <w:rPr>
          <w:rFonts w:ascii="Times New Roman" w:hAnsi="Times New Roman" w:cs="Times New Roman"/>
          <w:sz w:val="22"/>
          <w:szCs w:val="22"/>
        </w:rPr>
        <w:t>;</w:t>
      </w:r>
    </w:p>
    <w:p w14:paraId="22069C8D" w14:textId="6E6C3842"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normatīvajos aktos</w:t>
      </w:r>
      <w:r w:rsidR="005B70E1" w:rsidRPr="00A5524D">
        <w:rPr>
          <w:rFonts w:ascii="Times New Roman" w:hAnsi="Times New Roman" w:cs="Times New Roman"/>
          <w:sz w:val="22"/>
          <w:szCs w:val="22"/>
        </w:rPr>
        <w:t xml:space="preserve"> noteiktā kārtībā </w:t>
      </w:r>
      <w:r w:rsidR="005B70E1" w:rsidRPr="00A5524D">
        <w:rPr>
          <w:rFonts w:ascii="Times New Roman" w:hAnsi="Times New Roman" w:cs="Times New Roman"/>
          <w:b/>
          <w:bCs/>
          <w:sz w:val="22"/>
          <w:szCs w:val="22"/>
        </w:rPr>
        <w:t xml:space="preserve">Nomnieks </w:t>
      </w:r>
      <w:r w:rsidR="005B70E1" w:rsidRPr="00A5524D">
        <w:rPr>
          <w:rFonts w:ascii="Times New Roman" w:hAnsi="Times New Roman" w:cs="Times New Roman"/>
          <w:sz w:val="22"/>
          <w:szCs w:val="22"/>
        </w:rPr>
        <w:t>pasludināts par ma</w:t>
      </w:r>
      <w:r w:rsidR="00433809">
        <w:rPr>
          <w:rFonts w:ascii="Times New Roman" w:hAnsi="Times New Roman" w:cs="Times New Roman"/>
          <w:sz w:val="22"/>
          <w:szCs w:val="22"/>
        </w:rPr>
        <w:t>ksātnespējīgu vai bankrotējušu</w:t>
      </w:r>
      <w:r w:rsidR="005B70E1" w:rsidRPr="00A5524D">
        <w:rPr>
          <w:rFonts w:ascii="Times New Roman" w:hAnsi="Times New Roman" w:cs="Times New Roman"/>
          <w:sz w:val="22"/>
          <w:szCs w:val="22"/>
        </w:rPr>
        <w:t>.</w:t>
      </w:r>
    </w:p>
    <w:p w14:paraId="72B08A36" w14:textId="3CBD6B08" w:rsidR="005B70E1" w:rsidRPr="00A5524D"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neatlīdzinot </w:t>
      </w:r>
      <w:r w:rsidRPr="00A5524D">
        <w:rPr>
          <w:b/>
          <w:bCs/>
          <w:sz w:val="22"/>
          <w:szCs w:val="22"/>
        </w:rPr>
        <w:t>Nomnieka</w:t>
      </w:r>
      <w:r w:rsidRPr="00A5524D">
        <w:rPr>
          <w:sz w:val="22"/>
          <w:szCs w:val="22"/>
        </w:rPr>
        <w:t xml:space="preserve"> zaudējumus, kas saistīti ar Līguma pirmstermiņa izbeigšanu, ja </w:t>
      </w:r>
      <w:r w:rsidRPr="00A5524D">
        <w:rPr>
          <w:b/>
          <w:bCs/>
          <w:sz w:val="22"/>
          <w:szCs w:val="22"/>
        </w:rPr>
        <w:t>Zemesgabals Iznomātājam</w:t>
      </w:r>
      <w:r w:rsidRPr="00A5524D">
        <w:rPr>
          <w:sz w:val="22"/>
          <w:szCs w:val="22"/>
        </w:rPr>
        <w:t xml:space="preserve"> ir nepieciešams sabiedrības vajadzību nodrošināšanai vai normatīvajos aktos noteikto publisko funkciju veikšanai.</w:t>
      </w:r>
    </w:p>
    <w:p w14:paraId="79B33446" w14:textId="40FCC925" w:rsidR="005B70E1" w:rsidRPr="00156B27"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ja </w:t>
      </w:r>
      <w:r w:rsidRPr="00A5524D">
        <w:rPr>
          <w:b/>
          <w:bCs/>
          <w:sz w:val="22"/>
          <w:szCs w:val="22"/>
        </w:rPr>
        <w:t>Iznomātājs</w:t>
      </w:r>
      <w:r w:rsidRPr="00A5524D">
        <w:rPr>
          <w:sz w:val="22"/>
          <w:szCs w:val="22"/>
        </w:rPr>
        <w:t xml:space="preserve"> pieņem lēmumu atsavināt </w:t>
      </w:r>
      <w:r w:rsidRPr="00A5524D">
        <w:rPr>
          <w:b/>
          <w:bCs/>
          <w:sz w:val="22"/>
          <w:szCs w:val="22"/>
        </w:rPr>
        <w:t>Zemesgabalu</w:t>
      </w:r>
      <w:r w:rsidRPr="00A5524D">
        <w:rPr>
          <w:sz w:val="22"/>
          <w:szCs w:val="22"/>
        </w:rPr>
        <w:t xml:space="preserve">. </w:t>
      </w:r>
      <w:r w:rsidR="00E64926">
        <w:rPr>
          <w:sz w:val="22"/>
          <w:szCs w:val="22"/>
        </w:rPr>
        <w:t>G</w:t>
      </w:r>
      <w:r w:rsidR="00E64926" w:rsidRPr="00A5524D">
        <w:rPr>
          <w:sz w:val="22"/>
          <w:szCs w:val="22"/>
        </w:rPr>
        <w:t>adījumā</w:t>
      </w:r>
      <w:r w:rsidR="00E64926">
        <w:rPr>
          <w:sz w:val="22"/>
          <w:szCs w:val="22"/>
        </w:rPr>
        <w:t xml:space="preserve">, ja </w:t>
      </w:r>
      <w:r w:rsidR="00E64926" w:rsidRPr="004022B7">
        <w:rPr>
          <w:b/>
          <w:sz w:val="22"/>
          <w:szCs w:val="22"/>
        </w:rPr>
        <w:t>Zemesgabalu</w:t>
      </w:r>
      <w:r w:rsidR="00E64926">
        <w:rPr>
          <w:sz w:val="22"/>
          <w:szCs w:val="22"/>
        </w:rPr>
        <w:t xml:space="preserve"> atsavina un tā ieguvējs nav </w:t>
      </w:r>
      <w:r w:rsidR="00E64926" w:rsidRPr="004022B7">
        <w:rPr>
          <w:b/>
          <w:sz w:val="22"/>
          <w:szCs w:val="22"/>
        </w:rPr>
        <w:t>Nomnieks</w:t>
      </w:r>
      <w:r w:rsidR="00E64926">
        <w:rPr>
          <w:b/>
          <w:sz w:val="22"/>
          <w:szCs w:val="22"/>
        </w:rPr>
        <w:t>,</w:t>
      </w:r>
      <w:r w:rsidR="00E64926" w:rsidRPr="00A5524D">
        <w:rPr>
          <w:sz w:val="22"/>
          <w:szCs w:val="22"/>
        </w:rPr>
        <w:t xml:space="preserve"> </w:t>
      </w:r>
      <w:r w:rsidR="00E64926" w:rsidRPr="00A5524D">
        <w:rPr>
          <w:b/>
          <w:bCs/>
          <w:sz w:val="22"/>
          <w:szCs w:val="22"/>
        </w:rPr>
        <w:t>Iznomātājs</w:t>
      </w:r>
      <w:r w:rsidR="00E64926" w:rsidRPr="00A5524D">
        <w:rPr>
          <w:sz w:val="22"/>
          <w:szCs w:val="22"/>
        </w:rPr>
        <w:t xml:space="preserve"> atlīdzina </w:t>
      </w:r>
      <w:r w:rsidR="00E64926" w:rsidRPr="00A5524D">
        <w:rPr>
          <w:b/>
          <w:bCs/>
          <w:sz w:val="22"/>
          <w:szCs w:val="22"/>
        </w:rPr>
        <w:t>Nomniekam</w:t>
      </w:r>
      <w:r w:rsidR="00E64926" w:rsidRPr="00E64926">
        <w:rPr>
          <w:sz w:val="22"/>
        </w:rPr>
        <w:t xml:space="preserve">, </w:t>
      </w:r>
      <w:r w:rsidR="00E64926" w:rsidRPr="00C84CF8">
        <w:rPr>
          <w:bCs/>
          <w:sz w:val="22"/>
          <w:szCs w:val="22"/>
        </w:rPr>
        <w:t>ja</w:t>
      </w:r>
      <w:r w:rsidR="00E64926">
        <w:rPr>
          <w:b/>
          <w:bCs/>
          <w:sz w:val="22"/>
          <w:szCs w:val="22"/>
        </w:rPr>
        <w:t xml:space="preserve"> Nomnieks</w:t>
      </w:r>
      <w:r w:rsidR="00E64926" w:rsidRPr="00A5524D">
        <w:rPr>
          <w:b/>
          <w:bCs/>
          <w:sz w:val="22"/>
          <w:szCs w:val="22"/>
        </w:rPr>
        <w:t xml:space="preserve"> </w:t>
      </w:r>
      <w:r w:rsidR="00E64926" w:rsidRPr="00A5524D">
        <w:rPr>
          <w:sz w:val="22"/>
          <w:szCs w:val="22"/>
        </w:rPr>
        <w:t xml:space="preserve">labticīgi pildījis Līguma saistības, </w:t>
      </w:r>
      <w:r w:rsidR="00E64926" w:rsidRPr="00574975">
        <w:rPr>
          <w:sz w:val="22"/>
          <w:szCs w:val="22"/>
        </w:rPr>
        <w:t xml:space="preserve">neatkarīga vērtētāja uz </w:t>
      </w:r>
      <w:r w:rsidR="00E64926">
        <w:rPr>
          <w:sz w:val="22"/>
          <w:szCs w:val="22"/>
        </w:rPr>
        <w:t>L</w:t>
      </w:r>
      <w:r w:rsidR="00E64926" w:rsidRPr="00574975">
        <w:rPr>
          <w:sz w:val="22"/>
          <w:szCs w:val="22"/>
        </w:rPr>
        <w:t xml:space="preserve">īguma izbeigšanas brīdi </w:t>
      </w:r>
      <w:r w:rsidR="00E64926" w:rsidRPr="00A5524D">
        <w:rPr>
          <w:sz w:val="22"/>
          <w:szCs w:val="22"/>
        </w:rPr>
        <w:t>atbilstoši normatīvo aktu prasībām</w:t>
      </w:r>
      <w:r w:rsidR="00E64926" w:rsidRPr="00574975">
        <w:rPr>
          <w:sz w:val="22"/>
          <w:szCs w:val="22"/>
        </w:rPr>
        <w:t xml:space="preserve"> noteikto atlīdzināmo nepieciešamo un derīgo izdevumu apmēru</w:t>
      </w:r>
      <w:r w:rsidR="00E64926" w:rsidRPr="00A5524D">
        <w:rPr>
          <w:sz w:val="22"/>
          <w:szCs w:val="22"/>
        </w:rPr>
        <w:t xml:space="preserve">, kas saistīti ar daudzgadīgo stādījumu un apstādījumu vērtību vai neizmantotām nepabeigtas ražošanas izmaksām (augsnes apstrādes, sēklas iegādes, minerālmēslu iestrādes, sējumu kopšanas un citu darbu </w:t>
      </w:r>
      <w:r w:rsidR="00E64926" w:rsidRPr="00351279">
        <w:rPr>
          <w:iCs/>
          <w:sz w:val="22"/>
          <w:szCs w:val="22"/>
        </w:rPr>
        <w:t>izmaksas</w:t>
      </w:r>
      <w:r w:rsidR="00E64926" w:rsidRPr="00351279">
        <w:rPr>
          <w:sz w:val="22"/>
          <w:szCs w:val="22"/>
        </w:rPr>
        <w:t>)</w:t>
      </w:r>
      <w:r w:rsidR="00E64926">
        <w:rPr>
          <w:sz w:val="22"/>
          <w:szCs w:val="22"/>
        </w:rPr>
        <w:t>,</w:t>
      </w:r>
      <w:r w:rsidR="00E64926" w:rsidRPr="00A5524D">
        <w:rPr>
          <w:sz w:val="22"/>
          <w:szCs w:val="22"/>
        </w:rPr>
        <w:t xml:space="preserve"> vai ļauj novākt </w:t>
      </w:r>
      <w:r w:rsidR="00E64926" w:rsidRPr="00156B27">
        <w:rPr>
          <w:sz w:val="22"/>
          <w:szCs w:val="22"/>
        </w:rPr>
        <w:t xml:space="preserve">ražu u.tml., savstarpēji vienojoties par </w:t>
      </w:r>
      <w:r w:rsidR="00E64926" w:rsidRPr="00156B27">
        <w:rPr>
          <w:b/>
          <w:bCs/>
          <w:sz w:val="22"/>
          <w:szCs w:val="22"/>
        </w:rPr>
        <w:t>Zemesgabala</w:t>
      </w:r>
      <w:r w:rsidR="00E64926" w:rsidRPr="00156B27">
        <w:rPr>
          <w:sz w:val="22"/>
          <w:szCs w:val="22"/>
        </w:rPr>
        <w:t xml:space="preserve"> atbrīvošanas termiņu</w:t>
      </w:r>
      <w:r w:rsidRPr="00156B27">
        <w:rPr>
          <w:sz w:val="22"/>
          <w:szCs w:val="22"/>
        </w:rPr>
        <w:t>.</w:t>
      </w:r>
    </w:p>
    <w:p w14:paraId="6AE9489B" w14:textId="66435ABC" w:rsidR="005B70E1" w:rsidRPr="00156B27" w:rsidRDefault="005B70E1" w:rsidP="00A5524D">
      <w:pPr>
        <w:numPr>
          <w:ilvl w:val="1"/>
          <w:numId w:val="10"/>
        </w:numPr>
        <w:autoSpaceDN w:val="0"/>
        <w:ind w:left="567" w:hanging="567"/>
        <w:jc w:val="both"/>
        <w:rPr>
          <w:sz w:val="22"/>
          <w:szCs w:val="22"/>
        </w:rPr>
      </w:pPr>
      <w:r w:rsidRPr="00156B27">
        <w:rPr>
          <w:b/>
          <w:bCs/>
          <w:sz w:val="22"/>
          <w:szCs w:val="22"/>
        </w:rPr>
        <w:t xml:space="preserve">Nomnieks </w:t>
      </w:r>
      <w:r w:rsidRPr="00156B27">
        <w:rPr>
          <w:sz w:val="22"/>
          <w:szCs w:val="22"/>
        </w:rPr>
        <w:t xml:space="preserve">ir tiesīgs vienpusējā kārtā izbeigt Līgumu pirms termiņa notecējuma, par to rakstiski paziņojot </w:t>
      </w:r>
      <w:r w:rsidRPr="00156B27">
        <w:rPr>
          <w:b/>
          <w:bCs/>
          <w:sz w:val="22"/>
          <w:szCs w:val="22"/>
        </w:rPr>
        <w:t xml:space="preserve">Iznomātājam </w:t>
      </w:r>
      <w:r w:rsidRPr="00156B27">
        <w:rPr>
          <w:sz w:val="22"/>
          <w:szCs w:val="22"/>
        </w:rPr>
        <w:t xml:space="preserve">vismaz </w:t>
      </w:r>
      <w:r w:rsidR="00E64926">
        <w:rPr>
          <w:sz w:val="22"/>
          <w:szCs w:val="22"/>
        </w:rPr>
        <w:t>2 (</w:t>
      </w:r>
      <w:r w:rsidR="00846EBA" w:rsidRPr="00156B27">
        <w:rPr>
          <w:sz w:val="22"/>
          <w:szCs w:val="22"/>
        </w:rPr>
        <w:t>divus</w:t>
      </w:r>
      <w:r w:rsidR="00E64926">
        <w:rPr>
          <w:sz w:val="22"/>
          <w:szCs w:val="22"/>
        </w:rPr>
        <w:t>)</w:t>
      </w:r>
      <w:r w:rsidRPr="00156B27">
        <w:rPr>
          <w:sz w:val="22"/>
          <w:szCs w:val="22"/>
        </w:rPr>
        <w:t xml:space="preserve"> mēnešus iepriekš.</w:t>
      </w:r>
    </w:p>
    <w:p w14:paraId="50B5AD1E" w14:textId="6C8B8692" w:rsidR="00156B27" w:rsidRPr="00156B27" w:rsidRDefault="00156B27" w:rsidP="00A5524D">
      <w:pPr>
        <w:numPr>
          <w:ilvl w:val="1"/>
          <w:numId w:val="10"/>
        </w:numPr>
        <w:autoSpaceDN w:val="0"/>
        <w:ind w:left="567" w:hanging="567"/>
        <w:jc w:val="both"/>
        <w:rPr>
          <w:sz w:val="22"/>
          <w:szCs w:val="22"/>
        </w:rPr>
      </w:pPr>
      <w:r w:rsidRPr="00156B27">
        <w:rPr>
          <w:sz w:val="22"/>
          <w:szCs w:val="22"/>
        </w:rPr>
        <w:t>Līgums izbeidzas pats no sevis:</w:t>
      </w:r>
    </w:p>
    <w:p w14:paraId="02C3F734" w14:textId="2BE5F53D"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ja</w:t>
      </w:r>
      <w:r>
        <w:rPr>
          <w:b/>
          <w:sz w:val="22"/>
          <w:szCs w:val="22"/>
        </w:rPr>
        <w:t xml:space="preserve"> </w:t>
      </w:r>
      <w:r w:rsidRPr="00156B27">
        <w:rPr>
          <w:b/>
          <w:sz w:val="22"/>
          <w:szCs w:val="22"/>
        </w:rPr>
        <w:t>Nomnieks</w:t>
      </w:r>
      <w:r w:rsidRPr="00156B27">
        <w:rPr>
          <w:sz w:val="22"/>
          <w:szCs w:val="22"/>
        </w:rPr>
        <w:t xml:space="preserve"> ir ieguvis īpašuma tiesības uz </w:t>
      </w:r>
      <w:r w:rsidRPr="00156B27">
        <w:rPr>
          <w:b/>
          <w:sz w:val="22"/>
          <w:szCs w:val="22"/>
        </w:rPr>
        <w:t>Zemesgabalu</w:t>
      </w:r>
      <w:r>
        <w:rPr>
          <w:sz w:val="22"/>
          <w:szCs w:val="22"/>
        </w:rPr>
        <w:t>;</w:t>
      </w:r>
    </w:p>
    <w:p w14:paraId="34873B6D" w14:textId="22F5C57F"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ar</w:t>
      </w:r>
      <w:r>
        <w:rPr>
          <w:b/>
          <w:sz w:val="22"/>
          <w:szCs w:val="22"/>
        </w:rPr>
        <w:t xml:space="preserve"> </w:t>
      </w:r>
      <w:r w:rsidRPr="00156B27">
        <w:rPr>
          <w:b/>
          <w:sz w:val="22"/>
          <w:szCs w:val="22"/>
        </w:rPr>
        <w:t>Nomnieka</w:t>
      </w:r>
      <w:r w:rsidRPr="00156B27">
        <w:rPr>
          <w:sz w:val="22"/>
          <w:szCs w:val="22"/>
        </w:rPr>
        <w:t xml:space="preserve"> nāv</w:t>
      </w:r>
      <w:r>
        <w:rPr>
          <w:sz w:val="22"/>
          <w:szCs w:val="22"/>
        </w:rPr>
        <w:t>i.</w:t>
      </w:r>
    </w:p>
    <w:p w14:paraId="129340CC" w14:textId="77777777" w:rsidR="005B70E1" w:rsidRDefault="005B70E1" w:rsidP="00A5524D">
      <w:pPr>
        <w:numPr>
          <w:ilvl w:val="1"/>
          <w:numId w:val="10"/>
        </w:numPr>
        <w:autoSpaceDN w:val="0"/>
        <w:ind w:left="567" w:hanging="567"/>
        <w:jc w:val="both"/>
        <w:rPr>
          <w:sz w:val="22"/>
          <w:szCs w:val="22"/>
        </w:rPr>
      </w:pPr>
      <w:r w:rsidRPr="00A5524D">
        <w:rPr>
          <w:sz w:val="22"/>
          <w:szCs w:val="22"/>
        </w:rPr>
        <w:t>Gadījumos, kuri nav paredzēti Līgumā, tas var tikt izbeigts atbilstoši normatīvajos aktos noteiktajai kārtībai.</w:t>
      </w:r>
    </w:p>
    <w:p w14:paraId="40F559BA" w14:textId="77777777" w:rsidR="00846EBA" w:rsidRPr="00A5524D" w:rsidRDefault="00846EBA" w:rsidP="005221FA">
      <w:pPr>
        <w:autoSpaceDN w:val="0"/>
        <w:ind w:left="567"/>
        <w:jc w:val="both"/>
        <w:rPr>
          <w:sz w:val="22"/>
          <w:szCs w:val="22"/>
        </w:rPr>
      </w:pPr>
    </w:p>
    <w:p w14:paraId="36298789" w14:textId="77777777" w:rsidR="005B70E1" w:rsidRPr="00846EBA" w:rsidRDefault="005B70E1" w:rsidP="005221FA">
      <w:pPr>
        <w:numPr>
          <w:ilvl w:val="0"/>
          <w:numId w:val="11"/>
        </w:numPr>
        <w:autoSpaceDN w:val="0"/>
        <w:ind w:left="426" w:hanging="426"/>
        <w:jc w:val="center"/>
        <w:rPr>
          <w:sz w:val="22"/>
          <w:szCs w:val="22"/>
        </w:rPr>
      </w:pPr>
      <w:r w:rsidRPr="00A5524D">
        <w:rPr>
          <w:b/>
          <w:bCs/>
          <w:caps/>
          <w:sz w:val="22"/>
          <w:szCs w:val="22"/>
        </w:rPr>
        <w:t>STRĪDU RISINĀŠANA UN PUŠU ATBILDĪBA</w:t>
      </w:r>
    </w:p>
    <w:p w14:paraId="1F800FE9" w14:textId="77777777" w:rsidR="00846EBA" w:rsidRPr="00A5524D" w:rsidRDefault="00846EBA" w:rsidP="005221FA">
      <w:pPr>
        <w:autoSpaceDN w:val="0"/>
        <w:ind w:left="720"/>
        <w:rPr>
          <w:sz w:val="22"/>
          <w:szCs w:val="22"/>
        </w:rPr>
      </w:pPr>
    </w:p>
    <w:p w14:paraId="724159CC" w14:textId="37C045D2" w:rsidR="005B70E1" w:rsidRPr="00A5524D" w:rsidRDefault="005B70E1" w:rsidP="005221FA">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Domstarpības Līguma darbības laikā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savstarpēju sarunu ceļā. Ja vienošanos nevar panākt, strīds risināms tiesā normatīvajos aktos noteiktajā kārtībā.</w:t>
      </w:r>
    </w:p>
    <w:p w14:paraId="501EEECE"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Saskaņā ar normatīvo aktu prasībām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savstarpēji ir materiāli atbildīgas par Līguma saistību neizpildi vai nepienācīgu izpildi, kā arī par otrai </w:t>
      </w:r>
      <w:r w:rsidRPr="00A5524D">
        <w:rPr>
          <w:rFonts w:ascii="Times New Roman" w:hAnsi="Times New Roman" w:cs="Times New Roman"/>
          <w:b/>
          <w:bCs/>
          <w:sz w:val="22"/>
          <w:szCs w:val="22"/>
        </w:rPr>
        <w:t>Pusei</w:t>
      </w:r>
      <w:r w:rsidRPr="00A5524D">
        <w:rPr>
          <w:rFonts w:ascii="Times New Roman" w:hAnsi="Times New Roman" w:cs="Times New Roman"/>
          <w:sz w:val="22"/>
          <w:szCs w:val="22"/>
        </w:rPr>
        <w:t xml:space="preserve"> vai trešajām personām radītajiem zaudējumiem. </w:t>
      </w:r>
    </w:p>
    <w:p w14:paraId="4DBC2CE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Katra </w:t>
      </w:r>
      <w:r w:rsidRPr="00A5524D">
        <w:rPr>
          <w:rFonts w:ascii="Times New Roman" w:hAnsi="Times New Roman" w:cs="Times New Roman"/>
          <w:b/>
          <w:bCs/>
          <w:sz w:val="22"/>
          <w:szCs w:val="22"/>
        </w:rPr>
        <w:t>Puse</w:t>
      </w:r>
      <w:r w:rsidRPr="00A5524D">
        <w:rPr>
          <w:rFonts w:ascii="Times New Roman" w:hAnsi="Times New Roman" w:cs="Times New Roman"/>
          <w:sz w:val="22"/>
          <w:szCs w:val="22"/>
        </w:rPr>
        <w:t xml:space="preserve"> attiecīgi atbild par bojājumiem un zaudējumiem, kas nodarīti </w:t>
      </w:r>
      <w:r w:rsidRPr="00A5524D">
        <w:rPr>
          <w:rFonts w:ascii="Times New Roman" w:hAnsi="Times New Roman" w:cs="Times New Roman"/>
          <w:b/>
          <w:bCs/>
          <w:sz w:val="22"/>
          <w:szCs w:val="22"/>
        </w:rPr>
        <w:t>Zemesgabalam Puses</w:t>
      </w:r>
      <w:r w:rsidRPr="00A5524D">
        <w:rPr>
          <w:rFonts w:ascii="Times New Roman" w:hAnsi="Times New Roman" w:cs="Times New Roman"/>
          <w:sz w:val="22"/>
          <w:szCs w:val="22"/>
        </w:rPr>
        <w:t xml:space="preserve"> vai viņa pilnvaroto personu nolaidības vai citu iemeslu dēļ.</w:t>
      </w:r>
    </w:p>
    <w:p w14:paraId="471277A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Par </w:t>
      </w:r>
      <w:r w:rsidRPr="00A5524D">
        <w:rPr>
          <w:rFonts w:ascii="Times New Roman" w:hAnsi="Times New Roman" w:cs="Times New Roman"/>
          <w:color w:val="000000"/>
          <w:sz w:val="22"/>
          <w:szCs w:val="22"/>
        </w:rPr>
        <w:t xml:space="preserve">Līgumā noteikto maksājumu kavējumu Nomnieks maksā nokavējuma procentus 0,1 (vienas desmitās daļas) procenta apmērā no termiņā neapmaksātās summas par katru nokavēto dienu. Saskaņā ar Civillikuma 1763.pantu nokavējuma procentu pieaugums apstājas, kad nesamaksāto </w:t>
      </w:r>
      <w:r w:rsidRPr="00A5524D">
        <w:rPr>
          <w:rFonts w:ascii="Times New Roman" w:hAnsi="Times New Roman" w:cs="Times New Roman"/>
          <w:color w:val="000000"/>
          <w:sz w:val="22"/>
          <w:szCs w:val="22"/>
        </w:rPr>
        <w:lastRenderedPageBreak/>
        <w:t xml:space="preserve">procentu daudzums sasniedzis parāda lielumu. Veiktā samaksa bez īpaša paziņojuma Nomniekam vispirms ieskaitāma parāda apmaksai, </w:t>
      </w:r>
      <w:r w:rsidRPr="00A5524D">
        <w:rPr>
          <w:rFonts w:ascii="Times New Roman" w:hAnsi="Times New Roman" w:cs="Times New Roman"/>
          <w:sz w:val="22"/>
          <w:szCs w:val="22"/>
        </w:rPr>
        <w:t>tad tiek dzēsti kārtējie maksājumi un pēc tam nokavējuma procenti.</w:t>
      </w:r>
    </w:p>
    <w:p w14:paraId="2A83FE55" w14:textId="77777777" w:rsidR="005B70E1"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kādas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darbības vai bezdarbības rezultātā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tiek aprēķinātas soda sankcijas, t.sk., par neatbilstošu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 xml:space="preserve">izmantošanu, atbildību par šādām sankcijām pilnībā uzņemas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w:t>
      </w:r>
    </w:p>
    <w:p w14:paraId="49A65D79" w14:textId="77777777" w:rsidR="00156B27" w:rsidRPr="00A5524D" w:rsidRDefault="00156B27" w:rsidP="00156B27">
      <w:pPr>
        <w:pStyle w:val="Sarakstarindkopa"/>
        <w:autoSpaceDN w:val="0"/>
        <w:ind w:left="567"/>
        <w:contextualSpacing w:val="0"/>
        <w:jc w:val="both"/>
        <w:rPr>
          <w:rFonts w:ascii="Times New Roman" w:hAnsi="Times New Roman" w:cs="Times New Roman"/>
          <w:sz w:val="22"/>
          <w:szCs w:val="22"/>
        </w:rPr>
      </w:pPr>
    </w:p>
    <w:p w14:paraId="24C0C81D" w14:textId="77777777" w:rsidR="005B70E1" w:rsidRPr="00846EBA" w:rsidRDefault="005B70E1" w:rsidP="00156B27">
      <w:pPr>
        <w:numPr>
          <w:ilvl w:val="0"/>
          <w:numId w:val="13"/>
        </w:numPr>
        <w:autoSpaceDN w:val="0"/>
        <w:ind w:left="426" w:hanging="426"/>
        <w:jc w:val="center"/>
        <w:rPr>
          <w:sz w:val="22"/>
          <w:szCs w:val="22"/>
        </w:rPr>
      </w:pPr>
      <w:r w:rsidRPr="00A5524D">
        <w:rPr>
          <w:b/>
          <w:bCs/>
          <w:caps/>
          <w:sz w:val="22"/>
          <w:szCs w:val="22"/>
        </w:rPr>
        <w:t>NEPĀRVARAMAS VARAS APSTĀKĻI</w:t>
      </w:r>
    </w:p>
    <w:p w14:paraId="0EEF213C" w14:textId="77777777" w:rsidR="00846EBA" w:rsidRPr="00A5524D" w:rsidRDefault="00846EBA" w:rsidP="00846EBA">
      <w:pPr>
        <w:autoSpaceDN w:val="0"/>
        <w:ind w:left="720"/>
        <w:rPr>
          <w:sz w:val="22"/>
          <w:szCs w:val="22"/>
        </w:rPr>
      </w:pPr>
    </w:p>
    <w:p w14:paraId="12C9D415"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781E297E" w14:textId="38672C94" w:rsidR="002B429A" w:rsidRPr="00A5524D" w:rsidRDefault="002B429A" w:rsidP="002B429A">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Nepārvaramas varas apstākļu iestāšanās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apstiprina ar attiecīgu kompetentu iestāžu izziņu.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nekavējoties informē viena otru par šādu apstākļu iestāšanos un veic visus nepieciešamos pasākumus, lai nepieļautu zaudējumu rašanos,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izpildot Līgumu. Nepārvaramas varas apstākļi nevar būt par pamatu jau agrāk esošo parādu nenomaksāšanai.</w:t>
      </w:r>
    </w:p>
    <w:p w14:paraId="63D9F169" w14:textId="158AA7B2" w:rsidR="005B70E1" w:rsidRPr="002B429A" w:rsidRDefault="002B429A" w:rsidP="002B429A">
      <w:pPr>
        <w:pStyle w:val="Sarakstarindkopa"/>
        <w:numPr>
          <w:ilvl w:val="1"/>
          <w:numId w:val="14"/>
        </w:numPr>
        <w:tabs>
          <w:tab w:val="left" w:pos="567"/>
        </w:tabs>
        <w:ind w:left="567" w:hanging="567"/>
        <w:contextualSpacing w:val="0"/>
        <w:jc w:val="both"/>
        <w:rPr>
          <w:rFonts w:ascii="Times New Roman" w:hAnsi="Times New Roman" w:cs="Times New Roman"/>
          <w:sz w:val="22"/>
          <w:szCs w:val="22"/>
        </w:rPr>
      </w:pPr>
      <w:r w:rsidRPr="0059653C">
        <w:rPr>
          <w:rFonts w:ascii="Times New Roman" w:hAnsi="Times New Roman"/>
          <w:color w:val="000000"/>
          <w:sz w:val="22"/>
          <w:szCs w:val="22"/>
        </w:rPr>
        <w:t xml:space="preserve">Ja nepārvaramas varas apstākļu rezultātā </w:t>
      </w:r>
      <w:r w:rsidRPr="0059653C">
        <w:rPr>
          <w:rFonts w:ascii="Times New Roman" w:hAnsi="Times New Roman"/>
          <w:b/>
          <w:color w:val="000000"/>
          <w:sz w:val="22"/>
          <w:szCs w:val="22"/>
        </w:rPr>
        <w:t>Puse</w:t>
      </w:r>
      <w:r w:rsidRPr="0059653C">
        <w:rPr>
          <w:rFonts w:ascii="Times New Roman" w:hAnsi="Times New Roman"/>
          <w:color w:val="000000"/>
          <w:sz w:val="22"/>
          <w:szCs w:val="22"/>
        </w:rPr>
        <w:t xml:space="preserve"> nevar izpildīt no Līguma izrietošās saistības </w:t>
      </w:r>
      <w:r w:rsidRPr="0059653C">
        <w:rPr>
          <w:rFonts w:ascii="Times New Roman" w:hAnsi="Times New Roman"/>
          <w:sz w:val="22"/>
          <w:szCs w:val="22"/>
        </w:rPr>
        <w:t xml:space="preserve">ilgāk par 60 (sešdesmit) kalendārajām dienām, </w:t>
      </w:r>
      <w:r w:rsidRPr="0059653C">
        <w:rPr>
          <w:rFonts w:ascii="Times New Roman" w:hAnsi="Times New Roman"/>
          <w:color w:val="000000"/>
          <w:sz w:val="22"/>
          <w:szCs w:val="22"/>
        </w:rPr>
        <w:t xml:space="preserve">tad </w:t>
      </w:r>
      <w:r w:rsidRPr="0059653C">
        <w:rPr>
          <w:rFonts w:ascii="Times New Roman" w:hAnsi="Times New Roman"/>
          <w:b/>
          <w:color w:val="000000"/>
          <w:sz w:val="22"/>
          <w:szCs w:val="22"/>
        </w:rPr>
        <w:t>Pusei</w:t>
      </w:r>
      <w:r w:rsidRPr="0059653C">
        <w:rPr>
          <w:rFonts w:ascii="Times New Roman" w:hAnsi="Times New Roman"/>
          <w:color w:val="000000"/>
          <w:sz w:val="22"/>
          <w:szCs w:val="22"/>
        </w:rPr>
        <w:t xml:space="preserve"> ir tiesības izbeigt Līgumu, paziņojot par to otrai </w:t>
      </w:r>
      <w:r w:rsidRPr="0059653C">
        <w:rPr>
          <w:rFonts w:ascii="Times New Roman" w:hAnsi="Times New Roman"/>
          <w:b/>
          <w:color w:val="000000"/>
          <w:sz w:val="22"/>
          <w:szCs w:val="22"/>
        </w:rPr>
        <w:t>Pusei</w:t>
      </w:r>
      <w:r w:rsidRPr="0059653C">
        <w:rPr>
          <w:rFonts w:ascii="Times New Roman" w:hAnsi="Times New Roman"/>
          <w:color w:val="000000"/>
          <w:sz w:val="22"/>
          <w:szCs w:val="22"/>
        </w:rPr>
        <w:t>.</w:t>
      </w:r>
    </w:p>
    <w:p w14:paraId="3B0F236F"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4ECF2E71" w14:textId="77777777" w:rsidR="005B70E1" w:rsidRPr="00A5524D" w:rsidRDefault="005B70E1" w:rsidP="00156B27">
      <w:pPr>
        <w:pStyle w:val="Sarakstarindkopa"/>
        <w:numPr>
          <w:ilvl w:val="0"/>
          <w:numId w:val="14"/>
        </w:numPr>
        <w:autoSpaceDN w:val="0"/>
        <w:ind w:left="426" w:hanging="426"/>
        <w:contextualSpacing w:val="0"/>
        <w:jc w:val="center"/>
        <w:rPr>
          <w:rFonts w:ascii="Times New Roman" w:hAnsi="Times New Roman" w:cs="Times New Roman"/>
          <w:sz w:val="22"/>
          <w:szCs w:val="22"/>
        </w:rPr>
      </w:pPr>
      <w:r w:rsidRPr="00A5524D">
        <w:rPr>
          <w:rFonts w:ascii="Times New Roman" w:hAnsi="Times New Roman" w:cs="Times New Roman"/>
          <w:b/>
          <w:bCs/>
          <w:caps/>
          <w:sz w:val="22"/>
          <w:szCs w:val="22"/>
        </w:rPr>
        <w:t>NOBEIGUMA NOTEIKUMI</w:t>
      </w:r>
    </w:p>
    <w:p w14:paraId="7D358C13"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0A4BABBE"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satur </w:t>
      </w:r>
      <w:r w:rsidRPr="00A5524D">
        <w:rPr>
          <w:rFonts w:ascii="Times New Roman" w:hAnsi="Times New Roman" w:cs="Times New Roman"/>
          <w:b/>
          <w:bCs/>
          <w:sz w:val="22"/>
          <w:szCs w:val="22"/>
        </w:rPr>
        <w:t>Pušu</w:t>
      </w:r>
      <w:r w:rsidRPr="00A5524D">
        <w:rPr>
          <w:rFonts w:ascii="Times New Roman" w:hAnsi="Times New Roman" w:cs="Times New Roman"/>
          <w:sz w:val="22"/>
          <w:szCs w:val="22"/>
        </w:rPr>
        <w:t xml:space="preserve"> pilnīgu vienošanos.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ir iepazinušās ar Līguma saturu un piekrīt visiem tā noteikumiem. </w:t>
      </w:r>
    </w:p>
    <w:p w14:paraId="46B0C571" w14:textId="77777777" w:rsidR="005221FA" w:rsidRDefault="005B70E1" w:rsidP="005221FA">
      <w:pPr>
        <w:numPr>
          <w:ilvl w:val="1"/>
          <w:numId w:val="14"/>
        </w:numPr>
        <w:autoSpaceDN w:val="0"/>
        <w:ind w:left="567" w:hanging="567"/>
        <w:jc w:val="both"/>
        <w:rPr>
          <w:sz w:val="22"/>
          <w:szCs w:val="22"/>
        </w:rPr>
      </w:pPr>
      <w:r w:rsidRPr="00A5524D">
        <w:rPr>
          <w:sz w:val="22"/>
          <w:szCs w:val="22"/>
        </w:rPr>
        <w:t xml:space="preserve">Par izmaiņām </w:t>
      </w:r>
      <w:r w:rsidRPr="00A5524D">
        <w:rPr>
          <w:b/>
          <w:bCs/>
          <w:sz w:val="22"/>
          <w:szCs w:val="22"/>
        </w:rPr>
        <w:t>Puses</w:t>
      </w:r>
      <w:r w:rsidRPr="00A5524D">
        <w:rPr>
          <w:sz w:val="22"/>
          <w:szCs w:val="22"/>
        </w:rPr>
        <w:t xml:space="preserve"> nosaukumā, adresē vai citos rekvizītos attiecīgā </w:t>
      </w:r>
      <w:r w:rsidRPr="00A5524D">
        <w:rPr>
          <w:b/>
          <w:bCs/>
          <w:sz w:val="22"/>
          <w:szCs w:val="22"/>
        </w:rPr>
        <w:t>Puse</w:t>
      </w:r>
      <w:r w:rsidRPr="00A5524D">
        <w:rPr>
          <w:sz w:val="22"/>
          <w:szCs w:val="22"/>
        </w:rPr>
        <w:t xml:space="preserve"> nekavējoties, bet ne vēlāk kā 2 (divu) darba dienu laikā paziņo otrai </w:t>
      </w:r>
      <w:r w:rsidRPr="00A5524D">
        <w:rPr>
          <w:b/>
          <w:bCs/>
          <w:sz w:val="22"/>
          <w:szCs w:val="22"/>
        </w:rPr>
        <w:t>Pusei</w:t>
      </w:r>
      <w:r w:rsidRPr="00A5524D">
        <w:rPr>
          <w:sz w:val="22"/>
          <w:szCs w:val="22"/>
        </w:rPr>
        <w:t>.</w:t>
      </w:r>
    </w:p>
    <w:p w14:paraId="01011F0F" w14:textId="656F2A51" w:rsidR="002B429A" w:rsidRPr="005221FA" w:rsidRDefault="002B429A" w:rsidP="002B429A">
      <w:pPr>
        <w:numPr>
          <w:ilvl w:val="1"/>
          <w:numId w:val="14"/>
        </w:numPr>
        <w:autoSpaceDN w:val="0"/>
        <w:ind w:left="567" w:hanging="567"/>
        <w:jc w:val="both"/>
        <w:rPr>
          <w:sz w:val="22"/>
          <w:szCs w:val="22"/>
        </w:rPr>
      </w:pPr>
      <w:r w:rsidRPr="005221FA">
        <w:rPr>
          <w:sz w:val="22"/>
          <w:szCs w:val="22"/>
        </w:rPr>
        <w:t>Ja kāds no Līguma no</w:t>
      </w:r>
      <w:r>
        <w:rPr>
          <w:sz w:val="22"/>
          <w:szCs w:val="22"/>
        </w:rPr>
        <w:t>teikumiem</w:t>
      </w:r>
      <w:r w:rsidRPr="005221FA">
        <w:rPr>
          <w:sz w:val="22"/>
          <w:szCs w:val="22"/>
        </w:rPr>
        <w:t xml:space="preserve"> zaudē </w:t>
      </w:r>
      <w:r>
        <w:rPr>
          <w:sz w:val="22"/>
          <w:szCs w:val="22"/>
        </w:rPr>
        <w:t xml:space="preserve">juridisko </w:t>
      </w:r>
      <w:r w:rsidRPr="005221FA">
        <w:rPr>
          <w:sz w:val="22"/>
          <w:szCs w:val="22"/>
        </w:rPr>
        <w:t xml:space="preserve">spēku normatīvo aktu </w:t>
      </w:r>
      <w:r>
        <w:rPr>
          <w:sz w:val="22"/>
          <w:szCs w:val="22"/>
        </w:rPr>
        <w:t>izmaiņu dēļ</w:t>
      </w:r>
      <w:r w:rsidRPr="005221FA">
        <w:rPr>
          <w:sz w:val="22"/>
          <w:szCs w:val="22"/>
        </w:rPr>
        <w:t>,</w:t>
      </w:r>
      <w:r>
        <w:rPr>
          <w:sz w:val="22"/>
          <w:szCs w:val="22"/>
        </w:rPr>
        <w:t xml:space="preserve"> tas neietekmē pārējo noteikumu un Līguma kopumā spēkā esamību. Šādā</w:t>
      </w:r>
      <w:r w:rsidRPr="005221FA">
        <w:rPr>
          <w:sz w:val="22"/>
          <w:szCs w:val="22"/>
        </w:rPr>
        <w:t xml:space="preserve"> gadījumā</w:t>
      </w:r>
      <w:r>
        <w:rPr>
          <w:sz w:val="22"/>
          <w:szCs w:val="22"/>
        </w:rPr>
        <w:t xml:space="preserve"> </w:t>
      </w:r>
      <w:r w:rsidRPr="005221FA">
        <w:rPr>
          <w:sz w:val="22"/>
          <w:szCs w:val="22"/>
        </w:rPr>
        <w:t>Pus</w:t>
      </w:r>
      <w:r>
        <w:rPr>
          <w:sz w:val="22"/>
          <w:szCs w:val="22"/>
        </w:rPr>
        <w:t xml:space="preserve">ēm ir pienākums </w:t>
      </w:r>
      <w:r w:rsidRPr="005221FA">
        <w:rPr>
          <w:sz w:val="22"/>
          <w:szCs w:val="22"/>
        </w:rPr>
        <w:t>piemēro</w:t>
      </w:r>
      <w:r>
        <w:rPr>
          <w:sz w:val="22"/>
          <w:szCs w:val="22"/>
        </w:rPr>
        <w:t>t</w:t>
      </w:r>
      <w:r w:rsidRPr="005221FA">
        <w:rPr>
          <w:sz w:val="22"/>
          <w:szCs w:val="22"/>
        </w:rPr>
        <w:t xml:space="preserve"> Līgumu</w:t>
      </w:r>
      <w:r>
        <w:rPr>
          <w:sz w:val="22"/>
          <w:szCs w:val="22"/>
        </w:rPr>
        <w:t xml:space="preserve"> </w:t>
      </w:r>
      <w:r w:rsidRPr="005221FA">
        <w:rPr>
          <w:sz w:val="22"/>
          <w:szCs w:val="22"/>
        </w:rPr>
        <w:t>atbilstoši spēkā esošajiem normatīvajiem aktiem.</w:t>
      </w:r>
    </w:p>
    <w:p w14:paraId="23113FE4" w14:textId="74B7518B" w:rsidR="002B429A" w:rsidRPr="00A5524D" w:rsidRDefault="002B429A" w:rsidP="002B429A">
      <w:pPr>
        <w:numPr>
          <w:ilvl w:val="1"/>
          <w:numId w:val="14"/>
        </w:numPr>
        <w:autoSpaceDN w:val="0"/>
        <w:ind w:left="567" w:hanging="567"/>
        <w:jc w:val="both"/>
        <w:rPr>
          <w:sz w:val="22"/>
          <w:szCs w:val="22"/>
        </w:rPr>
      </w:pPr>
      <w:r w:rsidRPr="00A5524D">
        <w:rPr>
          <w:sz w:val="22"/>
          <w:szCs w:val="22"/>
        </w:rPr>
        <w:t xml:space="preserve">Visos citos jautājumos, ko neparedz Līguma noteikumi, </w:t>
      </w:r>
      <w:r w:rsidRPr="00A5524D">
        <w:rPr>
          <w:b/>
          <w:bCs/>
          <w:sz w:val="22"/>
          <w:szCs w:val="22"/>
        </w:rPr>
        <w:t xml:space="preserve">Puses </w:t>
      </w:r>
      <w:r w:rsidRPr="00A5524D">
        <w:rPr>
          <w:sz w:val="22"/>
          <w:szCs w:val="22"/>
        </w:rPr>
        <w:t>rīkojas atbilstoši normatīvo aktu prasībām.</w:t>
      </w:r>
    </w:p>
    <w:p w14:paraId="67CCE591" w14:textId="13325D2A" w:rsidR="002B429A" w:rsidRPr="00A5524D" w:rsidRDefault="002B429A" w:rsidP="002B429A">
      <w:pPr>
        <w:numPr>
          <w:ilvl w:val="1"/>
          <w:numId w:val="14"/>
        </w:numPr>
        <w:autoSpaceDN w:val="0"/>
        <w:ind w:left="567" w:hanging="567"/>
        <w:jc w:val="both"/>
        <w:rPr>
          <w:sz w:val="22"/>
          <w:szCs w:val="22"/>
        </w:rPr>
      </w:pPr>
      <w:r w:rsidRPr="00A5524D">
        <w:rPr>
          <w:sz w:val="22"/>
          <w:szCs w:val="22"/>
        </w:rPr>
        <w:t>Līgums sa</w:t>
      </w:r>
      <w:r>
        <w:rPr>
          <w:sz w:val="22"/>
          <w:szCs w:val="22"/>
        </w:rPr>
        <w:t>stādīts</w:t>
      </w:r>
      <w:r w:rsidRPr="00A5524D">
        <w:rPr>
          <w:sz w:val="22"/>
          <w:szCs w:val="22"/>
        </w:rPr>
        <w:t xml:space="preserve"> latviešu valodā uz </w:t>
      </w:r>
      <w:r>
        <w:rPr>
          <w:sz w:val="22"/>
          <w:szCs w:val="22"/>
        </w:rPr>
        <w:t>5 (</w:t>
      </w:r>
      <w:r w:rsidRPr="00A5524D">
        <w:rPr>
          <w:sz w:val="22"/>
          <w:szCs w:val="22"/>
        </w:rPr>
        <w:t>piecām</w:t>
      </w:r>
      <w:r>
        <w:rPr>
          <w:sz w:val="22"/>
          <w:szCs w:val="22"/>
        </w:rPr>
        <w:t>)</w:t>
      </w:r>
      <w:r w:rsidRPr="00A5524D">
        <w:rPr>
          <w:sz w:val="22"/>
          <w:szCs w:val="22"/>
        </w:rPr>
        <w:t xml:space="preserve"> lapām, </w:t>
      </w:r>
      <w:r w:rsidR="00A010B8" w:rsidRPr="00F7195D">
        <w:t xml:space="preserve">ar pielikumu uz </w:t>
      </w:r>
      <w:r w:rsidR="00A010B8">
        <w:t>6</w:t>
      </w:r>
      <w:r w:rsidR="00A010B8" w:rsidRPr="00F7195D">
        <w:t xml:space="preserve"> (se</w:t>
      </w:r>
      <w:r w:rsidR="00A010B8">
        <w:t>šām</w:t>
      </w:r>
      <w:r w:rsidR="00A010B8" w:rsidRPr="00F7195D">
        <w:t>) lapām</w:t>
      </w:r>
      <w:r w:rsidR="00A010B8" w:rsidRPr="00A5524D">
        <w:rPr>
          <w:sz w:val="22"/>
          <w:szCs w:val="22"/>
        </w:rPr>
        <w:t xml:space="preserve"> </w:t>
      </w:r>
      <w:r w:rsidRPr="00A5524D">
        <w:rPr>
          <w:sz w:val="22"/>
          <w:szCs w:val="22"/>
        </w:rPr>
        <w:t xml:space="preserve">un parakstīts </w:t>
      </w:r>
      <w:r>
        <w:rPr>
          <w:sz w:val="22"/>
          <w:szCs w:val="22"/>
        </w:rPr>
        <w:t>2 (</w:t>
      </w:r>
      <w:r w:rsidRPr="00A5524D">
        <w:rPr>
          <w:sz w:val="22"/>
          <w:szCs w:val="22"/>
        </w:rPr>
        <w:t>divos</w:t>
      </w:r>
      <w:r>
        <w:rPr>
          <w:sz w:val="22"/>
          <w:szCs w:val="22"/>
        </w:rPr>
        <w:t>)</w:t>
      </w:r>
      <w:r w:rsidRPr="00A5524D">
        <w:rPr>
          <w:sz w:val="22"/>
          <w:szCs w:val="22"/>
        </w:rPr>
        <w:t xml:space="preserve"> eksemplāros. Abiem eksemplāriem ir vienāds juridiskais spēks, pa vienam eksemplāram katrai </w:t>
      </w:r>
      <w:r w:rsidRPr="00A5524D">
        <w:rPr>
          <w:b/>
          <w:bCs/>
          <w:sz w:val="22"/>
          <w:szCs w:val="22"/>
        </w:rPr>
        <w:t>Pusei.</w:t>
      </w:r>
    </w:p>
    <w:p w14:paraId="3A8FEBEB" w14:textId="77777777" w:rsidR="002B429A" w:rsidRPr="00A5524D" w:rsidRDefault="002B429A" w:rsidP="002B429A">
      <w:pPr>
        <w:autoSpaceDN w:val="0"/>
        <w:ind w:left="567"/>
        <w:jc w:val="both"/>
        <w:rPr>
          <w:sz w:val="22"/>
          <w:szCs w:val="22"/>
        </w:rPr>
      </w:pPr>
    </w:p>
    <w:p w14:paraId="00F07E07" w14:textId="77777777" w:rsidR="005B70E1" w:rsidRDefault="005B70E1" w:rsidP="00A5524D">
      <w:pPr>
        <w:jc w:val="center"/>
        <w:rPr>
          <w:b/>
          <w:caps/>
          <w:sz w:val="22"/>
          <w:szCs w:val="22"/>
        </w:rPr>
      </w:pPr>
      <w:r w:rsidRPr="00A5524D">
        <w:rPr>
          <w:b/>
          <w:caps/>
          <w:sz w:val="22"/>
          <w:szCs w:val="22"/>
        </w:rPr>
        <w:t>9. PUŠU REKVIZĪTI UN PARAKSTI</w:t>
      </w:r>
    </w:p>
    <w:p w14:paraId="26A848A2" w14:textId="77777777" w:rsidR="0020721C" w:rsidRPr="00A5524D" w:rsidRDefault="0020721C" w:rsidP="00A5524D">
      <w:pPr>
        <w:jc w:val="center"/>
        <w:rPr>
          <w:sz w:val="22"/>
          <w:szCs w:val="22"/>
        </w:rPr>
      </w:pPr>
    </w:p>
    <w:tbl>
      <w:tblPr>
        <w:tblW w:w="9315" w:type="dxa"/>
        <w:jc w:val="center"/>
        <w:tblCellMar>
          <w:left w:w="10" w:type="dxa"/>
          <w:right w:w="10" w:type="dxa"/>
        </w:tblCellMar>
        <w:tblLook w:val="0000" w:firstRow="0" w:lastRow="0" w:firstColumn="0" w:lastColumn="0" w:noHBand="0" w:noVBand="0"/>
      </w:tblPr>
      <w:tblGrid>
        <w:gridCol w:w="4395"/>
        <w:gridCol w:w="4920"/>
      </w:tblGrid>
      <w:tr w:rsidR="005B70E1" w:rsidRPr="00A5524D" w14:paraId="2EBBA2A2" w14:textId="77777777" w:rsidTr="00E75D7F">
        <w:trPr>
          <w:trHeight w:val="2655"/>
          <w:jc w:val="center"/>
        </w:trPr>
        <w:tc>
          <w:tcPr>
            <w:tcW w:w="4395" w:type="dxa"/>
            <w:tcMar>
              <w:top w:w="0" w:type="dxa"/>
              <w:left w:w="0" w:type="dxa"/>
              <w:bottom w:w="0" w:type="dxa"/>
              <w:right w:w="0" w:type="dxa"/>
            </w:tcMar>
          </w:tcPr>
          <w:p w14:paraId="251F7670" w14:textId="77777777" w:rsidR="005B70E1" w:rsidRPr="00A5524D" w:rsidRDefault="005B70E1" w:rsidP="00A5524D">
            <w:pPr>
              <w:jc w:val="both"/>
              <w:rPr>
                <w:sz w:val="22"/>
                <w:szCs w:val="22"/>
              </w:rPr>
            </w:pPr>
            <w:r w:rsidRPr="00A5524D">
              <w:rPr>
                <w:b/>
                <w:bCs/>
                <w:caps/>
                <w:sz w:val="22"/>
                <w:szCs w:val="22"/>
              </w:rPr>
              <w:t>IZNOMĀTĀJS</w:t>
            </w:r>
          </w:p>
          <w:p w14:paraId="430F5A64" w14:textId="77777777" w:rsidR="005B70E1" w:rsidRPr="00A5524D" w:rsidRDefault="005B70E1" w:rsidP="00A5524D">
            <w:pPr>
              <w:jc w:val="both"/>
              <w:rPr>
                <w:sz w:val="22"/>
                <w:szCs w:val="22"/>
              </w:rPr>
            </w:pPr>
            <w:r w:rsidRPr="00A5524D">
              <w:rPr>
                <w:b/>
                <w:sz w:val="22"/>
                <w:szCs w:val="22"/>
              </w:rPr>
              <w:t>Gulbenes novada pašvaldība</w:t>
            </w:r>
          </w:p>
          <w:p w14:paraId="3F0B7A0B" w14:textId="77777777" w:rsidR="005B70E1" w:rsidRPr="00A5524D" w:rsidRDefault="005B70E1" w:rsidP="00A5524D">
            <w:pPr>
              <w:jc w:val="both"/>
              <w:rPr>
                <w:sz w:val="22"/>
                <w:szCs w:val="22"/>
              </w:rPr>
            </w:pPr>
            <w:proofErr w:type="spellStart"/>
            <w:r w:rsidRPr="00A5524D">
              <w:rPr>
                <w:sz w:val="22"/>
                <w:szCs w:val="22"/>
              </w:rPr>
              <w:t>Reģ</w:t>
            </w:r>
            <w:proofErr w:type="spellEnd"/>
            <w:r w:rsidRPr="00A5524D">
              <w:rPr>
                <w:sz w:val="22"/>
                <w:szCs w:val="22"/>
              </w:rPr>
              <w:t>. Nr.90009116327</w:t>
            </w:r>
          </w:p>
          <w:p w14:paraId="3655D3B6" w14:textId="77777777" w:rsidR="005B70E1" w:rsidRPr="00A5524D" w:rsidRDefault="005B70E1" w:rsidP="00A5524D">
            <w:pPr>
              <w:jc w:val="both"/>
              <w:rPr>
                <w:sz w:val="22"/>
                <w:szCs w:val="22"/>
              </w:rPr>
            </w:pPr>
            <w:r w:rsidRPr="00A5524D">
              <w:rPr>
                <w:sz w:val="22"/>
                <w:szCs w:val="22"/>
              </w:rPr>
              <w:t xml:space="preserve">Juridiskā adrese: Ābeļu iela 2, Gulbene, </w:t>
            </w:r>
          </w:p>
          <w:p w14:paraId="15A7AD2F" w14:textId="77777777" w:rsidR="005B70E1" w:rsidRPr="00A5524D" w:rsidRDefault="005B70E1" w:rsidP="00A5524D">
            <w:pPr>
              <w:jc w:val="both"/>
              <w:rPr>
                <w:sz w:val="22"/>
                <w:szCs w:val="22"/>
              </w:rPr>
            </w:pPr>
            <w:r w:rsidRPr="00A5524D">
              <w:rPr>
                <w:sz w:val="22"/>
                <w:szCs w:val="22"/>
              </w:rPr>
              <w:t>Gulbenes novads, LV–4401</w:t>
            </w:r>
          </w:p>
          <w:p w14:paraId="5CABA32A" w14:textId="77777777" w:rsidR="005B70E1" w:rsidRPr="00A5524D" w:rsidRDefault="005B70E1" w:rsidP="00A5524D">
            <w:pPr>
              <w:jc w:val="both"/>
              <w:rPr>
                <w:sz w:val="22"/>
                <w:szCs w:val="22"/>
              </w:rPr>
            </w:pPr>
            <w:r w:rsidRPr="00A5524D">
              <w:rPr>
                <w:color w:val="000000"/>
                <w:sz w:val="22"/>
                <w:szCs w:val="22"/>
              </w:rPr>
              <w:t>AS “SEB banka”</w:t>
            </w:r>
          </w:p>
          <w:p w14:paraId="3F9F59D9" w14:textId="77777777" w:rsidR="005B70E1" w:rsidRPr="00A5524D" w:rsidRDefault="005B70E1" w:rsidP="00A5524D">
            <w:pPr>
              <w:jc w:val="both"/>
              <w:rPr>
                <w:sz w:val="22"/>
                <w:szCs w:val="22"/>
              </w:rPr>
            </w:pPr>
            <w:r w:rsidRPr="00A5524D">
              <w:rPr>
                <w:color w:val="000000"/>
                <w:sz w:val="22"/>
                <w:szCs w:val="22"/>
              </w:rPr>
              <w:t>Konta Nr.LV03UNLA0050014339919</w:t>
            </w:r>
          </w:p>
          <w:p w14:paraId="5F46C0A2" w14:textId="044C59AA" w:rsidR="005B70E1" w:rsidRPr="00A5524D" w:rsidRDefault="005B70E1" w:rsidP="00A5524D">
            <w:pPr>
              <w:jc w:val="both"/>
              <w:rPr>
                <w:sz w:val="22"/>
                <w:szCs w:val="22"/>
              </w:rPr>
            </w:pPr>
            <w:r w:rsidRPr="00A5524D">
              <w:rPr>
                <w:color w:val="000000"/>
                <w:sz w:val="22"/>
                <w:szCs w:val="22"/>
              </w:rPr>
              <w:t xml:space="preserve">AS </w:t>
            </w:r>
            <w:r w:rsidR="0020721C">
              <w:rPr>
                <w:color w:val="000000"/>
                <w:sz w:val="22"/>
                <w:szCs w:val="22"/>
              </w:rPr>
              <w:t>“</w:t>
            </w:r>
            <w:r w:rsidRPr="00A5524D">
              <w:rPr>
                <w:color w:val="000000"/>
                <w:sz w:val="22"/>
                <w:szCs w:val="22"/>
              </w:rPr>
              <w:t>Citadele</w:t>
            </w:r>
            <w:r w:rsidR="0020721C">
              <w:rPr>
                <w:color w:val="000000"/>
                <w:sz w:val="22"/>
                <w:szCs w:val="22"/>
              </w:rPr>
              <w:t xml:space="preserve"> banka”</w:t>
            </w:r>
          </w:p>
          <w:p w14:paraId="3858E8C9" w14:textId="7DDB3C5B" w:rsidR="005B70E1" w:rsidRPr="00A5524D" w:rsidRDefault="005B70E1" w:rsidP="00A5524D">
            <w:pPr>
              <w:jc w:val="both"/>
              <w:rPr>
                <w:sz w:val="22"/>
                <w:szCs w:val="22"/>
              </w:rPr>
            </w:pPr>
            <w:r w:rsidRPr="00A5524D">
              <w:rPr>
                <w:color w:val="000000"/>
                <w:sz w:val="22"/>
                <w:szCs w:val="22"/>
              </w:rPr>
              <w:t>Konta Nr.LV41PARX0012592250001</w:t>
            </w:r>
            <w:r w:rsidR="0020721C">
              <w:rPr>
                <w:color w:val="000000"/>
                <w:sz w:val="22"/>
                <w:szCs w:val="22"/>
              </w:rPr>
              <w:t xml:space="preserve"> </w:t>
            </w:r>
            <w:r w:rsidRPr="00A5524D">
              <w:rPr>
                <w:color w:val="000000"/>
                <w:sz w:val="22"/>
                <w:szCs w:val="22"/>
              </w:rPr>
              <w:t xml:space="preserve"> </w:t>
            </w:r>
          </w:p>
          <w:p w14:paraId="45E72A01" w14:textId="58D343AE" w:rsidR="005B70E1" w:rsidRPr="00A5524D" w:rsidRDefault="005B70E1" w:rsidP="00A5524D">
            <w:pPr>
              <w:jc w:val="both"/>
              <w:rPr>
                <w:sz w:val="22"/>
                <w:szCs w:val="22"/>
              </w:rPr>
            </w:pPr>
            <w:r w:rsidRPr="00A5524D">
              <w:rPr>
                <w:color w:val="000000"/>
                <w:sz w:val="22"/>
                <w:szCs w:val="22"/>
              </w:rPr>
              <w:t>AS Swedbank</w:t>
            </w:r>
          </w:p>
          <w:p w14:paraId="5043510A" w14:textId="77777777" w:rsidR="005B70E1" w:rsidRPr="00A5524D" w:rsidRDefault="005B70E1" w:rsidP="00A5524D">
            <w:pPr>
              <w:jc w:val="both"/>
              <w:rPr>
                <w:sz w:val="22"/>
                <w:szCs w:val="22"/>
              </w:rPr>
            </w:pPr>
            <w:r w:rsidRPr="00A5524D">
              <w:rPr>
                <w:color w:val="000000"/>
                <w:sz w:val="22"/>
                <w:szCs w:val="22"/>
              </w:rPr>
              <w:t>Konta Nr.LV52HABA0551026528581</w:t>
            </w:r>
          </w:p>
        </w:tc>
        <w:tc>
          <w:tcPr>
            <w:tcW w:w="4920" w:type="dxa"/>
            <w:tcMar>
              <w:top w:w="0" w:type="dxa"/>
              <w:left w:w="0" w:type="dxa"/>
              <w:bottom w:w="0" w:type="dxa"/>
              <w:right w:w="0" w:type="dxa"/>
            </w:tcMar>
          </w:tcPr>
          <w:p w14:paraId="4188BCF5" w14:textId="77777777" w:rsidR="005B70E1" w:rsidRPr="00A5524D" w:rsidRDefault="005B70E1" w:rsidP="00A5524D">
            <w:pPr>
              <w:rPr>
                <w:sz w:val="22"/>
                <w:szCs w:val="22"/>
              </w:rPr>
            </w:pPr>
            <w:r w:rsidRPr="00A5524D">
              <w:rPr>
                <w:b/>
                <w:bCs/>
                <w:caps/>
                <w:sz w:val="22"/>
                <w:szCs w:val="22"/>
              </w:rPr>
              <w:t>nomnieks</w:t>
            </w:r>
          </w:p>
          <w:p w14:paraId="42AE2E9F" w14:textId="77777777" w:rsidR="005B70E1" w:rsidRPr="00A5524D" w:rsidRDefault="005B70E1" w:rsidP="00A5524D">
            <w:pPr>
              <w:rPr>
                <w:sz w:val="22"/>
                <w:szCs w:val="22"/>
              </w:rPr>
            </w:pPr>
          </w:p>
          <w:p w14:paraId="2F3F6969" w14:textId="77777777" w:rsidR="005B70E1" w:rsidRPr="00A5524D" w:rsidRDefault="005B70E1" w:rsidP="00A5524D">
            <w:pPr>
              <w:rPr>
                <w:sz w:val="22"/>
                <w:szCs w:val="22"/>
              </w:rPr>
            </w:pPr>
          </w:p>
        </w:tc>
      </w:tr>
      <w:tr w:rsidR="005B70E1" w:rsidRPr="00A5524D" w14:paraId="77A918A7" w14:textId="77777777" w:rsidTr="00E75D7F">
        <w:trPr>
          <w:trHeight w:val="690"/>
          <w:jc w:val="center"/>
        </w:trPr>
        <w:tc>
          <w:tcPr>
            <w:tcW w:w="4395" w:type="dxa"/>
            <w:tcMar>
              <w:top w:w="0" w:type="dxa"/>
              <w:left w:w="0" w:type="dxa"/>
              <w:bottom w:w="0" w:type="dxa"/>
              <w:right w:w="0" w:type="dxa"/>
            </w:tcMar>
          </w:tcPr>
          <w:p w14:paraId="3CBDFB3C" w14:textId="77777777" w:rsidR="00A22450" w:rsidRDefault="00A22450" w:rsidP="00A5524D">
            <w:pPr>
              <w:jc w:val="both"/>
              <w:rPr>
                <w:sz w:val="22"/>
                <w:szCs w:val="22"/>
              </w:rPr>
            </w:pPr>
          </w:p>
          <w:p w14:paraId="5F5C0D14" w14:textId="278DAAC5" w:rsidR="00A22450" w:rsidRDefault="00A22450" w:rsidP="00A5524D">
            <w:pPr>
              <w:jc w:val="both"/>
              <w:rPr>
                <w:sz w:val="22"/>
                <w:szCs w:val="22"/>
              </w:rPr>
            </w:pPr>
            <w:r>
              <w:rPr>
                <w:sz w:val="22"/>
                <w:szCs w:val="22"/>
              </w:rPr>
              <w:t>________ pagastu apvienības pārvaldes vadītājs</w:t>
            </w:r>
          </w:p>
          <w:p w14:paraId="6A5F54E9" w14:textId="77777777" w:rsidR="00A22450" w:rsidRDefault="00A22450" w:rsidP="00A5524D">
            <w:pPr>
              <w:jc w:val="both"/>
              <w:rPr>
                <w:sz w:val="22"/>
                <w:szCs w:val="22"/>
              </w:rPr>
            </w:pPr>
          </w:p>
          <w:p w14:paraId="6F5AF13F" w14:textId="77777777" w:rsidR="005B70E1" w:rsidRPr="00A5524D" w:rsidRDefault="005B70E1" w:rsidP="00A5524D">
            <w:pPr>
              <w:jc w:val="both"/>
              <w:rPr>
                <w:sz w:val="22"/>
                <w:szCs w:val="22"/>
              </w:rPr>
            </w:pPr>
            <w:r w:rsidRPr="00A5524D">
              <w:rPr>
                <w:sz w:val="22"/>
                <w:szCs w:val="22"/>
              </w:rPr>
              <w:t>____________________________________</w:t>
            </w:r>
          </w:p>
          <w:p w14:paraId="0EE5FA45" w14:textId="3710E65F" w:rsidR="005B70E1" w:rsidRPr="00A5524D" w:rsidRDefault="005B70E1" w:rsidP="0020721C">
            <w:pPr>
              <w:rPr>
                <w:sz w:val="22"/>
                <w:szCs w:val="22"/>
              </w:rPr>
            </w:pPr>
            <w:r w:rsidRPr="00A5524D">
              <w:rPr>
                <w:sz w:val="22"/>
                <w:szCs w:val="22"/>
              </w:rPr>
              <w:t>_</w:t>
            </w:r>
            <w:r w:rsidR="0020721C">
              <w:rPr>
                <w:sz w:val="22"/>
                <w:szCs w:val="22"/>
              </w:rPr>
              <w:t>_</w:t>
            </w:r>
            <w:r w:rsidRPr="00A5524D">
              <w:rPr>
                <w:sz w:val="22"/>
                <w:szCs w:val="22"/>
              </w:rPr>
              <w:t>_</w:t>
            </w:r>
            <w:r w:rsidR="0020721C">
              <w:rPr>
                <w:sz w:val="22"/>
                <w:szCs w:val="22"/>
              </w:rPr>
              <w:t>.___.</w:t>
            </w:r>
            <w:r w:rsidRPr="00A5524D">
              <w:rPr>
                <w:sz w:val="22"/>
                <w:szCs w:val="22"/>
              </w:rPr>
              <w:t>202</w:t>
            </w:r>
            <w:r w:rsidR="00C34DF6">
              <w:rPr>
                <w:sz w:val="22"/>
                <w:szCs w:val="22"/>
              </w:rPr>
              <w:t>6</w:t>
            </w:r>
            <w:r w:rsidR="0020721C">
              <w:rPr>
                <w:sz w:val="22"/>
                <w:szCs w:val="22"/>
              </w:rPr>
              <w:t>.</w:t>
            </w:r>
            <w:r w:rsidRPr="00A5524D">
              <w:rPr>
                <w:sz w:val="22"/>
                <w:szCs w:val="22"/>
              </w:rPr>
              <w:t xml:space="preserve"> </w:t>
            </w:r>
            <w:r w:rsidR="0020721C">
              <w:rPr>
                <w:sz w:val="22"/>
                <w:szCs w:val="22"/>
              </w:rPr>
              <w:t xml:space="preserve">                 </w:t>
            </w:r>
            <w:r w:rsidRPr="00A5524D">
              <w:rPr>
                <w:sz w:val="22"/>
                <w:szCs w:val="22"/>
              </w:rPr>
              <w:t>(____.________)</w:t>
            </w:r>
          </w:p>
        </w:tc>
        <w:tc>
          <w:tcPr>
            <w:tcW w:w="4920" w:type="dxa"/>
            <w:tcMar>
              <w:top w:w="0" w:type="dxa"/>
              <w:left w:w="0" w:type="dxa"/>
              <w:bottom w:w="0" w:type="dxa"/>
              <w:right w:w="0" w:type="dxa"/>
            </w:tcMar>
          </w:tcPr>
          <w:p w14:paraId="364D1D3D" w14:textId="77777777" w:rsidR="00A22450" w:rsidRDefault="00A22450" w:rsidP="0020721C">
            <w:pPr>
              <w:ind w:right="28"/>
              <w:rPr>
                <w:spacing w:val="-8"/>
                <w:sz w:val="22"/>
                <w:szCs w:val="22"/>
              </w:rPr>
            </w:pPr>
          </w:p>
          <w:p w14:paraId="47678B7F" w14:textId="77777777" w:rsidR="00A22450" w:rsidRDefault="00A22450" w:rsidP="0020721C">
            <w:pPr>
              <w:ind w:right="28"/>
              <w:rPr>
                <w:spacing w:val="-8"/>
                <w:sz w:val="22"/>
                <w:szCs w:val="22"/>
              </w:rPr>
            </w:pPr>
          </w:p>
          <w:p w14:paraId="66495D50" w14:textId="77777777" w:rsidR="00A22450" w:rsidRDefault="00A22450" w:rsidP="0020721C">
            <w:pPr>
              <w:ind w:right="28"/>
              <w:rPr>
                <w:spacing w:val="-8"/>
                <w:sz w:val="22"/>
                <w:szCs w:val="22"/>
              </w:rPr>
            </w:pPr>
          </w:p>
          <w:p w14:paraId="27BEF0A0" w14:textId="77777777" w:rsidR="005B70E1" w:rsidRPr="00A5524D" w:rsidRDefault="005B70E1" w:rsidP="0020721C">
            <w:pPr>
              <w:ind w:right="28"/>
              <w:rPr>
                <w:sz w:val="22"/>
                <w:szCs w:val="22"/>
              </w:rPr>
            </w:pPr>
            <w:r w:rsidRPr="00A5524D">
              <w:rPr>
                <w:spacing w:val="-8"/>
                <w:sz w:val="22"/>
                <w:szCs w:val="22"/>
              </w:rPr>
              <w:t>__________________________________________</w:t>
            </w:r>
          </w:p>
          <w:p w14:paraId="27EE2FB6" w14:textId="38B534ED" w:rsidR="005B70E1" w:rsidRPr="0020721C" w:rsidRDefault="005B70E1" w:rsidP="0020721C">
            <w:pPr>
              <w:ind w:right="28"/>
              <w:rPr>
                <w:spacing w:val="-8"/>
                <w:sz w:val="22"/>
                <w:szCs w:val="22"/>
              </w:rPr>
            </w:pPr>
            <w:r w:rsidRPr="00A5524D">
              <w:rPr>
                <w:i/>
                <w:iCs/>
                <w:sz w:val="22"/>
                <w:szCs w:val="22"/>
              </w:rPr>
              <w:t>__</w:t>
            </w:r>
            <w:r w:rsidR="0020721C">
              <w:rPr>
                <w:i/>
                <w:iCs/>
                <w:sz w:val="22"/>
                <w:szCs w:val="22"/>
              </w:rPr>
              <w:t>.</w:t>
            </w:r>
            <w:r w:rsidRPr="00A5524D">
              <w:rPr>
                <w:i/>
                <w:iCs/>
                <w:sz w:val="22"/>
                <w:szCs w:val="22"/>
              </w:rPr>
              <w:t>__</w:t>
            </w:r>
            <w:r w:rsidR="0020721C">
              <w:rPr>
                <w:i/>
                <w:iCs/>
                <w:sz w:val="22"/>
                <w:szCs w:val="22"/>
              </w:rPr>
              <w:t>.</w:t>
            </w:r>
            <w:r w:rsidRPr="00A5524D">
              <w:rPr>
                <w:sz w:val="22"/>
                <w:szCs w:val="22"/>
              </w:rPr>
              <w:t>20</w:t>
            </w:r>
            <w:r w:rsidR="00C34DF6">
              <w:rPr>
                <w:sz w:val="22"/>
                <w:szCs w:val="22"/>
              </w:rPr>
              <w:t>26</w:t>
            </w:r>
            <w:r w:rsidR="0020721C">
              <w:rPr>
                <w:sz w:val="22"/>
                <w:szCs w:val="22"/>
              </w:rPr>
              <w:t>.</w:t>
            </w:r>
            <w:r w:rsidRPr="00A5524D">
              <w:rPr>
                <w:i/>
                <w:iCs/>
                <w:sz w:val="22"/>
                <w:szCs w:val="22"/>
              </w:rPr>
              <w:t xml:space="preserve"> </w:t>
            </w:r>
            <w:r w:rsidR="0020721C">
              <w:rPr>
                <w:i/>
                <w:iCs/>
                <w:sz w:val="22"/>
                <w:szCs w:val="22"/>
              </w:rPr>
              <w:t xml:space="preserve">                               </w:t>
            </w:r>
            <w:r w:rsidR="00AB2086" w:rsidRPr="00A5524D">
              <w:rPr>
                <w:sz w:val="22"/>
                <w:szCs w:val="22"/>
              </w:rPr>
              <w:t>(____.________)</w:t>
            </w:r>
          </w:p>
        </w:tc>
      </w:tr>
    </w:tbl>
    <w:p w14:paraId="47C57B2A" w14:textId="755CAA26" w:rsidR="00797380" w:rsidRDefault="00797380" w:rsidP="00A22450">
      <w:pPr>
        <w:tabs>
          <w:tab w:val="left" w:pos="720"/>
          <w:tab w:val="left" w:pos="5544"/>
        </w:tabs>
        <w:rPr>
          <w:sz w:val="22"/>
          <w:szCs w:val="22"/>
        </w:rPr>
      </w:pPr>
    </w:p>
    <w:p w14:paraId="7EF877E6" w14:textId="77777777" w:rsidR="00797380" w:rsidRDefault="00797380">
      <w:pPr>
        <w:spacing w:after="160" w:line="259" w:lineRule="auto"/>
        <w:rPr>
          <w:sz w:val="22"/>
          <w:szCs w:val="22"/>
        </w:rPr>
      </w:pPr>
      <w:r>
        <w:rPr>
          <w:sz w:val="22"/>
          <w:szCs w:val="22"/>
        </w:rPr>
        <w:br w:type="page"/>
      </w:r>
    </w:p>
    <w:p w14:paraId="48DDDCB9" w14:textId="6AF9C275" w:rsidR="0079513F" w:rsidRPr="001851E7" w:rsidRDefault="0079513F" w:rsidP="0079513F">
      <w:pPr>
        <w:tabs>
          <w:tab w:val="left" w:pos="8026"/>
        </w:tabs>
        <w:jc w:val="right"/>
        <w:rPr>
          <w:sz w:val="20"/>
          <w:szCs w:val="20"/>
        </w:rPr>
      </w:pPr>
      <w:r w:rsidRPr="001851E7">
        <w:rPr>
          <w:sz w:val="20"/>
          <w:szCs w:val="20"/>
        </w:rPr>
        <w:lastRenderedPageBreak/>
        <w:t>1.pielikums</w:t>
      </w:r>
    </w:p>
    <w:p w14:paraId="02696F8A" w14:textId="6EB7C4FC" w:rsidR="0079513F" w:rsidRPr="001851E7" w:rsidRDefault="0079513F" w:rsidP="0079513F">
      <w:pPr>
        <w:tabs>
          <w:tab w:val="left" w:pos="8026"/>
        </w:tabs>
        <w:jc w:val="right"/>
        <w:rPr>
          <w:sz w:val="20"/>
          <w:szCs w:val="20"/>
        </w:rPr>
      </w:pPr>
      <w:r w:rsidRPr="001851E7">
        <w:rPr>
          <w:sz w:val="20"/>
          <w:szCs w:val="20"/>
        </w:rPr>
        <w:t>202</w:t>
      </w:r>
      <w:r w:rsidR="00A5425F" w:rsidRPr="001851E7">
        <w:rPr>
          <w:sz w:val="20"/>
          <w:szCs w:val="20"/>
        </w:rPr>
        <w:t>6</w:t>
      </w:r>
      <w:r w:rsidRPr="001851E7">
        <w:rPr>
          <w:sz w:val="20"/>
          <w:szCs w:val="20"/>
        </w:rPr>
        <w:t>.gada __._______ zemes</w:t>
      </w:r>
    </w:p>
    <w:p w14:paraId="21E8BBCE" w14:textId="2A6AB79E" w:rsidR="0079513F" w:rsidRDefault="0079513F" w:rsidP="0079513F">
      <w:pPr>
        <w:tabs>
          <w:tab w:val="left" w:pos="8026"/>
        </w:tabs>
        <w:jc w:val="right"/>
      </w:pPr>
      <w:r w:rsidRPr="001851E7">
        <w:rPr>
          <w:sz w:val="20"/>
          <w:szCs w:val="20"/>
        </w:rPr>
        <w:t xml:space="preserve"> nomas līgumam Nr._____________</w:t>
      </w:r>
    </w:p>
    <w:p w14:paraId="787989ED" w14:textId="560409AB" w:rsidR="0079513F" w:rsidRDefault="0079513F" w:rsidP="0079513F">
      <w:pPr>
        <w:tabs>
          <w:tab w:val="left" w:pos="8026"/>
        </w:tabs>
        <w:jc w:val="center"/>
        <w:rPr>
          <w:b/>
        </w:rPr>
      </w:pPr>
    </w:p>
    <w:p w14:paraId="69AD53DD" w14:textId="20864B1D" w:rsidR="0079513F" w:rsidRDefault="0079513F" w:rsidP="0079513F">
      <w:pPr>
        <w:tabs>
          <w:tab w:val="left" w:pos="8026"/>
        </w:tabs>
        <w:jc w:val="center"/>
        <w:rPr>
          <w:b/>
        </w:rPr>
      </w:pPr>
      <w:proofErr w:type="spellStart"/>
      <w:r w:rsidRPr="00D74304">
        <w:rPr>
          <w:b/>
        </w:rPr>
        <w:t>Izkopējums</w:t>
      </w:r>
      <w:proofErr w:type="spellEnd"/>
      <w:r w:rsidRPr="00D74304">
        <w:rPr>
          <w:b/>
        </w:rPr>
        <w:t xml:space="preserve"> no digitālās kartes</w:t>
      </w:r>
    </w:p>
    <w:p w14:paraId="715EEB2D" w14:textId="1C30F8D7" w:rsidR="00EF30A5" w:rsidRPr="00EF30A5" w:rsidRDefault="00EF30A5" w:rsidP="00EF30A5">
      <w:r w:rsidRPr="00EF30A5">
        <w:drawing>
          <wp:anchor distT="0" distB="0" distL="114300" distR="114300" simplePos="0" relativeHeight="251658240" behindDoc="1" locked="0" layoutInCell="1" allowOverlap="1" wp14:anchorId="6DC31DE6" wp14:editId="1DC71EEF">
            <wp:simplePos x="0" y="0"/>
            <wp:positionH relativeFrom="column">
              <wp:posOffset>215265</wp:posOffset>
            </wp:positionH>
            <wp:positionV relativeFrom="paragraph">
              <wp:posOffset>266065</wp:posOffset>
            </wp:positionV>
            <wp:extent cx="5619750" cy="7947025"/>
            <wp:effectExtent l="0" t="0" r="0" b="0"/>
            <wp:wrapTight wrapText="bothSides">
              <wp:wrapPolygon edited="0">
                <wp:start x="0" y="0"/>
                <wp:lineTo x="0" y="21540"/>
                <wp:lineTo x="21527" y="21540"/>
                <wp:lineTo x="21527" y="0"/>
                <wp:lineTo x="0" y="0"/>
              </wp:wrapPolygon>
            </wp:wrapTight>
            <wp:docPr id="162944011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19750" cy="79470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02AA38F" w14:textId="4D1AE787" w:rsidR="00FD2E1D" w:rsidRPr="00FD2E1D" w:rsidRDefault="00FD2E1D" w:rsidP="00FD2E1D"/>
    <w:sectPr w:rsidR="00FD2E1D" w:rsidRPr="00FD2E1D" w:rsidSect="00A22450">
      <w:footerReference w:type="default" r:id="rId8"/>
      <w:pgSz w:w="11906" w:h="16838"/>
      <w:pgMar w:top="1361"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6B725" w14:textId="77777777" w:rsidR="008D5221" w:rsidRDefault="008D5221" w:rsidP="005B70E1">
      <w:r>
        <w:separator/>
      </w:r>
    </w:p>
  </w:endnote>
  <w:endnote w:type="continuationSeparator" w:id="0">
    <w:p w14:paraId="0674242E" w14:textId="77777777" w:rsidR="008D5221" w:rsidRDefault="008D5221" w:rsidP="005B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Italic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967D6" w14:textId="6BED24E8" w:rsidR="002B429A" w:rsidRPr="002B429A" w:rsidRDefault="00A22450" w:rsidP="00A22450">
    <w:pPr>
      <w:pStyle w:val="Kjene"/>
      <w:tabs>
        <w:tab w:val="center" w:pos="4677"/>
        <w:tab w:val="left" w:pos="8502"/>
      </w:tabs>
      <w:rPr>
        <w:sz w:val="20"/>
        <w:szCs w:val="20"/>
      </w:rPr>
    </w:pPr>
    <w:r>
      <w:tab/>
    </w:r>
    <w:r>
      <w:tab/>
    </w:r>
    <w:sdt>
      <w:sdtPr>
        <w:id w:val="-839616196"/>
        <w:docPartObj>
          <w:docPartGallery w:val="Page Numbers (Bottom of Page)"/>
          <w:docPartUnique/>
        </w:docPartObj>
      </w:sdtPr>
      <w:sdtEndPr>
        <w:rPr>
          <w:sz w:val="20"/>
          <w:szCs w:val="20"/>
        </w:rPr>
      </w:sdtEndPr>
      <w:sdtContent>
        <w:r w:rsidR="002B429A" w:rsidRPr="002B429A">
          <w:rPr>
            <w:sz w:val="20"/>
            <w:szCs w:val="20"/>
          </w:rPr>
          <w:fldChar w:fldCharType="begin"/>
        </w:r>
        <w:r w:rsidR="002B429A" w:rsidRPr="002B429A">
          <w:rPr>
            <w:sz w:val="20"/>
            <w:szCs w:val="20"/>
          </w:rPr>
          <w:instrText>PAGE   \* MERGEFORMAT</w:instrText>
        </w:r>
        <w:r w:rsidR="002B429A" w:rsidRPr="002B429A">
          <w:rPr>
            <w:sz w:val="20"/>
            <w:szCs w:val="20"/>
          </w:rPr>
          <w:fldChar w:fldCharType="separate"/>
        </w:r>
        <w:r>
          <w:rPr>
            <w:noProof/>
            <w:sz w:val="20"/>
            <w:szCs w:val="20"/>
          </w:rPr>
          <w:t>2</w:t>
        </w:r>
        <w:r w:rsidR="002B429A" w:rsidRPr="002B429A">
          <w:rPr>
            <w:sz w:val="20"/>
            <w:szCs w:val="20"/>
          </w:rPr>
          <w:fldChar w:fldCharType="end"/>
        </w:r>
      </w:sdtContent>
    </w:sdt>
    <w:r>
      <w:rPr>
        <w:sz w:val="20"/>
        <w:szCs w:val="20"/>
      </w:rPr>
      <w:tab/>
    </w:r>
    <w:r>
      <w:rPr>
        <w:sz w:val="20"/>
        <w:szCs w:val="20"/>
      </w:rPr>
      <w:tab/>
    </w:r>
  </w:p>
  <w:p w14:paraId="37973CF1" w14:textId="77777777" w:rsidR="002B429A" w:rsidRDefault="002B429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32C66" w14:textId="77777777" w:rsidR="008D5221" w:rsidRDefault="008D5221" w:rsidP="005B70E1">
      <w:r>
        <w:separator/>
      </w:r>
    </w:p>
  </w:footnote>
  <w:footnote w:type="continuationSeparator" w:id="0">
    <w:p w14:paraId="2AAABA2E" w14:textId="77777777" w:rsidR="008D5221" w:rsidRDefault="008D5221" w:rsidP="005B70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0A16E3"/>
    <w:multiLevelType w:val="multilevel"/>
    <w:tmpl w:val="95767112"/>
    <w:lvl w:ilvl="0">
      <w:start w:val="3"/>
      <w:numFmt w:val="decimal"/>
      <w:lvlText w:val="%1."/>
      <w:lvlJc w:val="left"/>
      <w:pPr>
        <w:ind w:left="720" w:hanging="36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928126D"/>
    <w:multiLevelType w:val="multilevel"/>
    <w:tmpl w:val="4BE8680C"/>
    <w:lvl w:ilvl="0">
      <w:start w:val="4"/>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35D69E8"/>
    <w:multiLevelType w:val="multilevel"/>
    <w:tmpl w:val="8768461C"/>
    <w:lvl w:ilvl="0">
      <w:start w:val="5"/>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570D6404"/>
    <w:multiLevelType w:val="multilevel"/>
    <w:tmpl w:val="83FA83B6"/>
    <w:lvl w:ilvl="0">
      <w:start w:val="6"/>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BF756B9"/>
    <w:multiLevelType w:val="multilevel"/>
    <w:tmpl w:val="893C5DCA"/>
    <w:lvl w:ilvl="0">
      <w:start w:val="6"/>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5C614D91"/>
    <w:multiLevelType w:val="multilevel"/>
    <w:tmpl w:val="C28E40F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65A40086"/>
    <w:multiLevelType w:val="multilevel"/>
    <w:tmpl w:val="5F361342"/>
    <w:lvl w:ilvl="0">
      <w:start w:val="1"/>
      <w:numFmt w:val="decimal"/>
      <w:lvlText w:val="%1."/>
      <w:lvlJc w:val="left"/>
      <w:pPr>
        <w:ind w:left="2062" w:hanging="360"/>
      </w:pPr>
      <w:rPr>
        <w:rFonts w:hint="default"/>
        <w:b/>
        <w:bCs/>
      </w:rPr>
    </w:lvl>
    <w:lvl w:ilvl="1">
      <w:start w:val="1"/>
      <w:numFmt w:val="decimal"/>
      <w:isLgl/>
      <w:lvlText w:val="%1.%2."/>
      <w:lvlJc w:val="left"/>
      <w:pPr>
        <w:ind w:left="1005" w:hanging="1005"/>
      </w:pPr>
      <w:rPr>
        <w:rFonts w:ascii="Times New Roman" w:hAnsi="Times New Roman" w:cs="Times New Roman" w:hint="default"/>
        <w:b w:val="0"/>
        <w:i w:val="0"/>
        <w:color w:val="auto"/>
        <w:sz w:val="22"/>
        <w:szCs w:val="22"/>
        <w:vertAlign w:val="baseline"/>
      </w:rPr>
    </w:lvl>
    <w:lvl w:ilvl="2">
      <w:start w:val="1"/>
      <w:numFmt w:val="decimal"/>
      <w:isLgl/>
      <w:lvlText w:val="%1.%2.%3."/>
      <w:lvlJc w:val="left"/>
      <w:pPr>
        <w:ind w:left="1779" w:hanging="1005"/>
      </w:pPr>
      <w:rPr>
        <w:rFonts w:ascii="Times New Roman" w:hAnsi="Times New Roman" w:cs="Times New Roman" w:hint="default"/>
        <w:color w:val="auto"/>
        <w:sz w:val="22"/>
        <w:szCs w:val="22"/>
      </w:rPr>
    </w:lvl>
    <w:lvl w:ilvl="3">
      <w:start w:val="1"/>
      <w:numFmt w:val="decimal"/>
      <w:isLgl/>
      <w:lvlText w:val="%1.%2.%3.%4."/>
      <w:lvlJc w:val="left"/>
      <w:pPr>
        <w:ind w:left="1986" w:hanging="1005"/>
      </w:pPr>
      <w:rPr>
        <w:rFonts w:ascii="BaltHelvetica" w:hAnsi="BaltHelvetica"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2" w15:restartNumberingAfterBreak="0">
    <w:nsid w:val="682932F4"/>
    <w:multiLevelType w:val="multilevel"/>
    <w:tmpl w:val="066A7EBC"/>
    <w:lvl w:ilvl="0">
      <w:start w:val="2"/>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6C3F0CB3"/>
    <w:multiLevelType w:val="multilevel"/>
    <w:tmpl w:val="C7EE6EEE"/>
    <w:lvl w:ilvl="0">
      <w:start w:val="1"/>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7A182D4F"/>
    <w:multiLevelType w:val="multilevel"/>
    <w:tmpl w:val="E42287B0"/>
    <w:lvl w:ilvl="0">
      <w:start w:val="7"/>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245534658">
    <w:abstractNumId w:val="13"/>
  </w:num>
  <w:num w:numId="2" w16cid:durableId="306280995">
    <w:abstractNumId w:val="6"/>
  </w:num>
  <w:num w:numId="3" w16cid:durableId="66461881">
    <w:abstractNumId w:val="12"/>
  </w:num>
  <w:num w:numId="4" w16cid:durableId="709038052">
    <w:abstractNumId w:val="1"/>
  </w:num>
  <w:num w:numId="5" w16cid:durableId="221450096">
    <w:abstractNumId w:val="2"/>
  </w:num>
  <w:num w:numId="6" w16cid:durableId="2061056241">
    <w:abstractNumId w:val="0"/>
  </w:num>
  <w:num w:numId="7" w16cid:durableId="1657613335">
    <w:abstractNumId w:val="3"/>
  </w:num>
  <w:num w:numId="8" w16cid:durableId="381443579">
    <w:abstractNumId w:val="4"/>
  </w:num>
  <w:num w:numId="9" w16cid:durableId="14381929">
    <w:abstractNumId w:val="5"/>
  </w:num>
  <w:num w:numId="10" w16cid:durableId="1797330677">
    <w:abstractNumId w:val="10"/>
  </w:num>
  <w:num w:numId="11" w16cid:durableId="485780683">
    <w:abstractNumId w:val="7"/>
  </w:num>
  <w:num w:numId="12" w16cid:durableId="1678582526">
    <w:abstractNumId w:val="8"/>
  </w:num>
  <w:num w:numId="13" w16cid:durableId="1357997457">
    <w:abstractNumId w:val="15"/>
  </w:num>
  <w:num w:numId="14" w16cid:durableId="1743021435">
    <w:abstractNumId w:val="14"/>
  </w:num>
  <w:num w:numId="15" w16cid:durableId="1175195324">
    <w:abstractNumId w:val="11"/>
  </w:num>
  <w:num w:numId="16" w16cid:durableId="8293228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0E1"/>
    <w:rsid w:val="000218F7"/>
    <w:rsid w:val="00027E77"/>
    <w:rsid w:val="00035BC9"/>
    <w:rsid w:val="00041C78"/>
    <w:rsid w:val="00044079"/>
    <w:rsid w:val="00046FA0"/>
    <w:rsid w:val="00057319"/>
    <w:rsid w:val="00067A9A"/>
    <w:rsid w:val="00074976"/>
    <w:rsid w:val="00085CB0"/>
    <w:rsid w:val="0008711A"/>
    <w:rsid w:val="000A1B99"/>
    <w:rsid w:val="000A204A"/>
    <w:rsid w:val="000A5335"/>
    <w:rsid w:val="000A5A37"/>
    <w:rsid w:val="000A70AF"/>
    <w:rsid w:val="000B3850"/>
    <w:rsid w:val="000B598E"/>
    <w:rsid w:val="000B6829"/>
    <w:rsid w:val="000C76D0"/>
    <w:rsid w:val="000D64E9"/>
    <w:rsid w:val="000F3735"/>
    <w:rsid w:val="00102322"/>
    <w:rsid w:val="00105EB1"/>
    <w:rsid w:val="00113BDD"/>
    <w:rsid w:val="0014307F"/>
    <w:rsid w:val="00156B27"/>
    <w:rsid w:val="001672B4"/>
    <w:rsid w:val="00171565"/>
    <w:rsid w:val="00174E96"/>
    <w:rsid w:val="0018470D"/>
    <w:rsid w:val="001851E7"/>
    <w:rsid w:val="001903D6"/>
    <w:rsid w:val="00195807"/>
    <w:rsid w:val="001C0EFA"/>
    <w:rsid w:val="001C4AAA"/>
    <w:rsid w:val="001E0D98"/>
    <w:rsid w:val="001E284A"/>
    <w:rsid w:val="001E712A"/>
    <w:rsid w:val="001E7388"/>
    <w:rsid w:val="001E7BE6"/>
    <w:rsid w:val="001F75FE"/>
    <w:rsid w:val="002025AA"/>
    <w:rsid w:val="00205F2F"/>
    <w:rsid w:val="0020721C"/>
    <w:rsid w:val="00217B95"/>
    <w:rsid w:val="002277AB"/>
    <w:rsid w:val="00227AE5"/>
    <w:rsid w:val="00233531"/>
    <w:rsid w:val="00244F90"/>
    <w:rsid w:val="00247961"/>
    <w:rsid w:val="002632F9"/>
    <w:rsid w:val="00265D43"/>
    <w:rsid w:val="002839CD"/>
    <w:rsid w:val="00287ED5"/>
    <w:rsid w:val="002A0625"/>
    <w:rsid w:val="002A4E2B"/>
    <w:rsid w:val="002B429A"/>
    <w:rsid w:val="002B7AFE"/>
    <w:rsid w:val="002C1223"/>
    <w:rsid w:val="002C4E51"/>
    <w:rsid w:val="002C6BC4"/>
    <w:rsid w:val="002D6BED"/>
    <w:rsid w:val="002F1AAB"/>
    <w:rsid w:val="003004CD"/>
    <w:rsid w:val="00305607"/>
    <w:rsid w:val="0031051C"/>
    <w:rsid w:val="003237CF"/>
    <w:rsid w:val="00327030"/>
    <w:rsid w:val="00332DCD"/>
    <w:rsid w:val="00333272"/>
    <w:rsid w:val="003337F2"/>
    <w:rsid w:val="00335DFD"/>
    <w:rsid w:val="003504E4"/>
    <w:rsid w:val="00351279"/>
    <w:rsid w:val="003532CB"/>
    <w:rsid w:val="00357C89"/>
    <w:rsid w:val="00360CAF"/>
    <w:rsid w:val="00363675"/>
    <w:rsid w:val="003664AC"/>
    <w:rsid w:val="0037162F"/>
    <w:rsid w:val="00392362"/>
    <w:rsid w:val="00393C09"/>
    <w:rsid w:val="003942DD"/>
    <w:rsid w:val="003A6FB2"/>
    <w:rsid w:val="003B0326"/>
    <w:rsid w:val="003D07CC"/>
    <w:rsid w:val="003D5B46"/>
    <w:rsid w:val="003E1550"/>
    <w:rsid w:val="003E57E8"/>
    <w:rsid w:val="003E7F00"/>
    <w:rsid w:val="00400DF7"/>
    <w:rsid w:val="00404B20"/>
    <w:rsid w:val="00411525"/>
    <w:rsid w:val="004331C5"/>
    <w:rsid w:val="00433809"/>
    <w:rsid w:val="00447C00"/>
    <w:rsid w:val="00472215"/>
    <w:rsid w:val="004755F1"/>
    <w:rsid w:val="004758A7"/>
    <w:rsid w:val="00476151"/>
    <w:rsid w:val="004770DE"/>
    <w:rsid w:val="00487F8A"/>
    <w:rsid w:val="004A3ADE"/>
    <w:rsid w:val="004A506B"/>
    <w:rsid w:val="004B1BA8"/>
    <w:rsid w:val="004B34A7"/>
    <w:rsid w:val="004B683D"/>
    <w:rsid w:val="004C3BEC"/>
    <w:rsid w:val="004E0E9A"/>
    <w:rsid w:val="00514B02"/>
    <w:rsid w:val="005221FA"/>
    <w:rsid w:val="00524E05"/>
    <w:rsid w:val="0053260B"/>
    <w:rsid w:val="0053529C"/>
    <w:rsid w:val="00547401"/>
    <w:rsid w:val="005474B1"/>
    <w:rsid w:val="00550BAA"/>
    <w:rsid w:val="005536D5"/>
    <w:rsid w:val="00555225"/>
    <w:rsid w:val="00573BAF"/>
    <w:rsid w:val="005838F4"/>
    <w:rsid w:val="005A0E93"/>
    <w:rsid w:val="005A597A"/>
    <w:rsid w:val="005A6314"/>
    <w:rsid w:val="005B1155"/>
    <w:rsid w:val="005B4173"/>
    <w:rsid w:val="005B70E1"/>
    <w:rsid w:val="005D6DF9"/>
    <w:rsid w:val="005F42A5"/>
    <w:rsid w:val="00602410"/>
    <w:rsid w:val="00605A52"/>
    <w:rsid w:val="0061090E"/>
    <w:rsid w:val="00615F94"/>
    <w:rsid w:val="0062032E"/>
    <w:rsid w:val="00626756"/>
    <w:rsid w:val="006324B1"/>
    <w:rsid w:val="00635161"/>
    <w:rsid w:val="006429B9"/>
    <w:rsid w:val="0064634D"/>
    <w:rsid w:val="006623DA"/>
    <w:rsid w:val="00665869"/>
    <w:rsid w:val="00680054"/>
    <w:rsid w:val="00680EA3"/>
    <w:rsid w:val="00682E0A"/>
    <w:rsid w:val="0068375C"/>
    <w:rsid w:val="00696CB4"/>
    <w:rsid w:val="00696DCB"/>
    <w:rsid w:val="006A1465"/>
    <w:rsid w:val="006C132B"/>
    <w:rsid w:val="006C1855"/>
    <w:rsid w:val="006C4EBE"/>
    <w:rsid w:val="006D22D8"/>
    <w:rsid w:val="006E3072"/>
    <w:rsid w:val="006E6542"/>
    <w:rsid w:val="006E6D3B"/>
    <w:rsid w:val="007014DD"/>
    <w:rsid w:val="00712FE3"/>
    <w:rsid w:val="00716E32"/>
    <w:rsid w:val="00717568"/>
    <w:rsid w:val="007209FE"/>
    <w:rsid w:val="0072665B"/>
    <w:rsid w:val="00732702"/>
    <w:rsid w:val="00734B03"/>
    <w:rsid w:val="00735808"/>
    <w:rsid w:val="00740E0D"/>
    <w:rsid w:val="00763626"/>
    <w:rsid w:val="00776332"/>
    <w:rsid w:val="0079250D"/>
    <w:rsid w:val="0079513F"/>
    <w:rsid w:val="00795A3D"/>
    <w:rsid w:val="00797380"/>
    <w:rsid w:val="007977A3"/>
    <w:rsid w:val="00797ED3"/>
    <w:rsid w:val="007B3FE7"/>
    <w:rsid w:val="007B55C3"/>
    <w:rsid w:val="007B5C11"/>
    <w:rsid w:val="007E05EF"/>
    <w:rsid w:val="007E7D60"/>
    <w:rsid w:val="007F51D0"/>
    <w:rsid w:val="007F5B65"/>
    <w:rsid w:val="007F6243"/>
    <w:rsid w:val="00803388"/>
    <w:rsid w:val="00815FC3"/>
    <w:rsid w:val="00834711"/>
    <w:rsid w:val="00846EBA"/>
    <w:rsid w:val="00853BE4"/>
    <w:rsid w:val="00864CD0"/>
    <w:rsid w:val="008708DF"/>
    <w:rsid w:val="008A5CE0"/>
    <w:rsid w:val="008B4BC8"/>
    <w:rsid w:val="008B6357"/>
    <w:rsid w:val="008D5221"/>
    <w:rsid w:val="008D59CC"/>
    <w:rsid w:val="008F2550"/>
    <w:rsid w:val="0093702B"/>
    <w:rsid w:val="009371FA"/>
    <w:rsid w:val="00940569"/>
    <w:rsid w:val="009443C5"/>
    <w:rsid w:val="00954734"/>
    <w:rsid w:val="00954B7F"/>
    <w:rsid w:val="00957CF1"/>
    <w:rsid w:val="00962B15"/>
    <w:rsid w:val="00965327"/>
    <w:rsid w:val="009719C2"/>
    <w:rsid w:val="0098309A"/>
    <w:rsid w:val="009845F3"/>
    <w:rsid w:val="00991C15"/>
    <w:rsid w:val="00995CF3"/>
    <w:rsid w:val="009A0EA2"/>
    <w:rsid w:val="009A5C90"/>
    <w:rsid w:val="009A764C"/>
    <w:rsid w:val="009B42AB"/>
    <w:rsid w:val="009B69BB"/>
    <w:rsid w:val="009C253F"/>
    <w:rsid w:val="009D0BA5"/>
    <w:rsid w:val="009E191F"/>
    <w:rsid w:val="009E1BCE"/>
    <w:rsid w:val="009E6357"/>
    <w:rsid w:val="009F4709"/>
    <w:rsid w:val="00A00D39"/>
    <w:rsid w:val="00A010B8"/>
    <w:rsid w:val="00A22450"/>
    <w:rsid w:val="00A50F25"/>
    <w:rsid w:val="00A52C46"/>
    <w:rsid w:val="00A5425F"/>
    <w:rsid w:val="00A544C7"/>
    <w:rsid w:val="00A5524D"/>
    <w:rsid w:val="00A56A3E"/>
    <w:rsid w:val="00A57C46"/>
    <w:rsid w:val="00A57CD4"/>
    <w:rsid w:val="00A661B0"/>
    <w:rsid w:val="00A722EA"/>
    <w:rsid w:val="00A758B7"/>
    <w:rsid w:val="00A77C73"/>
    <w:rsid w:val="00A84147"/>
    <w:rsid w:val="00A87513"/>
    <w:rsid w:val="00A93D94"/>
    <w:rsid w:val="00AB1F17"/>
    <w:rsid w:val="00AB2086"/>
    <w:rsid w:val="00AC7F78"/>
    <w:rsid w:val="00AE5111"/>
    <w:rsid w:val="00B17DA7"/>
    <w:rsid w:val="00B248CE"/>
    <w:rsid w:val="00B34513"/>
    <w:rsid w:val="00B40D43"/>
    <w:rsid w:val="00B525E9"/>
    <w:rsid w:val="00B558C6"/>
    <w:rsid w:val="00B561FA"/>
    <w:rsid w:val="00B61010"/>
    <w:rsid w:val="00B764A1"/>
    <w:rsid w:val="00B824BB"/>
    <w:rsid w:val="00B831A0"/>
    <w:rsid w:val="00B938F2"/>
    <w:rsid w:val="00B967A4"/>
    <w:rsid w:val="00BA3A2F"/>
    <w:rsid w:val="00BA47ED"/>
    <w:rsid w:val="00BB2319"/>
    <w:rsid w:val="00BC7BFD"/>
    <w:rsid w:val="00BD15AC"/>
    <w:rsid w:val="00C016EB"/>
    <w:rsid w:val="00C205A6"/>
    <w:rsid w:val="00C24546"/>
    <w:rsid w:val="00C25120"/>
    <w:rsid w:val="00C34DF6"/>
    <w:rsid w:val="00C477D4"/>
    <w:rsid w:val="00C52EBF"/>
    <w:rsid w:val="00C66307"/>
    <w:rsid w:val="00C916D6"/>
    <w:rsid w:val="00C94F93"/>
    <w:rsid w:val="00C95DE6"/>
    <w:rsid w:val="00C9753D"/>
    <w:rsid w:val="00CD1B03"/>
    <w:rsid w:val="00CE2678"/>
    <w:rsid w:val="00CF6B58"/>
    <w:rsid w:val="00D018B7"/>
    <w:rsid w:val="00D12EE7"/>
    <w:rsid w:val="00D21A94"/>
    <w:rsid w:val="00D2528D"/>
    <w:rsid w:val="00D601C8"/>
    <w:rsid w:val="00D62F84"/>
    <w:rsid w:val="00D67626"/>
    <w:rsid w:val="00D72359"/>
    <w:rsid w:val="00D726E8"/>
    <w:rsid w:val="00D76369"/>
    <w:rsid w:val="00D772F5"/>
    <w:rsid w:val="00D84100"/>
    <w:rsid w:val="00D846EB"/>
    <w:rsid w:val="00D84FC8"/>
    <w:rsid w:val="00DA0817"/>
    <w:rsid w:val="00DA3829"/>
    <w:rsid w:val="00DA6DEC"/>
    <w:rsid w:val="00DB4225"/>
    <w:rsid w:val="00DB631C"/>
    <w:rsid w:val="00DD6235"/>
    <w:rsid w:val="00DF0050"/>
    <w:rsid w:val="00DF33F6"/>
    <w:rsid w:val="00E06051"/>
    <w:rsid w:val="00E45393"/>
    <w:rsid w:val="00E52A4C"/>
    <w:rsid w:val="00E563DF"/>
    <w:rsid w:val="00E64926"/>
    <w:rsid w:val="00E65F44"/>
    <w:rsid w:val="00E75D7F"/>
    <w:rsid w:val="00E83B01"/>
    <w:rsid w:val="00E876B2"/>
    <w:rsid w:val="00E926D6"/>
    <w:rsid w:val="00E95DBB"/>
    <w:rsid w:val="00EA22AD"/>
    <w:rsid w:val="00EA41A5"/>
    <w:rsid w:val="00EC4E0C"/>
    <w:rsid w:val="00EF11BE"/>
    <w:rsid w:val="00EF2C52"/>
    <w:rsid w:val="00EF30A5"/>
    <w:rsid w:val="00F0598C"/>
    <w:rsid w:val="00F27D07"/>
    <w:rsid w:val="00F32356"/>
    <w:rsid w:val="00F519E6"/>
    <w:rsid w:val="00F51CE1"/>
    <w:rsid w:val="00F75912"/>
    <w:rsid w:val="00F810B9"/>
    <w:rsid w:val="00FA53E0"/>
    <w:rsid w:val="00FA6DE1"/>
    <w:rsid w:val="00FB52DB"/>
    <w:rsid w:val="00FD2E1D"/>
    <w:rsid w:val="00FE25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A67EB"/>
  <w15:chartTrackingRefBased/>
  <w15:docId w15:val="{BFC8DBAF-02EB-4295-8808-CD0A6C2B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70E1"/>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aliases w:val="Parastais (Web),sākums"/>
    <w:basedOn w:val="Parasts"/>
    <w:uiPriority w:val="99"/>
    <w:qFormat/>
    <w:rsid w:val="005B70E1"/>
    <w:pPr>
      <w:spacing w:before="100" w:beforeAutospacing="1" w:after="100" w:afterAutospacing="1"/>
    </w:pPr>
  </w:style>
  <w:style w:type="paragraph" w:styleId="Sarakstarindkopa">
    <w:name w:val="List Paragraph"/>
    <w:aliases w:val="1List Paragraph,2,Numbered Para 1,Dot pt,List Paragraph Char Char Char,Indicator Text,Bullet 1,Bullet Points,MAIN CONTENT,IFCL - List Paragraph,List Paragraph12,OBC Bullet,F5 List Paragraph,Satura rādītājs,Strip"/>
    <w:basedOn w:val="Parasts"/>
    <w:link w:val="SarakstarindkopaRakstz"/>
    <w:uiPriority w:val="34"/>
    <w:qFormat/>
    <w:rsid w:val="005B70E1"/>
    <w:pPr>
      <w:ind w:left="720"/>
      <w:contextualSpacing/>
    </w:pPr>
    <w:rPr>
      <w:rFonts w:ascii="Arial" w:hAnsi="Arial" w:cs="Arial"/>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5B70E1"/>
    <w:rPr>
      <w:rFonts w:ascii="Arial" w:eastAsia="Times New Roman" w:hAnsi="Arial" w:cs="Arial"/>
      <w:kern w:val="0"/>
      <w:sz w:val="24"/>
      <w:szCs w:val="24"/>
      <w:lang w:eastAsia="lv-LV"/>
      <w14:ligatures w14:val="none"/>
    </w:rPr>
  </w:style>
  <w:style w:type="paragraph" w:styleId="Galvene">
    <w:name w:val="header"/>
    <w:basedOn w:val="Parasts"/>
    <w:link w:val="GalveneRakstz"/>
    <w:uiPriority w:val="99"/>
    <w:unhideWhenUsed/>
    <w:rsid w:val="005B70E1"/>
    <w:pPr>
      <w:tabs>
        <w:tab w:val="center" w:pos="4153"/>
        <w:tab w:val="right" w:pos="8306"/>
      </w:tabs>
    </w:pPr>
  </w:style>
  <w:style w:type="character" w:customStyle="1" w:styleId="GalveneRakstz">
    <w:name w:val="Galvene Rakstz."/>
    <w:basedOn w:val="Noklusjumarindkopasfonts"/>
    <w:link w:val="Galvene"/>
    <w:uiPriority w:val="99"/>
    <w:rsid w:val="005B70E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5B70E1"/>
    <w:pPr>
      <w:tabs>
        <w:tab w:val="center" w:pos="4153"/>
        <w:tab w:val="right" w:pos="8306"/>
      </w:tabs>
    </w:pPr>
  </w:style>
  <w:style w:type="character" w:customStyle="1" w:styleId="KjeneRakstz">
    <w:name w:val="Kājene Rakstz."/>
    <w:basedOn w:val="Noklusjumarindkopasfonts"/>
    <w:link w:val="Kjene"/>
    <w:uiPriority w:val="99"/>
    <w:rsid w:val="005B70E1"/>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78791">
      <w:bodyDiv w:val="1"/>
      <w:marLeft w:val="0"/>
      <w:marRight w:val="0"/>
      <w:marTop w:val="0"/>
      <w:marBottom w:val="0"/>
      <w:divBdr>
        <w:top w:val="none" w:sz="0" w:space="0" w:color="auto"/>
        <w:left w:val="none" w:sz="0" w:space="0" w:color="auto"/>
        <w:bottom w:val="none" w:sz="0" w:space="0" w:color="auto"/>
        <w:right w:val="none" w:sz="0" w:space="0" w:color="auto"/>
      </w:divBdr>
    </w:div>
    <w:div w:id="166294234">
      <w:bodyDiv w:val="1"/>
      <w:marLeft w:val="0"/>
      <w:marRight w:val="0"/>
      <w:marTop w:val="0"/>
      <w:marBottom w:val="0"/>
      <w:divBdr>
        <w:top w:val="none" w:sz="0" w:space="0" w:color="auto"/>
        <w:left w:val="none" w:sz="0" w:space="0" w:color="auto"/>
        <w:bottom w:val="none" w:sz="0" w:space="0" w:color="auto"/>
        <w:right w:val="none" w:sz="0" w:space="0" w:color="auto"/>
      </w:divBdr>
    </w:div>
    <w:div w:id="287977966">
      <w:bodyDiv w:val="1"/>
      <w:marLeft w:val="0"/>
      <w:marRight w:val="0"/>
      <w:marTop w:val="0"/>
      <w:marBottom w:val="0"/>
      <w:divBdr>
        <w:top w:val="none" w:sz="0" w:space="0" w:color="auto"/>
        <w:left w:val="none" w:sz="0" w:space="0" w:color="auto"/>
        <w:bottom w:val="none" w:sz="0" w:space="0" w:color="auto"/>
        <w:right w:val="none" w:sz="0" w:space="0" w:color="auto"/>
      </w:divBdr>
    </w:div>
    <w:div w:id="402145830">
      <w:bodyDiv w:val="1"/>
      <w:marLeft w:val="0"/>
      <w:marRight w:val="0"/>
      <w:marTop w:val="0"/>
      <w:marBottom w:val="0"/>
      <w:divBdr>
        <w:top w:val="none" w:sz="0" w:space="0" w:color="auto"/>
        <w:left w:val="none" w:sz="0" w:space="0" w:color="auto"/>
        <w:bottom w:val="none" w:sz="0" w:space="0" w:color="auto"/>
        <w:right w:val="none" w:sz="0" w:space="0" w:color="auto"/>
      </w:divBdr>
    </w:div>
    <w:div w:id="627321000">
      <w:bodyDiv w:val="1"/>
      <w:marLeft w:val="0"/>
      <w:marRight w:val="0"/>
      <w:marTop w:val="0"/>
      <w:marBottom w:val="0"/>
      <w:divBdr>
        <w:top w:val="none" w:sz="0" w:space="0" w:color="auto"/>
        <w:left w:val="none" w:sz="0" w:space="0" w:color="auto"/>
        <w:bottom w:val="none" w:sz="0" w:space="0" w:color="auto"/>
        <w:right w:val="none" w:sz="0" w:space="0" w:color="auto"/>
      </w:divBdr>
    </w:div>
    <w:div w:id="647711297">
      <w:bodyDiv w:val="1"/>
      <w:marLeft w:val="0"/>
      <w:marRight w:val="0"/>
      <w:marTop w:val="0"/>
      <w:marBottom w:val="0"/>
      <w:divBdr>
        <w:top w:val="none" w:sz="0" w:space="0" w:color="auto"/>
        <w:left w:val="none" w:sz="0" w:space="0" w:color="auto"/>
        <w:bottom w:val="none" w:sz="0" w:space="0" w:color="auto"/>
        <w:right w:val="none" w:sz="0" w:space="0" w:color="auto"/>
      </w:divBdr>
    </w:div>
    <w:div w:id="820075004">
      <w:bodyDiv w:val="1"/>
      <w:marLeft w:val="0"/>
      <w:marRight w:val="0"/>
      <w:marTop w:val="0"/>
      <w:marBottom w:val="0"/>
      <w:divBdr>
        <w:top w:val="none" w:sz="0" w:space="0" w:color="auto"/>
        <w:left w:val="none" w:sz="0" w:space="0" w:color="auto"/>
        <w:bottom w:val="none" w:sz="0" w:space="0" w:color="auto"/>
        <w:right w:val="none" w:sz="0" w:space="0" w:color="auto"/>
      </w:divBdr>
    </w:div>
    <w:div w:id="869025360">
      <w:bodyDiv w:val="1"/>
      <w:marLeft w:val="0"/>
      <w:marRight w:val="0"/>
      <w:marTop w:val="0"/>
      <w:marBottom w:val="0"/>
      <w:divBdr>
        <w:top w:val="none" w:sz="0" w:space="0" w:color="auto"/>
        <w:left w:val="none" w:sz="0" w:space="0" w:color="auto"/>
        <w:bottom w:val="none" w:sz="0" w:space="0" w:color="auto"/>
        <w:right w:val="none" w:sz="0" w:space="0" w:color="auto"/>
      </w:divBdr>
    </w:div>
    <w:div w:id="1391230029">
      <w:bodyDiv w:val="1"/>
      <w:marLeft w:val="0"/>
      <w:marRight w:val="0"/>
      <w:marTop w:val="0"/>
      <w:marBottom w:val="0"/>
      <w:divBdr>
        <w:top w:val="none" w:sz="0" w:space="0" w:color="auto"/>
        <w:left w:val="none" w:sz="0" w:space="0" w:color="auto"/>
        <w:bottom w:val="none" w:sz="0" w:space="0" w:color="auto"/>
        <w:right w:val="none" w:sz="0" w:space="0" w:color="auto"/>
      </w:divBdr>
    </w:div>
    <w:div w:id="1423989100">
      <w:bodyDiv w:val="1"/>
      <w:marLeft w:val="0"/>
      <w:marRight w:val="0"/>
      <w:marTop w:val="0"/>
      <w:marBottom w:val="0"/>
      <w:divBdr>
        <w:top w:val="none" w:sz="0" w:space="0" w:color="auto"/>
        <w:left w:val="none" w:sz="0" w:space="0" w:color="auto"/>
        <w:bottom w:val="none" w:sz="0" w:space="0" w:color="auto"/>
        <w:right w:val="none" w:sz="0" w:space="0" w:color="auto"/>
      </w:divBdr>
    </w:div>
    <w:div w:id="156351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317</TotalTime>
  <Pages>7</Pages>
  <Words>11378</Words>
  <Characters>6486</Characters>
  <Application>Microsoft Office Word</Application>
  <DocSecurity>0</DocSecurity>
  <Lines>54</Lines>
  <Paragraphs>35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197</cp:revision>
  <dcterms:created xsi:type="dcterms:W3CDTF">2024-03-11T13:21:00Z</dcterms:created>
  <dcterms:modified xsi:type="dcterms:W3CDTF">2026-05-27T11:20:00Z</dcterms:modified>
</cp:coreProperties>
</file>