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15A987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321AC">
              <w:rPr>
                <w:rFonts w:ascii="Times New Roman" w:hAnsi="Times New Roman" w:cs="Times New Roman"/>
                <w:b/>
                <w:bCs/>
                <w:sz w:val="24"/>
                <w:szCs w:val="24"/>
              </w:rPr>
              <w:t>28.maijā</w:t>
            </w:r>
          </w:p>
        </w:tc>
        <w:tc>
          <w:tcPr>
            <w:tcW w:w="4729" w:type="dxa"/>
          </w:tcPr>
          <w:p w14:paraId="4B1B2BB3" w14:textId="2757DB2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C04073">
              <w:rPr>
                <w:rFonts w:ascii="Times New Roman" w:hAnsi="Times New Roman" w:cs="Times New Roman"/>
                <w:b/>
                <w:bCs/>
                <w:sz w:val="24"/>
                <w:szCs w:val="24"/>
              </w:rPr>
              <w:t>373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6BE8DC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04073">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C04073">
              <w:rPr>
                <w:rFonts w:ascii="Times New Roman" w:hAnsi="Times New Roman" w:cs="Times New Roman"/>
                <w:b/>
                <w:bCs/>
                <w:sz w:val="24"/>
                <w:szCs w:val="24"/>
              </w:rPr>
              <w:t xml:space="preserve"> 28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A989ED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05836">
        <w:rPr>
          <w:rFonts w:ascii="Times New Roman" w:hAnsi="Times New Roman" w:cs="Times New Roman"/>
          <w:b/>
          <w:sz w:val="24"/>
          <w:szCs w:val="24"/>
          <w:lang w:eastAsia="zh-CN" w:bidi="hi-IN"/>
        </w:rPr>
        <w:t>Dzelzceļa iela 18 - 8</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491635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605836" w:rsidRPr="00605836">
        <w:rPr>
          <w:rFonts w:ascii="Times New Roman" w:hAnsi="Times New Roman" w:cs="Times New Roman"/>
          <w:bCs/>
          <w:sz w:val="24"/>
          <w:szCs w:val="24"/>
          <w:lang w:eastAsia="zh-CN" w:bidi="hi-IN"/>
        </w:rPr>
        <w:t>Dzelzceļa iela 18 - 8</w:t>
      </w:r>
      <w:r w:rsidR="00881A28" w:rsidRPr="00605836">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605836">
        <w:rPr>
          <w:rFonts w:ascii="Times New Roman" w:hAnsi="Times New Roman" w:cs="Times New Roman"/>
          <w:bCs/>
          <w:sz w:val="24"/>
          <w:szCs w:val="24"/>
          <w:lang w:eastAsia="zh-CN" w:bidi="hi-IN"/>
        </w:rPr>
        <w:t>2771</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605836">
        <w:rPr>
          <w:rFonts w:ascii="Times New Roman" w:hAnsi="Times New Roman" w:cs="Times New Roman"/>
          <w:sz w:val="24"/>
          <w:szCs w:val="24"/>
          <w:lang w:eastAsia="zh-CN" w:bidi="hi-IN"/>
        </w:rPr>
        <w:t>5001 001 0050 001 008</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605836">
        <w:rPr>
          <w:rFonts w:ascii="Times New Roman" w:hAnsi="Times New Roman" w:cs="Times New Roman"/>
          <w:sz w:val="24"/>
          <w:szCs w:val="24"/>
          <w:lang w:eastAsia="zh-CN" w:bidi="hi-IN"/>
        </w:rPr>
        <w:t>408/3527</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003 (šķūnis), </w:t>
      </w:r>
      <w:r w:rsidR="00F1717C" w:rsidRPr="00881A28">
        <w:rPr>
          <w:rFonts w:ascii="Times New Roman" w:hAnsi="Times New Roman" w:cs="Times New Roman"/>
          <w:sz w:val="24"/>
          <w:szCs w:val="24"/>
          <w:lang w:eastAsia="zh-CN" w:bidi="hi-IN"/>
        </w:rPr>
        <w:t xml:space="preserve">un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605836">
        <w:rPr>
          <w:rFonts w:ascii="Times New Roman" w:hAnsi="Times New Roman" w:cs="Times New Roman"/>
          <w:sz w:val="24"/>
          <w:szCs w:val="24"/>
          <w:lang w:eastAsia="zh-CN" w:bidi="hi-IN"/>
        </w:rPr>
        <w:t>5001 001 0050</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74668">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605836">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605836" w:rsidRPr="00605836">
        <w:rPr>
          <w:rFonts w:ascii="Times New Roman" w:hAnsi="Times New Roman" w:cs="Times New Roman"/>
          <w:sz w:val="24"/>
          <w:szCs w:val="24"/>
          <w:lang w:eastAsia="zh-CN" w:bidi="hi-IN"/>
        </w:rPr>
        <w:t>300008547254</w:t>
      </w:r>
      <w:r w:rsidR="00A70DDD" w:rsidRPr="00881A28">
        <w:rPr>
          <w:rFonts w:ascii="Times New Roman" w:hAnsi="Times New Roman" w:cs="Times New Roman"/>
          <w:sz w:val="24"/>
          <w:szCs w:val="24"/>
          <w:lang w:eastAsia="zh-CN" w:bidi="hi-IN"/>
        </w:rPr>
        <w:t>).</w:t>
      </w:r>
    </w:p>
    <w:p w14:paraId="5F69F73A" w14:textId="519B6CA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2C4DAA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28.novembrī</w:t>
      </w:r>
      <w:r w:rsidRPr="00CB2EB1">
        <w:rPr>
          <w:rFonts w:ascii="Times New Roman" w:hAnsi="Times New Roman" w:cs="Times New Roman"/>
          <w:bCs/>
          <w:color w:val="000000" w:themeColor="text1"/>
          <w:sz w:val="24"/>
          <w:szCs w:val="24"/>
          <w:lang w:eastAsia="zh-CN" w:bidi="hi-IN"/>
        </w:rPr>
        <w:t xml:space="preserve"> ar </w:t>
      </w:r>
      <w:r w:rsidR="00386AF4" w:rsidRPr="00386AF4">
        <w:rPr>
          <w:rFonts w:ascii="Times New Roman" w:hAnsi="Times New Roman" w:cs="Times New Roman"/>
          <w:bCs/>
          <w:color w:val="000000" w:themeColor="text1"/>
          <w:sz w:val="24"/>
          <w:szCs w:val="24"/>
          <w:lang w:eastAsia="zh-CN" w:bidi="hi-IN"/>
        </w:rPr>
        <w:t xml:space="preserve">[…] </w:t>
      </w:r>
      <w:r w:rsidR="00386AF4">
        <w:rPr>
          <w:rFonts w:ascii="Times New Roman" w:hAnsi="Times New Roman" w:cs="Times New Roman"/>
          <w:bCs/>
          <w:color w:val="000000" w:themeColor="text1"/>
          <w:sz w:val="24"/>
          <w:szCs w:val="24"/>
          <w:lang w:eastAsia="zh-CN" w:bidi="hi-IN"/>
        </w:rPr>
        <w:t xml:space="preserve"> </w:t>
      </w:r>
      <w:r w:rsidR="00605836">
        <w:rPr>
          <w:rFonts w:ascii="Times New Roman" w:hAnsi="Times New Roman" w:cs="Times New Roman"/>
          <w:bCs/>
          <w:color w:val="000000" w:themeColor="text1"/>
          <w:sz w:val="24"/>
          <w:szCs w:val="24"/>
          <w:lang w:eastAsia="zh-CN" w:bidi="hi-IN"/>
        </w:rPr>
        <w:t xml:space="preserve">(tagad – </w:t>
      </w:r>
      <w:r w:rsidR="00386AF4" w:rsidRPr="00386AF4">
        <w:rPr>
          <w:rFonts w:ascii="Times New Roman" w:hAnsi="Times New Roman" w:cs="Times New Roman"/>
          <w:bCs/>
          <w:color w:val="000000" w:themeColor="text1"/>
          <w:sz w:val="24"/>
          <w:szCs w:val="24"/>
          <w:lang w:eastAsia="zh-CN" w:bidi="hi-IN"/>
        </w:rPr>
        <w:t>[…]</w:t>
      </w:r>
      <w:r w:rsidR="00605836">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23/518 (2024.gada 16.janvārī pie līguma noslēgta vienošanās Nr. GES/1.33/24/14)</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605836">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36A373B" w:rsidR="00DA5B1B" w:rsidRPr="00C04073" w:rsidRDefault="006F29D7" w:rsidP="00C04073">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C04073">
        <w:rPr>
          <w:rFonts w:ascii="Times New Roman" w:hAnsi="Times New Roman" w:cs="Times New Roman"/>
          <w:sz w:val="24"/>
          <w:szCs w:val="24"/>
          <w:lang w:eastAsia="zh-CN" w:bidi="hi-IN"/>
        </w:rPr>
        <w:t xml:space="preserve">likuma 37.panta pirmās daļas 4.punktu, </w:t>
      </w:r>
      <w:r w:rsidRPr="00C04073">
        <w:rPr>
          <w:rFonts w:ascii="Times New Roman" w:hAnsi="Times New Roman" w:cs="Times New Roman"/>
          <w:bCs/>
          <w:sz w:val="24"/>
          <w:szCs w:val="24"/>
          <w:lang w:eastAsia="zh-CN" w:bidi="hi-IN"/>
        </w:rPr>
        <w:t xml:space="preserve">un Attīstības un tautsaimniecības komitejas, un Finanšu komitejas ieteikumu, atklāti balsojot: </w:t>
      </w:r>
      <w:r w:rsidR="00C04073" w:rsidRPr="00C0407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C04073">
        <w:rPr>
          <w:rFonts w:ascii="Times New Roman" w:hAnsi="Times New Roman" w:cs="Times New Roman"/>
          <w:sz w:val="24"/>
          <w:szCs w:val="24"/>
          <w:lang w:eastAsia="zh-CN" w:bidi="hi-IN"/>
        </w:rPr>
        <w:t>, Gulbenes novada pašvaldības dome NOLEMJ:</w:t>
      </w:r>
    </w:p>
    <w:p w14:paraId="7B77092C" w14:textId="7030EB6F" w:rsidR="001429BC" w:rsidRDefault="00B82B82" w:rsidP="00C0407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00605836" w:rsidRPr="00944988">
        <w:rPr>
          <w:rFonts w:ascii="Times New Roman" w:hAnsi="Times New Roman" w:cs="Times New Roman"/>
          <w:bCs/>
          <w:sz w:val="24"/>
          <w:szCs w:val="24"/>
          <w:lang w:eastAsia="zh-CN" w:bidi="hi-IN"/>
        </w:rPr>
        <w:t>, kas sastā</w:t>
      </w:r>
      <w:r w:rsidR="00605836" w:rsidRPr="00214B9C">
        <w:rPr>
          <w:rFonts w:ascii="Times New Roman" w:hAnsi="Times New Roman" w:cs="Times New Roman"/>
          <w:bCs/>
          <w:sz w:val="24"/>
          <w:szCs w:val="24"/>
          <w:lang w:eastAsia="zh-CN" w:bidi="hi-IN"/>
        </w:rPr>
        <w:t>v</w:t>
      </w:r>
      <w:r w:rsidR="00605836" w:rsidRPr="00881A28">
        <w:rPr>
          <w:rFonts w:ascii="Times New Roman" w:hAnsi="Times New Roman" w:cs="Times New Roman"/>
          <w:sz w:val="24"/>
          <w:szCs w:val="24"/>
          <w:lang w:eastAsia="zh-CN" w:bidi="hi-IN"/>
        </w:rPr>
        <w:t xml:space="preserve"> no telpu grupas ar kadastra apzīmējumu </w:t>
      </w:r>
      <w:r w:rsidR="00605836">
        <w:rPr>
          <w:rFonts w:ascii="Times New Roman" w:hAnsi="Times New Roman" w:cs="Times New Roman"/>
          <w:sz w:val="24"/>
          <w:szCs w:val="24"/>
          <w:lang w:eastAsia="zh-CN" w:bidi="hi-IN"/>
        </w:rPr>
        <w:t>5001 001 0050 001 008</w:t>
      </w:r>
      <w:r w:rsidR="00605836" w:rsidRPr="00881A28">
        <w:rPr>
          <w:rFonts w:ascii="Times New Roman" w:hAnsi="Times New Roman" w:cs="Times New Roman"/>
          <w:sz w:val="24"/>
          <w:szCs w:val="24"/>
          <w:lang w:eastAsia="zh-CN" w:bidi="hi-IN"/>
        </w:rPr>
        <w:t xml:space="preserve">, un pie tās </w:t>
      </w:r>
      <w:r w:rsidR="00605836">
        <w:rPr>
          <w:rFonts w:ascii="Times New Roman" w:hAnsi="Times New Roman" w:cs="Times New Roman"/>
          <w:sz w:val="24"/>
          <w:szCs w:val="24"/>
          <w:lang w:eastAsia="zh-CN" w:bidi="hi-IN"/>
        </w:rPr>
        <w:t>piederošajām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kopīpašuma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5001 001 0050 001 (dzīvojamā māja</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būves ar kadastra apzīmējumu </w:t>
      </w:r>
      <w:r w:rsidR="00605836">
        <w:rPr>
          <w:rFonts w:ascii="Times New Roman" w:hAnsi="Times New Roman" w:cs="Times New Roman"/>
          <w:sz w:val="24"/>
          <w:szCs w:val="24"/>
          <w:lang w:eastAsia="zh-CN" w:bidi="hi-IN"/>
        </w:rPr>
        <w:t xml:space="preserve">5001 001 0050 003 (šķūnis), </w:t>
      </w:r>
      <w:r w:rsidR="00605836" w:rsidRPr="00881A28">
        <w:rPr>
          <w:rFonts w:ascii="Times New Roman" w:hAnsi="Times New Roman" w:cs="Times New Roman"/>
          <w:sz w:val="24"/>
          <w:szCs w:val="24"/>
          <w:lang w:eastAsia="zh-CN" w:bidi="hi-IN"/>
        </w:rPr>
        <w:t xml:space="preserve">un </w:t>
      </w:r>
      <w:r w:rsidR="00605836">
        <w:rPr>
          <w:rFonts w:ascii="Times New Roman" w:hAnsi="Times New Roman" w:cs="Times New Roman"/>
          <w:sz w:val="24"/>
          <w:szCs w:val="24"/>
          <w:lang w:eastAsia="zh-CN" w:bidi="hi-IN"/>
        </w:rPr>
        <w:t>408/3527</w:t>
      </w:r>
      <w:r w:rsidR="00605836" w:rsidRPr="00881A28">
        <w:rPr>
          <w:rFonts w:ascii="Times New Roman" w:hAnsi="Times New Roman" w:cs="Times New Roman"/>
          <w:sz w:val="24"/>
          <w:szCs w:val="24"/>
          <w:lang w:eastAsia="zh-CN" w:bidi="hi-IN"/>
        </w:rPr>
        <w:t xml:space="preserve"> </w:t>
      </w:r>
      <w:r w:rsidR="00605836">
        <w:rPr>
          <w:rFonts w:ascii="Times New Roman" w:hAnsi="Times New Roman" w:cs="Times New Roman"/>
          <w:sz w:val="24"/>
          <w:szCs w:val="24"/>
          <w:lang w:eastAsia="zh-CN" w:bidi="hi-IN"/>
        </w:rPr>
        <w:t>domājamajām</w:t>
      </w:r>
      <w:r w:rsidR="00605836" w:rsidRPr="00D76052">
        <w:rPr>
          <w:rFonts w:ascii="Times New Roman" w:hAnsi="Times New Roman" w:cs="Times New Roman"/>
          <w:sz w:val="24"/>
          <w:szCs w:val="24"/>
          <w:lang w:eastAsia="zh-CN" w:bidi="hi-IN"/>
        </w:rPr>
        <w:t xml:space="preserve"> </w:t>
      </w:r>
      <w:r w:rsidR="00605836" w:rsidRPr="00881A28">
        <w:rPr>
          <w:rFonts w:ascii="Times New Roman" w:hAnsi="Times New Roman" w:cs="Times New Roman"/>
          <w:sz w:val="24"/>
          <w:szCs w:val="24"/>
          <w:lang w:eastAsia="zh-CN" w:bidi="hi-IN"/>
        </w:rPr>
        <w:t xml:space="preserve">daļām no zemes ar kadastra apzīmējumu </w:t>
      </w:r>
      <w:r w:rsidR="00605836">
        <w:rPr>
          <w:rFonts w:ascii="Times New Roman" w:hAnsi="Times New Roman" w:cs="Times New Roman"/>
          <w:sz w:val="24"/>
          <w:szCs w:val="24"/>
          <w:lang w:eastAsia="zh-CN" w:bidi="hi-IN"/>
        </w:rPr>
        <w:t>5001 001 0050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5051362" w:rsidR="006B3BC9" w:rsidRDefault="00E91C8C" w:rsidP="00C0407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numurs 5001 900 </w:t>
      </w:r>
      <w:r w:rsidR="00605836">
        <w:rPr>
          <w:rFonts w:ascii="Times New Roman" w:hAnsi="Times New Roman" w:cs="Times New Roman"/>
          <w:bCs/>
          <w:sz w:val="24"/>
          <w:szCs w:val="24"/>
          <w:lang w:eastAsia="zh-CN" w:bidi="hi-IN"/>
        </w:rPr>
        <w:t>2771</w:t>
      </w:r>
      <w:r w:rsidR="001429BC">
        <w:rPr>
          <w:rFonts w:ascii="Times New Roman" w:hAnsi="Times New Roman" w:cs="Times New Roman"/>
          <w:sz w:val="24"/>
          <w:szCs w:val="24"/>
          <w:lang w:eastAsia="zh-CN" w:bidi="hi-IN"/>
        </w:rPr>
        <w:t>, vienotajā uzskaites sistēmā kā atsavināšanai nododamo dzīvojamo telpu.</w:t>
      </w:r>
    </w:p>
    <w:p w14:paraId="479190E0" w14:textId="31662948" w:rsidR="001429BC" w:rsidRDefault="001429BC" w:rsidP="00C0407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05836" w:rsidRPr="00605836">
        <w:rPr>
          <w:rFonts w:ascii="Times New Roman" w:hAnsi="Times New Roman" w:cs="Times New Roman"/>
          <w:bCs/>
          <w:sz w:val="24"/>
          <w:szCs w:val="24"/>
          <w:lang w:eastAsia="zh-CN" w:bidi="hi-IN"/>
        </w:rPr>
        <w:t>Dzelzceļa iela 18 - 8, Gulbene</w:t>
      </w:r>
      <w:r w:rsidR="00605836" w:rsidRPr="00944988">
        <w:rPr>
          <w:rFonts w:ascii="Times New Roman" w:hAnsi="Times New Roman" w:cs="Times New Roman"/>
          <w:bCs/>
          <w:sz w:val="24"/>
          <w:szCs w:val="24"/>
          <w:lang w:eastAsia="zh-CN" w:bidi="hi-IN"/>
        </w:rPr>
        <w:t xml:space="preserve">, Gulbenes novads, kadastra </w:t>
      </w:r>
      <w:r w:rsidR="00605836" w:rsidRPr="00944988">
        <w:rPr>
          <w:rFonts w:ascii="Times New Roman" w:hAnsi="Times New Roman" w:cs="Times New Roman"/>
          <w:bCs/>
          <w:sz w:val="24"/>
          <w:szCs w:val="24"/>
          <w:lang w:eastAsia="zh-CN" w:bidi="hi-IN"/>
        </w:rPr>
        <w:lastRenderedPageBreak/>
        <w:t xml:space="preserve">numurs 5001 900 </w:t>
      </w:r>
      <w:r w:rsidR="00605836">
        <w:rPr>
          <w:rFonts w:ascii="Times New Roman" w:hAnsi="Times New Roman" w:cs="Times New Roman"/>
          <w:bCs/>
          <w:sz w:val="24"/>
          <w:szCs w:val="24"/>
          <w:lang w:eastAsia="zh-CN" w:bidi="hi-IN"/>
        </w:rPr>
        <w:t>2771</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386AF4" w:rsidRPr="00386AF4">
        <w:rPr>
          <w:rFonts w:ascii="Times New Roman" w:hAnsi="Times New Roman" w:cs="Times New Roman"/>
          <w:bCs/>
          <w:color w:val="000000" w:themeColor="text1"/>
          <w:sz w:val="24"/>
          <w:szCs w:val="24"/>
          <w:lang w:eastAsia="zh-CN" w:bidi="hi-IN"/>
        </w:rPr>
        <w:t xml:space="preserve">[…] </w:t>
      </w:r>
      <w:r w:rsidR="00386AF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C0407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C0407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8744" w14:textId="77777777" w:rsidR="00843DED" w:rsidRDefault="00843DED" w:rsidP="008B5C20">
      <w:pPr>
        <w:spacing w:after="0" w:line="240" w:lineRule="auto"/>
      </w:pPr>
      <w:r>
        <w:separator/>
      </w:r>
    </w:p>
  </w:endnote>
  <w:endnote w:type="continuationSeparator" w:id="0">
    <w:p w14:paraId="6F652E47" w14:textId="77777777" w:rsidR="00843DED" w:rsidRDefault="00843DE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FAA80" w14:textId="77777777" w:rsidR="00843DED" w:rsidRDefault="00843DED" w:rsidP="008B5C20">
      <w:pPr>
        <w:spacing w:after="0" w:line="240" w:lineRule="auto"/>
      </w:pPr>
      <w:r>
        <w:separator/>
      </w:r>
    </w:p>
  </w:footnote>
  <w:footnote w:type="continuationSeparator" w:id="0">
    <w:p w14:paraId="1EFACB74" w14:textId="77777777" w:rsidR="00843DED" w:rsidRDefault="00843DE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0697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96B80"/>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AF4"/>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31C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1894"/>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4379"/>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43DED"/>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21AC"/>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73"/>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5AA4"/>
    <w:rsid w:val="00D76052"/>
    <w:rsid w:val="00D762EB"/>
    <w:rsid w:val="00D86621"/>
    <w:rsid w:val="00D87A79"/>
    <w:rsid w:val="00D91357"/>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3786</Words>
  <Characters>2159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2026-05-29T07:00:00Z</cp:lastPrinted>
  <dcterms:created xsi:type="dcterms:W3CDTF">2026-06-02T06:25:00Z</dcterms:created>
  <dcterms:modified xsi:type="dcterms:W3CDTF">2026-06-02T09:02:00Z</dcterms:modified>
</cp:coreProperties>
</file>