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DC3E2" w14:textId="77777777" w:rsidR="008138E8" w:rsidRPr="005407B5" w:rsidRDefault="008138E8" w:rsidP="008138E8">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8138E8" w:rsidRPr="00FD58F2" w14:paraId="23A93E29" w14:textId="77777777" w:rsidTr="000146C7">
        <w:tc>
          <w:tcPr>
            <w:tcW w:w="3073" w:type="dxa"/>
          </w:tcPr>
          <w:p w14:paraId="2490A0A0" w14:textId="77777777" w:rsidR="008138E8" w:rsidRPr="00FD58F2" w:rsidRDefault="008138E8" w:rsidP="000146C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5B6EE6B3" w14:textId="77777777" w:rsidR="008138E8" w:rsidRPr="00FD58F2" w:rsidRDefault="008138E8" w:rsidP="000146C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66CF8BA" wp14:editId="3D8ECF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95534B" w14:textId="77777777" w:rsidR="008138E8" w:rsidRPr="00FD58F2" w:rsidRDefault="008138E8" w:rsidP="000146C7">
            <w:pPr>
              <w:spacing w:after="0" w:line="240" w:lineRule="auto"/>
              <w:rPr>
                <w:rFonts w:ascii="Times New Roman" w:eastAsia="Times New Roman" w:hAnsi="Times New Roman" w:cs="Times New Roman"/>
                <w:kern w:val="0"/>
                <w:sz w:val="32"/>
                <w:szCs w:val="32"/>
                <w:lang w:eastAsia="lv-LV"/>
                <w14:ligatures w14:val="none"/>
              </w:rPr>
            </w:pPr>
          </w:p>
        </w:tc>
      </w:tr>
      <w:tr w:rsidR="008138E8" w:rsidRPr="009429FA" w14:paraId="773CF409" w14:textId="77777777" w:rsidTr="000146C7">
        <w:tc>
          <w:tcPr>
            <w:tcW w:w="8931" w:type="dxa"/>
            <w:gridSpan w:val="3"/>
          </w:tcPr>
          <w:p w14:paraId="2EC28389" w14:textId="77777777" w:rsidR="008138E8" w:rsidRPr="009429FA" w:rsidRDefault="008138E8" w:rsidP="009429FA">
            <w:pPr>
              <w:spacing w:after="0" w:line="240" w:lineRule="auto"/>
              <w:jc w:val="center"/>
              <w:rPr>
                <w:rFonts w:ascii="Times New Roman" w:eastAsia="Times New Roman" w:hAnsi="Times New Roman" w:cs="Times New Roman"/>
                <w:b/>
                <w:kern w:val="0"/>
                <w:sz w:val="28"/>
                <w:szCs w:val="28"/>
                <w:lang w:eastAsia="lv-LV"/>
                <w14:ligatures w14:val="none"/>
              </w:rPr>
            </w:pPr>
            <w:r w:rsidRPr="009429FA">
              <w:rPr>
                <w:rFonts w:ascii="Times New Roman" w:eastAsia="Times New Roman" w:hAnsi="Times New Roman" w:cs="Times New Roman"/>
                <w:b/>
                <w:kern w:val="0"/>
                <w:sz w:val="28"/>
                <w:szCs w:val="28"/>
                <w:lang w:eastAsia="lv-LV"/>
                <w14:ligatures w14:val="none"/>
              </w:rPr>
              <w:t>GULBENES NOVADA PAŠVALDĪBA</w:t>
            </w:r>
          </w:p>
        </w:tc>
      </w:tr>
      <w:tr w:rsidR="008138E8" w:rsidRPr="00FD58F2" w14:paraId="39DBB01A" w14:textId="77777777" w:rsidTr="000146C7">
        <w:tc>
          <w:tcPr>
            <w:tcW w:w="8931" w:type="dxa"/>
            <w:gridSpan w:val="3"/>
          </w:tcPr>
          <w:p w14:paraId="786AF23B" w14:textId="77777777" w:rsidR="008138E8" w:rsidRPr="00FD58F2" w:rsidRDefault="008138E8" w:rsidP="000146C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8138E8" w:rsidRPr="00FD58F2" w14:paraId="5C98024F" w14:textId="77777777" w:rsidTr="000146C7">
        <w:tc>
          <w:tcPr>
            <w:tcW w:w="8931" w:type="dxa"/>
            <w:gridSpan w:val="3"/>
          </w:tcPr>
          <w:p w14:paraId="3BFFBA39" w14:textId="77777777" w:rsidR="008138E8" w:rsidRPr="00FD58F2" w:rsidRDefault="008138E8" w:rsidP="000146C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8138E8" w:rsidRPr="00FD58F2" w14:paraId="28F39C2C" w14:textId="77777777" w:rsidTr="000146C7">
        <w:tc>
          <w:tcPr>
            <w:tcW w:w="8931" w:type="dxa"/>
            <w:gridSpan w:val="3"/>
          </w:tcPr>
          <w:p w14:paraId="4E9D763A" w14:textId="77777777" w:rsidR="008138E8" w:rsidRPr="00FD58F2" w:rsidRDefault="008138E8" w:rsidP="000146C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9CD6DA2" w14:textId="77777777" w:rsidR="008138E8" w:rsidRPr="00FD58F2" w:rsidRDefault="008138E8" w:rsidP="000146C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4BAFFEE" w14:textId="77777777" w:rsidR="008138E8" w:rsidRPr="002D72FC" w:rsidRDefault="008138E8" w:rsidP="008138E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34F90CED" w14:textId="77777777" w:rsidR="008138E8" w:rsidRPr="002D72FC" w:rsidRDefault="008138E8" w:rsidP="008138E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5171B42B" w14:textId="77777777" w:rsidR="008138E8" w:rsidRPr="002D72FC" w:rsidRDefault="008138E8" w:rsidP="008138E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138E8" w:rsidRPr="002D72FC" w14:paraId="49853DAD" w14:textId="77777777" w:rsidTr="000146C7">
        <w:tc>
          <w:tcPr>
            <w:tcW w:w="4729" w:type="dxa"/>
          </w:tcPr>
          <w:p w14:paraId="1219A7D2" w14:textId="66E68FA9" w:rsidR="008138E8" w:rsidRPr="002D72FC" w:rsidRDefault="008138E8" w:rsidP="000146C7">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9429FA">
              <w:rPr>
                <w:rFonts w:ascii="Times New Roman" w:hAnsi="Times New Roman" w:cs="Times New Roman"/>
                <w:b/>
                <w:bCs/>
                <w:sz w:val="24"/>
                <w:szCs w:val="24"/>
              </w:rPr>
              <w:t xml:space="preserve"> 28.maijā</w:t>
            </w:r>
          </w:p>
        </w:tc>
        <w:tc>
          <w:tcPr>
            <w:tcW w:w="4729" w:type="dxa"/>
          </w:tcPr>
          <w:p w14:paraId="7D47E0BA" w14:textId="2092E156" w:rsidR="008138E8" w:rsidRPr="002D72FC" w:rsidRDefault="009429FA" w:rsidP="000146C7">
            <w:pPr>
              <w:rPr>
                <w:rFonts w:ascii="Times New Roman" w:hAnsi="Times New Roman" w:cs="Times New Roman"/>
                <w:b/>
                <w:bCs/>
                <w:sz w:val="24"/>
                <w:szCs w:val="24"/>
              </w:rPr>
            </w:pPr>
            <w:r>
              <w:rPr>
                <w:rFonts w:ascii="Times New Roman" w:hAnsi="Times New Roman" w:cs="Times New Roman"/>
                <w:b/>
                <w:bCs/>
                <w:sz w:val="24"/>
                <w:szCs w:val="24"/>
              </w:rPr>
              <w:t xml:space="preserve">                    </w:t>
            </w:r>
            <w:r w:rsidR="008138E8" w:rsidRPr="002D72FC">
              <w:rPr>
                <w:rFonts w:ascii="Times New Roman" w:hAnsi="Times New Roman" w:cs="Times New Roman"/>
                <w:b/>
                <w:bCs/>
                <w:sz w:val="24"/>
                <w:szCs w:val="24"/>
              </w:rPr>
              <w:t>Nr. GND/202</w:t>
            </w:r>
            <w:r w:rsidR="008138E8">
              <w:rPr>
                <w:rFonts w:ascii="Times New Roman" w:hAnsi="Times New Roman" w:cs="Times New Roman"/>
                <w:b/>
                <w:bCs/>
                <w:sz w:val="24"/>
                <w:szCs w:val="24"/>
              </w:rPr>
              <w:t>6</w:t>
            </w:r>
            <w:r w:rsidR="008138E8" w:rsidRPr="002D72FC">
              <w:rPr>
                <w:rFonts w:ascii="Times New Roman" w:hAnsi="Times New Roman" w:cs="Times New Roman"/>
                <w:b/>
                <w:bCs/>
                <w:sz w:val="24"/>
                <w:szCs w:val="24"/>
              </w:rPr>
              <w:t>/</w:t>
            </w:r>
            <w:r>
              <w:rPr>
                <w:rFonts w:ascii="Times New Roman" w:hAnsi="Times New Roman" w:cs="Times New Roman"/>
                <w:b/>
                <w:bCs/>
                <w:sz w:val="24"/>
                <w:szCs w:val="24"/>
              </w:rPr>
              <w:t>426</w:t>
            </w:r>
          </w:p>
        </w:tc>
      </w:tr>
      <w:tr w:rsidR="008138E8" w:rsidRPr="002D72FC" w14:paraId="49B9CEAE" w14:textId="77777777" w:rsidTr="000146C7">
        <w:tc>
          <w:tcPr>
            <w:tcW w:w="4729" w:type="dxa"/>
          </w:tcPr>
          <w:p w14:paraId="179BE44D" w14:textId="77777777" w:rsidR="008138E8" w:rsidRPr="002D72FC" w:rsidRDefault="008138E8" w:rsidP="000146C7">
            <w:pPr>
              <w:rPr>
                <w:rFonts w:ascii="Times New Roman" w:hAnsi="Times New Roman" w:cs="Times New Roman"/>
                <w:sz w:val="24"/>
                <w:szCs w:val="24"/>
              </w:rPr>
            </w:pPr>
          </w:p>
        </w:tc>
        <w:tc>
          <w:tcPr>
            <w:tcW w:w="4729" w:type="dxa"/>
          </w:tcPr>
          <w:p w14:paraId="52921844" w14:textId="30835166" w:rsidR="008138E8" w:rsidRPr="002D72FC" w:rsidRDefault="009429FA" w:rsidP="000146C7">
            <w:pPr>
              <w:rPr>
                <w:rFonts w:ascii="Times New Roman" w:hAnsi="Times New Roman" w:cs="Times New Roman"/>
                <w:b/>
                <w:bCs/>
                <w:sz w:val="24"/>
                <w:szCs w:val="24"/>
              </w:rPr>
            </w:pPr>
            <w:r>
              <w:rPr>
                <w:rFonts w:ascii="Times New Roman" w:hAnsi="Times New Roman" w:cs="Times New Roman"/>
                <w:b/>
                <w:bCs/>
                <w:sz w:val="24"/>
                <w:szCs w:val="24"/>
              </w:rPr>
              <w:t xml:space="preserve">                    </w:t>
            </w:r>
            <w:r w:rsidR="008138E8"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8138E8" w:rsidRPr="002D72FC">
              <w:rPr>
                <w:rFonts w:ascii="Times New Roman" w:hAnsi="Times New Roman" w:cs="Times New Roman"/>
                <w:b/>
                <w:bCs/>
                <w:sz w:val="24"/>
                <w:szCs w:val="24"/>
              </w:rPr>
              <w:t xml:space="preserve">; </w:t>
            </w:r>
            <w:r>
              <w:rPr>
                <w:rFonts w:ascii="Times New Roman" w:hAnsi="Times New Roman" w:cs="Times New Roman"/>
                <w:b/>
                <w:bCs/>
                <w:sz w:val="24"/>
                <w:szCs w:val="24"/>
              </w:rPr>
              <w:t>81</w:t>
            </w:r>
            <w:r w:rsidR="008138E8" w:rsidRPr="002D72FC">
              <w:rPr>
                <w:rFonts w:ascii="Times New Roman" w:hAnsi="Times New Roman" w:cs="Times New Roman"/>
                <w:b/>
                <w:bCs/>
                <w:sz w:val="24"/>
                <w:szCs w:val="24"/>
              </w:rPr>
              <w:t>.p.)</w:t>
            </w:r>
          </w:p>
        </w:tc>
      </w:tr>
    </w:tbl>
    <w:p w14:paraId="783ACB37" w14:textId="77777777" w:rsidR="008138E8" w:rsidRDefault="008138E8" w:rsidP="008138E8">
      <w:pPr>
        <w:spacing w:after="0" w:line="240" w:lineRule="auto"/>
        <w:rPr>
          <w:rFonts w:ascii="Times New Roman" w:hAnsi="Times New Roman" w:cs="Times New Roman"/>
          <w:sz w:val="24"/>
          <w:szCs w:val="24"/>
        </w:rPr>
      </w:pPr>
    </w:p>
    <w:p w14:paraId="1231B3A8" w14:textId="77777777" w:rsidR="003D50FF" w:rsidRDefault="003D50FF" w:rsidP="003D50F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Laimai Šmitei-Ūdrei</w:t>
      </w:r>
    </w:p>
    <w:p w14:paraId="17C5F11A" w14:textId="77777777" w:rsidR="003D50FF" w:rsidRDefault="003D50FF" w:rsidP="003D50FF">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1FBF2759" w14:textId="3EF0045C" w:rsidR="003D50FF" w:rsidRPr="00A462CC" w:rsidRDefault="003D50FF" w:rsidP="003D50FF">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Laima Šmite-Ūdre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locekle. </w:t>
      </w:r>
    </w:p>
    <w:p w14:paraId="2BD6B4A7" w14:textId="77777777"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.gada</w:t>
      </w:r>
      <w:r>
        <w:rPr>
          <w:rFonts w:ascii="Times New Roman" w:hAnsi="Times New Roman" w:cs="Times New Roman"/>
          <w:sz w:val="24"/>
          <w:szCs w:val="24"/>
        </w:rPr>
        <w:t xml:space="preserve"> 14.maijā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14.maija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9</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locekļa amatu ar 4</w:t>
      </w:r>
      <w:r>
        <w:rPr>
          <w:rFonts w:ascii="Times New Roman" w:hAnsi="Times New Roman" w:cs="Times New Roman"/>
          <w:sz w:val="24"/>
          <w:szCs w:val="24"/>
        </w:rPr>
        <w:t>53</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15.Saeimas vēlēšanu</w:t>
      </w:r>
      <w:r w:rsidRPr="00D85BFE">
        <w:rPr>
          <w:rFonts w:ascii="Times New Roman" w:hAnsi="Times New Roman" w:cs="Times New Roman"/>
          <w:sz w:val="24"/>
          <w:szCs w:val="24"/>
        </w:rPr>
        <w:t xml:space="preserve"> nodrošināšanai.</w:t>
      </w:r>
    </w:p>
    <w:p w14:paraId="78366B17" w14:textId="66DD2F00"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iesniegumu, konstatēts:</w:t>
      </w:r>
    </w:p>
    <w:p w14:paraId="5AB74D10" w14:textId="77777777" w:rsidR="003D50FF" w:rsidRPr="00A462CC" w:rsidRDefault="003D50FF" w:rsidP="003D50FF">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 xml:space="preserve">domes 2018.gada 29.marta lēmumu “Par izmaiņām Vides aizsardzības jautājumu komisijas sastāvā” (protokols Nr.4, 15.§) Laima Šmite-Ūdre ir apstiprināta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 xml:space="preserve">ides aizsardzības jautājumu komisijas sastāvā. Pamatojoties uz likuma „Par interešu konflikta novēršanu valsts amatpersonu darbībā” 4.panta otro daļu,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ides aizsardzības jautājumu komisijas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45144B62" w14:textId="77777777" w:rsidR="003D50FF"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ceturtajā, piektajā un sestajā daļā noteiktos speciālos amatu savienošanas ierobežojumus, ir atļauts </w:t>
      </w:r>
      <w:r w:rsidRPr="00D85BFE">
        <w:rPr>
          <w:rFonts w:ascii="Times New Roman" w:hAnsi="Times New Roman" w:cs="Times New Roman"/>
          <w:sz w:val="24"/>
          <w:szCs w:val="24"/>
          <w:shd w:val="clear" w:color="auto" w:fill="FFFFFF"/>
        </w:rPr>
        <w:lastRenderedPageBreak/>
        <w:t>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69CD002" w14:textId="77777777" w:rsidR="003D50FF" w:rsidRPr="00C54AF0" w:rsidRDefault="003D50FF" w:rsidP="003D50FF">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8E4BBA9" w14:textId="77777777" w:rsidR="003D50FF" w:rsidRPr="00640853" w:rsidRDefault="003D50FF" w:rsidP="003D50FF">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3A00218E" w14:textId="77777777" w:rsidR="003D50FF" w:rsidRPr="00D85BFE" w:rsidRDefault="003D50FF" w:rsidP="003D50FF">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214124A" w14:textId="77777777" w:rsidR="003D50FF" w:rsidRPr="00D85BFE" w:rsidRDefault="003D50FF" w:rsidP="009429FA">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vai piektajā daļā minētā amatpersona. Lēmumu </w:t>
      </w:r>
      <w:r w:rsidRPr="00D85BFE">
        <w:rPr>
          <w:rFonts w:ascii="Times New Roman" w:hAnsi="Times New Roman" w:cs="Times New Roman"/>
          <w:sz w:val="24"/>
          <w:szCs w:val="24"/>
        </w:rPr>
        <w:lastRenderedPageBreak/>
        <w:t>reģistrācijas kārtību nosaka institūcijas vadītājs.</w:t>
      </w:r>
    </w:p>
    <w:p w14:paraId="470E6238" w14:textId="77777777" w:rsidR="003D50FF" w:rsidRPr="00D85BFE" w:rsidRDefault="003D50FF" w:rsidP="009429FA">
      <w:pPr>
        <w:widowControl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DDAE72C" w14:textId="77777777" w:rsidR="003D50FF" w:rsidRPr="00D85BFE" w:rsidRDefault="003D50FF" w:rsidP="003D50F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21E33AE2" w14:textId="77777777" w:rsidR="003D50FF" w:rsidRPr="002D72FC" w:rsidRDefault="003D50FF" w:rsidP="003D50FF">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Laimai Šmitei-Ūdrei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1248C74E" w14:textId="2235F59F" w:rsidR="003D50FF" w:rsidRDefault="003D50FF" w:rsidP="003D50F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bookmarkStart w:id="2" w:name="_Hlk156733279"/>
      <w:r w:rsidRPr="002E5E95">
        <w:rPr>
          <w:rFonts w:ascii="Times New Roman" w:hAnsi="Times New Roman" w:cs="Times New Roman"/>
          <w:sz w:val="24"/>
          <w:szCs w:val="24"/>
        </w:rPr>
        <w:t xml:space="preserve">atklāti </w:t>
      </w:r>
      <w:r w:rsidR="009429FA" w:rsidRPr="00C62861">
        <w:rPr>
          <w:rFonts w:ascii="Times New Roman" w:hAnsi="Times New Roman" w:cs="Times New Roman"/>
          <w:sz w:val="24"/>
          <w:szCs w:val="24"/>
        </w:rPr>
        <w:t>balsojot</w:t>
      </w:r>
      <w:r w:rsidR="009429FA">
        <w:rPr>
          <w:rFonts w:ascii="Times New Roman" w:hAnsi="Times New Roman" w:cs="Times New Roman"/>
          <w:sz w:val="24"/>
          <w:szCs w:val="24"/>
        </w:rPr>
        <w:t>:</w:t>
      </w:r>
      <w:r w:rsidR="009429FA" w:rsidRPr="00C62861">
        <w:rPr>
          <w:rFonts w:ascii="Times New Roman" w:hAnsi="Times New Roman" w:cs="Times New Roman"/>
          <w:sz w:val="24"/>
          <w:szCs w:val="24"/>
        </w:rPr>
        <w:t xml:space="preserve"> </w:t>
      </w:r>
      <w:r w:rsidR="009429FA" w:rsidRPr="00E2021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9429FA" w:rsidRPr="00C62861">
        <w:rPr>
          <w:rFonts w:ascii="Times New Roman" w:hAnsi="Times New Roman" w:cs="Times New Roman"/>
          <w:sz w:val="24"/>
          <w:szCs w:val="24"/>
        </w:rPr>
        <w:t>,</w:t>
      </w:r>
      <w:r w:rsidR="009429FA">
        <w:rPr>
          <w:rFonts w:ascii="Times New Roman" w:hAnsi="Times New Roman" w:cs="Times New Roman"/>
          <w:sz w:val="24"/>
          <w:szCs w:val="24"/>
        </w:rPr>
        <w:t xml:space="preserve"> </w:t>
      </w:r>
      <w:r w:rsidRPr="002E5E95">
        <w:rPr>
          <w:rFonts w:ascii="Times New Roman" w:hAnsi="Times New Roman" w:cs="Times New Roman"/>
          <w:sz w:val="24"/>
          <w:szCs w:val="24"/>
        </w:rPr>
        <w:t>Gulbenes novada pašvaldības dome NOLEMJ:</w:t>
      </w:r>
      <w:bookmarkEnd w:id="2"/>
    </w:p>
    <w:p w14:paraId="0AB3D513" w14:textId="18E424FA" w:rsidR="003D50FF" w:rsidRPr="00D85BFE" w:rsidRDefault="003D50FF" w:rsidP="003D50F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Laimai Šmitei-Ūdrei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D85BFE">
        <w:rPr>
          <w:rFonts w:ascii="Times New Roman" w:hAnsi="Times New Roman" w:cs="Times New Roman"/>
          <w:sz w:val="24"/>
          <w:szCs w:val="24"/>
        </w:rPr>
        <w:t xml:space="preserve"> </w:t>
      </w:r>
      <w:r>
        <w:rPr>
          <w:rFonts w:ascii="Times New Roman" w:hAnsi="Times New Roman" w:cs="Times New Roman"/>
          <w:sz w:val="24"/>
          <w:szCs w:val="24"/>
        </w:rPr>
        <w:t>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3001F7DF" w14:textId="77777777"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568EE1CE" w14:textId="77777777" w:rsidR="003D50FF" w:rsidRPr="00D85BFE"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89F60DC" w14:textId="5BA01C57" w:rsidR="008138E8" w:rsidRDefault="003D50FF" w:rsidP="003D50F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553BEE0" w14:textId="77777777" w:rsidR="008138E8" w:rsidRPr="00693754" w:rsidRDefault="008138E8" w:rsidP="008138E8">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38CE60E1" w14:textId="77777777" w:rsidR="008138E8" w:rsidRPr="00693754" w:rsidRDefault="008138E8" w:rsidP="008138E8">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606778D8" w14:textId="77777777" w:rsidR="008138E8" w:rsidRDefault="008138E8" w:rsidP="008138E8"/>
    <w:p w14:paraId="7C93DFE4" w14:textId="77777777" w:rsidR="008138E8" w:rsidRPr="00D9345A" w:rsidRDefault="008138E8" w:rsidP="008138E8"/>
    <w:p w14:paraId="50011D78" w14:textId="77777777" w:rsidR="008138E8" w:rsidRDefault="008138E8" w:rsidP="008138E8"/>
    <w:bookmarkEnd w:id="0"/>
    <w:p w14:paraId="55D4774F" w14:textId="77777777" w:rsidR="008138E8" w:rsidRDefault="008138E8" w:rsidP="008138E8"/>
    <w:p w14:paraId="52F1EF0F" w14:textId="77777777" w:rsidR="008138E8" w:rsidRDefault="008138E8" w:rsidP="008138E8"/>
    <w:p w14:paraId="0E8095FC" w14:textId="77777777" w:rsidR="006A25C7" w:rsidRDefault="006A25C7"/>
    <w:sectPr w:rsidR="006A25C7" w:rsidSect="008138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7D"/>
    <w:rsid w:val="0005787D"/>
    <w:rsid w:val="001E1452"/>
    <w:rsid w:val="003349ED"/>
    <w:rsid w:val="0035094E"/>
    <w:rsid w:val="003D50FF"/>
    <w:rsid w:val="006A25C7"/>
    <w:rsid w:val="00793E1D"/>
    <w:rsid w:val="008138E8"/>
    <w:rsid w:val="009256F7"/>
    <w:rsid w:val="009429FA"/>
    <w:rsid w:val="00C60FEC"/>
    <w:rsid w:val="00DA119E"/>
    <w:rsid w:val="00F71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0E5CD1E"/>
  <w15:chartTrackingRefBased/>
  <w15:docId w15:val="{6B730561-291F-489A-818D-7F2243DE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38E8"/>
  </w:style>
  <w:style w:type="paragraph" w:styleId="Virsraksts1">
    <w:name w:val="heading 1"/>
    <w:basedOn w:val="Parasts"/>
    <w:next w:val="Parasts"/>
    <w:link w:val="Virsraksts1Rakstz"/>
    <w:uiPriority w:val="9"/>
    <w:qFormat/>
    <w:rsid w:val="000578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578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5787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5787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5787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5787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5787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5787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5787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5787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5787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5787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5787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5787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5787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5787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5787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5787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57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5787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5787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5787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5787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5787D"/>
    <w:rPr>
      <w:i/>
      <w:iCs/>
      <w:color w:val="404040" w:themeColor="text1" w:themeTint="BF"/>
    </w:rPr>
  </w:style>
  <w:style w:type="paragraph" w:styleId="Sarakstarindkopa">
    <w:name w:val="List Paragraph"/>
    <w:basedOn w:val="Parasts"/>
    <w:uiPriority w:val="34"/>
    <w:qFormat/>
    <w:rsid w:val="0005787D"/>
    <w:pPr>
      <w:ind w:left="720"/>
      <w:contextualSpacing/>
    </w:pPr>
  </w:style>
  <w:style w:type="character" w:styleId="Intensvsizclums">
    <w:name w:val="Intense Emphasis"/>
    <w:basedOn w:val="Noklusjumarindkopasfonts"/>
    <w:uiPriority w:val="21"/>
    <w:qFormat/>
    <w:rsid w:val="0005787D"/>
    <w:rPr>
      <w:i/>
      <w:iCs/>
      <w:color w:val="2F5496" w:themeColor="accent1" w:themeShade="BF"/>
    </w:rPr>
  </w:style>
  <w:style w:type="paragraph" w:styleId="Intensvscitts">
    <w:name w:val="Intense Quote"/>
    <w:basedOn w:val="Parasts"/>
    <w:next w:val="Parasts"/>
    <w:link w:val="IntensvscittsRakstz"/>
    <w:uiPriority w:val="30"/>
    <w:qFormat/>
    <w:rsid w:val="000578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5787D"/>
    <w:rPr>
      <w:i/>
      <w:iCs/>
      <w:color w:val="2F5496" w:themeColor="accent1" w:themeShade="BF"/>
    </w:rPr>
  </w:style>
  <w:style w:type="character" w:styleId="Intensvaatsauce">
    <w:name w:val="Intense Reference"/>
    <w:basedOn w:val="Noklusjumarindkopasfonts"/>
    <w:uiPriority w:val="32"/>
    <w:qFormat/>
    <w:rsid w:val="0005787D"/>
    <w:rPr>
      <w:b/>
      <w:bCs/>
      <w:smallCaps/>
      <w:color w:val="2F5496" w:themeColor="accent1" w:themeShade="BF"/>
      <w:spacing w:val="5"/>
    </w:rPr>
  </w:style>
  <w:style w:type="paragraph" w:customStyle="1" w:styleId="Default">
    <w:name w:val="Default"/>
    <w:qFormat/>
    <w:rsid w:val="008138E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138E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138E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5685</Words>
  <Characters>3241</Characters>
  <Application>Microsoft Office Word</Application>
  <DocSecurity>0</DocSecurity>
  <Lines>27</Lines>
  <Paragraphs>17</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2026-05-29T10:55:00Z</cp:lastPrinted>
  <dcterms:created xsi:type="dcterms:W3CDTF">2026-06-02T08:28:00Z</dcterms:created>
  <dcterms:modified xsi:type="dcterms:W3CDTF">2026-06-02T10:29:00Z</dcterms:modified>
</cp:coreProperties>
</file>