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093326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55CCFEA7" w:rsidR="001A0A5C" w:rsidRDefault="0009332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3158702F" w14:textId="77777777" w:rsidR="00247EC5" w:rsidRDefault="00093326" w:rsidP="00F96FA7">
      <w:pPr>
        <w:ind w:left="4395"/>
        <w:rPr>
          <w:szCs w:val="24"/>
          <w:u w:val="none"/>
          <w:lang w:val="it-IT"/>
        </w:rPr>
      </w:pPr>
      <w:r w:rsidRPr="00744FBE">
        <w:rPr>
          <w:szCs w:val="24"/>
          <w:u w:val="none"/>
          <w:lang w:val="it-IT"/>
        </w:rPr>
        <w:t>Sociālo un veselības jautājumu komitejas</w:t>
      </w:r>
      <w:r>
        <w:rPr>
          <w:szCs w:val="24"/>
          <w:u w:val="none"/>
          <w:lang w:val="it-IT"/>
        </w:rPr>
        <w:t xml:space="preserve"> </w:t>
      </w:r>
      <w:r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14:paraId="3C6FC046" w14:textId="28D48ACD" w:rsidR="001A0A5C" w:rsidRDefault="00093326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44FBE"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14:paraId="3C6FC047" w14:textId="45DECE2F" w:rsidR="00B76B2E" w:rsidRPr="001A0A5C" w:rsidRDefault="0009332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57357F">
        <w:rPr>
          <w:szCs w:val="24"/>
          <w:u w:val="none"/>
          <w:lang w:val="it-IT"/>
        </w:rPr>
        <w:t>6</w:t>
      </w:r>
      <w:r>
        <w:rPr>
          <w:szCs w:val="24"/>
          <w:u w:val="none"/>
          <w:lang w:val="it-IT"/>
        </w:rPr>
        <w:t>. gada “12.jūnijā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77777777" w:rsidR="009036AB" w:rsidRDefault="00093326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17.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komitejas un Izglītības,kultūras un sporta komitejas apvienotā sēde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093326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093326" w:rsidRDefault="00093326" w:rsidP="000C7638">
      <w:pPr>
        <w:rPr>
          <w:b/>
          <w:bCs/>
          <w:szCs w:val="24"/>
          <w:u w:val="none"/>
        </w:rPr>
      </w:pPr>
      <w:r w:rsidRPr="00093326">
        <w:rPr>
          <w:b/>
          <w:bCs/>
          <w:szCs w:val="24"/>
          <w:u w:val="none"/>
        </w:rPr>
        <w:t>Sēdes sākums plkst.</w:t>
      </w:r>
      <w:r w:rsidR="00D939BB" w:rsidRPr="00093326">
        <w:rPr>
          <w:b/>
          <w:bCs/>
          <w:szCs w:val="24"/>
          <w:u w:val="none"/>
        </w:rPr>
        <w:t xml:space="preserve"> </w:t>
      </w:r>
      <w:r w:rsidR="00D939BB" w:rsidRPr="00093326">
        <w:rPr>
          <w:b/>
          <w:bCs/>
          <w:noProof/>
          <w:szCs w:val="24"/>
          <w:u w:val="none"/>
        </w:rPr>
        <w:t>09:00</w:t>
      </w:r>
    </w:p>
    <w:p w14:paraId="3C6FC04E" w14:textId="77777777" w:rsidR="00756319" w:rsidRPr="00093326" w:rsidRDefault="00756319" w:rsidP="000C7638">
      <w:pPr>
        <w:rPr>
          <w:b/>
          <w:bCs/>
          <w:szCs w:val="24"/>
          <w:u w:val="none"/>
        </w:rPr>
      </w:pPr>
    </w:p>
    <w:p w14:paraId="3C6FC04F" w14:textId="77777777" w:rsidR="00AE1333" w:rsidRDefault="0009332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14:paraId="3C6FC050" w14:textId="77777777" w:rsidR="00AE1333" w:rsidRDefault="0009332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C6FC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003E4C" w14:textId="77777777" w:rsidR="00AE1333" w:rsidRPr="00093326" w:rsidRDefault="0009332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93326">
        <w:rPr>
          <w:b/>
          <w:bCs/>
          <w:noProof/>
          <w:color w:val="000000" w:themeColor="text1"/>
          <w:szCs w:val="24"/>
          <w:u w:val="none"/>
        </w:rPr>
        <w:t>1</w:t>
      </w:r>
      <w:r w:rsidRPr="00093326">
        <w:rPr>
          <w:b/>
          <w:bCs/>
          <w:color w:val="000000" w:themeColor="text1"/>
          <w:szCs w:val="24"/>
          <w:u w:val="none"/>
        </w:rPr>
        <w:t xml:space="preserve">. </w:t>
      </w:r>
      <w:r w:rsidRPr="00093326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093326">
        <w:rPr>
          <w:b/>
          <w:bCs/>
          <w:noProof/>
          <w:color w:val="000000" w:themeColor="text1"/>
          <w:szCs w:val="24"/>
          <w:u w:val="none"/>
        </w:rPr>
        <w:t xml:space="preserve"> novada kultūras attīstības plāna 2026. – 2031.gadam apstiprināšanu</w:t>
      </w:r>
    </w:p>
    <w:p w14:paraId="50629D16" w14:textId="77777777" w:rsidR="00AE1333" w:rsidRDefault="0009332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723126A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A52125" w14:textId="77777777" w:rsidR="00AE1333" w:rsidRPr="00093326" w:rsidRDefault="0009332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93326">
        <w:rPr>
          <w:b/>
          <w:bCs/>
          <w:noProof/>
          <w:color w:val="000000" w:themeColor="text1"/>
          <w:szCs w:val="24"/>
          <w:u w:val="none"/>
        </w:rPr>
        <w:t>2</w:t>
      </w:r>
      <w:r w:rsidRPr="00093326">
        <w:rPr>
          <w:b/>
          <w:bCs/>
          <w:color w:val="000000" w:themeColor="text1"/>
          <w:szCs w:val="24"/>
          <w:u w:val="none"/>
        </w:rPr>
        <w:t xml:space="preserve">. </w:t>
      </w:r>
      <w:r w:rsidRPr="00093326">
        <w:rPr>
          <w:b/>
          <w:bCs/>
          <w:noProof/>
          <w:color w:val="000000" w:themeColor="text1"/>
          <w:szCs w:val="24"/>
          <w:u w:val="none"/>
        </w:rPr>
        <w:t>Par Gulbenes novada pašvaldības domes 2026.gada 30.jūnija saistošo noteikumu Nr.__ “Grozījumi Gulbenes novada pašvaldības domes 2023.gada 28.decembra saistošajos noteikumos Nr.25 “Par sociālajiem pakalpojumiem Gulbenes novada pašvaldībā”” izdošanu</w:t>
      </w:r>
    </w:p>
    <w:p w14:paraId="73F57D1A" w14:textId="77777777" w:rsidR="00AE1333" w:rsidRDefault="0009332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Sarmīte Ozoliņa - Cīrule</w:t>
      </w:r>
    </w:p>
    <w:p w14:paraId="2BCD47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3DF442" w14:textId="77777777" w:rsidR="00AE1333" w:rsidRPr="00093326" w:rsidRDefault="0009332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93326">
        <w:rPr>
          <w:b/>
          <w:bCs/>
          <w:noProof/>
          <w:color w:val="000000" w:themeColor="text1"/>
          <w:szCs w:val="24"/>
          <w:u w:val="none"/>
        </w:rPr>
        <w:t>3</w:t>
      </w:r>
      <w:r w:rsidRPr="00093326">
        <w:rPr>
          <w:b/>
          <w:bCs/>
          <w:color w:val="000000" w:themeColor="text1"/>
          <w:szCs w:val="24"/>
          <w:u w:val="none"/>
        </w:rPr>
        <w:t xml:space="preserve">. </w:t>
      </w:r>
      <w:r w:rsidRPr="00093326">
        <w:rPr>
          <w:b/>
          <w:bCs/>
          <w:noProof/>
          <w:color w:val="000000" w:themeColor="text1"/>
          <w:szCs w:val="24"/>
          <w:u w:val="none"/>
        </w:rPr>
        <w:t>Par Interešu</w:t>
      </w:r>
      <w:r w:rsidRPr="00093326">
        <w:rPr>
          <w:b/>
          <w:bCs/>
          <w:noProof/>
          <w:color w:val="000000" w:themeColor="text1"/>
          <w:szCs w:val="24"/>
          <w:u w:val="none"/>
        </w:rPr>
        <w:t xml:space="preserve"> izglītības programmu izvērtēšanas un valsts mērķdotācijas un pašvaldības dotācijas finansējuma sadales komisijas nolikuma izdošanu</w:t>
      </w:r>
    </w:p>
    <w:p w14:paraId="4CD08F99" w14:textId="77777777" w:rsidR="00AE1333" w:rsidRDefault="0009332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14:paraId="7821B1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AC21E9" w14:textId="77777777" w:rsidR="00AE1333" w:rsidRPr="00093326" w:rsidRDefault="00093326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93326">
        <w:rPr>
          <w:b/>
          <w:bCs/>
          <w:noProof/>
          <w:color w:val="000000" w:themeColor="text1"/>
          <w:szCs w:val="24"/>
          <w:u w:val="none"/>
        </w:rPr>
        <w:t>4</w:t>
      </w:r>
      <w:r w:rsidRPr="00093326">
        <w:rPr>
          <w:b/>
          <w:bCs/>
          <w:color w:val="000000" w:themeColor="text1"/>
          <w:szCs w:val="24"/>
          <w:u w:val="none"/>
        </w:rPr>
        <w:t xml:space="preserve">. </w:t>
      </w:r>
      <w:r w:rsidRPr="00093326">
        <w:rPr>
          <w:b/>
          <w:bCs/>
          <w:noProof/>
          <w:color w:val="000000" w:themeColor="text1"/>
          <w:szCs w:val="24"/>
          <w:u w:val="none"/>
        </w:rPr>
        <w:t>Par iekšējā normatīvā akta “Interešu izglītības programmu īstenošanas principi, kārtība un kritēriji valsts mērķdotācijas un pašvaldības dotācijas finansējuma sadalei Gulbenes novada pašvaldībā” izdošanu</w:t>
      </w:r>
    </w:p>
    <w:p w14:paraId="499DAC81" w14:textId="77777777" w:rsidR="00AE1333" w:rsidRDefault="0009332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Maija Skopāne</w:t>
      </w:r>
    </w:p>
    <w:p w14:paraId="40EFA7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093326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356CCEDB" w:rsidR="00203C2F" w:rsidRPr="00440890" w:rsidRDefault="00093326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nodaļas</w:t>
      </w:r>
      <w:r>
        <w:rPr>
          <w:noProof/>
          <w:szCs w:val="24"/>
          <w:u w:val="none"/>
        </w:rPr>
        <w:t xml:space="preserve"> vadītāja Līga Nogobode</w:t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093326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3326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357F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6B63CE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263E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E821-6082-4021-8FFD-E724B293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6</cp:revision>
  <cp:lastPrinted>2024-01-17T14:08:00Z</cp:lastPrinted>
  <dcterms:created xsi:type="dcterms:W3CDTF">2026-01-08T14:01:00Z</dcterms:created>
  <dcterms:modified xsi:type="dcterms:W3CDTF">2026-06-12T12:05:00Z</dcterms:modified>
</cp:coreProperties>
</file>