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2B1C1052" w:rsidR="00FC7F25" w:rsidRPr="007F049F" w:rsidRDefault="00326B60" w:rsidP="00B341D9">
      <w:pPr>
        <w:pStyle w:val="Default"/>
        <w:jc w:val="center"/>
        <w:rPr>
          <w:b/>
          <w:szCs w:val="24"/>
        </w:rPr>
      </w:pPr>
      <w:r w:rsidRPr="007F049F">
        <w:rPr>
          <w:b/>
          <w:szCs w:val="24"/>
        </w:rPr>
        <w:t xml:space="preserve">Par </w:t>
      </w:r>
      <w:r w:rsidR="005D6AC4" w:rsidRPr="00E67617">
        <w:rPr>
          <w:b/>
          <w:bCs/>
          <w:noProof/>
        </w:rPr>
        <w:t>dzīvokļa īpašuma “Pabērži” - 1, Staros, Daukstu pagastā, Gulbenes novadā</w:t>
      </w:r>
      <w:r w:rsidR="005D6AC4">
        <w:rPr>
          <w:b/>
          <w:bCs/>
          <w:noProof/>
        </w:rPr>
        <w:t>,</w:t>
      </w:r>
      <w:r w:rsidR="005D6AC4" w:rsidRPr="007F049F">
        <w:rPr>
          <w:b/>
          <w:szCs w:val="24"/>
        </w:rPr>
        <w:t xml:space="preserve"> </w:t>
      </w:r>
      <w:r w:rsidRPr="007F049F">
        <w:rPr>
          <w:b/>
          <w:szCs w:val="24"/>
        </w:rPr>
        <w:t>pircēja apstiprināšanu</w:t>
      </w:r>
    </w:p>
    <w:p w14:paraId="72FA0B6D" w14:textId="5E1E0C1E"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5D6AC4" w:rsidRPr="00E67617">
        <w:t>2026.gada 30.aprīlī pieņēma lēmumu Nr. GND/2026/312 “Par dzīvokļa īpašuma “</w:t>
      </w:r>
      <w:proofErr w:type="spellStart"/>
      <w:r w:rsidR="005D6AC4" w:rsidRPr="00E67617">
        <w:t>Pabērži</w:t>
      </w:r>
      <w:proofErr w:type="spellEnd"/>
      <w:r w:rsidR="005D6AC4" w:rsidRPr="00E67617">
        <w:t>” - 1, Staros, Daukstu pagastā, Gulbenes novadā, pirmās izsoles rīkošanu” (protokols Nr. 7; 62</w:t>
      </w:r>
      <w:r w:rsidR="00012DBC" w:rsidRPr="007F049F">
        <w:rPr>
          <w:color w:val="auto"/>
        </w:rPr>
        <w:t xml:space="preserve">.p.), </w:t>
      </w:r>
      <w:r w:rsidR="00F00CDD" w:rsidRPr="00F00CDD">
        <w:rPr>
          <w:color w:val="auto"/>
        </w:rPr>
        <w:t xml:space="preserve">ar kuru nolēma rīkot Gulbenes novada pašvaldībai piederošā </w:t>
      </w:r>
      <w:r w:rsidR="005D6AC4" w:rsidRPr="00E67617">
        <w:t>dzīvokļa īpašuma “</w:t>
      </w:r>
      <w:proofErr w:type="spellStart"/>
      <w:r w:rsidR="005D6AC4" w:rsidRPr="00E67617">
        <w:t>Pabērži</w:t>
      </w:r>
      <w:proofErr w:type="spellEnd"/>
      <w:r w:rsidR="005D6AC4" w:rsidRPr="00E67617">
        <w:t xml:space="preserve">” -  1, Staros, Daukstu pagastā, Gulbenes novadā, kadastra numurs 5048 900 0130, kas sastāv no vienistabas dzīvokļa ar platību 24,4 </w:t>
      </w:r>
      <w:proofErr w:type="spellStart"/>
      <w:r w:rsidR="005D6AC4" w:rsidRPr="00E67617">
        <w:t>kv.m</w:t>
      </w:r>
      <w:proofErr w:type="spellEnd"/>
      <w:r w:rsidR="005D6AC4" w:rsidRPr="00E67617">
        <w:t xml:space="preserve">. (telpu grupas kadastra apzīmējums 50480040307001001), pie tā piederošajām kopīpašuma 252/1476 domājamajām daļām no daudzdzīvokļu ēkas (būves kadastra apzīmējums 50480040307001) un 252/1476 domājamajām daļām no zemes ar kadastra apzīmējumu 50480040307 </w:t>
      </w:r>
      <w:r w:rsidR="00012DBC" w:rsidRPr="007F049F">
        <w:rPr>
          <w:color w:val="auto"/>
        </w:rPr>
        <w:t xml:space="preserve">(turpmāk – </w:t>
      </w:r>
      <w:r w:rsidR="005D6AC4">
        <w:rPr>
          <w:color w:val="auto"/>
        </w:rPr>
        <w:t>D</w:t>
      </w:r>
      <w:r w:rsidR="00CF3183">
        <w:rPr>
          <w:color w:val="auto"/>
        </w:rPr>
        <w:t>z</w:t>
      </w:r>
      <w:r w:rsidR="005D6AC4">
        <w:rPr>
          <w:color w:val="auto"/>
        </w:rPr>
        <w:t>īvokļa</w:t>
      </w:r>
      <w:r w:rsidR="00012DBC" w:rsidRPr="007F049F">
        <w:rPr>
          <w:color w:val="auto"/>
        </w:rPr>
        <w:t xml:space="preserve"> īpašums), pirmo izsoli, apstiprināt izsoles noteikumus un nosacīto cenu.</w:t>
      </w:r>
    </w:p>
    <w:p w14:paraId="7D953EB1" w14:textId="3F68291C"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sidR="006E6A5D">
        <w:rPr>
          <w:color w:val="auto"/>
        </w:rPr>
        <w:t>Dzīvokļa</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0926D4">
        <w:t>[…]</w:t>
      </w:r>
      <w:r w:rsidR="00012DBC" w:rsidRPr="007F049F">
        <w:rPr>
          <w:color w:val="auto"/>
        </w:rPr>
        <w:t xml:space="preserve">, par nosolīto cenu </w:t>
      </w:r>
      <w:r w:rsidR="005D6AC4" w:rsidRPr="00E67617">
        <w:t xml:space="preserve">1050 EUR (viens tūkstotis piecdesmit </w:t>
      </w:r>
      <w:r w:rsidR="008D0350" w:rsidRPr="007F049F">
        <w:rPr>
          <w:i/>
          <w:iCs/>
          <w:color w:val="auto"/>
        </w:rPr>
        <w:t>euro</w:t>
      </w:r>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ED75020"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w:t>
      </w:r>
      <w:r w:rsidR="005D6AC4">
        <w:rPr>
          <w:color w:val="auto"/>
        </w:rPr>
        <w:t>7</w:t>
      </w:r>
      <w:r w:rsidR="00C02D46">
        <w:rPr>
          <w:color w:val="auto"/>
        </w:rPr>
        <w:t>.jūnijā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F049F">
        <w:rPr>
          <w:color w:val="auto"/>
        </w:rPr>
        <w:lastRenderedPageBreak/>
        <w:t>vārdā paraksta attiecīgās atvasinātās publiskās personas lēmējinstitūcijas vadītājs vai viņa pilnvarota persona.</w:t>
      </w:r>
    </w:p>
    <w:p w14:paraId="5EB0B7B8" w14:textId="17E5856D"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5D6AC4" w:rsidRPr="005D6AC4">
        <w:rPr>
          <w:rFonts w:ascii="Times New Roman" w:hAnsi="Times New Roman" w:cs="Times New Roman"/>
          <w:sz w:val="24"/>
          <w:szCs w:val="24"/>
        </w:rPr>
        <w:t>dzīvokļa īpašuma “</w:t>
      </w:r>
      <w:proofErr w:type="spellStart"/>
      <w:r w:rsidR="005D6AC4" w:rsidRPr="005D6AC4">
        <w:rPr>
          <w:rFonts w:ascii="Times New Roman" w:hAnsi="Times New Roman" w:cs="Times New Roman"/>
          <w:sz w:val="24"/>
          <w:szCs w:val="24"/>
        </w:rPr>
        <w:t>Pabērži</w:t>
      </w:r>
      <w:proofErr w:type="spellEnd"/>
      <w:r w:rsidR="005D6AC4" w:rsidRPr="005D6AC4">
        <w:rPr>
          <w:rFonts w:ascii="Times New Roman" w:hAnsi="Times New Roman" w:cs="Times New Roman"/>
          <w:sz w:val="24"/>
          <w:szCs w:val="24"/>
        </w:rPr>
        <w:t>” - 1, Staros, Daukstu pagastā, Gulbenes novadā</w:t>
      </w:r>
      <w:r w:rsidR="005D6AC4">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5D6AC4" w:rsidRPr="005D6AC4">
        <w:rPr>
          <w:rFonts w:ascii="Times New Roman" w:hAnsi="Times New Roman" w:cs="Times New Roman"/>
          <w:sz w:val="24"/>
          <w:szCs w:val="24"/>
        </w:rPr>
        <w:t>GND/2.7.4/26/27</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0C975CB3"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5D6AC4" w:rsidRPr="002302CC">
        <w:t xml:space="preserve">dzīvokļa īpašuma </w:t>
      </w:r>
      <w:r w:rsidR="005D6AC4" w:rsidRPr="00E67617">
        <w:t>“</w:t>
      </w:r>
      <w:proofErr w:type="spellStart"/>
      <w:r w:rsidR="005D6AC4" w:rsidRPr="00E67617">
        <w:t>Pabērži</w:t>
      </w:r>
      <w:proofErr w:type="spellEnd"/>
      <w:r w:rsidR="005D6AC4" w:rsidRPr="00E67617">
        <w:t xml:space="preserve">” -  1, Staros, Daukstu pagastā, Gulbenes novadā, kadastra numurs 5048 900 0130, kas sastāv no vienistabas dzīvokļa ar platību 24,4 </w:t>
      </w:r>
      <w:proofErr w:type="spellStart"/>
      <w:r w:rsidR="005D6AC4" w:rsidRPr="00E67617">
        <w:t>kv.m</w:t>
      </w:r>
      <w:proofErr w:type="spellEnd"/>
      <w:r w:rsidR="005D6AC4" w:rsidRPr="00E67617">
        <w:t>.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41B79C27"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0926D4" w:rsidRPr="007F049F">
        <w:rPr>
          <w:color w:val="auto"/>
        </w:rPr>
        <w:t xml:space="preserve"> </w:t>
      </w:r>
      <w:r w:rsidR="000926D4">
        <w:t>[…]</w:t>
      </w:r>
      <w:r w:rsidR="000926D4" w:rsidRPr="007F049F">
        <w:rPr>
          <w:color w:val="auto"/>
        </w:rPr>
        <w:t>,</w:t>
      </w:r>
      <w:r w:rsidR="00882860" w:rsidRPr="007F049F">
        <w:rPr>
          <w:color w:val="auto"/>
        </w:rPr>
        <w:t xml:space="preserve">, par nosolīto cenu </w:t>
      </w:r>
      <w:r w:rsidR="005D6AC4" w:rsidRPr="00E67617">
        <w:t xml:space="preserve">1050 EUR (viens tūkstotis piecdesmit </w:t>
      </w:r>
      <w:r w:rsidR="008D0350" w:rsidRPr="007F049F">
        <w:rPr>
          <w:i/>
          <w:iCs/>
          <w:color w:val="auto"/>
        </w:rPr>
        <w:t>euro</w:t>
      </w:r>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9440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926D4"/>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E73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66434"/>
    <w:rsid w:val="0057727E"/>
    <w:rsid w:val="00592F94"/>
    <w:rsid w:val="00597A35"/>
    <w:rsid w:val="005A19D7"/>
    <w:rsid w:val="005A5926"/>
    <w:rsid w:val="005B0E49"/>
    <w:rsid w:val="005B47A2"/>
    <w:rsid w:val="005B5420"/>
    <w:rsid w:val="005C55AD"/>
    <w:rsid w:val="005C674E"/>
    <w:rsid w:val="005D02ED"/>
    <w:rsid w:val="005D241B"/>
    <w:rsid w:val="005D5F6C"/>
    <w:rsid w:val="005D6AC4"/>
    <w:rsid w:val="005D6F7A"/>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E6A5D"/>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73C9C"/>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3183"/>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17E13"/>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3157</Words>
  <Characters>1800</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2025-08-01T07:32:00Z</cp:lastPrinted>
  <dcterms:created xsi:type="dcterms:W3CDTF">2026-06-25T08:00:00Z</dcterms:created>
  <dcterms:modified xsi:type="dcterms:W3CDTF">2026-06-25T08:01:00Z</dcterms:modified>
</cp:coreProperties>
</file>