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AA7F" w14:textId="77777777" w:rsidR="00387B31" w:rsidRPr="00387B31" w:rsidRDefault="00387B31" w:rsidP="00387B31">
      <w:pPr>
        <w:spacing w:after="0" w:line="240" w:lineRule="auto"/>
        <w:jc w:val="center"/>
        <w:rPr>
          <w:rFonts w:ascii="Times New Roman" w:eastAsia="Times New Roman" w:hAnsi="Times New Roman" w:cs="Times New Roman"/>
          <w:b/>
          <w:bCs/>
          <w:sz w:val="24"/>
          <w:szCs w:val="24"/>
          <w:lang w:eastAsia="lv-LV"/>
        </w:rPr>
      </w:pPr>
    </w:p>
    <w:tbl>
      <w:tblPr>
        <w:tblW w:w="9356" w:type="dxa"/>
        <w:tblLook w:val="01E0" w:firstRow="1" w:lastRow="1" w:firstColumn="1" w:lastColumn="1" w:noHBand="0" w:noVBand="0"/>
      </w:tblPr>
      <w:tblGrid>
        <w:gridCol w:w="9356"/>
      </w:tblGrid>
      <w:tr w:rsidR="00387B31" w:rsidRPr="00387B31" w14:paraId="05004DAA" w14:textId="77777777">
        <w:tc>
          <w:tcPr>
            <w:tcW w:w="9356" w:type="dxa"/>
            <w:hideMark/>
          </w:tcPr>
          <w:p w14:paraId="2EBF893A" w14:textId="161A07DA" w:rsidR="00387B31" w:rsidRPr="00387B31" w:rsidRDefault="00387B31" w:rsidP="00387B31">
            <w:pPr>
              <w:spacing w:after="0" w:line="240" w:lineRule="auto"/>
              <w:jc w:val="center"/>
              <w:rPr>
                <w:rFonts w:ascii="Times New Roman" w:eastAsia="Times New Roman" w:hAnsi="Times New Roman" w:cs="Times New Roman"/>
                <w:sz w:val="24"/>
                <w:szCs w:val="24"/>
                <w:lang w:eastAsia="lv-LV"/>
              </w:rPr>
            </w:pPr>
            <w:bookmarkStart w:id="0" w:name="_Hlk198642557"/>
            <w:r w:rsidRPr="00387B31">
              <w:rPr>
                <w:rFonts w:ascii="Times New Roman" w:eastAsia="Times New Roman" w:hAnsi="Times New Roman" w:cs="Times New Roman"/>
                <w:sz w:val="24"/>
                <w:szCs w:val="24"/>
                <w:lang w:eastAsia="lv-LV"/>
              </w:rPr>
              <w:drawing>
                <wp:inline distT="0" distB="0" distL="0" distR="0" wp14:anchorId="27745146" wp14:editId="451D74E3">
                  <wp:extent cx="619125" cy="685800"/>
                  <wp:effectExtent l="0" t="0" r="9525" b="0"/>
                  <wp:docPr id="84008325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87B31" w:rsidRPr="00387B31" w14:paraId="3DA8E719" w14:textId="77777777">
        <w:tc>
          <w:tcPr>
            <w:tcW w:w="9356" w:type="dxa"/>
            <w:hideMark/>
          </w:tcPr>
          <w:p w14:paraId="77B03331" w14:textId="77777777" w:rsidR="00387B31" w:rsidRPr="00387B31" w:rsidRDefault="00387B31" w:rsidP="00387B31">
            <w:pPr>
              <w:spacing w:after="0" w:line="240" w:lineRule="auto"/>
              <w:jc w:val="center"/>
              <w:rPr>
                <w:rFonts w:ascii="Times New Roman" w:eastAsia="Times New Roman" w:hAnsi="Times New Roman" w:cs="Times New Roman"/>
                <w:b/>
                <w:sz w:val="24"/>
                <w:szCs w:val="24"/>
                <w:lang w:eastAsia="lv-LV"/>
              </w:rPr>
            </w:pPr>
            <w:r w:rsidRPr="00387B31">
              <w:rPr>
                <w:rFonts w:ascii="Times New Roman" w:eastAsia="Times New Roman" w:hAnsi="Times New Roman" w:cs="Times New Roman"/>
                <w:b/>
                <w:sz w:val="24"/>
                <w:szCs w:val="24"/>
                <w:lang w:eastAsia="lv-LV"/>
              </w:rPr>
              <w:t>GULBENES NOVADA PAŠVALDĪBA</w:t>
            </w:r>
          </w:p>
        </w:tc>
      </w:tr>
      <w:tr w:rsidR="00387B31" w:rsidRPr="00387B31" w14:paraId="5885EDB8" w14:textId="77777777">
        <w:tc>
          <w:tcPr>
            <w:tcW w:w="9356" w:type="dxa"/>
            <w:hideMark/>
          </w:tcPr>
          <w:p w14:paraId="13B66D25" w14:textId="77777777" w:rsidR="00387B31" w:rsidRPr="00387B31" w:rsidRDefault="00387B31" w:rsidP="00387B31">
            <w:pPr>
              <w:spacing w:after="0" w:line="240" w:lineRule="auto"/>
              <w:jc w:val="center"/>
              <w:rPr>
                <w:rFonts w:ascii="Times New Roman" w:eastAsia="Times New Roman" w:hAnsi="Times New Roman" w:cs="Times New Roman"/>
                <w:sz w:val="24"/>
                <w:szCs w:val="24"/>
                <w:lang w:eastAsia="lv-LV"/>
              </w:rPr>
            </w:pPr>
            <w:proofErr w:type="spellStart"/>
            <w:r w:rsidRPr="00387B31">
              <w:rPr>
                <w:rFonts w:ascii="Times New Roman" w:eastAsia="Times New Roman" w:hAnsi="Times New Roman" w:cs="Times New Roman"/>
                <w:sz w:val="24"/>
                <w:szCs w:val="24"/>
                <w:lang w:eastAsia="lv-LV"/>
              </w:rPr>
              <w:t>Reģ</w:t>
            </w:r>
            <w:proofErr w:type="spellEnd"/>
            <w:r w:rsidRPr="00387B31">
              <w:rPr>
                <w:rFonts w:ascii="Times New Roman" w:eastAsia="Times New Roman" w:hAnsi="Times New Roman" w:cs="Times New Roman"/>
                <w:sz w:val="24"/>
                <w:szCs w:val="24"/>
                <w:lang w:eastAsia="lv-LV"/>
              </w:rPr>
              <w:t>. Nr. 90009116327</w:t>
            </w:r>
          </w:p>
        </w:tc>
      </w:tr>
      <w:tr w:rsidR="00387B31" w:rsidRPr="00387B31" w14:paraId="30B2F192" w14:textId="77777777">
        <w:tc>
          <w:tcPr>
            <w:tcW w:w="9356" w:type="dxa"/>
            <w:hideMark/>
          </w:tcPr>
          <w:p w14:paraId="24FD9E69" w14:textId="77777777" w:rsidR="00387B31" w:rsidRPr="00387B31" w:rsidRDefault="00387B31" w:rsidP="00387B31">
            <w:pPr>
              <w:spacing w:after="0" w:line="240" w:lineRule="auto"/>
              <w:jc w:val="center"/>
              <w:rPr>
                <w:rFonts w:ascii="Times New Roman" w:eastAsia="Times New Roman" w:hAnsi="Times New Roman" w:cs="Times New Roman"/>
                <w:sz w:val="24"/>
                <w:szCs w:val="24"/>
                <w:lang w:eastAsia="lv-LV"/>
              </w:rPr>
            </w:pPr>
            <w:r w:rsidRPr="00387B31">
              <w:rPr>
                <w:rFonts w:ascii="Times New Roman" w:eastAsia="Times New Roman" w:hAnsi="Times New Roman" w:cs="Times New Roman"/>
                <w:sz w:val="24"/>
                <w:szCs w:val="24"/>
                <w:lang w:eastAsia="lv-LV"/>
              </w:rPr>
              <w:t>Ābeļu iela 2, Gulbene, Gulbenes nov., LV-4401</w:t>
            </w:r>
          </w:p>
        </w:tc>
      </w:tr>
      <w:tr w:rsidR="00387B31" w:rsidRPr="00387B31" w14:paraId="54CD7B56" w14:textId="77777777">
        <w:tc>
          <w:tcPr>
            <w:tcW w:w="9356" w:type="dxa"/>
            <w:hideMark/>
          </w:tcPr>
          <w:p w14:paraId="5BEA3632" w14:textId="77777777" w:rsidR="00387B31" w:rsidRPr="00387B31" w:rsidRDefault="00387B31" w:rsidP="00387B31">
            <w:pPr>
              <w:spacing w:after="0" w:line="240" w:lineRule="auto"/>
              <w:jc w:val="center"/>
              <w:rPr>
                <w:rFonts w:ascii="Times New Roman" w:eastAsia="Times New Roman" w:hAnsi="Times New Roman" w:cs="Times New Roman"/>
                <w:sz w:val="24"/>
                <w:szCs w:val="24"/>
                <w:lang w:eastAsia="lv-LV"/>
              </w:rPr>
            </w:pPr>
            <w:r w:rsidRPr="00387B31">
              <w:rPr>
                <w:rFonts w:ascii="Times New Roman" w:eastAsia="Times New Roman" w:hAnsi="Times New Roman" w:cs="Times New Roman"/>
                <w:sz w:val="24"/>
                <w:szCs w:val="24"/>
                <w:lang w:eastAsia="lv-LV"/>
              </w:rPr>
              <w:t>Tālrunis 64497710, mob.26595362, e-pasts: dome@gulbene.lv, www.gulbene.lv</w:t>
            </w:r>
          </w:p>
          <w:p w14:paraId="432DF2EE" w14:textId="77777777" w:rsidR="00387B31" w:rsidRPr="00387B31" w:rsidRDefault="00387B31" w:rsidP="00387B31">
            <w:pPr>
              <w:spacing w:after="0" w:line="240" w:lineRule="auto"/>
              <w:jc w:val="center"/>
              <w:rPr>
                <w:rFonts w:ascii="Times New Roman" w:eastAsia="Times New Roman" w:hAnsi="Times New Roman" w:cs="Times New Roman"/>
                <w:sz w:val="24"/>
                <w:szCs w:val="24"/>
                <w:lang w:eastAsia="lv-LV"/>
              </w:rPr>
            </w:pPr>
            <w:r w:rsidRPr="00387B31">
              <w:rPr>
                <w:rFonts w:ascii="Times New Roman" w:eastAsia="Times New Roman" w:hAnsi="Times New Roman" w:cs="Times New Roman"/>
                <w:sz w:val="24"/>
                <w:szCs w:val="24"/>
                <w:lang w:eastAsia="lv-LV"/>
              </w:rPr>
              <w:softHyphen/>
            </w:r>
            <w:r w:rsidRPr="00387B31">
              <w:rPr>
                <w:rFonts w:ascii="Times New Roman" w:eastAsia="Times New Roman" w:hAnsi="Times New Roman" w:cs="Times New Roman"/>
                <w:sz w:val="24"/>
                <w:szCs w:val="24"/>
                <w:lang w:eastAsia="lv-LV"/>
              </w:rPr>
              <w:softHyphen/>
            </w:r>
            <w:r w:rsidRPr="00387B31">
              <w:rPr>
                <w:rFonts w:ascii="Times New Roman" w:eastAsia="Times New Roman" w:hAnsi="Times New Roman" w:cs="Times New Roman"/>
                <w:sz w:val="24"/>
                <w:szCs w:val="24"/>
                <w:lang w:eastAsia="lv-LV"/>
              </w:rPr>
              <w:softHyphen/>
            </w:r>
            <w:r w:rsidRPr="00387B31">
              <w:rPr>
                <w:rFonts w:ascii="Times New Roman" w:eastAsia="Times New Roman" w:hAnsi="Times New Roman" w:cs="Times New Roman"/>
                <w:sz w:val="24"/>
                <w:szCs w:val="24"/>
                <w:lang w:eastAsia="lv-LV"/>
              </w:rPr>
              <w:softHyphen/>
            </w:r>
            <w:r w:rsidRPr="00387B31">
              <w:rPr>
                <w:rFonts w:ascii="Times New Roman" w:eastAsia="Times New Roman" w:hAnsi="Times New Roman" w:cs="Times New Roman"/>
                <w:sz w:val="24"/>
                <w:szCs w:val="24"/>
                <w:lang w:eastAsia="lv-LV"/>
              </w:rPr>
              <w:softHyphen/>
            </w:r>
            <w:r w:rsidRPr="00387B31">
              <w:rPr>
                <w:rFonts w:ascii="Times New Roman" w:eastAsia="Times New Roman" w:hAnsi="Times New Roman" w:cs="Times New Roman"/>
                <w:sz w:val="24"/>
                <w:szCs w:val="24"/>
                <w:lang w:eastAsia="lv-LV"/>
              </w:rPr>
              <w:softHyphen/>
            </w:r>
            <w:r w:rsidRPr="00387B31">
              <w:rPr>
                <w:rFonts w:ascii="Times New Roman" w:eastAsia="Times New Roman" w:hAnsi="Times New Roman" w:cs="Times New Roman"/>
                <w:sz w:val="24"/>
                <w:szCs w:val="24"/>
                <w:lang w:eastAsia="lv-LV"/>
              </w:rPr>
              <w:softHyphen/>
            </w:r>
            <w:r w:rsidRPr="00387B31">
              <w:rPr>
                <w:rFonts w:ascii="Times New Roman" w:eastAsia="Times New Roman" w:hAnsi="Times New Roman" w:cs="Times New Roman"/>
                <w:sz w:val="24"/>
                <w:szCs w:val="24"/>
                <w:lang w:eastAsia="lv-LV"/>
              </w:rPr>
              <w:softHyphen/>
            </w:r>
            <w:r w:rsidRPr="00387B31">
              <w:rPr>
                <w:rFonts w:ascii="Times New Roman" w:eastAsia="Times New Roman" w:hAnsi="Times New Roman" w:cs="Times New Roman"/>
                <w:sz w:val="24"/>
                <w:szCs w:val="24"/>
                <w:lang w:eastAsia="lv-LV"/>
              </w:rPr>
              <w:softHyphen/>
            </w:r>
            <w:r w:rsidRPr="00387B31">
              <w:rPr>
                <w:rFonts w:ascii="Times New Roman" w:eastAsia="Times New Roman" w:hAnsi="Times New Roman" w:cs="Times New Roman"/>
                <w:sz w:val="24"/>
                <w:szCs w:val="24"/>
                <w:lang w:eastAsia="lv-LV"/>
              </w:rPr>
              <w:softHyphen/>
            </w:r>
            <w:r w:rsidRPr="00387B31">
              <w:rPr>
                <w:rFonts w:ascii="Times New Roman" w:eastAsia="Times New Roman" w:hAnsi="Times New Roman" w:cs="Times New Roman"/>
                <w:sz w:val="24"/>
                <w:szCs w:val="24"/>
                <w:lang w:eastAsia="lv-LV"/>
              </w:rPr>
              <w:softHyphen/>
            </w:r>
            <w:r w:rsidRPr="00387B31">
              <w:rPr>
                <w:rFonts w:ascii="Times New Roman" w:eastAsia="Times New Roman" w:hAnsi="Times New Roman" w:cs="Times New Roman"/>
                <w:sz w:val="24"/>
                <w:szCs w:val="24"/>
                <w:lang w:eastAsia="lv-LV"/>
              </w:rPr>
              <w:softHyphen/>
            </w:r>
            <w:r w:rsidRPr="00387B31">
              <w:rPr>
                <w:rFonts w:ascii="Times New Roman" w:eastAsia="Times New Roman" w:hAnsi="Times New Roman" w:cs="Times New Roman"/>
                <w:sz w:val="24"/>
                <w:szCs w:val="24"/>
                <w:lang w:eastAsia="lv-LV"/>
              </w:rPr>
              <w:softHyphen/>
            </w:r>
          </w:p>
        </w:tc>
      </w:tr>
    </w:tbl>
    <w:p w14:paraId="6A017B24" w14:textId="77777777" w:rsidR="00387B31" w:rsidRPr="00387B31" w:rsidRDefault="00387B31" w:rsidP="00387B31">
      <w:pPr>
        <w:spacing w:after="0" w:line="240" w:lineRule="auto"/>
        <w:jc w:val="center"/>
        <w:rPr>
          <w:rFonts w:ascii="Times New Roman" w:eastAsia="Times New Roman" w:hAnsi="Times New Roman" w:cs="Times New Roman"/>
          <w:b/>
          <w:bCs/>
          <w:sz w:val="24"/>
          <w:szCs w:val="24"/>
          <w:lang w:eastAsia="lv-LV"/>
        </w:rPr>
      </w:pPr>
      <w:r w:rsidRPr="00387B31">
        <w:rPr>
          <w:rFonts w:ascii="Times New Roman" w:eastAsia="Times New Roman" w:hAnsi="Times New Roman" w:cs="Times New Roman"/>
          <w:b/>
          <w:bCs/>
          <w:sz w:val="24"/>
          <w:szCs w:val="24"/>
          <w:lang w:eastAsia="lv-LV"/>
        </w:rPr>
        <w:t>GULBENES NOVADA PAŠVALDĪBAS DOMES LĒMUMS</w:t>
      </w:r>
    </w:p>
    <w:p w14:paraId="55DDF94E" w14:textId="77777777" w:rsidR="00387B31" w:rsidRPr="00387B31" w:rsidRDefault="00387B31" w:rsidP="00387B31">
      <w:pPr>
        <w:spacing w:after="0" w:line="240" w:lineRule="auto"/>
        <w:jc w:val="center"/>
        <w:rPr>
          <w:rFonts w:ascii="Times New Roman" w:eastAsia="Times New Roman" w:hAnsi="Times New Roman" w:cs="Times New Roman"/>
          <w:sz w:val="24"/>
          <w:szCs w:val="24"/>
          <w:lang w:eastAsia="lv-LV"/>
        </w:rPr>
      </w:pPr>
      <w:r w:rsidRPr="00387B31">
        <w:rPr>
          <w:rFonts w:ascii="Times New Roman" w:eastAsia="Times New Roman" w:hAnsi="Times New Roman" w:cs="Times New Roman"/>
          <w:sz w:val="24"/>
          <w:szCs w:val="24"/>
          <w:lang w:eastAsia="lv-LV"/>
        </w:rPr>
        <w:t>Gulbenē</w:t>
      </w:r>
    </w:p>
    <w:bookmarkEnd w:id="0"/>
    <w:p w14:paraId="3FB20E63" w14:textId="77777777" w:rsidR="00387B31" w:rsidRPr="00387B31" w:rsidRDefault="00387B31" w:rsidP="00387B31">
      <w:pPr>
        <w:spacing w:after="0" w:line="240" w:lineRule="auto"/>
        <w:jc w:val="right"/>
        <w:rPr>
          <w:rFonts w:ascii="Times New Roman" w:eastAsia="Times New Roman" w:hAnsi="Times New Roman" w:cs="Times New Roman"/>
          <w:sz w:val="24"/>
          <w:szCs w:val="24"/>
          <w:lang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87B31" w:rsidRPr="00387B31" w14:paraId="2F9CF8A4" w14:textId="77777777">
        <w:tc>
          <w:tcPr>
            <w:tcW w:w="4676" w:type="dxa"/>
            <w:hideMark/>
          </w:tcPr>
          <w:p w14:paraId="2CDEB8C5" w14:textId="77777777" w:rsidR="00387B31" w:rsidRPr="00387B31" w:rsidRDefault="00387B31" w:rsidP="00387B31">
            <w:pPr>
              <w:jc w:val="both"/>
              <w:rPr>
                <w:rFonts w:ascii="Times New Roman" w:eastAsia="Times New Roman" w:hAnsi="Times New Roman" w:cs="Times New Roman"/>
                <w:b/>
                <w:bCs/>
                <w:sz w:val="24"/>
                <w:szCs w:val="24"/>
                <w:lang w:eastAsia="lv-LV"/>
              </w:rPr>
            </w:pPr>
            <w:r w:rsidRPr="00387B31">
              <w:rPr>
                <w:rFonts w:ascii="Times New Roman" w:eastAsia="Times New Roman" w:hAnsi="Times New Roman" w:cs="Times New Roman"/>
                <w:b/>
                <w:bCs/>
                <w:sz w:val="24"/>
                <w:szCs w:val="24"/>
                <w:lang w:eastAsia="lv-LV"/>
              </w:rPr>
              <w:t>2026. gada 30.jūnijā </w:t>
            </w:r>
          </w:p>
        </w:tc>
        <w:tc>
          <w:tcPr>
            <w:tcW w:w="4678" w:type="dxa"/>
            <w:hideMark/>
          </w:tcPr>
          <w:p w14:paraId="77631802" w14:textId="77777777" w:rsidR="00387B31" w:rsidRPr="00387B31" w:rsidRDefault="00387B31" w:rsidP="00387B31">
            <w:pPr>
              <w:jc w:val="right"/>
              <w:rPr>
                <w:rFonts w:ascii="Times New Roman" w:eastAsia="Times New Roman" w:hAnsi="Times New Roman" w:cs="Times New Roman"/>
                <w:b/>
                <w:bCs/>
                <w:sz w:val="24"/>
                <w:szCs w:val="24"/>
                <w:lang w:eastAsia="lv-LV"/>
              </w:rPr>
            </w:pPr>
            <w:r w:rsidRPr="00387B31">
              <w:rPr>
                <w:rFonts w:ascii="Times New Roman" w:eastAsia="Times New Roman" w:hAnsi="Times New Roman" w:cs="Times New Roman"/>
                <w:b/>
                <w:bCs/>
                <w:sz w:val="24"/>
                <w:szCs w:val="24"/>
                <w:lang w:eastAsia="lv-LV"/>
              </w:rPr>
              <w:t xml:space="preserve">                               Nr. GND/2026/</w:t>
            </w:r>
          </w:p>
        </w:tc>
      </w:tr>
      <w:tr w:rsidR="00387B31" w:rsidRPr="00387B31" w14:paraId="79A54CE2" w14:textId="77777777">
        <w:tc>
          <w:tcPr>
            <w:tcW w:w="4676" w:type="dxa"/>
          </w:tcPr>
          <w:p w14:paraId="33FB856B" w14:textId="77777777" w:rsidR="00387B31" w:rsidRPr="00387B31" w:rsidRDefault="00387B31" w:rsidP="00387B31">
            <w:pPr>
              <w:jc w:val="right"/>
              <w:rPr>
                <w:rFonts w:ascii="Times New Roman" w:eastAsia="Times New Roman" w:hAnsi="Times New Roman" w:cs="Times New Roman"/>
                <w:sz w:val="24"/>
                <w:szCs w:val="24"/>
                <w:lang w:eastAsia="lv-LV"/>
              </w:rPr>
            </w:pPr>
          </w:p>
        </w:tc>
        <w:tc>
          <w:tcPr>
            <w:tcW w:w="4678" w:type="dxa"/>
            <w:hideMark/>
          </w:tcPr>
          <w:p w14:paraId="533A2B8B" w14:textId="77777777" w:rsidR="00387B31" w:rsidRPr="00387B31" w:rsidRDefault="00387B31" w:rsidP="00387B31">
            <w:pPr>
              <w:jc w:val="right"/>
              <w:rPr>
                <w:rFonts w:ascii="Times New Roman" w:eastAsia="Times New Roman" w:hAnsi="Times New Roman" w:cs="Times New Roman"/>
                <w:b/>
                <w:bCs/>
                <w:sz w:val="24"/>
                <w:szCs w:val="24"/>
                <w:lang w:eastAsia="lv-LV"/>
              </w:rPr>
            </w:pPr>
            <w:r w:rsidRPr="00387B31">
              <w:rPr>
                <w:rFonts w:ascii="Times New Roman" w:eastAsia="Times New Roman" w:hAnsi="Times New Roman" w:cs="Times New Roman"/>
                <w:b/>
                <w:bCs/>
                <w:sz w:val="24"/>
                <w:szCs w:val="24"/>
                <w:lang w:eastAsia="lv-LV"/>
              </w:rPr>
              <w:t xml:space="preserve">                               (protokols Nr. ; .p.)</w:t>
            </w:r>
          </w:p>
        </w:tc>
      </w:tr>
    </w:tbl>
    <w:p w14:paraId="55836EB0" w14:textId="77777777" w:rsidR="00387B31" w:rsidRPr="00387B31" w:rsidRDefault="00387B31" w:rsidP="00387B31">
      <w:pPr>
        <w:spacing w:after="0" w:line="240" w:lineRule="auto"/>
        <w:jc w:val="right"/>
        <w:rPr>
          <w:rFonts w:ascii="Times New Roman" w:eastAsia="Times New Roman" w:hAnsi="Times New Roman" w:cs="Times New Roman"/>
          <w:b/>
          <w:sz w:val="24"/>
          <w:szCs w:val="24"/>
          <w:lang w:eastAsia="lv-LV"/>
        </w:rPr>
      </w:pPr>
    </w:p>
    <w:p w14:paraId="2E3A480E" w14:textId="77777777" w:rsidR="00387B31" w:rsidRPr="00387B31" w:rsidRDefault="00387B31" w:rsidP="00387B31">
      <w:pPr>
        <w:spacing w:after="0" w:line="240" w:lineRule="auto"/>
        <w:jc w:val="right"/>
        <w:rPr>
          <w:rFonts w:ascii="Times New Roman" w:eastAsia="Times New Roman" w:hAnsi="Times New Roman" w:cs="Times New Roman"/>
          <w:b/>
          <w:sz w:val="24"/>
          <w:szCs w:val="24"/>
          <w:lang w:eastAsia="lv-LV"/>
        </w:rPr>
      </w:pPr>
      <w:r w:rsidRPr="00387B31">
        <w:rPr>
          <w:rFonts w:ascii="Times New Roman" w:eastAsia="Times New Roman" w:hAnsi="Times New Roman" w:cs="Times New Roman"/>
          <w:b/>
          <w:sz w:val="24"/>
          <w:szCs w:val="24"/>
          <w:lang w:eastAsia="lv-LV"/>
        </w:rPr>
        <w:t xml:space="preserve">Par iekšējā normatīvā akta “Kārtība, kādā tiek iznomātas medību tiesības Gulbenes novada pašvaldības </w:t>
      </w:r>
      <w:r w:rsidRPr="00387B31">
        <w:rPr>
          <w:rFonts w:ascii="Times New Roman" w:eastAsia="Times New Roman" w:hAnsi="Times New Roman" w:cs="Times New Roman"/>
          <w:b/>
          <w:bCs/>
          <w:sz w:val="24"/>
          <w:szCs w:val="24"/>
          <w:lang w:eastAsia="lv-LV"/>
        </w:rPr>
        <w:t>īpašumā un tiesiskajā valdījumā esošajās zemes vienībās</w:t>
      </w:r>
      <w:r w:rsidRPr="00387B31">
        <w:rPr>
          <w:rFonts w:ascii="Times New Roman" w:eastAsia="Times New Roman" w:hAnsi="Times New Roman" w:cs="Times New Roman"/>
          <w:b/>
          <w:sz w:val="24"/>
          <w:szCs w:val="24"/>
          <w:lang w:eastAsia="lv-LV"/>
        </w:rPr>
        <w:t xml:space="preserve">” izdošanu </w:t>
      </w:r>
    </w:p>
    <w:p w14:paraId="0CEB0D11" w14:textId="77777777" w:rsidR="00387B31" w:rsidRPr="00387B31" w:rsidRDefault="00387B31" w:rsidP="00387B31">
      <w:pPr>
        <w:spacing w:after="0" w:line="240" w:lineRule="auto"/>
        <w:jc w:val="right"/>
        <w:rPr>
          <w:rFonts w:ascii="Times New Roman" w:eastAsia="Times New Roman" w:hAnsi="Times New Roman" w:cs="Times New Roman"/>
          <w:sz w:val="24"/>
          <w:szCs w:val="24"/>
          <w:lang w:eastAsia="lv-LV"/>
        </w:rPr>
      </w:pPr>
    </w:p>
    <w:p w14:paraId="3060FFB2" w14:textId="77777777" w:rsidR="00387B31" w:rsidRPr="00387B31" w:rsidRDefault="00387B31" w:rsidP="00387B31">
      <w:pPr>
        <w:spacing w:after="0" w:line="240" w:lineRule="auto"/>
        <w:ind w:firstLine="567"/>
        <w:jc w:val="both"/>
        <w:rPr>
          <w:rFonts w:ascii="Times New Roman" w:eastAsia="Times New Roman" w:hAnsi="Times New Roman" w:cs="Times New Roman"/>
          <w:sz w:val="24"/>
          <w:szCs w:val="24"/>
          <w:lang w:eastAsia="lv-LV"/>
        </w:rPr>
      </w:pPr>
      <w:r w:rsidRPr="00387B31">
        <w:rPr>
          <w:rFonts w:ascii="Times New Roman" w:eastAsia="Times New Roman" w:hAnsi="Times New Roman" w:cs="Times New Roman"/>
          <w:sz w:val="24"/>
          <w:szCs w:val="24"/>
          <w:lang w:eastAsia="lv-LV"/>
        </w:rPr>
        <w:t>Noteikumu mērķis ir noteikt vienotu medību tiesību piešķiršanas kārtību Gulbenes novada pašvaldības (turpmāk – pašvaldība) īpašumā vai tiesiskajā valdījumā esošajās zemes vienībās (medību platībās). Medību tiesību nodošana sekmē medījamo dzīvnieku skaita regulēšanu pašvaldības teritorijā, kā arī ļauj veikt visus nepieciešamos pasākumus, lai mazinātu medījamo dzīvnieku nodarītos postījumus lauksaimniecībā un mežsaimniecībā, un līdz ar to zaudējumus pašvaldības uzņēmējiem un iedzīvotājiem, kuri apsaimnieko lauksaimniecībā izmantojamās zemes un meža zemes.</w:t>
      </w:r>
    </w:p>
    <w:p w14:paraId="143E2430" w14:textId="77777777" w:rsidR="00387B31" w:rsidRPr="00387B31" w:rsidRDefault="00387B31" w:rsidP="00387B31">
      <w:pPr>
        <w:spacing w:after="0" w:line="240" w:lineRule="auto"/>
        <w:ind w:firstLine="567"/>
        <w:jc w:val="both"/>
        <w:rPr>
          <w:rFonts w:ascii="Times New Roman" w:eastAsia="Times New Roman" w:hAnsi="Times New Roman" w:cs="Times New Roman"/>
          <w:sz w:val="24"/>
          <w:szCs w:val="24"/>
          <w:lang w:eastAsia="lv-LV"/>
        </w:rPr>
      </w:pPr>
      <w:r w:rsidRPr="00387B31">
        <w:rPr>
          <w:rFonts w:ascii="Times New Roman" w:eastAsia="Times New Roman" w:hAnsi="Times New Roman" w:cs="Times New Roman"/>
          <w:sz w:val="24"/>
          <w:szCs w:val="24"/>
          <w:lang w:eastAsia="lv-LV"/>
        </w:rPr>
        <w:t>Medību likuma 1.panta 4.punkts noteic, ka medību platība ir medījamo dzīvnieku brīvai dzīvošanai derīgā un medībām izmantojamā platība. Medību likuma 1. panta 9. punkts noteic, ka medību tiesības ir tiesības zemes īpašniekam vai lietotājam savā zemes gabalā medīt, likumā un medības reglamentējošajos normatīvajos aktos noteiktajā kārtībā. Medību tiesības zemes īpašnieks vai lietotājs var izmantot pats vai nodot citai personai. Šā likuma 1. panta 9.</w:t>
      </w:r>
      <w:r w:rsidRPr="00387B31">
        <w:rPr>
          <w:rFonts w:ascii="Times New Roman" w:eastAsia="Times New Roman" w:hAnsi="Times New Roman" w:cs="Times New Roman"/>
          <w:sz w:val="24"/>
          <w:szCs w:val="24"/>
          <w:vertAlign w:val="superscript"/>
          <w:lang w:eastAsia="lv-LV"/>
        </w:rPr>
        <w:t>1</w:t>
      </w:r>
      <w:r w:rsidRPr="00387B31">
        <w:rPr>
          <w:rFonts w:ascii="Times New Roman" w:eastAsia="Times New Roman" w:hAnsi="Times New Roman" w:cs="Times New Roman"/>
          <w:sz w:val="24"/>
          <w:szCs w:val="24"/>
          <w:lang w:eastAsia="lv-LV"/>
        </w:rPr>
        <w:t xml:space="preserve"> punkts noteic, ka medību tiesību īpašnieks ir zemes īpašnieks vai tiesiskais valdītājs, kura īpašumā vai valdījumā esošajā zemes gabalā ietilpst medību platības, savukārt 10. punkts noteic, ka medību tiesību lietotājs ir fiziska vai juridiska persona, uz kuras vārda reģistrēts medību iecirknis. Saskaņā ar Medību likuma 29. panta pirmo daļu zemes īpašnieks vai tiesiskais valdītājs ir atbildīgs par medījamo dzīvnieku nodarītajiem postījumiem un zaudējumiem savā īpašumā (valdījumā) esošajā zemē, ja medību tiesības nav nodotas citam medību tiesību lietotājam, savukārt šā panta otrā daļa noteic, ka, ja medību tiesību īpašnieks medību tiesības nodod citam medību tiesību lietotājam, pušu pienākumus un tiesības nosaka medību tiesību nodošanas līgumā, ciktāl tas nav pretrunā ar šā panta ceturto daļu.</w:t>
      </w:r>
    </w:p>
    <w:p w14:paraId="2EFEF4B8" w14:textId="77777777" w:rsidR="00387B31" w:rsidRPr="00387B31" w:rsidRDefault="00387B31" w:rsidP="00387B31">
      <w:pPr>
        <w:spacing w:after="0" w:line="240" w:lineRule="auto"/>
        <w:ind w:firstLine="567"/>
        <w:jc w:val="both"/>
        <w:rPr>
          <w:rFonts w:ascii="Times New Roman" w:eastAsia="Times New Roman" w:hAnsi="Times New Roman" w:cs="Times New Roman"/>
          <w:sz w:val="24"/>
          <w:szCs w:val="24"/>
          <w:lang w:eastAsia="lv-LV"/>
        </w:rPr>
      </w:pPr>
      <w:r w:rsidRPr="00387B31">
        <w:rPr>
          <w:rFonts w:ascii="Times New Roman" w:eastAsia="Times New Roman" w:hAnsi="Times New Roman" w:cs="Times New Roman"/>
          <w:sz w:val="24"/>
          <w:szCs w:val="24"/>
          <w:lang w:eastAsia="lv-LV"/>
        </w:rPr>
        <w:t xml:space="preserve">Ministru kabineta 2014. gada 22. jūlija noteikumu Nr. 421 “Medību noteikumi” 13. punkts noteic, ka zemes īpašnieks vai tiesiskais valdītājs medību tiesības var nodot citai personai, noslēdzot rakstveida līgumu par medību tiesību nodošanu (turpmāk – medību līgums) zemes vienībā, kurai piešķirts kadastra apzīmējums, vai tās daļā, ja medību līgumā ir precīzi norādītas zemes vienības daļas robežas un tās kartogrāfiski atspoguļotas Latvijas 1992. gada ģeodēzisko koordinātu sistēmā. Medību tiesības vienlaikus var nodot tikai vienai personai. Šo noteikumu 14. punkts noteic, ka medību līgumu slēdz uz termiņu, kas nav īsāks par vienu gadu, kā arī noteic medību līgumā ietveramās sastāvdaļas. </w:t>
      </w:r>
    </w:p>
    <w:p w14:paraId="05FF01ED" w14:textId="77777777" w:rsidR="00387B31" w:rsidRPr="00387B31" w:rsidRDefault="00387B31" w:rsidP="00387B31">
      <w:pPr>
        <w:spacing w:after="0" w:line="240" w:lineRule="auto"/>
        <w:ind w:firstLine="567"/>
        <w:jc w:val="both"/>
        <w:rPr>
          <w:rFonts w:ascii="Times New Roman" w:eastAsia="Times New Roman" w:hAnsi="Times New Roman" w:cs="Times New Roman"/>
          <w:sz w:val="24"/>
          <w:szCs w:val="24"/>
          <w:lang w:eastAsia="lv-LV"/>
        </w:rPr>
      </w:pPr>
      <w:r w:rsidRPr="00387B31">
        <w:rPr>
          <w:rFonts w:ascii="Times New Roman" w:eastAsia="Times New Roman" w:hAnsi="Times New Roman" w:cs="Times New Roman"/>
          <w:sz w:val="24"/>
          <w:szCs w:val="24"/>
          <w:lang w:eastAsia="lv-LV"/>
        </w:rPr>
        <w:t xml:space="preserve">Šobrīd Gulbenes novada pašvaldībā medību tiesību piešķiršanas kārtību regulē Gulbenes novada domes 2014. gada 26. jūnija nolikums “Par Gulbenes novada pašvaldības medību tiesību nomas piešķiršanas kārtību”, kas apstiprināts Gulbenes novada domes 2014. gada 26. jūnija sēdē (protokols Nr. 14, 17.§). Minētajā nolikumā noteiktais medību tiesību piešķiršanas process ir </w:t>
      </w:r>
      <w:r w:rsidRPr="00387B31">
        <w:rPr>
          <w:rFonts w:ascii="Times New Roman" w:eastAsia="Times New Roman" w:hAnsi="Times New Roman" w:cs="Times New Roman"/>
          <w:sz w:val="24"/>
          <w:szCs w:val="24"/>
          <w:lang w:eastAsia="lv-LV"/>
        </w:rPr>
        <w:lastRenderedPageBreak/>
        <w:t>smagnējs un ilgstošs. Lēmumus par medību tiesību piešķiršanu vai atteikumu šobrīd pieņem Gulbenes novada pašvaldības mantas iznomāšanas komisija, pamatojoties uz Mantas iznomāšanas komisijas nolikumu, kas apstiprināts Gulbenes novada pašvaldības domes 2020.gada 30.jūlija sēdē (protokols Nr. 14, 60. p.).</w:t>
      </w:r>
    </w:p>
    <w:p w14:paraId="22F994BA" w14:textId="77777777" w:rsidR="00387B31" w:rsidRPr="00387B31" w:rsidRDefault="00387B31" w:rsidP="00387B31">
      <w:pPr>
        <w:spacing w:after="0" w:line="240" w:lineRule="auto"/>
        <w:ind w:firstLine="567"/>
        <w:jc w:val="both"/>
        <w:rPr>
          <w:rFonts w:ascii="Times New Roman" w:eastAsia="Times New Roman" w:hAnsi="Times New Roman" w:cs="Times New Roman"/>
          <w:sz w:val="24"/>
          <w:szCs w:val="24"/>
          <w:lang w:eastAsia="lv-LV"/>
        </w:rPr>
      </w:pPr>
      <w:r w:rsidRPr="00387B31">
        <w:rPr>
          <w:rFonts w:ascii="Times New Roman" w:eastAsia="Times New Roman" w:hAnsi="Times New Roman" w:cs="Times New Roman"/>
          <w:sz w:val="24"/>
          <w:szCs w:val="24"/>
          <w:lang w:eastAsia="lv-LV"/>
        </w:rPr>
        <w:t>Izstrādātie noteikumi atvieglo un optimizē medību tiesību piešķiršanu, ievieš jaunu vienreizēju maksa par līguma noslēgšanu maksu par medību tiesību iegūšanu un samazina nomas maksu par 1 ha gadā.</w:t>
      </w:r>
    </w:p>
    <w:p w14:paraId="5BCB5CD0" w14:textId="77777777" w:rsidR="00387B31" w:rsidRPr="00387B31" w:rsidRDefault="00387B31" w:rsidP="00387B31">
      <w:pPr>
        <w:spacing w:after="0" w:line="240" w:lineRule="auto"/>
        <w:ind w:firstLine="567"/>
        <w:jc w:val="both"/>
        <w:rPr>
          <w:rFonts w:ascii="Times New Roman" w:eastAsia="Times New Roman" w:hAnsi="Times New Roman" w:cs="Times New Roman"/>
          <w:sz w:val="24"/>
          <w:szCs w:val="24"/>
          <w:lang w:eastAsia="lv-LV"/>
        </w:rPr>
      </w:pPr>
      <w:r w:rsidRPr="00387B31">
        <w:rPr>
          <w:rFonts w:ascii="Times New Roman" w:eastAsia="Times New Roman" w:hAnsi="Times New Roman" w:cs="Times New Roman"/>
          <w:sz w:val="24"/>
          <w:szCs w:val="24"/>
          <w:lang w:eastAsia="lv-LV"/>
        </w:rPr>
        <w:t xml:space="preserve">Atbilstoši Pašvaldību likuma 73. panta ceturtajai daļai pašvaldībai ir tiesības iegūt un atsavināt kustamo un nekustamo īpašumu, kā arī veikt citas privāttiesiskās darbības, ievērojot likumā noteikto par rīcību ar publiskas personas finanšu līdzekļiem un mantu. </w:t>
      </w:r>
    </w:p>
    <w:p w14:paraId="23B48F13" w14:textId="77777777" w:rsidR="00387B31" w:rsidRPr="00387B31" w:rsidRDefault="00387B31" w:rsidP="00387B31">
      <w:pPr>
        <w:spacing w:after="0" w:line="240" w:lineRule="auto"/>
        <w:ind w:firstLine="567"/>
        <w:jc w:val="both"/>
        <w:rPr>
          <w:rFonts w:ascii="Times New Roman" w:eastAsia="Times New Roman" w:hAnsi="Times New Roman" w:cs="Times New Roman"/>
          <w:sz w:val="24"/>
          <w:szCs w:val="24"/>
          <w:lang w:eastAsia="lv-LV"/>
        </w:rPr>
      </w:pPr>
      <w:r w:rsidRPr="00387B31">
        <w:rPr>
          <w:rFonts w:ascii="Times New Roman" w:eastAsia="Times New Roman" w:hAnsi="Times New Roman" w:cs="Times New Roman"/>
          <w:sz w:val="24"/>
          <w:szCs w:val="24"/>
          <w:lang w:eastAsia="lv-LV"/>
        </w:rPr>
        <w:t xml:space="preserve">Publiskas personas finanšu līdzekļu un mantas izšķērdēšanas novēršanas likuma 3. panta 2. apakšpunkts </w:t>
      </w:r>
      <w:proofErr w:type="spellStart"/>
      <w:r w:rsidRPr="00387B31">
        <w:rPr>
          <w:rFonts w:ascii="Times New Roman" w:eastAsia="Times New Roman" w:hAnsi="Times New Roman" w:cs="Times New Roman"/>
          <w:sz w:val="24"/>
          <w:szCs w:val="24"/>
          <w:lang w:eastAsia="lv-LV"/>
        </w:rPr>
        <w:t>citstarp</w:t>
      </w:r>
      <w:proofErr w:type="spellEnd"/>
      <w:r w:rsidRPr="00387B31">
        <w:rPr>
          <w:rFonts w:ascii="Times New Roman" w:eastAsia="Times New Roman" w:hAnsi="Times New Roman" w:cs="Times New Roman"/>
          <w:sz w:val="24"/>
          <w:szCs w:val="24"/>
          <w:lang w:eastAsia="lv-LV"/>
        </w:rPr>
        <w:t xml:space="preserve"> noteic, ka publiska persona rīkojas ar finanšu līdzekļiem un mantu lietderīgi, tas ir, manta atsavināma un nododamā īpašumā vai lietošanā citai personai par iespējami augstāko cenu.</w:t>
      </w:r>
    </w:p>
    <w:p w14:paraId="60E19AE0" w14:textId="77777777" w:rsidR="00387B31" w:rsidRPr="00387B31" w:rsidRDefault="00387B31" w:rsidP="00387B31">
      <w:pPr>
        <w:spacing w:after="0" w:line="240" w:lineRule="auto"/>
        <w:ind w:firstLine="567"/>
        <w:jc w:val="both"/>
        <w:rPr>
          <w:rFonts w:ascii="Times New Roman" w:eastAsia="Times New Roman" w:hAnsi="Times New Roman" w:cs="Times New Roman"/>
          <w:sz w:val="24"/>
          <w:szCs w:val="24"/>
          <w:lang w:eastAsia="lv-LV"/>
        </w:rPr>
      </w:pPr>
      <w:r w:rsidRPr="00387B31">
        <w:rPr>
          <w:rFonts w:ascii="Times New Roman" w:eastAsia="Times New Roman" w:hAnsi="Times New Roman" w:cs="Times New Roman"/>
          <w:sz w:val="24"/>
          <w:szCs w:val="24"/>
          <w:lang w:eastAsia="lv-LV"/>
        </w:rPr>
        <w:t xml:space="preserve">Pašvaldību likuma 10. panta pirmās daļas 17. punkts noteic, ka dome ir tiesīga izlemt ikvienu pašvaldības kompetences jautājumu un tikai domes kompetencē ir noteikt kārtību, kādā veicami darījumi ar pašvaldības kustamo mantu, kā arī kārtību, kādā notiek dāvinājumu un novēlējumu pieņemšana un pārzināšana, aizdevumu, aizņēmumu un citu saistību uzņemšanās pašvaldības vārdā, ievērojot likumā noteikto, savukārt 21. punkts noteic, ka tikai domes kompetencē ir pieņemt lēmumus citos ārējos normatīvajos aktos paredzētajos gadījumos. </w:t>
      </w:r>
    </w:p>
    <w:p w14:paraId="49FF6E72" w14:textId="77777777" w:rsidR="00387B31" w:rsidRPr="00387B31" w:rsidRDefault="00387B31" w:rsidP="00387B31">
      <w:pPr>
        <w:spacing w:after="0" w:line="240" w:lineRule="auto"/>
        <w:ind w:firstLine="567"/>
        <w:jc w:val="both"/>
        <w:rPr>
          <w:rFonts w:ascii="Times New Roman" w:eastAsia="Times New Roman" w:hAnsi="Times New Roman" w:cs="Times New Roman"/>
          <w:sz w:val="24"/>
          <w:szCs w:val="24"/>
          <w:lang w:eastAsia="lv-LV"/>
        </w:rPr>
      </w:pPr>
      <w:r w:rsidRPr="00387B31">
        <w:rPr>
          <w:rFonts w:ascii="Times New Roman" w:eastAsia="Times New Roman" w:hAnsi="Times New Roman" w:cs="Times New Roman"/>
          <w:sz w:val="24"/>
          <w:szCs w:val="24"/>
          <w:lang w:eastAsia="lv-LV"/>
        </w:rPr>
        <w:t xml:space="preserve">Valsts pārvaldes iekārtas likuma 73. panta pirmās daļas 4. punkts noteic,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  Pašvaldību likuma 50. panta pirmā daļa noteic, ka dome un pašvaldības administrācija iekšējos normatīvos aktus izdod likumā noteiktajā kārtībā. </w:t>
      </w:r>
    </w:p>
    <w:p w14:paraId="673CFAE8" w14:textId="77777777" w:rsidR="00387B31" w:rsidRPr="00387B31" w:rsidRDefault="00387B31" w:rsidP="00387B31">
      <w:pPr>
        <w:spacing w:after="0" w:line="240" w:lineRule="auto"/>
        <w:ind w:firstLine="567"/>
        <w:jc w:val="both"/>
        <w:rPr>
          <w:rFonts w:ascii="Times New Roman" w:eastAsia="Times New Roman" w:hAnsi="Times New Roman" w:cs="Times New Roman"/>
          <w:sz w:val="24"/>
          <w:szCs w:val="24"/>
          <w:lang w:eastAsia="lv-LV"/>
        </w:rPr>
      </w:pPr>
      <w:r w:rsidRPr="00387B31">
        <w:rPr>
          <w:rFonts w:ascii="Times New Roman" w:eastAsia="Times New Roman" w:hAnsi="Times New Roman" w:cs="Times New Roman"/>
          <w:sz w:val="24"/>
          <w:szCs w:val="24"/>
          <w:lang w:eastAsia="lv-LV"/>
        </w:rPr>
        <w:t>Ņemot vērā minēto un pamatojoties uz Pašvaldību likuma 10. panta pirmās daļas 17. un 21. punktu un otrās daļas 2. punkta a) apakšpunktu, 50. panta pirmo daļu, 73. panta pirmo un ceturto daļu, Valsts pārvaldes iekārtas likuma 72. panta pirmās daļas 2. punktu, 73. panta pirmās daļas 4. punktu, Publiskas personas finanšu līdzekļu un mantas izšķērdēšanas novēršanas likuma 3. panta 2. apakšpunktu, Medību likuma 1. panta 9. un 10.punktu, 29. panta pirmo un otro daļu, Ministru kabineta 2014. gada 22. jūlija noteikumu Nr. 421 “Medību noteikumi” 13. un 14.  punktu, atklāti balsojot: ar   balsīm “Par” ( ), “Pret” – , “Atturas” – , “Nepiedalās” – ,</w:t>
      </w:r>
      <w:r w:rsidRPr="00387B31">
        <w:rPr>
          <w:rFonts w:ascii="Times New Roman" w:eastAsia="Times New Roman" w:hAnsi="Times New Roman" w:cs="Times New Roman"/>
          <w:bCs/>
          <w:sz w:val="24"/>
          <w:szCs w:val="24"/>
          <w:lang w:eastAsia="lv-LV"/>
        </w:rPr>
        <w:t xml:space="preserve"> Gulbenes novada pašvaldības dome NOLEMJ</w:t>
      </w:r>
      <w:r w:rsidRPr="00387B31">
        <w:rPr>
          <w:rFonts w:ascii="Times New Roman" w:eastAsia="Times New Roman" w:hAnsi="Times New Roman" w:cs="Times New Roman"/>
          <w:sz w:val="24"/>
          <w:szCs w:val="24"/>
          <w:lang w:eastAsia="lv-LV"/>
        </w:rPr>
        <w:t>:</w:t>
      </w:r>
    </w:p>
    <w:p w14:paraId="29727AE9" w14:textId="77777777" w:rsidR="00387B31" w:rsidRPr="00387B31" w:rsidRDefault="00387B31" w:rsidP="00387B31">
      <w:pPr>
        <w:numPr>
          <w:ilvl w:val="0"/>
          <w:numId w:val="12"/>
        </w:numPr>
        <w:spacing w:after="0" w:line="240" w:lineRule="auto"/>
        <w:ind w:left="0" w:firstLine="567"/>
        <w:jc w:val="both"/>
        <w:rPr>
          <w:rFonts w:ascii="Times New Roman" w:eastAsia="Times New Roman" w:hAnsi="Times New Roman" w:cs="Times New Roman"/>
          <w:sz w:val="24"/>
          <w:szCs w:val="24"/>
          <w:lang w:eastAsia="lv-LV"/>
        </w:rPr>
      </w:pPr>
      <w:r w:rsidRPr="00387B31">
        <w:rPr>
          <w:rFonts w:ascii="Times New Roman" w:eastAsia="Times New Roman" w:hAnsi="Times New Roman" w:cs="Times New Roman"/>
          <w:sz w:val="24"/>
          <w:szCs w:val="24"/>
          <w:lang w:eastAsia="lv-LV"/>
        </w:rPr>
        <w:t>IZDOT iekšējo normatīvo aktu “Kārtība, kādā tiek iznomātas medību tiesības Gulbenes novada pašvaldības īpašumā un tiesiskajā valdījumā esošajās zemes vienībās” (pielikumā).</w:t>
      </w:r>
    </w:p>
    <w:p w14:paraId="27E21450" w14:textId="77777777" w:rsidR="00387B31" w:rsidRPr="00387B31" w:rsidRDefault="00387B31" w:rsidP="00387B31">
      <w:pPr>
        <w:numPr>
          <w:ilvl w:val="0"/>
          <w:numId w:val="12"/>
        </w:numPr>
        <w:spacing w:after="0" w:line="240" w:lineRule="auto"/>
        <w:ind w:left="0" w:firstLine="567"/>
        <w:jc w:val="both"/>
        <w:rPr>
          <w:rFonts w:ascii="Times New Roman" w:eastAsia="Times New Roman" w:hAnsi="Times New Roman" w:cs="Times New Roman"/>
          <w:sz w:val="24"/>
          <w:szCs w:val="24"/>
          <w:lang w:eastAsia="lv-LV"/>
        </w:rPr>
      </w:pPr>
      <w:r w:rsidRPr="00387B31">
        <w:rPr>
          <w:rFonts w:ascii="Times New Roman" w:eastAsia="Times New Roman" w:hAnsi="Times New Roman" w:cs="Times New Roman"/>
          <w:sz w:val="24"/>
          <w:szCs w:val="24"/>
          <w:lang w:eastAsia="lv-LV"/>
        </w:rPr>
        <w:t xml:space="preserve">UZDOT Gulbenes novada Centrālās pārvaldes Mārketinga un komunikācijas vadītājai lēmuma 1.punktā minēto iekšējo normatīvo aktu triju darbdienu laikā pēc tā stāšanās spēkā publicēt Gulbenes novada pašvaldības tīmekļvietnē </w:t>
      </w:r>
      <w:hyperlink r:id="rId8" w:history="1">
        <w:r w:rsidRPr="00387B31">
          <w:rPr>
            <w:rStyle w:val="Hipersaite"/>
            <w:rFonts w:ascii="Times New Roman" w:eastAsia="Times New Roman" w:hAnsi="Times New Roman" w:cs="Times New Roman"/>
            <w:sz w:val="24"/>
            <w:szCs w:val="24"/>
            <w:lang w:eastAsia="lv-LV"/>
          </w:rPr>
          <w:t>www.gulbene.lv</w:t>
        </w:r>
      </w:hyperlink>
      <w:r w:rsidRPr="00387B31">
        <w:rPr>
          <w:rFonts w:ascii="Times New Roman" w:eastAsia="Times New Roman" w:hAnsi="Times New Roman" w:cs="Times New Roman"/>
          <w:sz w:val="24"/>
          <w:szCs w:val="24"/>
          <w:lang w:eastAsia="lv-LV"/>
        </w:rPr>
        <w:t>.</w:t>
      </w:r>
    </w:p>
    <w:p w14:paraId="27320879" w14:textId="77777777" w:rsidR="00387B31" w:rsidRPr="00387B31" w:rsidRDefault="00387B31" w:rsidP="00387B31">
      <w:pPr>
        <w:spacing w:after="0" w:line="240" w:lineRule="auto"/>
        <w:ind w:firstLine="567"/>
        <w:jc w:val="both"/>
        <w:rPr>
          <w:rFonts w:ascii="Times New Roman" w:eastAsia="Times New Roman" w:hAnsi="Times New Roman" w:cs="Times New Roman"/>
          <w:sz w:val="24"/>
          <w:szCs w:val="24"/>
          <w:lang w:eastAsia="lv-LV"/>
        </w:rPr>
      </w:pPr>
    </w:p>
    <w:p w14:paraId="457BC167" w14:textId="77777777" w:rsidR="00387B31" w:rsidRPr="00387B31" w:rsidRDefault="00387B31" w:rsidP="00387B31">
      <w:pPr>
        <w:spacing w:after="0" w:line="240" w:lineRule="auto"/>
        <w:ind w:firstLine="567"/>
        <w:jc w:val="both"/>
        <w:rPr>
          <w:rFonts w:ascii="Times New Roman" w:eastAsia="Times New Roman" w:hAnsi="Times New Roman" w:cs="Times New Roman"/>
          <w:sz w:val="24"/>
          <w:szCs w:val="24"/>
          <w:lang w:eastAsia="lv-LV"/>
        </w:rPr>
      </w:pPr>
    </w:p>
    <w:p w14:paraId="37B77625" w14:textId="77777777" w:rsidR="00387B31" w:rsidRPr="00387B31" w:rsidRDefault="00387B31" w:rsidP="00387B31">
      <w:pPr>
        <w:spacing w:after="0" w:line="240" w:lineRule="auto"/>
        <w:ind w:firstLine="567"/>
        <w:jc w:val="both"/>
        <w:rPr>
          <w:rFonts w:ascii="Times New Roman" w:eastAsia="Times New Roman" w:hAnsi="Times New Roman" w:cs="Times New Roman"/>
          <w:b/>
          <w:sz w:val="24"/>
          <w:szCs w:val="24"/>
          <w:lang w:eastAsia="lv-LV"/>
        </w:rPr>
      </w:pPr>
      <w:r w:rsidRPr="00387B31">
        <w:rPr>
          <w:rFonts w:ascii="Times New Roman" w:eastAsia="Times New Roman" w:hAnsi="Times New Roman" w:cs="Times New Roman"/>
          <w:sz w:val="24"/>
          <w:szCs w:val="24"/>
          <w:lang w:eastAsia="lv-LV"/>
        </w:rPr>
        <w:t>Gulbenes novada pašvaldības domes priekšsēdētājs</w:t>
      </w:r>
      <w:r w:rsidRPr="00387B31">
        <w:rPr>
          <w:rFonts w:ascii="Times New Roman" w:eastAsia="Times New Roman" w:hAnsi="Times New Roman" w:cs="Times New Roman"/>
          <w:sz w:val="24"/>
          <w:szCs w:val="24"/>
          <w:lang w:eastAsia="lv-LV"/>
        </w:rPr>
        <w:tab/>
        <w:t>N. Mazūrs</w:t>
      </w:r>
    </w:p>
    <w:p w14:paraId="4CE11E8E" w14:textId="77777777" w:rsidR="00387B31" w:rsidRDefault="00387B31" w:rsidP="00387B31">
      <w:pPr>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5603DB62" w14:textId="687E35C1" w:rsidR="00683CDC" w:rsidRPr="00A14487" w:rsidRDefault="00683CDC" w:rsidP="00683CDC">
      <w:pPr>
        <w:spacing w:after="0" w:line="240" w:lineRule="auto"/>
        <w:jc w:val="right"/>
        <w:rPr>
          <w:rFonts w:ascii="Times New Roman" w:eastAsia="Calibri" w:hAnsi="Times New Roman" w:cs="Times New Roman"/>
          <w:sz w:val="24"/>
          <w:szCs w:val="24"/>
          <w:lang w:eastAsia="lv-LV"/>
        </w:rPr>
      </w:pPr>
      <w:r w:rsidRPr="00A14487">
        <w:rPr>
          <w:rFonts w:ascii="Times New Roman" w:eastAsia="Times New Roman" w:hAnsi="Times New Roman" w:cs="Times New Roman"/>
          <w:sz w:val="24"/>
          <w:szCs w:val="24"/>
          <w:lang w:eastAsia="lv-LV"/>
        </w:rPr>
        <w:lastRenderedPageBreak/>
        <w:t>P</w:t>
      </w:r>
      <w:r w:rsidRPr="00A14487">
        <w:rPr>
          <w:rFonts w:ascii="Times New Roman" w:eastAsia="Calibri" w:hAnsi="Times New Roman" w:cs="Times New Roman"/>
          <w:sz w:val="24"/>
          <w:szCs w:val="24"/>
          <w:lang w:eastAsia="lv-LV"/>
        </w:rPr>
        <w:t>ielikums</w:t>
      </w:r>
      <w:r w:rsidRPr="00A14487">
        <w:rPr>
          <w:rFonts w:ascii="Times New Roman" w:eastAsia="Calibri" w:hAnsi="Times New Roman" w:cs="Times New Roman"/>
          <w:b/>
          <w:bCs/>
          <w:sz w:val="24"/>
          <w:szCs w:val="24"/>
          <w:lang w:eastAsia="lv-LV"/>
        </w:rPr>
        <w:t xml:space="preserve"> </w:t>
      </w:r>
      <w:r w:rsidRPr="00A14487">
        <w:rPr>
          <w:rFonts w:ascii="Times New Roman" w:eastAsia="Calibri" w:hAnsi="Times New Roman" w:cs="Times New Roman"/>
          <w:sz w:val="24"/>
          <w:szCs w:val="24"/>
          <w:lang w:eastAsia="lv-LV"/>
        </w:rPr>
        <w:t xml:space="preserve">Gulbenes novada pašvaldības domes </w:t>
      </w:r>
      <w:r w:rsidR="00B567C6">
        <w:rPr>
          <w:rFonts w:ascii="Times New Roman" w:eastAsia="Calibri" w:hAnsi="Times New Roman" w:cs="Times New Roman"/>
          <w:sz w:val="24"/>
          <w:szCs w:val="24"/>
          <w:lang w:eastAsia="lv-LV"/>
        </w:rPr>
        <w:t>30.06</w:t>
      </w:r>
      <w:r w:rsidRPr="00A14487">
        <w:rPr>
          <w:rFonts w:ascii="Times New Roman" w:eastAsia="Calibri" w:hAnsi="Times New Roman" w:cs="Times New Roman"/>
          <w:sz w:val="24"/>
          <w:szCs w:val="24"/>
          <w:lang w:eastAsia="lv-LV"/>
        </w:rPr>
        <w:t>.202</w:t>
      </w:r>
      <w:r w:rsidR="00B567C6">
        <w:rPr>
          <w:rFonts w:ascii="Times New Roman" w:eastAsia="Calibri" w:hAnsi="Times New Roman" w:cs="Times New Roman"/>
          <w:sz w:val="24"/>
          <w:szCs w:val="24"/>
          <w:lang w:eastAsia="lv-LV"/>
        </w:rPr>
        <w:t>6</w:t>
      </w:r>
      <w:r w:rsidRPr="00A14487">
        <w:rPr>
          <w:rFonts w:ascii="Times New Roman" w:eastAsia="Calibri" w:hAnsi="Times New Roman" w:cs="Times New Roman"/>
          <w:sz w:val="24"/>
          <w:szCs w:val="24"/>
          <w:lang w:eastAsia="lv-LV"/>
        </w:rPr>
        <w:t>. lēmumam Nr. GND/202</w:t>
      </w:r>
      <w:r w:rsidR="00B567C6">
        <w:rPr>
          <w:rFonts w:ascii="Times New Roman" w:eastAsia="Calibri" w:hAnsi="Times New Roman" w:cs="Times New Roman"/>
          <w:sz w:val="24"/>
          <w:szCs w:val="24"/>
          <w:lang w:eastAsia="lv-LV"/>
        </w:rPr>
        <w:t>6</w:t>
      </w:r>
      <w:r w:rsidRPr="00A14487">
        <w:rPr>
          <w:rFonts w:ascii="Times New Roman" w:eastAsia="Calibri" w:hAnsi="Times New Roman" w:cs="Times New Roman"/>
          <w:sz w:val="24"/>
          <w:szCs w:val="24"/>
          <w:lang w:eastAsia="lv-LV"/>
        </w:rPr>
        <w:t>/</w:t>
      </w:r>
      <w:r w:rsidRPr="00A14487">
        <w:rPr>
          <w:rFonts w:ascii="Times New Roman" w:eastAsia="Times New Roman" w:hAnsi="Times New Roman" w:cs="Times New Roman"/>
          <w:sz w:val="24"/>
          <w:szCs w:val="24"/>
          <w:lang w:eastAsia="lv-LV"/>
        </w:rPr>
        <w:t xml:space="preserve"> (</w:t>
      </w:r>
      <w:r w:rsidRPr="00A14487">
        <w:rPr>
          <w:rFonts w:ascii="Times New Roman" w:eastAsia="Calibri" w:hAnsi="Times New Roman" w:cs="Times New Roman"/>
          <w:sz w:val="24"/>
          <w:szCs w:val="24"/>
          <w:lang w:eastAsia="lv-LV"/>
        </w:rPr>
        <w:t>protokols Nr.; .p)</w:t>
      </w:r>
    </w:p>
    <w:p w14:paraId="5603DB63" w14:textId="77777777" w:rsidR="00683CDC" w:rsidRPr="00A14487" w:rsidRDefault="00683CDC" w:rsidP="00683CDC">
      <w:pPr>
        <w:spacing w:after="0" w:line="240" w:lineRule="auto"/>
        <w:jc w:val="right"/>
        <w:rPr>
          <w:rFonts w:ascii="Times New Roman" w:eastAsia="Calibri" w:hAnsi="Times New Roman" w:cs="Times New Roman"/>
          <w:sz w:val="24"/>
          <w:szCs w:val="24"/>
          <w:lang w:eastAsia="lv-LV"/>
        </w:rPr>
      </w:pPr>
    </w:p>
    <w:tbl>
      <w:tblPr>
        <w:tblW w:w="0" w:type="auto"/>
        <w:tblLook w:val="01E0" w:firstRow="1" w:lastRow="1" w:firstColumn="1" w:lastColumn="1" w:noHBand="0" w:noVBand="0"/>
      </w:tblPr>
      <w:tblGrid>
        <w:gridCol w:w="3110"/>
        <w:gridCol w:w="3137"/>
        <w:gridCol w:w="3107"/>
      </w:tblGrid>
      <w:tr w:rsidR="00683CDC" w:rsidRPr="00A14487" w14:paraId="5603DB67" w14:textId="77777777" w:rsidTr="0004406C">
        <w:tc>
          <w:tcPr>
            <w:tcW w:w="3190" w:type="dxa"/>
          </w:tcPr>
          <w:p w14:paraId="5603DB64" w14:textId="77777777" w:rsidR="00683CDC" w:rsidRPr="00A14487" w:rsidRDefault="00683CDC" w:rsidP="0004406C">
            <w:pPr>
              <w:spacing w:after="0" w:line="240" w:lineRule="auto"/>
              <w:rPr>
                <w:rFonts w:ascii="Times New Roman" w:eastAsia="Calibri" w:hAnsi="Times New Roman" w:cs="Times New Roman"/>
                <w:sz w:val="24"/>
                <w:szCs w:val="24"/>
                <w:lang w:eastAsia="lv-LV"/>
              </w:rPr>
            </w:pPr>
          </w:p>
        </w:tc>
        <w:tc>
          <w:tcPr>
            <w:tcW w:w="3190" w:type="dxa"/>
            <w:hideMark/>
          </w:tcPr>
          <w:p w14:paraId="5603DB65" w14:textId="77777777" w:rsidR="00683CDC" w:rsidRPr="00A14487" w:rsidRDefault="00683CDC" w:rsidP="0004406C">
            <w:pPr>
              <w:spacing w:after="0" w:line="240" w:lineRule="auto"/>
              <w:jc w:val="center"/>
              <w:rPr>
                <w:rFonts w:ascii="Times New Roman" w:eastAsia="Calibri" w:hAnsi="Times New Roman" w:cs="Times New Roman"/>
                <w:sz w:val="24"/>
                <w:szCs w:val="24"/>
                <w:lang w:eastAsia="lv-LV"/>
              </w:rPr>
            </w:pPr>
            <w:r w:rsidRPr="00A14487">
              <w:rPr>
                <w:rFonts w:ascii="Times New Roman" w:hAnsi="Times New Roman" w:cs="Times New Roman"/>
                <w:noProof/>
                <w:lang w:eastAsia="lv-LV"/>
              </w:rPr>
              <w:drawing>
                <wp:inline distT="0" distB="0" distL="0" distR="0" wp14:anchorId="5603DCB6" wp14:editId="5603DCB7">
                  <wp:extent cx="622300" cy="685800"/>
                  <wp:effectExtent l="0" t="0" r="6350" b="0"/>
                  <wp:docPr id="33760563" name="Picture 1" descr="A black and white image of a sw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0563" name="Picture 1" descr="A black and white image of a swa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c>
          <w:tcPr>
            <w:tcW w:w="3190" w:type="dxa"/>
          </w:tcPr>
          <w:p w14:paraId="5603DB66" w14:textId="77777777" w:rsidR="00683CDC" w:rsidRPr="00A14487" w:rsidRDefault="00683CDC" w:rsidP="0004406C">
            <w:pPr>
              <w:spacing w:after="0" w:line="240" w:lineRule="auto"/>
              <w:rPr>
                <w:rFonts w:ascii="Times New Roman" w:eastAsia="Calibri" w:hAnsi="Times New Roman" w:cs="Times New Roman"/>
                <w:sz w:val="24"/>
                <w:szCs w:val="24"/>
                <w:lang w:eastAsia="lv-LV"/>
              </w:rPr>
            </w:pPr>
          </w:p>
        </w:tc>
      </w:tr>
      <w:tr w:rsidR="00683CDC" w:rsidRPr="00A14487" w14:paraId="5603DB69" w14:textId="77777777" w:rsidTr="0004406C">
        <w:trPr>
          <w:trHeight w:val="209"/>
        </w:trPr>
        <w:tc>
          <w:tcPr>
            <w:tcW w:w="9570" w:type="dxa"/>
            <w:gridSpan w:val="3"/>
            <w:hideMark/>
          </w:tcPr>
          <w:p w14:paraId="5603DB68" w14:textId="77777777" w:rsidR="00683CDC" w:rsidRPr="00A14487" w:rsidRDefault="00683CDC" w:rsidP="0004406C">
            <w:pPr>
              <w:spacing w:after="0" w:line="240" w:lineRule="auto"/>
              <w:jc w:val="center"/>
              <w:rPr>
                <w:rFonts w:ascii="Times New Roman" w:eastAsia="Calibri" w:hAnsi="Times New Roman" w:cs="Times New Roman"/>
                <w:b/>
                <w:sz w:val="24"/>
                <w:szCs w:val="24"/>
                <w:lang w:eastAsia="lv-LV"/>
              </w:rPr>
            </w:pPr>
            <w:r w:rsidRPr="00A14487">
              <w:rPr>
                <w:rFonts w:ascii="Times New Roman" w:eastAsia="Calibri" w:hAnsi="Times New Roman" w:cs="Times New Roman"/>
                <w:b/>
                <w:sz w:val="24"/>
                <w:szCs w:val="24"/>
                <w:lang w:eastAsia="lv-LV"/>
              </w:rPr>
              <w:t>GULBENES NOVADA PAŠVALDĪBA</w:t>
            </w:r>
          </w:p>
        </w:tc>
      </w:tr>
      <w:tr w:rsidR="00683CDC" w:rsidRPr="00A14487" w14:paraId="5603DB6B" w14:textId="77777777" w:rsidTr="0004406C">
        <w:tc>
          <w:tcPr>
            <w:tcW w:w="9570" w:type="dxa"/>
            <w:gridSpan w:val="3"/>
            <w:hideMark/>
          </w:tcPr>
          <w:p w14:paraId="5603DB6A" w14:textId="77777777" w:rsidR="00683CDC" w:rsidRPr="00A14487" w:rsidRDefault="00683CDC" w:rsidP="0004406C">
            <w:pPr>
              <w:spacing w:after="0" w:line="240" w:lineRule="auto"/>
              <w:jc w:val="center"/>
              <w:rPr>
                <w:rFonts w:ascii="Times New Roman" w:eastAsia="Calibri" w:hAnsi="Times New Roman" w:cs="Times New Roman"/>
                <w:sz w:val="24"/>
                <w:szCs w:val="24"/>
                <w:lang w:eastAsia="lv-LV"/>
              </w:rPr>
            </w:pPr>
            <w:proofErr w:type="spellStart"/>
            <w:r w:rsidRPr="00A14487">
              <w:rPr>
                <w:rFonts w:ascii="Times New Roman" w:eastAsia="Calibri" w:hAnsi="Times New Roman" w:cs="Times New Roman"/>
                <w:sz w:val="24"/>
                <w:szCs w:val="24"/>
                <w:lang w:eastAsia="lv-LV"/>
              </w:rPr>
              <w:t>Reģ</w:t>
            </w:r>
            <w:proofErr w:type="spellEnd"/>
            <w:r w:rsidRPr="00A14487">
              <w:rPr>
                <w:rFonts w:ascii="Times New Roman" w:eastAsia="Calibri" w:hAnsi="Times New Roman" w:cs="Times New Roman"/>
                <w:sz w:val="24"/>
                <w:szCs w:val="24"/>
                <w:lang w:eastAsia="lv-LV"/>
              </w:rPr>
              <w:t>. Nr. 90009116327</w:t>
            </w:r>
          </w:p>
        </w:tc>
      </w:tr>
      <w:tr w:rsidR="00683CDC" w:rsidRPr="00A14487" w14:paraId="5603DB6D" w14:textId="77777777" w:rsidTr="0004406C">
        <w:tc>
          <w:tcPr>
            <w:tcW w:w="9570" w:type="dxa"/>
            <w:gridSpan w:val="3"/>
            <w:hideMark/>
          </w:tcPr>
          <w:p w14:paraId="5603DB6C" w14:textId="77777777" w:rsidR="00683CDC" w:rsidRPr="00A14487" w:rsidRDefault="00683CDC" w:rsidP="0004406C">
            <w:pPr>
              <w:spacing w:after="0" w:line="240" w:lineRule="auto"/>
              <w:jc w:val="center"/>
              <w:rPr>
                <w:rFonts w:ascii="Times New Roman" w:eastAsia="Calibri" w:hAnsi="Times New Roman" w:cs="Times New Roman"/>
                <w:sz w:val="24"/>
                <w:szCs w:val="24"/>
                <w:lang w:eastAsia="lv-LV"/>
              </w:rPr>
            </w:pPr>
            <w:r w:rsidRPr="00A14487">
              <w:rPr>
                <w:rFonts w:ascii="Times New Roman" w:eastAsia="Calibri" w:hAnsi="Times New Roman" w:cs="Times New Roman"/>
                <w:sz w:val="24"/>
                <w:szCs w:val="24"/>
                <w:lang w:eastAsia="lv-LV"/>
              </w:rPr>
              <w:t>Ābeļu iela 2, Gulbene, Gulbenes nov., LV-4401</w:t>
            </w:r>
          </w:p>
        </w:tc>
      </w:tr>
      <w:tr w:rsidR="00683CDC" w:rsidRPr="00A14487" w14:paraId="5603DB70" w14:textId="77777777" w:rsidTr="0004406C">
        <w:tc>
          <w:tcPr>
            <w:tcW w:w="9570" w:type="dxa"/>
            <w:gridSpan w:val="3"/>
            <w:hideMark/>
          </w:tcPr>
          <w:p w14:paraId="5603DB6E" w14:textId="77777777" w:rsidR="00683CDC" w:rsidRPr="00A14487" w:rsidRDefault="00683CDC" w:rsidP="0004406C">
            <w:pPr>
              <w:pBdr>
                <w:bottom w:val="single" w:sz="12" w:space="1" w:color="auto"/>
              </w:pBdr>
              <w:spacing w:after="0" w:line="240" w:lineRule="auto"/>
              <w:jc w:val="center"/>
              <w:rPr>
                <w:rFonts w:ascii="Times New Roman" w:eastAsia="Calibri" w:hAnsi="Times New Roman" w:cs="Times New Roman"/>
                <w:sz w:val="24"/>
                <w:szCs w:val="24"/>
                <w:lang w:eastAsia="lv-LV"/>
              </w:rPr>
            </w:pPr>
            <w:r w:rsidRPr="00A14487">
              <w:rPr>
                <w:rFonts w:ascii="Times New Roman" w:eastAsia="Calibri" w:hAnsi="Times New Roman" w:cs="Times New Roman"/>
                <w:sz w:val="24"/>
                <w:szCs w:val="24"/>
                <w:lang w:eastAsia="lv-LV"/>
              </w:rPr>
              <w:t>Tālrunis 64497710, mob.26595362, e-pasts: dome@gulbene.lv, www.gulbene.lv</w:t>
            </w:r>
          </w:p>
          <w:p w14:paraId="5603DB6F" w14:textId="77777777" w:rsidR="00683CDC" w:rsidRPr="00A14487" w:rsidRDefault="00683CDC" w:rsidP="0004406C">
            <w:pPr>
              <w:spacing w:after="0" w:line="240" w:lineRule="auto"/>
              <w:jc w:val="center"/>
              <w:rPr>
                <w:rFonts w:ascii="Times New Roman" w:eastAsia="Calibri" w:hAnsi="Times New Roman" w:cs="Times New Roman"/>
                <w:sz w:val="4"/>
                <w:szCs w:val="4"/>
                <w:lang w:eastAsia="lv-LV"/>
              </w:rPr>
            </w:pP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p>
        </w:tc>
      </w:tr>
    </w:tbl>
    <w:p w14:paraId="5603DB71" w14:textId="77777777" w:rsidR="00683CDC" w:rsidRPr="00A14487" w:rsidRDefault="00683CDC" w:rsidP="00683CDC">
      <w:pPr>
        <w:spacing w:after="0" w:line="240" w:lineRule="auto"/>
        <w:jc w:val="center"/>
        <w:rPr>
          <w:rFonts w:ascii="Times New Roman" w:eastAsia="Calibri" w:hAnsi="Times New Roman" w:cs="Times New Roman"/>
          <w:sz w:val="24"/>
          <w:szCs w:val="24"/>
          <w:lang w:eastAsia="lv-LV"/>
        </w:rPr>
      </w:pPr>
      <w:r w:rsidRPr="00A14487">
        <w:rPr>
          <w:rFonts w:ascii="Times New Roman" w:eastAsia="Calibri" w:hAnsi="Times New Roman" w:cs="Times New Roman"/>
          <w:sz w:val="24"/>
          <w:szCs w:val="24"/>
          <w:lang w:eastAsia="lv-LV"/>
        </w:rPr>
        <w:t>Gulbenē</w:t>
      </w:r>
    </w:p>
    <w:p w14:paraId="5603DB72" w14:textId="77777777" w:rsidR="00683CDC" w:rsidRPr="00A14487" w:rsidRDefault="00683CDC" w:rsidP="00683CDC">
      <w:pPr>
        <w:spacing w:after="0" w:line="240" w:lineRule="auto"/>
        <w:jc w:val="center"/>
        <w:rPr>
          <w:rFonts w:ascii="Times New Roman" w:eastAsia="Calibri" w:hAnsi="Times New Roman" w:cs="Times New Roman"/>
          <w:sz w:val="24"/>
          <w:szCs w:val="24"/>
          <w:lang w:eastAsia="lv-LV"/>
        </w:rPr>
      </w:pPr>
    </w:p>
    <w:p w14:paraId="5603DB73" w14:textId="3782E1EE" w:rsidR="00683CDC" w:rsidRPr="00A14487" w:rsidRDefault="00683CDC" w:rsidP="0004406C">
      <w:pPr>
        <w:tabs>
          <w:tab w:val="left" w:pos="6379"/>
        </w:tabs>
        <w:spacing w:after="0" w:line="240" w:lineRule="auto"/>
        <w:rPr>
          <w:rFonts w:ascii="Times New Roman" w:eastAsia="Calibri" w:hAnsi="Times New Roman" w:cs="Times New Roman"/>
          <w:b/>
          <w:bCs/>
          <w:sz w:val="24"/>
          <w:szCs w:val="24"/>
          <w:lang w:eastAsia="lv-LV"/>
        </w:rPr>
      </w:pPr>
      <w:r w:rsidRPr="00A14487">
        <w:rPr>
          <w:rFonts w:ascii="Times New Roman" w:eastAsia="Calibri" w:hAnsi="Times New Roman" w:cs="Times New Roman"/>
          <w:b/>
          <w:bCs/>
          <w:sz w:val="24"/>
          <w:szCs w:val="24"/>
          <w:lang w:eastAsia="lv-LV"/>
        </w:rPr>
        <w:t>202</w:t>
      </w:r>
      <w:r w:rsidR="00B567C6">
        <w:rPr>
          <w:rFonts w:ascii="Times New Roman" w:eastAsia="Calibri" w:hAnsi="Times New Roman" w:cs="Times New Roman"/>
          <w:b/>
          <w:bCs/>
          <w:sz w:val="24"/>
          <w:szCs w:val="24"/>
          <w:lang w:eastAsia="lv-LV"/>
        </w:rPr>
        <w:t>6</w:t>
      </w:r>
      <w:r w:rsidRPr="00A14487">
        <w:rPr>
          <w:rFonts w:ascii="Times New Roman" w:eastAsia="Calibri" w:hAnsi="Times New Roman" w:cs="Times New Roman"/>
          <w:b/>
          <w:bCs/>
          <w:sz w:val="24"/>
          <w:szCs w:val="24"/>
          <w:lang w:eastAsia="lv-LV"/>
        </w:rPr>
        <w:t>.</w:t>
      </w:r>
      <w:r w:rsidR="0004406C" w:rsidRPr="00A14487">
        <w:rPr>
          <w:rFonts w:ascii="Times New Roman" w:eastAsia="Calibri" w:hAnsi="Times New Roman" w:cs="Times New Roman"/>
          <w:b/>
          <w:bCs/>
          <w:sz w:val="24"/>
          <w:szCs w:val="24"/>
          <w:lang w:eastAsia="lv-LV"/>
        </w:rPr>
        <w:t> </w:t>
      </w:r>
      <w:r w:rsidRPr="00A14487">
        <w:rPr>
          <w:rFonts w:ascii="Times New Roman" w:eastAsia="Calibri" w:hAnsi="Times New Roman" w:cs="Times New Roman"/>
          <w:b/>
          <w:bCs/>
          <w:sz w:val="24"/>
          <w:szCs w:val="24"/>
          <w:lang w:eastAsia="lv-LV"/>
        </w:rPr>
        <w:t xml:space="preserve">gada </w:t>
      </w:r>
      <w:r w:rsidR="00B567C6">
        <w:rPr>
          <w:rFonts w:ascii="Times New Roman" w:eastAsia="Calibri" w:hAnsi="Times New Roman" w:cs="Times New Roman"/>
          <w:b/>
          <w:bCs/>
          <w:sz w:val="24"/>
          <w:szCs w:val="24"/>
          <w:lang w:eastAsia="lv-LV"/>
        </w:rPr>
        <w:t>30</w:t>
      </w:r>
      <w:r w:rsidRPr="00A14487">
        <w:rPr>
          <w:rFonts w:ascii="Times New Roman" w:eastAsia="Calibri" w:hAnsi="Times New Roman" w:cs="Times New Roman"/>
          <w:b/>
          <w:bCs/>
          <w:sz w:val="24"/>
          <w:szCs w:val="24"/>
          <w:lang w:eastAsia="lv-LV"/>
        </w:rPr>
        <w:t>.</w:t>
      </w:r>
      <w:r w:rsidR="0004406C" w:rsidRPr="00A14487">
        <w:rPr>
          <w:rFonts w:ascii="Times New Roman" w:eastAsia="Calibri" w:hAnsi="Times New Roman" w:cs="Times New Roman"/>
          <w:b/>
          <w:bCs/>
          <w:sz w:val="24"/>
          <w:szCs w:val="24"/>
          <w:lang w:eastAsia="lv-LV"/>
        </w:rPr>
        <w:t> </w:t>
      </w:r>
      <w:r w:rsidR="00B567C6">
        <w:rPr>
          <w:rFonts w:ascii="Times New Roman" w:eastAsia="Calibri" w:hAnsi="Times New Roman" w:cs="Times New Roman"/>
          <w:b/>
          <w:bCs/>
          <w:sz w:val="24"/>
          <w:szCs w:val="24"/>
          <w:lang w:eastAsia="lv-LV"/>
        </w:rPr>
        <w:t>jūnijā</w:t>
      </w:r>
      <w:r w:rsidR="0004406C" w:rsidRPr="00A14487">
        <w:rPr>
          <w:rFonts w:ascii="Times New Roman" w:eastAsia="Calibri" w:hAnsi="Times New Roman" w:cs="Times New Roman"/>
          <w:b/>
          <w:bCs/>
          <w:sz w:val="24"/>
          <w:szCs w:val="24"/>
          <w:lang w:eastAsia="lv-LV"/>
        </w:rPr>
        <w:tab/>
      </w:r>
      <w:r w:rsidRPr="00A14487">
        <w:rPr>
          <w:rFonts w:ascii="Times New Roman" w:eastAsia="Calibri" w:hAnsi="Times New Roman" w:cs="Times New Roman"/>
          <w:b/>
          <w:bCs/>
          <w:sz w:val="24"/>
          <w:szCs w:val="24"/>
          <w:lang w:eastAsia="lv-LV"/>
        </w:rPr>
        <w:t>Nr.</w:t>
      </w:r>
      <w:r w:rsidRPr="00A14487">
        <w:rPr>
          <w:rFonts w:ascii="Arial" w:eastAsia="Times New Roman" w:hAnsi="Arial" w:cs="Arial"/>
          <w:lang w:eastAsia="lv-LV"/>
        </w:rPr>
        <w:t xml:space="preserve"> </w:t>
      </w:r>
      <w:r w:rsidRPr="00A14487">
        <w:rPr>
          <w:rFonts w:ascii="Times New Roman" w:eastAsia="Calibri" w:hAnsi="Times New Roman" w:cs="Times New Roman"/>
          <w:b/>
          <w:bCs/>
          <w:sz w:val="24"/>
          <w:szCs w:val="24"/>
          <w:lang w:eastAsia="lv-LV"/>
        </w:rPr>
        <w:t>GND/2</w:t>
      </w:r>
      <w:r w:rsidR="00B567C6">
        <w:rPr>
          <w:rFonts w:ascii="Times New Roman" w:eastAsia="Calibri" w:hAnsi="Times New Roman" w:cs="Times New Roman"/>
          <w:b/>
          <w:bCs/>
          <w:sz w:val="24"/>
          <w:szCs w:val="24"/>
          <w:lang w:eastAsia="lv-LV"/>
        </w:rPr>
        <w:t>6</w:t>
      </w:r>
      <w:r w:rsidRPr="00A14487">
        <w:rPr>
          <w:rFonts w:ascii="Times New Roman" w:eastAsia="Calibri" w:hAnsi="Times New Roman" w:cs="Times New Roman"/>
          <w:b/>
          <w:bCs/>
          <w:sz w:val="24"/>
          <w:szCs w:val="24"/>
          <w:lang w:eastAsia="lv-LV"/>
        </w:rPr>
        <w:t>/</w:t>
      </w:r>
    </w:p>
    <w:p w14:paraId="5603DB74" w14:textId="77777777" w:rsidR="00683CDC" w:rsidRPr="00A14487" w:rsidRDefault="00683CDC" w:rsidP="00683CDC">
      <w:pPr>
        <w:spacing w:after="0" w:line="240" w:lineRule="auto"/>
        <w:rPr>
          <w:rFonts w:ascii="Times New Roman" w:eastAsia="Calibri" w:hAnsi="Times New Roman" w:cs="Times New Roman"/>
          <w:sz w:val="24"/>
          <w:szCs w:val="24"/>
          <w:lang w:eastAsia="lv-LV"/>
        </w:rPr>
      </w:pPr>
    </w:p>
    <w:p w14:paraId="5603DB75" w14:textId="77777777" w:rsidR="00683CDC" w:rsidRPr="00A14487" w:rsidRDefault="00683CDC" w:rsidP="007C013E">
      <w:pPr>
        <w:tabs>
          <w:tab w:val="left" w:pos="5670"/>
        </w:tabs>
        <w:spacing w:after="0"/>
        <w:jc w:val="center"/>
        <w:rPr>
          <w:rFonts w:ascii="Times New Roman" w:hAnsi="Times New Roman" w:cs="Times New Roman"/>
          <w:b/>
          <w:sz w:val="24"/>
          <w:szCs w:val="24"/>
        </w:rPr>
      </w:pPr>
    </w:p>
    <w:p w14:paraId="5603DB76" w14:textId="5A5A0453" w:rsidR="00087989" w:rsidRPr="00CC1A79" w:rsidRDefault="00CC1A79" w:rsidP="007C013E">
      <w:pPr>
        <w:tabs>
          <w:tab w:val="left" w:pos="5670"/>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Kārtība, kādā tiek </w:t>
      </w:r>
      <w:r w:rsidR="00832E48">
        <w:rPr>
          <w:rFonts w:ascii="Times New Roman" w:hAnsi="Times New Roman" w:cs="Times New Roman"/>
          <w:b/>
          <w:sz w:val="24"/>
          <w:szCs w:val="24"/>
        </w:rPr>
        <w:t>iznomātas</w:t>
      </w:r>
      <w:r>
        <w:rPr>
          <w:rFonts w:ascii="Times New Roman" w:hAnsi="Times New Roman" w:cs="Times New Roman"/>
          <w:b/>
          <w:sz w:val="24"/>
          <w:szCs w:val="24"/>
        </w:rPr>
        <w:t xml:space="preserve"> </w:t>
      </w:r>
      <w:r w:rsidRPr="00A14487">
        <w:rPr>
          <w:rFonts w:ascii="Times New Roman" w:hAnsi="Times New Roman" w:cs="Times New Roman"/>
          <w:b/>
          <w:sz w:val="24"/>
          <w:szCs w:val="24"/>
        </w:rPr>
        <w:t>medību tiesīb</w:t>
      </w:r>
      <w:r>
        <w:rPr>
          <w:rFonts w:ascii="Times New Roman" w:hAnsi="Times New Roman" w:cs="Times New Roman"/>
          <w:b/>
          <w:sz w:val="24"/>
          <w:szCs w:val="24"/>
        </w:rPr>
        <w:t>as</w:t>
      </w:r>
      <w:r w:rsidRPr="00A14487">
        <w:rPr>
          <w:rFonts w:ascii="Times New Roman" w:hAnsi="Times New Roman" w:cs="Times New Roman"/>
          <w:b/>
          <w:sz w:val="24"/>
          <w:szCs w:val="24"/>
        </w:rPr>
        <w:t xml:space="preserve"> </w:t>
      </w:r>
      <w:r w:rsidR="00E74245" w:rsidRPr="00A14487">
        <w:rPr>
          <w:rFonts w:ascii="Times New Roman" w:hAnsi="Times New Roman" w:cs="Times New Roman"/>
          <w:b/>
          <w:sz w:val="24"/>
          <w:szCs w:val="24"/>
        </w:rPr>
        <w:t xml:space="preserve">Gulbenes novada </w:t>
      </w:r>
      <w:r w:rsidR="00E74245" w:rsidRPr="00CC1A79">
        <w:rPr>
          <w:rFonts w:ascii="Times New Roman" w:hAnsi="Times New Roman" w:cs="Times New Roman"/>
          <w:b/>
          <w:sz w:val="24"/>
          <w:szCs w:val="24"/>
        </w:rPr>
        <w:t>pašvaldības</w:t>
      </w:r>
      <w:r w:rsidRPr="00CC1A79">
        <w:rPr>
          <w:rFonts w:ascii="Times New Roman" w:hAnsi="Times New Roman" w:cs="Times New Roman"/>
          <w:b/>
          <w:sz w:val="24"/>
          <w:szCs w:val="24"/>
        </w:rPr>
        <w:t xml:space="preserve"> </w:t>
      </w:r>
      <w:r w:rsidRPr="00CC1A79">
        <w:rPr>
          <w:rStyle w:val="Izteiksmgs"/>
          <w:rFonts w:ascii="Times New Roman" w:hAnsi="Times New Roman" w:cs="Times New Roman"/>
          <w:sz w:val="24"/>
          <w:szCs w:val="24"/>
        </w:rPr>
        <w:t>īpašumā un tiesiskajā valdījumā esošajās zemes vienībās</w:t>
      </w:r>
      <w:r w:rsidR="00E74245" w:rsidRPr="00CC1A79">
        <w:rPr>
          <w:rFonts w:ascii="Times New Roman" w:hAnsi="Times New Roman" w:cs="Times New Roman"/>
          <w:b/>
          <w:sz w:val="24"/>
          <w:szCs w:val="24"/>
        </w:rPr>
        <w:t xml:space="preserve"> </w:t>
      </w:r>
    </w:p>
    <w:p w14:paraId="5603DB77" w14:textId="77777777" w:rsidR="00E74245" w:rsidRPr="00A14487" w:rsidRDefault="00E74245" w:rsidP="00E74245">
      <w:pPr>
        <w:tabs>
          <w:tab w:val="left" w:pos="5245"/>
        </w:tabs>
        <w:spacing w:after="0" w:line="240" w:lineRule="auto"/>
        <w:rPr>
          <w:rFonts w:ascii="Times New Roman" w:eastAsia="Times New Roman" w:hAnsi="Times New Roman" w:cs="Times New Roman"/>
          <w:sz w:val="24"/>
          <w:szCs w:val="24"/>
          <w:lang w:eastAsia="lv-LV"/>
        </w:rPr>
      </w:pPr>
    </w:p>
    <w:p w14:paraId="5603DB79" w14:textId="77777777" w:rsidR="00C1681F" w:rsidRPr="00A14487" w:rsidRDefault="00E74245" w:rsidP="00C1681F">
      <w:pPr>
        <w:spacing w:after="0" w:line="240" w:lineRule="auto"/>
        <w:jc w:val="right"/>
        <w:rPr>
          <w:rFonts w:ascii="Times New Roman" w:hAnsi="Times New Roman" w:cs="Times New Roman"/>
          <w:i/>
          <w:iCs/>
        </w:rPr>
      </w:pPr>
      <w:r w:rsidRPr="00A14487">
        <w:rPr>
          <w:rFonts w:ascii="Times New Roman" w:eastAsia="Times New Roman" w:hAnsi="Times New Roman" w:cs="Times New Roman"/>
          <w:sz w:val="24"/>
          <w:szCs w:val="24"/>
          <w:lang w:eastAsia="lv-LV"/>
        </w:rPr>
        <w:tab/>
      </w:r>
      <w:r w:rsidRPr="00A14487">
        <w:rPr>
          <w:rFonts w:ascii="Times New Roman" w:eastAsia="Times New Roman" w:hAnsi="Times New Roman" w:cs="Times New Roman"/>
          <w:i/>
          <w:lang w:eastAsia="lv-LV"/>
        </w:rPr>
        <w:t xml:space="preserve">Izdoti saskaņā ar </w:t>
      </w:r>
      <w:r w:rsidR="00C1681F" w:rsidRPr="00A14487">
        <w:rPr>
          <w:rFonts w:ascii="Times New Roman" w:hAnsi="Times New Roman" w:cs="Times New Roman"/>
          <w:i/>
          <w:iCs/>
        </w:rPr>
        <w:t xml:space="preserve">Valsts pārvaldes iekārtas </w:t>
      </w:r>
    </w:p>
    <w:p w14:paraId="5603DB7A" w14:textId="2E7A7166" w:rsidR="00AA355A" w:rsidRPr="00A14487" w:rsidRDefault="00C1681F" w:rsidP="00C1681F">
      <w:pPr>
        <w:spacing w:after="0" w:line="240" w:lineRule="auto"/>
        <w:jc w:val="right"/>
        <w:rPr>
          <w:rFonts w:ascii="Times New Roman" w:hAnsi="Times New Roman" w:cs="Times New Roman"/>
          <w:i/>
          <w:iCs/>
        </w:rPr>
      </w:pPr>
      <w:r w:rsidRPr="00A14487">
        <w:rPr>
          <w:rFonts w:ascii="Times New Roman" w:hAnsi="Times New Roman" w:cs="Times New Roman"/>
          <w:i/>
          <w:iCs/>
        </w:rPr>
        <w:t xml:space="preserve">likuma </w:t>
      </w:r>
      <w:r w:rsidR="00AA355A" w:rsidRPr="00A14487">
        <w:rPr>
          <w:rFonts w:ascii="Times New Roman" w:hAnsi="Times New Roman" w:cs="Times New Roman"/>
          <w:i/>
          <w:iCs/>
        </w:rPr>
        <w:t>72. panta pirmās daļas 2. punktu</w:t>
      </w:r>
      <w:r w:rsidR="003C4C13">
        <w:rPr>
          <w:rFonts w:ascii="Times New Roman" w:hAnsi="Times New Roman" w:cs="Times New Roman"/>
          <w:i/>
          <w:iCs/>
        </w:rPr>
        <w:t xml:space="preserve"> un</w:t>
      </w:r>
      <w:r w:rsidR="00AA355A" w:rsidRPr="00A14487">
        <w:rPr>
          <w:rFonts w:ascii="Times New Roman" w:hAnsi="Times New Roman" w:cs="Times New Roman"/>
          <w:i/>
          <w:iCs/>
        </w:rPr>
        <w:t xml:space="preserve"> </w:t>
      </w:r>
    </w:p>
    <w:p w14:paraId="5603DB7B" w14:textId="77777777" w:rsidR="00C1681F" w:rsidRPr="00A14487" w:rsidRDefault="00C1681F" w:rsidP="00C1681F">
      <w:pPr>
        <w:spacing w:after="0" w:line="240" w:lineRule="auto"/>
        <w:jc w:val="right"/>
        <w:rPr>
          <w:rFonts w:ascii="Times New Roman" w:hAnsi="Times New Roman" w:cs="Times New Roman"/>
          <w:i/>
          <w:iCs/>
        </w:rPr>
      </w:pPr>
      <w:r w:rsidRPr="00A14487">
        <w:rPr>
          <w:rFonts w:ascii="Times New Roman" w:hAnsi="Times New Roman" w:cs="Times New Roman"/>
          <w:i/>
          <w:iCs/>
        </w:rPr>
        <w:t xml:space="preserve">73. panta pirmās daļas 4. punktu, </w:t>
      </w:r>
    </w:p>
    <w:p w14:paraId="5603DB7C" w14:textId="77777777" w:rsidR="00E74245" w:rsidRPr="00A14487" w:rsidRDefault="00E74245" w:rsidP="00E74245">
      <w:pPr>
        <w:spacing w:after="0" w:line="360" w:lineRule="auto"/>
        <w:rPr>
          <w:rFonts w:ascii="Times New Roman" w:eastAsia="Times New Roman" w:hAnsi="Times New Roman" w:cs="Times New Roman"/>
          <w:lang w:eastAsia="lv-LV"/>
        </w:rPr>
      </w:pPr>
      <w:bookmarkStart w:id="1" w:name="p1"/>
      <w:bookmarkStart w:id="2" w:name="p-1378355"/>
      <w:bookmarkEnd w:id="1"/>
      <w:bookmarkEnd w:id="2"/>
    </w:p>
    <w:p w14:paraId="5603DB7D" w14:textId="77777777" w:rsidR="002858A0" w:rsidRPr="00A14487" w:rsidRDefault="002858A0" w:rsidP="00E74245">
      <w:pPr>
        <w:spacing w:after="0" w:line="360" w:lineRule="auto"/>
        <w:rPr>
          <w:rFonts w:ascii="Times New Roman" w:eastAsia="Times New Roman" w:hAnsi="Times New Roman" w:cs="Times New Roman"/>
          <w:lang w:eastAsia="lv-LV"/>
        </w:rPr>
      </w:pPr>
    </w:p>
    <w:p w14:paraId="5603DB7E" w14:textId="6E83CB3F" w:rsidR="005751FE" w:rsidRPr="006E682C" w:rsidRDefault="00C1681F" w:rsidP="006E682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N</w:t>
      </w:r>
      <w:r w:rsidR="00E74245" w:rsidRPr="00A14487">
        <w:rPr>
          <w:rFonts w:ascii="Times New Roman" w:eastAsia="Times New Roman" w:hAnsi="Times New Roman" w:cs="Times New Roman"/>
          <w:sz w:val="24"/>
          <w:szCs w:val="24"/>
          <w:lang w:eastAsia="lv-LV"/>
        </w:rPr>
        <w:t>oteikumi</w:t>
      </w:r>
      <w:r w:rsidR="006E682C">
        <w:rPr>
          <w:rFonts w:ascii="Times New Roman" w:eastAsia="Times New Roman" w:hAnsi="Times New Roman" w:cs="Times New Roman"/>
          <w:sz w:val="24"/>
          <w:szCs w:val="24"/>
          <w:lang w:eastAsia="lv-LV"/>
        </w:rPr>
        <w:t xml:space="preserve"> (turpmāk – Noteikumi)</w:t>
      </w:r>
      <w:r w:rsidR="005751FE" w:rsidRPr="006E682C">
        <w:rPr>
          <w:rFonts w:ascii="Times New Roman" w:eastAsia="Times New Roman" w:hAnsi="Times New Roman" w:cs="Times New Roman"/>
          <w:sz w:val="24"/>
          <w:szCs w:val="24"/>
          <w:lang w:eastAsia="lv-LV"/>
        </w:rPr>
        <w:t xml:space="preserve"> </w:t>
      </w:r>
      <w:r w:rsidR="00E74245" w:rsidRPr="006E682C">
        <w:rPr>
          <w:rFonts w:ascii="Times New Roman" w:eastAsia="Times New Roman" w:hAnsi="Times New Roman" w:cs="Times New Roman"/>
          <w:sz w:val="24"/>
          <w:szCs w:val="24"/>
          <w:lang w:eastAsia="lv-LV"/>
        </w:rPr>
        <w:t xml:space="preserve">nosaka </w:t>
      </w:r>
      <w:r w:rsidR="00E045F7" w:rsidRPr="006E682C">
        <w:rPr>
          <w:rFonts w:ascii="Times New Roman" w:eastAsia="Times New Roman" w:hAnsi="Times New Roman" w:cs="Times New Roman"/>
          <w:sz w:val="24"/>
          <w:szCs w:val="24"/>
          <w:lang w:eastAsia="lv-LV"/>
        </w:rPr>
        <w:t xml:space="preserve">kārtību, kādā tiek </w:t>
      </w:r>
      <w:r w:rsidR="001548B2">
        <w:rPr>
          <w:rFonts w:ascii="Times New Roman" w:eastAsia="Times New Roman" w:hAnsi="Times New Roman" w:cs="Times New Roman"/>
          <w:sz w:val="24"/>
          <w:szCs w:val="24"/>
          <w:lang w:eastAsia="lv-LV"/>
        </w:rPr>
        <w:t>nodo</w:t>
      </w:r>
      <w:r w:rsidR="00E045F7" w:rsidRPr="006E682C">
        <w:rPr>
          <w:rFonts w:ascii="Times New Roman" w:eastAsia="Times New Roman" w:hAnsi="Times New Roman" w:cs="Times New Roman"/>
          <w:sz w:val="24"/>
          <w:szCs w:val="24"/>
          <w:lang w:eastAsia="lv-LV"/>
        </w:rPr>
        <w:t>tas</w:t>
      </w:r>
      <w:r w:rsidR="00657714">
        <w:rPr>
          <w:rFonts w:ascii="Times New Roman" w:eastAsia="Times New Roman" w:hAnsi="Times New Roman" w:cs="Times New Roman"/>
          <w:sz w:val="24"/>
          <w:szCs w:val="24"/>
          <w:lang w:eastAsia="lv-LV"/>
        </w:rPr>
        <w:t xml:space="preserve"> nomā</w:t>
      </w:r>
      <w:r w:rsidR="00E045F7" w:rsidRPr="006E682C">
        <w:rPr>
          <w:rFonts w:ascii="Times New Roman" w:eastAsia="Times New Roman" w:hAnsi="Times New Roman" w:cs="Times New Roman"/>
          <w:sz w:val="24"/>
          <w:szCs w:val="24"/>
          <w:lang w:eastAsia="lv-LV"/>
        </w:rPr>
        <w:t xml:space="preserve"> medību tiesības </w:t>
      </w:r>
      <w:r w:rsidR="005751FE" w:rsidRPr="006E682C">
        <w:rPr>
          <w:rFonts w:ascii="Times New Roman" w:eastAsia="Times New Roman" w:hAnsi="Times New Roman" w:cs="Times New Roman"/>
          <w:sz w:val="24"/>
          <w:szCs w:val="24"/>
          <w:lang w:eastAsia="lv-LV"/>
        </w:rPr>
        <w:t>Gulbe</w:t>
      </w:r>
      <w:r w:rsidR="00E74245" w:rsidRPr="006E682C">
        <w:rPr>
          <w:rFonts w:ascii="Times New Roman" w:eastAsia="Times New Roman" w:hAnsi="Times New Roman" w:cs="Times New Roman"/>
          <w:sz w:val="24"/>
          <w:szCs w:val="24"/>
          <w:lang w:eastAsia="lv-LV"/>
        </w:rPr>
        <w:t>nes</w:t>
      </w:r>
      <w:r w:rsidR="006E682C">
        <w:rPr>
          <w:rFonts w:ascii="Times New Roman" w:eastAsia="Times New Roman" w:hAnsi="Times New Roman" w:cs="Times New Roman"/>
          <w:sz w:val="24"/>
          <w:szCs w:val="24"/>
          <w:lang w:eastAsia="lv-LV"/>
        </w:rPr>
        <w:t xml:space="preserve"> novada pašvaldības (turpmāk – P</w:t>
      </w:r>
      <w:r w:rsidR="00E74245" w:rsidRPr="006E682C">
        <w:rPr>
          <w:rFonts w:ascii="Times New Roman" w:eastAsia="Times New Roman" w:hAnsi="Times New Roman" w:cs="Times New Roman"/>
          <w:sz w:val="24"/>
          <w:szCs w:val="24"/>
          <w:lang w:eastAsia="lv-LV"/>
        </w:rPr>
        <w:t>ašvaldība) īpašumā un tiesiskajā valdījumā esošajās zemes vienībās.</w:t>
      </w:r>
      <w:bookmarkStart w:id="3" w:name="p2"/>
      <w:bookmarkStart w:id="4" w:name="p-1378356"/>
      <w:bookmarkEnd w:id="3"/>
      <w:bookmarkEnd w:id="4"/>
      <w:r w:rsidR="007C013E" w:rsidRPr="006E682C">
        <w:rPr>
          <w:rFonts w:ascii="Times New Roman" w:eastAsia="Times New Roman" w:hAnsi="Times New Roman" w:cs="Times New Roman"/>
          <w:sz w:val="24"/>
          <w:szCs w:val="24"/>
          <w:lang w:eastAsia="lv-LV"/>
        </w:rPr>
        <w:t xml:space="preserve"> </w:t>
      </w:r>
    </w:p>
    <w:p w14:paraId="5603DB7F" w14:textId="6442264D" w:rsidR="005751FE"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Pašvaldība medību tiesības</w:t>
      </w:r>
      <w:r w:rsidR="00704955" w:rsidRPr="00A14487">
        <w:rPr>
          <w:rFonts w:ascii="Times New Roman" w:eastAsia="Times New Roman" w:hAnsi="Times New Roman" w:cs="Times New Roman"/>
          <w:sz w:val="24"/>
          <w:szCs w:val="24"/>
          <w:lang w:eastAsia="lv-LV"/>
        </w:rPr>
        <w:t xml:space="preserve"> </w:t>
      </w:r>
      <w:r w:rsidR="004B053E">
        <w:rPr>
          <w:rFonts w:ascii="Times New Roman" w:eastAsia="Times New Roman" w:hAnsi="Times New Roman" w:cs="Times New Roman"/>
          <w:sz w:val="24"/>
          <w:szCs w:val="24"/>
          <w:lang w:eastAsia="lv-LV"/>
        </w:rPr>
        <w:t xml:space="preserve">zemes vienībā </w:t>
      </w:r>
      <w:r w:rsidR="000928D5">
        <w:rPr>
          <w:rFonts w:ascii="Times New Roman" w:eastAsia="Times New Roman" w:hAnsi="Times New Roman" w:cs="Times New Roman"/>
          <w:sz w:val="24"/>
          <w:szCs w:val="24"/>
          <w:lang w:eastAsia="lv-LV"/>
        </w:rPr>
        <w:t>nodod</w:t>
      </w:r>
      <w:r w:rsidRPr="00A14487">
        <w:rPr>
          <w:rFonts w:ascii="Times New Roman" w:eastAsia="Times New Roman" w:hAnsi="Times New Roman" w:cs="Times New Roman"/>
          <w:sz w:val="24"/>
          <w:szCs w:val="24"/>
          <w:lang w:eastAsia="lv-LV"/>
        </w:rPr>
        <w:t xml:space="preserve"> </w:t>
      </w:r>
      <w:r w:rsidR="004B053E">
        <w:rPr>
          <w:rFonts w:ascii="Times New Roman" w:eastAsia="Times New Roman" w:hAnsi="Times New Roman" w:cs="Times New Roman"/>
          <w:sz w:val="24"/>
          <w:szCs w:val="24"/>
          <w:lang w:eastAsia="lv-LV"/>
        </w:rPr>
        <w:t>vienam medību tiesību lietotājam</w:t>
      </w:r>
      <w:r w:rsidRPr="00A14487">
        <w:rPr>
          <w:rFonts w:ascii="Times New Roman" w:eastAsia="Times New Roman" w:hAnsi="Times New Roman" w:cs="Times New Roman"/>
          <w:sz w:val="24"/>
          <w:szCs w:val="24"/>
          <w:lang w:eastAsia="lv-LV"/>
        </w:rPr>
        <w:t>, noslēdzot rakstveida līgumu par medību tiesību</w:t>
      </w:r>
      <w:r w:rsidR="00C77B5B" w:rsidRPr="00A14487">
        <w:rPr>
          <w:rFonts w:ascii="Times New Roman" w:eastAsia="Times New Roman" w:hAnsi="Times New Roman" w:cs="Times New Roman"/>
          <w:sz w:val="24"/>
          <w:szCs w:val="24"/>
          <w:lang w:eastAsia="lv-LV"/>
        </w:rPr>
        <w:t xml:space="preserve"> nodošanu (turpmāk – </w:t>
      </w:r>
      <w:r w:rsidR="008A2BFE">
        <w:rPr>
          <w:rFonts w:ascii="Times New Roman" w:eastAsia="Times New Roman" w:hAnsi="Times New Roman" w:cs="Times New Roman"/>
          <w:sz w:val="24"/>
          <w:szCs w:val="24"/>
          <w:lang w:eastAsia="lv-LV"/>
        </w:rPr>
        <w:t>M</w:t>
      </w:r>
      <w:r w:rsidRPr="00A14487">
        <w:rPr>
          <w:rFonts w:ascii="Times New Roman" w:eastAsia="Times New Roman" w:hAnsi="Times New Roman" w:cs="Times New Roman"/>
          <w:sz w:val="24"/>
          <w:szCs w:val="24"/>
          <w:lang w:eastAsia="lv-LV"/>
        </w:rPr>
        <w:t>edību</w:t>
      </w:r>
      <w:r w:rsidR="00F8370D">
        <w:rPr>
          <w:rFonts w:ascii="Times New Roman" w:eastAsia="Times New Roman" w:hAnsi="Times New Roman" w:cs="Times New Roman"/>
          <w:sz w:val="24"/>
          <w:szCs w:val="24"/>
          <w:lang w:eastAsia="lv-LV"/>
        </w:rPr>
        <w:t xml:space="preserve"> tiesību</w:t>
      </w:r>
      <w:r w:rsidRPr="00A14487">
        <w:rPr>
          <w:rFonts w:ascii="Times New Roman" w:eastAsia="Times New Roman" w:hAnsi="Times New Roman" w:cs="Times New Roman"/>
          <w:sz w:val="24"/>
          <w:szCs w:val="24"/>
          <w:lang w:eastAsia="lv-LV"/>
        </w:rPr>
        <w:t xml:space="preserve"> līgums) uz termiņu, kas nav īsāks par 1 (vienu) gadu, bet</w:t>
      </w:r>
      <w:r w:rsidR="0013601B" w:rsidRPr="00A14487">
        <w:rPr>
          <w:rFonts w:ascii="Times New Roman" w:eastAsia="Times New Roman" w:hAnsi="Times New Roman" w:cs="Times New Roman"/>
          <w:sz w:val="24"/>
          <w:szCs w:val="24"/>
          <w:lang w:eastAsia="lv-LV"/>
        </w:rPr>
        <w:t xml:space="preserve"> </w:t>
      </w:r>
      <w:r w:rsidR="0013601B" w:rsidRPr="00A14487">
        <w:rPr>
          <w:rFonts w:ascii="Times New Roman" w:hAnsi="Times New Roman" w:cs="Times New Roman"/>
          <w:sz w:val="24"/>
          <w:szCs w:val="24"/>
        </w:rPr>
        <w:t>ne ilgāk</w:t>
      </w:r>
      <w:r w:rsidR="004B053E">
        <w:rPr>
          <w:rFonts w:ascii="Times New Roman" w:hAnsi="Times New Roman" w:cs="Times New Roman"/>
          <w:sz w:val="24"/>
          <w:szCs w:val="24"/>
        </w:rPr>
        <w:t>s</w:t>
      </w:r>
      <w:r w:rsidR="0013601B" w:rsidRPr="00A14487">
        <w:rPr>
          <w:rFonts w:ascii="Times New Roman" w:hAnsi="Times New Roman" w:cs="Times New Roman"/>
          <w:sz w:val="24"/>
          <w:szCs w:val="24"/>
        </w:rPr>
        <w:t xml:space="preserve"> </w:t>
      </w:r>
      <w:r w:rsidR="004B053E">
        <w:rPr>
          <w:rFonts w:ascii="Times New Roman" w:hAnsi="Times New Roman" w:cs="Times New Roman"/>
          <w:sz w:val="24"/>
          <w:szCs w:val="24"/>
        </w:rPr>
        <w:t xml:space="preserve">par </w:t>
      </w:r>
      <w:r w:rsidR="0013601B" w:rsidRPr="00A14487">
        <w:rPr>
          <w:rFonts w:ascii="Times New Roman" w:hAnsi="Times New Roman" w:cs="Times New Roman"/>
          <w:sz w:val="24"/>
          <w:szCs w:val="24"/>
        </w:rPr>
        <w:t>5 (pieciem) gadiem.</w:t>
      </w:r>
      <w:bookmarkStart w:id="5" w:name="p3"/>
      <w:bookmarkStart w:id="6" w:name="p-1378357"/>
      <w:bookmarkEnd w:id="5"/>
      <w:bookmarkEnd w:id="6"/>
    </w:p>
    <w:p w14:paraId="5603DB82" w14:textId="20788A52" w:rsidR="006858A2" w:rsidRPr="00307BCE" w:rsidRDefault="00307BCE" w:rsidP="006C3ABF">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M</w:t>
      </w:r>
      <w:r w:rsidR="00657714" w:rsidRPr="00307BCE">
        <w:rPr>
          <w:rFonts w:ascii="Times New Roman" w:eastAsia="Times New Roman" w:hAnsi="Times New Roman" w:cs="Times New Roman"/>
          <w:color w:val="000000" w:themeColor="text1"/>
          <w:sz w:val="24"/>
          <w:szCs w:val="24"/>
          <w:lang w:eastAsia="lv-LV"/>
        </w:rPr>
        <w:t xml:space="preserve">edību tiesību </w:t>
      </w:r>
      <w:r w:rsidRPr="00307BCE">
        <w:rPr>
          <w:rFonts w:ascii="Times New Roman" w:eastAsia="Times New Roman" w:hAnsi="Times New Roman" w:cs="Times New Roman"/>
          <w:color w:val="000000" w:themeColor="text1"/>
          <w:sz w:val="24"/>
          <w:szCs w:val="24"/>
          <w:lang w:eastAsia="lv-LV"/>
        </w:rPr>
        <w:t>nom</w:t>
      </w:r>
      <w:r>
        <w:rPr>
          <w:rFonts w:ascii="Times New Roman" w:eastAsia="Times New Roman" w:hAnsi="Times New Roman" w:cs="Times New Roman"/>
          <w:color w:val="000000" w:themeColor="text1"/>
          <w:sz w:val="24"/>
          <w:szCs w:val="24"/>
          <w:lang w:eastAsia="lv-LV"/>
        </w:rPr>
        <w:t>as</w:t>
      </w:r>
      <w:r w:rsidR="00657714" w:rsidRPr="00307BCE">
        <w:rPr>
          <w:rFonts w:ascii="Times New Roman" w:eastAsia="Times New Roman" w:hAnsi="Times New Roman" w:cs="Times New Roman"/>
          <w:color w:val="000000" w:themeColor="text1"/>
          <w:sz w:val="24"/>
          <w:szCs w:val="24"/>
          <w:lang w:eastAsia="lv-LV"/>
        </w:rPr>
        <w:t xml:space="preserve"> maksa </w:t>
      </w:r>
      <w:r>
        <w:rPr>
          <w:rFonts w:ascii="Times New Roman" w:eastAsia="Times New Roman" w:hAnsi="Times New Roman" w:cs="Times New Roman"/>
          <w:color w:val="000000" w:themeColor="text1"/>
          <w:sz w:val="24"/>
          <w:szCs w:val="24"/>
          <w:lang w:eastAsia="lv-LV"/>
        </w:rPr>
        <w:t xml:space="preserve">ir </w:t>
      </w:r>
      <w:r w:rsidR="00E1703F" w:rsidRPr="00307BCE">
        <w:rPr>
          <w:rFonts w:ascii="Times New Roman" w:eastAsia="Times New Roman" w:hAnsi="Times New Roman" w:cs="Times New Roman"/>
          <w:color w:val="000000" w:themeColor="text1"/>
          <w:sz w:val="24"/>
          <w:szCs w:val="24"/>
          <w:lang w:eastAsia="lv-LV"/>
        </w:rPr>
        <w:t>0,7</w:t>
      </w:r>
      <w:r w:rsidR="004E2D16" w:rsidRPr="00307BCE">
        <w:rPr>
          <w:rFonts w:ascii="Times New Roman" w:eastAsia="Times New Roman" w:hAnsi="Times New Roman" w:cs="Times New Roman"/>
          <w:color w:val="000000" w:themeColor="text1"/>
          <w:sz w:val="24"/>
          <w:szCs w:val="24"/>
          <w:lang w:eastAsia="lv-LV"/>
        </w:rPr>
        <w:t>5</w:t>
      </w:r>
      <w:r w:rsidR="006C3ABF" w:rsidRPr="00307BCE">
        <w:rPr>
          <w:rFonts w:ascii="Times New Roman" w:eastAsia="Times New Roman" w:hAnsi="Times New Roman" w:cs="Times New Roman"/>
          <w:color w:val="000000" w:themeColor="text1"/>
          <w:sz w:val="24"/>
          <w:szCs w:val="24"/>
          <w:lang w:eastAsia="lv-LV"/>
        </w:rPr>
        <w:t xml:space="preserve"> </w:t>
      </w:r>
      <w:proofErr w:type="spellStart"/>
      <w:r w:rsidR="00E74245" w:rsidRPr="00307BCE">
        <w:rPr>
          <w:rFonts w:ascii="Times New Roman" w:eastAsia="Times New Roman" w:hAnsi="Times New Roman" w:cs="Times New Roman"/>
          <w:i/>
          <w:iCs/>
          <w:color w:val="000000" w:themeColor="text1"/>
          <w:sz w:val="24"/>
          <w:szCs w:val="24"/>
          <w:lang w:eastAsia="lv-LV"/>
        </w:rPr>
        <w:t>euro</w:t>
      </w:r>
      <w:proofErr w:type="spellEnd"/>
      <w:r w:rsidR="00E74245" w:rsidRPr="00307BCE">
        <w:rPr>
          <w:rFonts w:ascii="Times New Roman" w:eastAsia="Times New Roman" w:hAnsi="Times New Roman" w:cs="Times New Roman"/>
          <w:color w:val="000000" w:themeColor="text1"/>
          <w:sz w:val="24"/>
          <w:szCs w:val="24"/>
          <w:lang w:eastAsia="lv-LV"/>
        </w:rPr>
        <w:t xml:space="preserve"> </w:t>
      </w:r>
      <w:r w:rsidR="00C62F35" w:rsidRPr="00307BCE">
        <w:rPr>
          <w:rFonts w:ascii="Times New Roman" w:eastAsia="Times New Roman" w:hAnsi="Times New Roman" w:cs="Times New Roman"/>
          <w:color w:val="000000" w:themeColor="text1"/>
          <w:sz w:val="24"/>
          <w:szCs w:val="24"/>
          <w:lang w:eastAsia="lv-LV"/>
        </w:rPr>
        <w:t>bez</w:t>
      </w:r>
      <w:r w:rsidR="00E74245" w:rsidRPr="00307BCE">
        <w:rPr>
          <w:rFonts w:ascii="Times New Roman" w:eastAsia="Times New Roman" w:hAnsi="Times New Roman" w:cs="Times New Roman"/>
          <w:color w:val="000000" w:themeColor="text1"/>
          <w:sz w:val="24"/>
          <w:szCs w:val="24"/>
          <w:lang w:eastAsia="lv-LV"/>
        </w:rPr>
        <w:t xml:space="preserve"> pievienotās vērtības nodokļa</w:t>
      </w:r>
      <w:r w:rsidR="00E1703F" w:rsidRPr="00307BCE">
        <w:rPr>
          <w:rFonts w:ascii="Times New Roman" w:eastAsia="Times New Roman" w:hAnsi="Times New Roman" w:cs="Times New Roman"/>
          <w:color w:val="000000" w:themeColor="text1"/>
          <w:sz w:val="24"/>
          <w:szCs w:val="24"/>
          <w:lang w:eastAsia="lv-LV"/>
        </w:rPr>
        <w:t xml:space="preserve"> par 1 (vienu) h</w:t>
      </w:r>
      <w:r w:rsidR="004E2D16" w:rsidRPr="00307BCE">
        <w:rPr>
          <w:rFonts w:ascii="Times New Roman" w:eastAsia="Times New Roman" w:hAnsi="Times New Roman" w:cs="Times New Roman"/>
          <w:color w:val="000000" w:themeColor="text1"/>
          <w:sz w:val="24"/>
          <w:szCs w:val="24"/>
          <w:lang w:eastAsia="lv-LV"/>
        </w:rPr>
        <w:t>ektāru</w:t>
      </w:r>
      <w:r w:rsidR="00E1703F" w:rsidRPr="00307BCE">
        <w:rPr>
          <w:rFonts w:ascii="Times New Roman" w:eastAsia="Times New Roman" w:hAnsi="Times New Roman" w:cs="Times New Roman"/>
          <w:color w:val="000000" w:themeColor="text1"/>
          <w:sz w:val="24"/>
          <w:szCs w:val="24"/>
          <w:lang w:eastAsia="lv-LV"/>
        </w:rPr>
        <w:t xml:space="preserve"> gadā</w:t>
      </w:r>
      <w:r w:rsidR="00E74245" w:rsidRPr="00307BCE">
        <w:rPr>
          <w:rFonts w:ascii="Times New Roman" w:eastAsia="Times New Roman" w:hAnsi="Times New Roman" w:cs="Times New Roman"/>
          <w:color w:val="000000" w:themeColor="text1"/>
          <w:sz w:val="24"/>
          <w:szCs w:val="24"/>
          <w:lang w:eastAsia="lv-LV"/>
        </w:rPr>
        <w:t>.</w:t>
      </w:r>
    </w:p>
    <w:p w14:paraId="5603DB83" w14:textId="4B760909" w:rsidR="005751FE" w:rsidRPr="00A14487" w:rsidRDefault="002B5D9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bookmarkStart w:id="7" w:name="p4"/>
      <w:bookmarkStart w:id="8" w:name="p-1378358"/>
      <w:bookmarkEnd w:id="7"/>
      <w:bookmarkEnd w:id="8"/>
      <w:r>
        <w:rPr>
          <w:rFonts w:ascii="Times New Roman" w:eastAsia="Times New Roman" w:hAnsi="Times New Roman" w:cs="Times New Roman"/>
          <w:sz w:val="24"/>
          <w:szCs w:val="24"/>
          <w:lang w:eastAsia="lv-LV"/>
        </w:rPr>
        <w:t>Pieteiku</w:t>
      </w:r>
      <w:r w:rsidR="00E74245" w:rsidRPr="00A14487">
        <w:rPr>
          <w:rFonts w:ascii="Times New Roman" w:eastAsia="Times New Roman" w:hAnsi="Times New Roman" w:cs="Times New Roman"/>
          <w:sz w:val="24"/>
          <w:szCs w:val="24"/>
          <w:lang w:eastAsia="lv-LV"/>
        </w:rPr>
        <w:t>mu un t</w:t>
      </w:r>
      <w:r w:rsidR="008E37B8" w:rsidRPr="00A14487">
        <w:rPr>
          <w:rFonts w:ascii="Times New Roman" w:eastAsia="Times New Roman" w:hAnsi="Times New Roman" w:cs="Times New Roman"/>
          <w:sz w:val="24"/>
          <w:szCs w:val="24"/>
          <w:lang w:eastAsia="lv-LV"/>
        </w:rPr>
        <w:t xml:space="preserve">am pievienoto </w:t>
      </w:r>
      <w:r w:rsidR="00E74245" w:rsidRPr="00A14487">
        <w:rPr>
          <w:rFonts w:ascii="Times New Roman" w:eastAsia="Times New Roman" w:hAnsi="Times New Roman" w:cs="Times New Roman"/>
          <w:sz w:val="24"/>
          <w:szCs w:val="24"/>
          <w:lang w:eastAsia="lv-LV"/>
        </w:rPr>
        <w:t>do</w:t>
      </w:r>
      <w:r w:rsidR="008A2BFE">
        <w:rPr>
          <w:rFonts w:ascii="Times New Roman" w:eastAsia="Times New Roman" w:hAnsi="Times New Roman" w:cs="Times New Roman"/>
          <w:sz w:val="24"/>
          <w:szCs w:val="24"/>
          <w:lang w:eastAsia="lv-LV"/>
        </w:rPr>
        <w:t>kumentu izvērtēšanu atbilstoši N</w:t>
      </w:r>
      <w:r w:rsidR="00E74245" w:rsidRPr="00A14487">
        <w:rPr>
          <w:rFonts w:ascii="Times New Roman" w:eastAsia="Times New Roman" w:hAnsi="Times New Roman" w:cs="Times New Roman"/>
          <w:sz w:val="24"/>
          <w:szCs w:val="24"/>
          <w:lang w:eastAsia="lv-LV"/>
        </w:rPr>
        <w:t xml:space="preserve">oteikumos izvirzītajām prasībām veic </w:t>
      </w:r>
      <w:r w:rsidR="008E37B8" w:rsidRPr="00A14487">
        <w:rPr>
          <w:rFonts w:ascii="Times New Roman" w:eastAsia="Times New Roman" w:hAnsi="Times New Roman" w:cs="Times New Roman"/>
          <w:sz w:val="24"/>
          <w:szCs w:val="24"/>
          <w:lang w:eastAsia="lv-LV"/>
        </w:rPr>
        <w:t xml:space="preserve">Gulbenes novada </w:t>
      </w:r>
      <w:r w:rsidR="00E74245" w:rsidRPr="00A14487">
        <w:rPr>
          <w:rFonts w:ascii="Times New Roman" w:eastAsia="Times New Roman" w:hAnsi="Times New Roman" w:cs="Times New Roman"/>
          <w:sz w:val="24"/>
          <w:szCs w:val="24"/>
          <w:lang w:eastAsia="lv-LV"/>
        </w:rPr>
        <w:t xml:space="preserve">Centrālās pārvaldes </w:t>
      </w:r>
      <w:r w:rsidR="008E37B8" w:rsidRPr="00A14487">
        <w:rPr>
          <w:rFonts w:ascii="Times New Roman" w:eastAsia="Times New Roman" w:hAnsi="Times New Roman" w:cs="Times New Roman"/>
          <w:sz w:val="24"/>
          <w:szCs w:val="24"/>
          <w:lang w:eastAsia="lv-LV"/>
        </w:rPr>
        <w:t>Ī</w:t>
      </w:r>
      <w:r w:rsidR="00E74245" w:rsidRPr="00A14487">
        <w:rPr>
          <w:rFonts w:ascii="Times New Roman" w:eastAsia="Times New Roman" w:hAnsi="Times New Roman" w:cs="Times New Roman"/>
          <w:sz w:val="24"/>
          <w:szCs w:val="24"/>
          <w:lang w:eastAsia="lv-LV"/>
        </w:rPr>
        <w:t>pašuma pār</w:t>
      </w:r>
      <w:r w:rsidR="008E37B8" w:rsidRPr="00A14487">
        <w:rPr>
          <w:rFonts w:ascii="Times New Roman" w:eastAsia="Times New Roman" w:hAnsi="Times New Roman" w:cs="Times New Roman"/>
          <w:sz w:val="24"/>
          <w:szCs w:val="24"/>
          <w:lang w:eastAsia="lv-LV"/>
        </w:rPr>
        <w:t>raudzības nodaļa</w:t>
      </w:r>
      <w:r w:rsidR="00E74245" w:rsidRPr="00A14487">
        <w:rPr>
          <w:rFonts w:ascii="Times New Roman" w:eastAsia="Times New Roman" w:hAnsi="Times New Roman" w:cs="Times New Roman"/>
          <w:sz w:val="24"/>
          <w:szCs w:val="24"/>
          <w:lang w:eastAsia="lv-LV"/>
        </w:rPr>
        <w:t xml:space="preserve"> (turpmāk – </w:t>
      </w:r>
      <w:r w:rsidR="008E37B8" w:rsidRPr="00A14487">
        <w:rPr>
          <w:rFonts w:ascii="Times New Roman" w:eastAsia="Times New Roman" w:hAnsi="Times New Roman" w:cs="Times New Roman"/>
          <w:sz w:val="24"/>
          <w:szCs w:val="24"/>
          <w:lang w:eastAsia="lv-LV"/>
        </w:rPr>
        <w:t>Īpašuma nodaļa</w:t>
      </w:r>
      <w:r w:rsidR="00E74245" w:rsidRPr="00A14487">
        <w:rPr>
          <w:rFonts w:ascii="Times New Roman" w:eastAsia="Times New Roman" w:hAnsi="Times New Roman" w:cs="Times New Roman"/>
          <w:sz w:val="24"/>
          <w:szCs w:val="24"/>
          <w:lang w:eastAsia="lv-LV"/>
        </w:rPr>
        <w:t>)</w:t>
      </w:r>
      <w:bookmarkStart w:id="9" w:name="p5"/>
      <w:bookmarkStart w:id="10" w:name="p-1378359"/>
      <w:bookmarkEnd w:id="9"/>
      <w:bookmarkEnd w:id="10"/>
      <w:r w:rsidR="005751FE" w:rsidRPr="00A14487">
        <w:rPr>
          <w:rFonts w:ascii="Times New Roman" w:eastAsia="Times New Roman" w:hAnsi="Times New Roman" w:cs="Times New Roman"/>
          <w:sz w:val="24"/>
          <w:szCs w:val="24"/>
          <w:lang w:eastAsia="lv-LV"/>
        </w:rPr>
        <w:t>.</w:t>
      </w:r>
    </w:p>
    <w:p w14:paraId="5603DB84" w14:textId="53194DC4" w:rsidR="008E37B8"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Lēmumu par medību tiesību </w:t>
      </w:r>
      <w:r w:rsidR="001548B2">
        <w:rPr>
          <w:rFonts w:ascii="Times New Roman" w:eastAsia="Times New Roman" w:hAnsi="Times New Roman" w:cs="Times New Roman"/>
          <w:sz w:val="24"/>
          <w:szCs w:val="24"/>
          <w:lang w:eastAsia="lv-LV"/>
        </w:rPr>
        <w:t>nodo</w:t>
      </w:r>
      <w:r w:rsidRPr="00A14487">
        <w:rPr>
          <w:rFonts w:ascii="Times New Roman" w:eastAsia="Times New Roman" w:hAnsi="Times New Roman" w:cs="Times New Roman"/>
          <w:sz w:val="24"/>
          <w:szCs w:val="24"/>
          <w:lang w:eastAsia="lv-LV"/>
        </w:rPr>
        <w:t>šanu</w:t>
      </w:r>
      <w:r w:rsidR="00657714">
        <w:rPr>
          <w:rFonts w:ascii="Times New Roman" w:eastAsia="Times New Roman" w:hAnsi="Times New Roman" w:cs="Times New Roman"/>
          <w:sz w:val="24"/>
          <w:szCs w:val="24"/>
          <w:lang w:eastAsia="lv-LV"/>
        </w:rPr>
        <w:t xml:space="preserve"> nomā</w:t>
      </w:r>
      <w:r w:rsidRPr="00A14487">
        <w:rPr>
          <w:rFonts w:ascii="Times New Roman" w:eastAsia="Times New Roman" w:hAnsi="Times New Roman" w:cs="Times New Roman"/>
          <w:sz w:val="24"/>
          <w:szCs w:val="24"/>
          <w:lang w:eastAsia="lv-LV"/>
        </w:rPr>
        <w:t xml:space="preserve"> vai atteikumu</w:t>
      </w:r>
      <w:r w:rsidR="00EB308B" w:rsidRPr="00A14487">
        <w:rPr>
          <w:rFonts w:ascii="Times New Roman" w:eastAsia="Times New Roman" w:hAnsi="Times New Roman" w:cs="Times New Roman"/>
          <w:sz w:val="24"/>
          <w:szCs w:val="24"/>
          <w:lang w:eastAsia="lv-LV"/>
        </w:rPr>
        <w:t xml:space="preserve"> </w:t>
      </w:r>
      <w:r w:rsidR="008A2BFE">
        <w:rPr>
          <w:rFonts w:ascii="Times New Roman" w:eastAsia="Times New Roman" w:hAnsi="Times New Roman" w:cs="Times New Roman"/>
          <w:sz w:val="24"/>
          <w:szCs w:val="24"/>
          <w:lang w:eastAsia="lv-LV"/>
        </w:rPr>
        <w:t xml:space="preserve">tās </w:t>
      </w:r>
      <w:r w:rsidR="001548B2">
        <w:rPr>
          <w:rFonts w:ascii="Times New Roman" w:eastAsia="Times New Roman" w:hAnsi="Times New Roman" w:cs="Times New Roman"/>
          <w:sz w:val="24"/>
          <w:szCs w:val="24"/>
          <w:lang w:eastAsia="lv-LV"/>
        </w:rPr>
        <w:t>nodot</w:t>
      </w:r>
      <w:r w:rsidR="00657714">
        <w:rPr>
          <w:rFonts w:ascii="Times New Roman" w:eastAsia="Times New Roman" w:hAnsi="Times New Roman" w:cs="Times New Roman"/>
          <w:sz w:val="24"/>
          <w:szCs w:val="24"/>
          <w:lang w:eastAsia="lv-LV"/>
        </w:rPr>
        <w:t xml:space="preserve"> nomā</w:t>
      </w:r>
      <w:r w:rsidR="004A0363" w:rsidRPr="00A14487">
        <w:rPr>
          <w:rFonts w:ascii="Times New Roman" w:eastAsia="Times New Roman" w:hAnsi="Times New Roman" w:cs="Times New Roman"/>
          <w:sz w:val="24"/>
          <w:szCs w:val="24"/>
          <w:lang w:eastAsia="lv-LV"/>
        </w:rPr>
        <w:t xml:space="preserve">, kā arī </w:t>
      </w:r>
      <w:r w:rsidR="008A2BFE">
        <w:rPr>
          <w:rFonts w:ascii="Times New Roman" w:eastAsia="Times New Roman" w:hAnsi="Times New Roman" w:cs="Times New Roman"/>
          <w:sz w:val="24"/>
          <w:szCs w:val="24"/>
          <w:lang w:eastAsia="lv-LV"/>
        </w:rPr>
        <w:t>par grozījumiem M</w:t>
      </w:r>
      <w:r w:rsidR="004A0363" w:rsidRPr="00A14487">
        <w:rPr>
          <w:rFonts w:ascii="Times New Roman" w:eastAsia="Times New Roman" w:hAnsi="Times New Roman" w:cs="Times New Roman"/>
          <w:sz w:val="24"/>
          <w:szCs w:val="24"/>
          <w:lang w:eastAsia="lv-LV"/>
        </w:rPr>
        <w:t xml:space="preserve">edību </w:t>
      </w:r>
      <w:r w:rsidR="00F8370D">
        <w:rPr>
          <w:rFonts w:ascii="Times New Roman" w:eastAsia="Times New Roman" w:hAnsi="Times New Roman" w:cs="Times New Roman"/>
          <w:sz w:val="24"/>
          <w:szCs w:val="24"/>
          <w:lang w:eastAsia="lv-LV"/>
        </w:rPr>
        <w:t xml:space="preserve">tiesību </w:t>
      </w:r>
      <w:r w:rsidR="004A0363" w:rsidRPr="00A14487">
        <w:rPr>
          <w:rFonts w:ascii="Times New Roman" w:eastAsia="Times New Roman" w:hAnsi="Times New Roman" w:cs="Times New Roman"/>
          <w:sz w:val="24"/>
          <w:szCs w:val="24"/>
          <w:lang w:eastAsia="lv-LV"/>
        </w:rPr>
        <w:t xml:space="preserve">līgumā </w:t>
      </w:r>
      <w:r w:rsidR="008A2BFE">
        <w:rPr>
          <w:rFonts w:ascii="Times New Roman" w:eastAsia="Times New Roman" w:hAnsi="Times New Roman" w:cs="Times New Roman"/>
          <w:sz w:val="24"/>
          <w:szCs w:val="24"/>
          <w:lang w:eastAsia="lv-LV"/>
        </w:rPr>
        <w:t xml:space="preserve">vai tā </w:t>
      </w:r>
      <w:r w:rsidR="004A0363" w:rsidRPr="00A14487">
        <w:rPr>
          <w:rFonts w:ascii="Times New Roman" w:eastAsia="Times New Roman" w:hAnsi="Times New Roman" w:cs="Times New Roman"/>
          <w:sz w:val="24"/>
          <w:szCs w:val="24"/>
          <w:lang w:eastAsia="lv-LV"/>
        </w:rPr>
        <w:t>izbeigšanu</w:t>
      </w:r>
      <w:r w:rsidR="00EB308B" w:rsidRPr="00A14487">
        <w:rPr>
          <w:rFonts w:ascii="Times New Roman" w:eastAsia="Times New Roman" w:hAnsi="Times New Roman" w:cs="Times New Roman"/>
          <w:sz w:val="24"/>
          <w:szCs w:val="24"/>
          <w:lang w:eastAsia="lv-LV"/>
        </w:rPr>
        <w:t xml:space="preserve"> </w:t>
      </w:r>
      <w:r w:rsidRPr="00A14487">
        <w:rPr>
          <w:rFonts w:ascii="Times New Roman" w:eastAsia="Times New Roman" w:hAnsi="Times New Roman" w:cs="Times New Roman"/>
          <w:sz w:val="24"/>
          <w:szCs w:val="24"/>
          <w:lang w:eastAsia="lv-LV"/>
        </w:rPr>
        <w:t xml:space="preserve">pieņem </w:t>
      </w:r>
      <w:r w:rsidR="004B06C2" w:rsidRPr="00A14487">
        <w:rPr>
          <w:rFonts w:ascii="Times New Roman" w:eastAsia="Times New Roman" w:hAnsi="Times New Roman" w:cs="Times New Roman"/>
          <w:sz w:val="24"/>
          <w:szCs w:val="24"/>
          <w:lang w:eastAsia="lv-LV"/>
        </w:rPr>
        <w:t xml:space="preserve">Gulbenes novada pašvaldības mantas iznomāšanas komisija </w:t>
      </w:r>
      <w:r w:rsidRPr="00A14487">
        <w:rPr>
          <w:rFonts w:ascii="Times New Roman" w:eastAsia="Times New Roman" w:hAnsi="Times New Roman" w:cs="Times New Roman"/>
          <w:sz w:val="24"/>
          <w:szCs w:val="24"/>
          <w:lang w:eastAsia="lv-LV"/>
        </w:rPr>
        <w:t>(turpmāk –</w:t>
      </w:r>
      <w:r w:rsidR="004B06C2" w:rsidRPr="00A14487">
        <w:rPr>
          <w:rFonts w:ascii="Times New Roman" w:eastAsia="Times New Roman" w:hAnsi="Times New Roman" w:cs="Times New Roman"/>
          <w:sz w:val="24"/>
          <w:szCs w:val="24"/>
          <w:lang w:eastAsia="lv-LV"/>
        </w:rPr>
        <w:t xml:space="preserve"> </w:t>
      </w:r>
      <w:r w:rsidR="008A0247">
        <w:rPr>
          <w:rFonts w:ascii="Times New Roman" w:eastAsia="Times New Roman" w:hAnsi="Times New Roman" w:cs="Times New Roman"/>
          <w:sz w:val="24"/>
          <w:szCs w:val="24"/>
          <w:lang w:eastAsia="lv-LV"/>
        </w:rPr>
        <w:t>K</w:t>
      </w:r>
      <w:r w:rsidR="004B06C2" w:rsidRPr="00A14487">
        <w:rPr>
          <w:rFonts w:ascii="Times New Roman" w:eastAsia="Times New Roman" w:hAnsi="Times New Roman" w:cs="Times New Roman"/>
          <w:sz w:val="24"/>
          <w:szCs w:val="24"/>
          <w:lang w:eastAsia="lv-LV"/>
        </w:rPr>
        <w:t>omisija</w:t>
      </w:r>
      <w:r w:rsidRPr="00A14487">
        <w:rPr>
          <w:rFonts w:ascii="Times New Roman" w:eastAsia="Times New Roman" w:hAnsi="Times New Roman" w:cs="Times New Roman"/>
          <w:sz w:val="24"/>
          <w:szCs w:val="24"/>
          <w:lang w:eastAsia="lv-LV"/>
        </w:rPr>
        <w:t>).</w:t>
      </w:r>
      <w:bookmarkStart w:id="11" w:name="p6"/>
      <w:bookmarkStart w:id="12" w:name="p-1378360"/>
      <w:bookmarkEnd w:id="11"/>
      <w:bookmarkEnd w:id="12"/>
    </w:p>
    <w:p w14:paraId="5603DB85" w14:textId="77777777" w:rsidR="008E37B8"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Par medību t</w:t>
      </w:r>
      <w:r w:rsidR="00E2216C" w:rsidRPr="00A14487">
        <w:rPr>
          <w:rFonts w:ascii="Times New Roman" w:eastAsia="Times New Roman" w:hAnsi="Times New Roman" w:cs="Times New Roman"/>
          <w:sz w:val="24"/>
          <w:szCs w:val="24"/>
          <w:lang w:eastAsia="lv-LV"/>
        </w:rPr>
        <w:t>iesību lietotāju var būt fiziska</w:t>
      </w:r>
      <w:r w:rsidRPr="00A14487">
        <w:rPr>
          <w:rFonts w:ascii="Times New Roman" w:eastAsia="Times New Roman" w:hAnsi="Times New Roman" w:cs="Times New Roman"/>
          <w:sz w:val="24"/>
          <w:szCs w:val="24"/>
          <w:lang w:eastAsia="lv-LV"/>
        </w:rPr>
        <w:t xml:space="preserve"> vai juridisk</w:t>
      </w:r>
      <w:r w:rsidR="00E2216C" w:rsidRPr="00A14487">
        <w:rPr>
          <w:rFonts w:ascii="Times New Roman" w:eastAsia="Times New Roman" w:hAnsi="Times New Roman" w:cs="Times New Roman"/>
          <w:sz w:val="24"/>
          <w:szCs w:val="24"/>
          <w:lang w:eastAsia="lv-LV"/>
        </w:rPr>
        <w:t>a</w:t>
      </w:r>
      <w:r w:rsidRPr="00A14487">
        <w:rPr>
          <w:rFonts w:ascii="Times New Roman" w:eastAsia="Times New Roman" w:hAnsi="Times New Roman" w:cs="Times New Roman"/>
          <w:sz w:val="24"/>
          <w:szCs w:val="24"/>
          <w:lang w:eastAsia="lv-LV"/>
        </w:rPr>
        <w:t xml:space="preserve"> persona, uz kuras vārda reģistrēts medību iecirknis.</w:t>
      </w:r>
      <w:bookmarkStart w:id="13" w:name="p7"/>
      <w:bookmarkStart w:id="14" w:name="p-1378361"/>
      <w:bookmarkEnd w:id="13"/>
      <w:bookmarkEnd w:id="14"/>
    </w:p>
    <w:p w14:paraId="5603DB86" w14:textId="07CBE777" w:rsidR="00E2216C"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Persona</w:t>
      </w:r>
      <w:r w:rsidR="008E37B8" w:rsidRPr="00A14487">
        <w:rPr>
          <w:rFonts w:ascii="Times New Roman" w:eastAsia="Times New Roman" w:hAnsi="Times New Roman" w:cs="Times New Roman"/>
          <w:sz w:val="24"/>
          <w:szCs w:val="24"/>
          <w:lang w:eastAsia="lv-LV"/>
        </w:rPr>
        <w:t>i</w:t>
      </w:r>
      <w:r w:rsidRPr="00A14487">
        <w:rPr>
          <w:rFonts w:ascii="Times New Roman" w:eastAsia="Times New Roman" w:hAnsi="Times New Roman" w:cs="Times New Roman"/>
          <w:sz w:val="24"/>
          <w:szCs w:val="24"/>
          <w:lang w:eastAsia="lv-LV"/>
        </w:rPr>
        <w:t xml:space="preserve">, kura vēlas </w:t>
      </w:r>
      <w:r w:rsidR="00021DC9">
        <w:rPr>
          <w:rFonts w:ascii="Times New Roman" w:eastAsia="Times New Roman" w:hAnsi="Times New Roman" w:cs="Times New Roman"/>
          <w:sz w:val="24"/>
          <w:szCs w:val="24"/>
          <w:lang w:eastAsia="lv-LV"/>
        </w:rPr>
        <w:t>iegūt tiesības slēgt M</w:t>
      </w:r>
      <w:r w:rsidRPr="00A14487">
        <w:rPr>
          <w:rFonts w:ascii="Times New Roman" w:eastAsia="Times New Roman" w:hAnsi="Times New Roman" w:cs="Times New Roman"/>
          <w:sz w:val="24"/>
          <w:szCs w:val="24"/>
          <w:lang w:eastAsia="lv-LV"/>
        </w:rPr>
        <w:t>edību tiesīb</w:t>
      </w:r>
      <w:r w:rsidR="00021DC9">
        <w:rPr>
          <w:rFonts w:ascii="Times New Roman" w:eastAsia="Times New Roman" w:hAnsi="Times New Roman" w:cs="Times New Roman"/>
          <w:sz w:val="24"/>
          <w:szCs w:val="24"/>
          <w:lang w:eastAsia="lv-LV"/>
        </w:rPr>
        <w:t>u līgumu</w:t>
      </w:r>
      <w:r w:rsidRPr="00A14487">
        <w:rPr>
          <w:rFonts w:ascii="Times New Roman" w:eastAsia="Times New Roman" w:hAnsi="Times New Roman" w:cs="Times New Roman"/>
          <w:sz w:val="24"/>
          <w:szCs w:val="24"/>
          <w:lang w:eastAsia="lv-LV"/>
        </w:rPr>
        <w:t xml:space="preserve">, </w:t>
      </w:r>
      <w:r w:rsidR="00372C95">
        <w:rPr>
          <w:rFonts w:ascii="Times New Roman" w:eastAsia="Times New Roman" w:hAnsi="Times New Roman" w:cs="Times New Roman"/>
          <w:sz w:val="24"/>
          <w:szCs w:val="24"/>
          <w:lang w:eastAsia="lv-LV"/>
        </w:rPr>
        <w:t>P</w:t>
      </w:r>
      <w:r w:rsidR="00372C95" w:rsidRPr="00A14487">
        <w:rPr>
          <w:rFonts w:ascii="Times New Roman" w:eastAsia="Times New Roman" w:hAnsi="Times New Roman" w:cs="Times New Roman"/>
          <w:sz w:val="24"/>
          <w:szCs w:val="24"/>
          <w:lang w:eastAsia="lv-LV"/>
        </w:rPr>
        <w:t xml:space="preserve">ašvaldībā </w:t>
      </w:r>
      <w:r w:rsidRPr="00A14487">
        <w:rPr>
          <w:rFonts w:ascii="Times New Roman" w:eastAsia="Times New Roman" w:hAnsi="Times New Roman" w:cs="Times New Roman"/>
          <w:sz w:val="24"/>
          <w:szCs w:val="24"/>
          <w:lang w:eastAsia="lv-LV"/>
        </w:rPr>
        <w:t>jāiesniedz šādi dokumenti:</w:t>
      </w:r>
    </w:p>
    <w:p w14:paraId="5603DB87" w14:textId="77777777" w:rsidR="00E2216C" w:rsidRPr="00A14487" w:rsidRDefault="00E74245"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lastRenderedPageBreak/>
        <w:t>fiziskai personai:</w:t>
      </w:r>
    </w:p>
    <w:p w14:paraId="5603DB88" w14:textId="742A48CF" w:rsidR="00E2216C" w:rsidRPr="00A14487" w:rsidRDefault="002B5D95"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pieteik</w:t>
      </w:r>
      <w:r w:rsidR="00E74245" w:rsidRPr="00A14487">
        <w:rPr>
          <w:rFonts w:ascii="Times New Roman" w:eastAsia="Times New Roman" w:hAnsi="Times New Roman" w:cs="Times New Roman"/>
          <w:sz w:val="24"/>
          <w:szCs w:val="24"/>
          <w:lang w:eastAsia="lv-LV"/>
        </w:rPr>
        <w:t>ums (</w:t>
      </w:r>
      <w:r w:rsidR="00E2216C" w:rsidRPr="00A14487">
        <w:rPr>
          <w:rFonts w:ascii="Times New Roman" w:eastAsia="Times New Roman" w:hAnsi="Times New Roman" w:cs="Times New Roman"/>
          <w:sz w:val="24"/>
          <w:szCs w:val="24"/>
          <w:lang w:eastAsia="lv-LV"/>
        </w:rPr>
        <w:t>1. pielikums);</w:t>
      </w:r>
    </w:p>
    <w:p w14:paraId="5603DB89" w14:textId="77777777" w:rsidR="00E2216C" w:rsidRPr="00A14487" w:rsidRDefault="00E2216C"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mednieka apliecības kopija;</w:t>
      </w:r>
    </w:p>
    <w:p w14:paraId="5603DB8A" w14:textId="2C153144" w:rsidR="00C41F7D" w:rsidRPr="00A14487" w:rsidRDefault="00C41F7D"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pilnvara, kas apliecina pārstāvja pārstāvības tiesības, </w:t>
      </w:r>
      <w:r w:rsidR="00E74245" w:rsidRPr="00A14487">
        <w:rPr>
          <w:rFonts w:ascii="Times New Roman" w:eastAsia="Times New Roman" w:hAnsi="Times New Roman" w:cs="Times New Roman"/>
          <w:sz w:val="24"/>
          <w:szCs w:val="24"/>
          <w:lang w:eastAsia="lv-LV"/>
        </w:rPr>
        <w:t>ja per</w:t>
      </w:r>
      <w:r w:rsidR="00EE23EF">
        <w:rPr>
          <w:rFonts w:ascii="Times New Roman" w:eastAsia="Times New Roman" w:hAnsi="Times New Roman" w:cs="Times New Roman"/>
          <w:sz w:val="24"/>
          <w:szCs w:val="24"/>
          <w:lang w:eastAsia="lv-LV"/>
        </w:rPr>
        <w:t xml:space="preserve">sonu pārstāv pilnvarotā persona. </w:t>
      </w:r>
      <w:r w:rsidR="002B5D95">
        <w:rPr>
          <w:rFonts w:ascii="Times New Roman" w:eastAsia="Times New Roman" w:hAnsi="Times New Roman" w:cs="Times New Roman"/>
          <w:sz w:val="24"/>
          <w:szCs w:val="24"/>
          <w:lang w:eastAsia="lv-LV"/>
        </w:rPr>
        <w:t>Pieteik</w:t>
      </w:r>
      <w:r w:rsidR="00E74245" w:rsidRPr="00A14487">
        <w:rPr>
          <w:rFonts w:ascii="Times New Roman" w:eastAsia="Times New Roman" w:hAnsi="Times New Roman" w:cs="Times New Roman"/>
          <w:sz w:val="24"/>
          <w:szCs w:val="24"/>
          <w:lang w:eastAsia="lv-LV"/>
        </w:rPr>
        <w:t>umā norāda pilnvarotās personas vārd</w:t>
      </w:r>
      <w:r w:rsidR="00EE23EF">
        <w:rPr>
          <w:rFonts w:ascii="Times New Roman" w:eastAsia="Times New Roman" w:hAnsi="Times New Roman" w:cs="Times New Roman"/>
          <w:sz w:val="24"/>
          <w:szCs w:val="24"/>
          <w:lang w:eastAsia="lv-LV"/>
        </w:rPr>
        <w:t>u</w:t>
      </w:r>
      <w:r w:rsidR="00E74245" w:rsidRPr="00A14487">
        <w:rPr>
          <w:rFonts w:ascii="Times New Roman" w:eastAsia="Times New Roman" w:hAnsi="Times New Roman" w:cs="Times New Roman"/>
          <w:sz w:val="24"/>
          <w:szCs w:val="24"/>
          <w:lang w:eastAsia="lv-LV"/>
        </w:rPr>
        <w:t>, uzvārd</w:t>
      </w:r>
      <w:r w:rsidR="00EE23EF">
        <w:rPr>
          <w:rFonts w:ascii="Times New Roman" w:eastAsia="Times New Roman" w:hAnsi="Times New Roman" w:cs="Times New Roman"/>
          <w:sz w:val="24"/>
          <w:szCs w:val="24"/>
          <w:lang w:eastAsia="lv-LV"/>
        </w:rPr>
        <w:t>u un</w:t>
      </w:r>
      <w:r w:rsidR="00E74245" w:rsidRPr="00A14487">
        <w:rPr>
          <w:rFonts w:ascii="Times New Roman" w:eastAsia="Times New Roman" w:hAnsi="Times New Roman" w:cs="Times New Roman"/>
          <w:sz w:val="24"/>
          <w:szCs w:val="24"/>
          <w:lang w:eastAsia="lv-LV"/>
        </w:rPr>
        <w:t xml:space="preserve"> personas kod</w:t>
      </w:r>
      <w:r w:rsidR="00EE23EF">
        <w:rPr>
          <w:rFonts w:ascii="Times New Roman" w:eastAsia="Times New Roman" w:hAnsi="Times New Roman" w:cs="Times New Roman"/>
          <w:sz w:val="24"/>
          <w:szCs w:val="24"/>
          <w:lang w:eastAsia="lv-LV"/>
        </w:rPr>
        <w:t>u</w:t>
      </w:r>
      <w:r w:rsidRPr="00A14487">
        <w:rPr>
          <w:rFonts w:ascii="Times New Roman" w:eastAsia="Times New Roman" w:hAnsi="Times New Roman" w:cs="Times New Roman"/>
          <w:sz w:val="24"/>
          <w:szCs w:val="24"/>
          <w:lang w:eastAsia="lv-LV"/>
        </w:rPr>
        <w:t>;</w:t>
      </w:r>
    </w:p>
    <w:p w14:paraId="5603DB8B" w14:textId="5C4589EF" w:rsidR="00C41F7D" w:rsidRPr="001A7995" w:rsidRDefault="00E74245"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Valsts meža dienesta (turpmāk – VMD) </w:t>
      </w:r>
      <w:r w:rsidR="00C41F7D" w:rsidRPr="00A14487">
        <w:rPr>
          <w:rFonts w:ascii="Times New Roman" w:eastAsia="Times New Roman" w:hAnsi="Times New Roman" w:cs="Times New Roman"/>
          <w:sz w:val="24"/>
          <w:szCs w:val="24"/>
          <w:lang w:eastAsia="lv-LV"/>
        </w:rPr>
        <w:t>izziņ</w:t>
      </w:r>
      <w:r w:rsidR="003C45B3" w:rsidRPr="00A14487">
        <w:rPr>
          <w:rFonts w:ascii="Times New Roman" w:eastAsia="Times New Roman" w:hAnsi="Times New Roman" w:cs="Times New Roman"/>
          <w:sz w:val="24"/>
          <w:szCs w:val="24"/>
          <w:lang w:eastAsia="lv-LV"/>
        </w:rPr>
        <w:t>a</w:t>
      </w:r>
      <w:r w:rsidR="00C41F7D" w:rsidRPr="00A14487">
        <w:rPr>
          <w:rFonts w:ascii="Times New Roman" w:eastAsia="Times New Roman" w:hAnsi="Times New Roman" w:cs="Times New Roman"/>
          <w:sz w:val="24"/>
          <w:szCs w:val="24"/>
          <w:lang w:eastAsia="lv-LV"/>
        </w:rPr>
        <w:t xml:space="preserve"> par medību iecirkņa reģistrāciju, iecirkņa teritoriju un iecirknī esošo medību platību vai izdruk</w:t>
      </w:r>
      <w:r w:rsidR="00EE23EF">
        <w:rPr>
          <w:rFonts w:ascii="Times New Roman" w:eastAsia="Times New Roman" w:hAnsi="Times New Roman" w:cs="Times New Roman"/>
          <w:sz w:val="24"/>
          <w:szCs w:val="24"/>
          <w:lang w:eastAsia="lv-LV"/>
        </w:rPr>
        <w:t>a</w:t>
      </w:r>
      <w:r w:rsidR="00C41F7D" w:rsidRPr="00A14487">
        <w:rPr>
          <w:rFonts w:ascii="Times New Roman" w:eastAsia="Times New Roman" w:hAnsi="Times New Roman" w:cs="Times New Roman"/>
          <w:sz w:val="24"/>
          <w:szCs w:val="24"/>
          <w:lang w:eastAsia="lv-LV"/>
        </w:rPr>
        <w:t xml:space="preserve"> </w:t>
      </w:r>
      <w:r w:rsidR="00C41F7D" w:rsidRPr="001A7995">
        <w:rPr>
          <w:rFonts w:ascii="Times New Roman" w:eastAsia="Times New Roman" w:hAnsi="Times New Roman" w:cs="Times New Roman"/>
          <w:sz w:val="24"/>
          <w:szCs w:val="24"/>
          <w:lang w:eastAsia="lv-LV"/>
        </w:rPr>
        <w:t xml:space="preserve">no </w:t>
      </w:r>
      <w:r w:rsidR="00EE23EF" w:rsidRPr="001A7995">
        <w:rPr>
          <w:rFonts w:ascii="Times New Roman" w:eastAsia="Times New Roman" w:hAnsi="Times New Roman" w:cs="Times New Roman"/>
          <w:sz w:val="24"/>
          <w:szCs w:val="24"/>
          <w:lang w:eastAsia="lv-LV"/>
        </w:rPr>
        <w:t>Meža valsts reģistra</w:t>
      </w:r>
      <w:r w:rsidR="00C41F7D" w:rsidRPr="001A7995">
        <w:rPr>
          <w:rFonts w:ascii="Times New Roman" w:eastAsia="Times New Roman" w:hAnsi="Times New Roman" w:cs="Times New Roman"/>
          <w:sz w:val="24"/>
          <w:szCs w:val="24"/>
          <w:lang w:eastAsia="lv-LV"/>
        </w:rPr>
        <w:t>;</w:t>
      </w:r>
    </w:p>
    <w:p w14:paraId="5603DB8C" w14:textId="7677346B" w:rsidR="003C45B3" w:rsidRPr="001A7995" w:rsidRDefault="00412984" w:rsidP="001A7995">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1A7995">
        <w:rPr>
          <w:rFonts w:ascii="Times New Roman" w:hAnsi="Times New Roman" w:cs="Times New Roman"/>
          <w:sz w:val="24"/>
          <w:szCs w:val="24"/>
        </w:rPr>
        <w:t xml:space="preserve">Valsts meža dienestā reģistrēta </w:t>
      </w:r>
      <w:r w:rsidR="00E74245" w:rsidRPr="001A7995">
        <w:rPr>
          <w:rFonts w:ascii="Times New Roman" w:eastAsia="Times New Roman" w:hAnsi="Times New Roman" w:cs="Times New Roman"/>
          <w:sz w:val="24"/>
          <w:szCs w:val="24"/>
          <w:lang w:eastAsia="lv-LV"/>
        </w:rPr>
        <w:t>vienošan</w:t>
      </w:r>
      <w:r w:rsidR="003C45B3" w:rsidRPr="001A7995">
        <w:rPr>
          <w:rFonts w:ascii="Times New Roman" w:eastAsia="Times New Roman" w:hAnsi="Times New Roman" w:cs="Times New Roman"/>
          <w:sz w:val="24"/>
          <w:szCs w:val="24"/>
          <w:lang w:eastAsia="lv-LV"/>
        </w:rPr>
        <w:t>ās</w:t>
      </w:r>
      <w:r w:rsidR="00536D7A" w:rsidRPr="001A7995">
        <w:rPr>
          <w:rFonts w:ascii="Times New Roman" w:eastAsia="Times New Roman" w:hAnsi="Times New Roman" w:cs="Times New Roman"/>
          <w:sz w:val="24"/>
          <w:szCs w:val="24"/>
          <w:lang w:eastAsia="lv-LV"/>
        </w:rPr>
        <w:t xml:space="preserve"> par medību iecirkņu kopīgām robežām</w:t>
      </w:r>
      <w:r w:rsidR="00E74245" w:rsidRPr="001A7995">
        <w:rPr>
          <w:rFonts w:ascii="Times New Roman" w:eastAsia="Times New Roman" w:hAnsi="Times New Roman" w:cs="Times New Roman"/>
          <w:sz w:val="24"/>
          <w:szCs w:val="24"/>
          <w:lang w:eastAsia="lv-LV"/>
        </w:rPr>
        <w:t xml:space="preserve">, ja medību tiesību lietotājs vēlas </w:t>
      </w:r>
      <w:r w:rsidR="005926D3" w:rsidRPr="001A7995">
        <w:rPr>
          <w:rFonts w:ascii="Times New Roman" w:eastAsia="Times New Roman" w:hAnsi="Times New Roman" w:cs="Times New Roman"/>
          <w:sz w:val="24"/>
          <w:szCs w:val="24"/>
          <w:lang w:eastAsia="lv-LV"/>
        </w:rPr>
        <w:t>iegūt medību tiesības</w:t>
      </w:r>
      <w:r w:rsidR="00E74245" w:rsidRPr="001A7995">
        <w:rPr>
          <w:rFonts w:ascii="Times New Roman" w:eastAsia="Times New Roman" w:hAnsi="Times New Roman" w:cs="Times New Roman"/>
          <w:sz w:val="24"/>
          <w:szCs w:val="24"/>
          <w:lang w:eastAsia="lv-LV"/>
        </w:rPr>
        <w:t xml:space="preserve"> zemes vienīb</w:t>
      </w:r>
      <w:r w:rsidR="005926D3" w:rsidRPr="001A7995">
        <w:rPr>
          <w:rFonts w:ascii="Times New Roman" w:eastAsia="Times New Roman" w:hAnsi="Times New Roman" w:cs="Times New Roman"/>
          <w:sz w:val="24"/>
          <w:szCs w:val="24"/>
          <w:lang w:eastAsia="lv-LV"/>
        </w:rPr>
        <w:t>ā</w:t>
      </w:r>
      <w:r w:rsidR="00E74245" w:rsidRPr="001A7995">
        <w:rPr>
          <w:rFonts w:ascii="Times New Roman" w:eastAsia="Times New Roman" w:hAnsi="Times New Roman" w:cs="Times New Roman"/>
          <w:sz w:val="24"/>
          <w:szCs w:val="24"/>
          <w:lang w:eastAsia="lv-LV"/>
        </w:rPr>
        <w:t xml:space="preserve">, kas </w:t>
      </w:r>
      <w:r w:rsidR="001A7995" w:rsidRPr="001A7995">
        <w:rPr>
          <w:rFonts w:ascii="Times New Roman" w:eastAsia="Times New Roman" w:hAnsi="Times New Roman" w:cs="Times New Roman"/>
          <w:sz w:val="24"/>
          <w:szCs w:val="24"/>
          <w:lang w:eastAsia="lv-LV"/>
        </w:rPr>
        <w:t xml:space="preserve">atrodas tālāk par 100 metriem no medību tiesību lietotāja reģistrētā medību iecirkņa, bet </w:t>
      </w:r>
      <w:r w:rsidR="00E74245" w:rsidRPr="001A7995">
        <w:rPr>
          <w:rFonts w:ascii="Times New Roman" w:eastAsia="Times New Roman" w:hAnsi="Times New Roman" w:cs="Times New Roman"/>
          <w:sz w:val="24"/>
          <w:szCs w:val="24"/>
          <w:lang w:eastAsia="lv-LV"/>
        </w:rPr>
        <w:t xml:space="preserve">saskaņā ar </w:t>
      </w:r>
      <w:r w:rsidR="00823B04" w:rsidRPr="001A7995">
        <w:rPr>
          <w:rFonts w:ascii="Times New Roman" w:eastAsia="Times New Roman" w:hAnsi="Times New Roman" w:cs="Times New Roman"/>
          <w:sz w:val="24"/>
          <w:szCs w:val="24"/>
          <w:lang w:eastAsia="lv-LV"/>
        </w:rPr>
        <w:t>šo</w:t>
      </w:r>
      <w:r w:rsidR="00B578B7" w:rsidRPr="001A7995">
        <w:rPr>
          <w:rFonts w:ascii="Times New Roman" w:eastAsia="Times New Roman" w:hAnsi="Times New Roman" w:cs="Times New Roman"/>
          <w:sz w:val="24"/>
          <w:szCs w:val="24"/>
          <w:lang w:eastAsia="lv-LV"/>
        </w:rPr>
        <w:t xml:space="preserve"> vienošan</w:t>
      </w:r>
      <w:r w:rsidR="00823B04" w:rsidRPr="001A7995">
        <w:rPr>
          <w:rFonts w:ascii="Times New Roman" w:eastAsia="Times New Roman" w:hAnsi="Times New Roman" w:cs="Times New Roman"/>
          <w:sz w:val="24"/>
          <w:szCs w:val="24"/>
          <w:lang w:eastAsia="lv-LV"/>
        </w:rPr>
        <w:t xml:space="preserve">os </w:t>
      </w:r>
      <w:r w:rsidR="001A7995" w:rsidRPr="001A7995">
        <w:rPr>
          <w:rFonts w:ascii="Times New Roman" w:eastAsia="Times New Roman" w:hAnsi="Times New Roman" w:cs="Times New Roman"/>
          <w:sz w:val="24"/>
          <w:szCs w:val="24"/>
          <w:lang w:eastAsia="lv-LV"/>
        </w:rPr>
        <w:t>ietilpst vienlaidu platībā</w:t>
      </w:r>
      <w:r w:rsidR="00E74245" w:rsidRPr="001A7995">
        <w:rPr>
          <w:rFonts w:ascii="Times New Roman" w:eastAsia="Times New Roman" w:hAnsi="Times New Roman" w:cs="Times New Roman"/>
          <w:sz w:val="24"/>
          <w:szCs w:val="24"/>
          <w:lang w:eastAsia="lv-LV"/>
        </w:rPr>
        <w:t>;</w:t>
      </w:r>
    </w:p>
    <w:p w14:paraId="5603DB8D" w14:textId="77777777" w:rsidR="003C45B3" w:rsidRPr="00A14487" w:rsidRDefault="00E74245"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juridiskai personai:</w:t>
      </w:r>
    </w:p>
    <w:p w14:paraId="5603DB8E" w14:textId="05998E2F" w:rsidR="003C45B3" w:rsidRPr="00A14487" w:rsidRDefault="002B5D95"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pieteikums</w:t>
      </w:r>
      <w:r w:rsidR="00E74245" w:rsidRPr="00A14487">
        <w:rPr>
          <w:rFonts w:ascii="Times New Roman" w:eastAsia="Times New Roman" w:hAnsi="Times New Roman" w:cs="Times New Roman"/>
          <w:sz w:val="24"/>
          <w:szCs w:val="24"/>
          <w:lang w:eastAsia="lv-LV"/>
        </w:rPr>
        <w:t xml:space="preserve"> </w:t>
      </w:r>
      <w:r w:rsidR="003C45B3" w:rsidRPr="00A14487">
        <w:rPr>
          <w:rFonts w:ascii="Times New Roman" w:eastAsia="Times New Roman" w:hAnsi="Times New Roman" w:cs="Times New Roman"/>
          <w:sz w:val="24"/>
          <w:szCs w:val="24"/>
          <w:lang w:eastAsia="lv-LV"/>
        </w:rPr>
        <w:t>(1. pielikums);</w:t>
      </w:r>
    </w:p>
    <w:p w14:paraId="5603DB8F" w14:textId="79A908AC" w:rsidR="00BE22D4" w:rsidRPr="00A14487" w:rsidRDefault="003C45B3"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pilnvara, kas apliecina pārstāvja pārstāvības tiesības, ja personu pārstāv pilnvarotā persona</w:t>
      </w:r>
      <w:r w:rsidR="00823B04">
        <w:rPr>
          <w:rFonts w:ascii="Times New Roman" w:eastAsia="Times New Roman" w:hAnsi="Times New Roman" w:cs="Times New Roman"/>
          <w:sz w:val="24"/>
          <w:szCs w:val="24"/>
          <w:lang w:eastAsia="lv-LV"/>
        </w:rPr>
        <w:t xml:space="preserve">. </w:t>
      </w:r>
      <w:r w:rsidR="002B5D95">
        <w:rPr>
          <w:rFonts w:ascii="Times New Roman" w:eastAsia="Times New Roman" w:hAnsi="Times New Roman" w:cs="Times New Roman"/>
          <w:sz w:val="24"/>
          <w:szCs w:val="24"/>
          <w:lang w:eastAsia="lv-LV"/>
        </w:rPr>
        <w:t>Pieteik</w:t>
      </w:r>
      <w:r w:rsidRPr="00A14487">
        <w:rPr>
          <w:rFonts w:ascii="Times New Roman" w:eastAsia="Times New Roman" w:hAnsi="Times New Roman" w:cs="Times New Roman"/>
          <w:sz w:val="24"/>
          <w:szCs w:val="24"/>
          <w:lang w:eastAsia="lv-LV"/>
        </w:rPr>
        <w:t>umā norāda pilnvarotās personas vārd</w:t>
      </w:r>
      <w:r w:rsidR="00823B04">
        <w:rPr>
          <w:rFonts w:ascii="Times New Roman" w:eastAsia="Times New Roman" w:hAnsi="Times New Roman" w:cs="Times New Roman"/>
          <w:sz w:val="24"/>
          <w:szCs w:val="24"/>
          <w:lang w:eastAsia="lv-LV"/>
        </w:rPr>
        <w:t>u</w:t>
      </w:r>
      <w:r w:rsidRPr="00A14487">
        <w:rPr>
          <w:rFonts w:ascii="Times New Roman" w:eastAsia="Times New Roman" w:hAnsi="Times New Roman" w:cs="Times New Roman"/>
          <w:sz w:val="24"/>
          <w:szCs w:val="24"/>
          <w:lang w:eastAsia="lv-LV"/>
        </w:rPr>
        <w:t>, uzvārd</w:t>
      </w:r>
      <w:r w:rsidR="00823B04">
        <w:rPr>
          <w:rFonts w:ascii="Times New Roman" w:eastAsia="Times New Roman" w:hAnsi="Times New Roman" w:cs="Times New Roman"/>
          <w:sz w:val="24"/>
          <w:szCs w:val="24"/>
          <w:lang w:eastAsia="lv-LV"/>
        </w:rPr>
        <w:t xml:space="preserve">u un </w:t>
      </w:r>
      <w:r w:rsidRPr="00A14487">
        <w:rPr>
          <w:rFonts w:ascii="Times New Roman" w:eastAsia="Times New Roman" w:hAnsi="Times New Roman" w:cs="Times New Roman"/>
          <w:sz w:val="24"/>
          <w:szCs w:val="24"/>
          <w:lang w:eastAsia="lv-LV"/>
        </w:rPr>
        <w:t>personas kod</w:t>
      </w:r>
      <w:r w:rsidR="00823B04">
        <w:rPr>
          <w:rFonts w:ascii="Times New Roman" w:eastAsia="Times New Roman" w:hAnsi="Times New Roman" w:cs="Times New Roman"/>
          <w:sz w:val="24"/>
          <w:szCs w:val="24"/>
          <w:lang w:eastAsia="lv-LV"/>
        </w:rPr>
        <w:t>u</w:t>
      </w:r>
      <w:r w:rsidRPr="00A14487">
        <w:rPr>
          <w:rFonts w:ascii="Times New Roman" w:eastAsia="Times New Roman" w:hAnsi="Times New Roman" w:cs="Times New Roman"/>
          <w:sz w:val="24"/>
          <w:szCs w:val="24"/>
          <w:lang w:eastAsia="lv-LV"/>
        </w:rPr>
        <w:t>;</w:t>
      </w:r>
    </w:p>
    <w:p w14:paraId="5603DB90" w14:textId="4BF91B98" w:rsidR="00BE22D4" w:rsidRPr="00A14487" w:rsidRDefault="00BE22D4"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VMD izziņa par medību iecirkņa reģistrāciju, iecirkņa teritoriju un iecirknī esošo medību platību vai izdruk</w:t>
      </w:r>
      <w:r w:rsidR="00823B04">
        <w:rPr>
          <w:rFonts w:ascii="Times New Roman" w:eastAsia="Times New Roman" w:hAnsi="Times New Roman" w:cs="Times New Roman"/>
          <w:sz w:val="24"/>
          <w:szCs w:val="24"/>
          <w:lang w:eastAsia="lv-LV"/>
        </w:rPr>
        <w:t>a</w:t>
      </w:r>
      <w:r w:rsidRPr="00A14487">
        <w:rPr>
          <w:rFonts w:ascii="Times New Roman" w:eastAsia="Times New Roman" w:hAnsi="Times New Roman" w:cs="Times New Roman"/>
          <w:sz w:val="24"/>
          <w:szCs w:val="24"/>
          <w:lang w:eastAsia="lv-LV"/>
        </w:rPr>
        <w:t xml:space="preserve"> no </w:t>
      </w:r>
      <w:r w:rsidR="00823B04">
        <w:rPr>
          <w:rFonts w:ascii="Times New Roman" w:eastAsia="Times New Roman" w:hAnsi="Times New Roman" w:cs="Times New Roman"/>
          <w:sz w:val="24"/>
          <w:szCs w:val="24"/>
          <w:lang w:eastAsia="lv-LV"/>
        </w:rPr>
        <w:t>Meža valsts reģistra</w:t>
      </w:r>
      <w:r w:rsidRPr="00A14487">
        <w:rPr>
          <w:rFonts w:ascii="Times New Roman" w:eastAsia="Times New Roman" w:hAnsi="Times New Roman" w:cs="Times New Roman"/>
          <w:sz w:val="24"/>
          <w:szCs w:val="24"/>
          <w:lang w:eastAsia="lv-LV"/>
        </w:rPr>
        <w:t>;</w:t>
      </w:r>
    </w:p>
    <w:p w14:paraId="5603DB91" w14:textId="5ED7FCA3" w:rsidR="00BE22D4" w:rsidRPr="001A7995" w:rsidRDefault="001A7995" w:rsidP="001A7995">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bookmarkStart w:id="15" w:name="p8"/>
      <w:bookmarkStart w:id="16" w:name="p-1378362"/>
      <w:bookmarkEnd w:id="15"/>
      <w:bookmarkEnd w:id="16"/>
      <w:r w:rsidRPr="001A7995">
        <w:rPr>
          <w:rFonts w:ascii="Times New Roman" w:hAnsi="Times New Roman" w:cs="Times New Roman"/>
          <w:sz w:val="24"/>
          <w:szCs w:val="24"/>
        </w:rPr>
        <w:t xml:space="preserve">Valsts meža dienestā reģistrēta </w:t>
      </w:r>
      <w:r w:rsidRPr="001A7995">
        <w:rPr>
          <w:rFonts w:ascii="Times New Roman" w:eastAsia="Times New Roman" w:hAnsi="Times New Roman" w:cs="Times New Roman"/>
          <w:sz w:val="24"/>
          <w:szCs w:val="24"/>
          <w:lang w:eastAsia="lv-LV"/>
        </w:rPr>
        <w:t>vienošanās par medību iecirkņu kopīgām robežām, ja medību tiesību lietotājs vēlas iegūt medību tiesības zemes vienībā, kas atrodas tālāk par 100 metriem no medību tiesību lietotāja reģistrētā medību iecirkņa, bet saskaņā ar šo vienošanos ietilpst vienlaidu platībā</w:t>
      </w:r>
      <w:r w:rsidR="00BE22D4" w:rsidRPr="001A7995">
        <w:rPr>
          <w:rFonts w:ascii="Times New Roman" w:eastAsia="Times New Roman" w:hAnsi="Times New Roman" w:cs="Times New Roman"/>
          <w:sz w:val="24"/>
          <w:szCs w:val="24"/>
          <w:lang w:eastAsia="lv-LV"/>
        </w:rPr>
        <w:t>.</w:t>
      </w:r>
    </w:p>
    <w:p w14:paraId="5603DB92" w14:textId="7D7E8766" w:rsidR="001F1063" w:rsidRPr="00EE68D1" w:rsidRDefault="00BE22D4"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Īpašuma nodaļa</w:t>
      </w:r>
      <w:r w:rsidR="002C0647" w:rsidRPr="00A14487">
        <w:rPr>
          <w:rFonts w:ascii="Times New Roman" w:eastAsia="Times New Roman" w:hAnsi="Times New Roman" w:cs="Times New Roman"/>
          <w:sz w:val="24"/>
          <w:szCs w:val="24"/>
          <w:lang w:eastAsia="lv-LV"/>
        </w:rPr>
        <w:t xml:space="preserve"> </w:t>
      </w:r>
      <w:r w:rsidR="00E74245" w:rsidRPr="00A14487">
        <w:rPr>
          <w:rFonts w:ascii="Times New Roman" w:eastAsia="Times New Roman" w:hAnsi="Times New Roman" w:cs="Times New Roman"/>
          <w:sz w:val="24"/>
          <w:szCs w:val="24"/>
          <w:lang w:eastAsia="lv-LV"/>
        </w:rPr>
        <w:t>izvērtē</w:t>
      </w:r>
      <w:r w:rsidR="006E682C">
        <w:rPr>
          <w:rFonts w:ascii="Times New Roman" w:eastAsia="Times New Roman" w:hAnsi="Times New Roman" w:cs="Times New Roman"/>
          <w:sz w:val="24"/>
          <w:szCs w:val="24"/>
          <w:lang w:eastAsia="lv-LV"/>
        </w:rPr>
        <w:t xml:space="preserve"> </w:t>
      </w:r>
      <w:r w:rsidR="006E682C" w:rsidRPr="006E682C">
        <w:rPr>
          <w:rFonts w:ascii="Times New Roman" w:hAnsi="Times New Roman" w:cs="Times New Roman"/>
          <w:sz w:val="24"/>
          <w:szCs w:val="24"/>
        </w:rPr>
        <w:t xml:space="preserve">saskaņā ar </w:t>
      </w:r>
      <w:r w:rsidR="00823B04">
        <w:rPr>
          <w:rFonts w:ascii="Times New Roman" w:hAnsi="Times New Roman" w:cs="Times New Roman"/>
          <w:sz w:val="24"/>
          <w:szCs w:val="24"/>
        </w:rPr>
        <w:t>N</w:t>
      </w:r>
      <w:r w:rsidR="006E682C" w:rsidRPr="006E682C">
        <w:rPr>
          <w:rFonts w:ascii="Times New Roman" w:hAnsi="Times New Roman" w:cs="Times New Roman"/>
          <w:sz w:val="24"/>
          <w:szCs w:val="24"/>
        </w:rPr>
        <w:t>oteikumu 7.</w:t>
      </w:r>
      <w:r w:rsidR="00823B04">
        <w:rPr>
          <w:rFonts w:ascii="Times New Roman" w:hAnsi="Times New Roman" w:cs="Times New Roman"/>
          <w:sz w:val="24"/>
          <w:szCs w:val="24"/>
        </w:rPr>
        <w:t> </w:t>
      </w:r>
      <w:r w:rsidR="006E682C" w:rsidRPr="006E682C">
        <w:rPr>
          <w:rFonts w:ascii="Times New Roman" w:hAnsi="Times New Roman" w:cs="Times New Roman"/>
          <w:sz w:val="24"/>
          <w:szCs w:val="24"/>
        </w:rPr>
        <w:t>punktu</w:t>
      </w:r>
      <w:r w:rsidR="00E74245" w:rsidRPr="00A14487">
        <w:rPr>
          <w:rFonts w:ascii="Times New Roman" w:eastAsia="Times New Roman" w:hAnsi="Times New Roman" w:cs="Times New Roman"/>
          <w:sz w:val="24"/>
          <w:szCs w:val="24"/>
          <w:lang w:eastAsia="lv-LV"/>
        </w:rPr>
        <w:t xml:space="preserve"> saņemtos </w:t>
      </w:r>
      <w:r w:rsidR="002B5D95">
        <w:rPr>
          <w:rFonts w:ascii="Times New Roman" w:eastAsia="Times New Roman" w:hAnsi="Times New Roman" w:cs="Times New Roman"/>
          <w:sz w:val="24"/>
          <w:szCs w:val="24"/>
          <w:lang w:eastAsia="lv-LV"/>
        </w:rPr>
        <w:t>pieteik</w:t>
      </w:r>
      <w:r w:rsidR="00495B47" w:rsidRPr="00A14487">
        <w:rPr>
          <w:rFonts w:ascii="Times New Roman" w:eastAsia="Times New Roman" w:hAnsi="Times New Roman" w:cs="Times New Roman"/>
          <w:sz w:val="24"/>
          <w:szCs w:val="24"/>
          <w:lang w:eastAsia="lv-LV"/>
        </w:rPr>
        <w:t>umus un d</w:t>
      </w:r>
      <w:r w:rsidR="00E74245" w:rsidRPr="00A14487">
        <w:rPr>
          <w:rFonts w:ascii="Times New Roman" w:eastAsia="Times New Roman" w:hAnsi="Times New Roman" w:cs="Times New Roman"/>
          <w:sz w:val="24"/>
          <w:szCs w:val="24"/>
          <w:lang w:eastAsia="lv-LV"/>
        </w:rPr>
        <w:t xml:space="preserve">okumentus. </w:t>
      </w:r>
      <w:r w:rsidR="00495B47" w:rsidRPr="00A14487">
        <w:rPr>
          <w:rFonts w:ascii="Times New Roman" w:eastAsia="Times New Roman" w:hAnsi="Times New Roman" w:cs="Times New Roman"/>
          <w:sz w:val="24"/>
          <w:szCs w:val="24"/>
          <w:lang w:eastAsia="lv-LV"/>
        </w:rPr>
        <w:t>Īpašuma nodaļa</w:t>
      </w:r>
      <w:r w:rsidR="00E74245" w:rsidRPr="00A14487">
        <w:rPr>
          <w:rFonts w:ascii="Times New Roman" w:eastAsia="Times New Roman" w:hAnsi="Times New Roman" w:cs="Times New Roman"/>
          <w:sz w:val="24"/>
          <w:szCs w:val="24"/>
          <w:lang w:eastAsia="lv-LV"/>
        </w:rPr>
        <w:t xml:space="preserve"> ir tiesī</w:t>
      </w:r>
      <w:r w:rsidR="00495B47" w:rsidRPr="00A14487">
        <w:rPr>
          <w:rFonts w:ascii="Times New Roman" w:eastAsia="Times New Roman" w:hAnsi="Times New Roman" w:cs="Times New Roman"/>
          <w:sz w:val="24"/>
          <w:szCs w:val="24"/>
          <w:lang w:eastAsia="lv-LV"/>
        </w:rPr>
        <w:t>ga</w:t>
      </w:r>
      <w:r w:rsidR="00E74245" w:rsidRPr="00A14487">
        <w:rPr>
          <w:rFonts w:ascii="Times New Roman" w:eastAsia="Times New Roman" w:hAnsi="Times New Roman" w:cs="Times New Roman"/>
          <w:sz w:val="24"/>
          <w:szCs w:val="24"/>
          <w:lang w:eastAsia="lv-LV"/>
        </w:rPr>
        <w:t xml:space="preserve"> pieprasīt </w:t>
      </w:r>
      <w:r w:rsidR="006E682C">
        <w:rPr>
          <w:rFonts w:ascii="Times New Roman" w:eastAsia="Times New Roman" w:hAnsi="Times New Roman" w:cs="Times New Roman"/>
          <w:sz w:val="24"/>
          <w:szCs w:val="24"/>
          <w:lang w:eastAsia="lv-LV"/>
        </w:rPr>
        <w:t xml:space="preserve">no </w:t>
      </w:r>
      <w:r w:rsidR="004B6D92" w:rsidRPr="00A14487">
        <w:rPr>
          <w:rFonts w:ascii="Times New Roman" w:eastAsia="Times New Roman" w:hAnsi="Times New Roman" w:cs="Times New Roman"/>
          <w:sz w:val="24"/>
          <w:szCs w:val="24"/>
          <w:lang w:eastAsia="lv-LV"/>
        </w:rPr>
        <w:t>pretendenta</w:t>
      </w:r>
      <w:r w:rsidR="00C028D5" w:rsidRPr="00A14487">
        <w:rPr>
          <w:rFonts w:ascii="Times New Roman" w:eastAsia="Times New Roman" w:hAnsi="Times New Roman" w:cs="Times New Roman"/>
          <w:sz w:val="24"/>
          <w:szCs w:val="24"/>
          <w:lang w:eastAsia="lv-LV"/>
        </w:rPr>
        <w:t xml:space="preserve"> </w:t>
      </w:r>
      <w:r w:rsidR="00E74245" w:rsidRPr="00A14487">
        <w:rPr>
          <w:rFonts w:ascii="Times New Roman" w:eastAsia="Times New Roman" w:hAnsi="Times New Roman" w:cs="Times New Roman"/>
          <w:sz w:val="24"/>
          <w:szCs w:val="24"/>
          <w:lang w:eastAsia="lv-LV"/>
        </w:rPr>
        <w:t>papildu informāciju</w:t>
      </w:r>
      <w:r w:rsidR="001F1063" w:rsidRPr="00A14487">
        <w:rPr>
          <w:rFonts w:ascii="Times New Roman" w:eastAsia="Times New Roman" w:hAnsi="Times New Roman" w:cs="Times New Roman"/>
          <w:sz w:val="24"/>
          <w:szCs w:val="24"/>
          <w:lang w:eastAsia="lv-LV"/>
        </w:rPr>
        <w:t xml:space="preserve"> un dokumentus, kas nepieciešami </w:t>
      </w:r>
      <w:r w:rsidR="002B5D95">
        <w:rPr>
          <w:rFonts w:ascii="Times New Roman" w:eastAsia="Times New Roman" w:hAnsi="Times New Roman" w:cs="Times New Roman"/>
          <w:sz w:val="24"/>
          <w:szCs w:val="24"/>
          <w:lang w:eastAsia="lv-LV"/>
        </w:rPr>
        <w:t>Pieteik</w:t>
      </w:r>
      <w:r w:rsidR="001F1063" w:rsidRPr="00A14487">
        <w:rPr>
          <w:rFonts w:ascii="Times New Roman" w:eastAsia="Times New Roman" w:hAnsi="Times New Roman" w:cs="Times New Roman"/>
          <w:sz w:val="24"/>
          <w:szCs w:val="24"/>
          <w:lang w:eastAsia="lv-LV"/>
        </w:rPr>
        <w:t>uma izskatīšanai</w:t>
      </w:r>
      <w:r w:rsidR="00EE68D1">
        <w:rPr>
          <w:rFonts w:ascii="Times New Roman" w:eastAsia="Times New Roman" w:hAnsi="Times New Roman" w:cs="Times New Roman"/>
          <w:sz w:val="24"/>
          <w:szCs w:val="24"/>
          <w:lang w:eastAsia="lv-LV"/>
        </w:rPr>
        <w:t xml:space="preserve">, </w:t>
      </w:r>
      <w:r w:rsidR="00EE68D1" w:rsidRPr="00EE68D1">
        <w:rPr>
          <w:rStyle w:val="Izteiksmgs"/>
          <w:rFonts w:ascii="Times New Roman" w:hAnsi="Times New Roman" w:cs="Times New Roman"/>
          <w:b w:val="0"/>
          <w:sz w:val="24"/>
          <w:szCs w:val="24"/>
        </w:rPr>
        <w:t xml:space="preserve">nosakot to iesniegšanas termiņu, kas nav īsāks par 5 (piecām) darba dienām. Ja pretendents noteiktajā termiņā neiesniedz pieprasīto informāciju vai dokumentus, </w:t>
      </w:r>
      <w:r w:rsidR="002B5D95">
        <w:rPr>
          <w:rStyle w:val="Izteiksmgs"/>
          <w:rFonts w:ascii="Times New Roman" w:hAnsi="Times New Roman" w:cs="Times New Roman"/>
          <w:b w:val="0"/>
          <w:sz w:val="24"/>
          <w:szCs w:val="24"/>
        </w:rPr>
        <w:t>pieteik</w:t>
      </w:r>
      <w:r w:rsidR="00EE68D1" w:rsidRPr="00EE68D1">
        <w:rPr>
          <w:rStyle w:val="Izteiksmgs"/>
          <w:rFonts w:ascii="Times New Roman" w:hAnsi="Times New Roman" w:cs="Times New Roman"/>
          <w:b w:val="0"/>
          <w:sz w:val="24"/>
          <w:szCs w:val="24"/>
        </w:rPr>
        <w:t>ums netiek izskatīts.</w:t>
      </w:r>
    </w:p>
    <w:p w14:paraId="5603DB93" w14:textId="1FBAF4C6" w:rsidR="004B6D92" w:rsidRPr="00A14487" w:rsidRDefault="00823B04"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Medību tiesības P</w:t>
      </w:r>
      <w:r w:rsidR="00E74245" w:rsidRPr="00A14487">
        <w:rPr>
          <w:rFonts w:ascii="Times New Roman" w:eastAsia="Times New Roman" w:hAnsi="Times New Roman" w:cs="Times New Roman"/>
          <w:sz w:val="24"/>
          <w:szCs w:val="24"/>
          <w:lang w:eastAsia="lv-LV"/>
        </w:rPr>
        <w:t>ašvaldības zemes vienībā</w:t>
      </w:r>
      <w:r w:rsidR="00D92001" w:rsidRPr="00A14487">
        <w:rPr>
          <w:rFonts w:ascii="Times New Roman" w:eastAsia="Times New Roman" w:hAnsi="Times New Roman" w:cs="Times New Roman"/>
          <w:sz w:val="24"/>
          <w:szCs w:val="24"/>
          <w:lang w:eastAsia="lv-LV"/>
        </w:rPr>
        <w:t>s</w:t>
      </w:r>
      <w:r w:rsidR="00E74245" w:rsidRPr="00A14487">
        <w:rPr>
          <w:rFonts w:ascii="Times New Roman" w:eastAsia="Times New Roman" w:hAnsi="Times New Roman" w:cs="Times New Roman"/>
          <w:sz w:val="24"/>
          <w:szCs w:val="24"/>
          <w:lang w:eastAsia="lv-LV"/>
        </w:rPr>
        <w:t xml:space="preserve"> tiek </w:t>
      </w:r>
      <w:r w:rsidR="00417562">
        <w:rPr>
          <w:rFonts w:ascii="Times New Roman" w:eastAsia="Times New Roman" w:hAnsi="Times New Roman" w:cs="Times New Roman"/>
          <w:sz w:val="24"/>
          <w:szCs w:val="24"/>
          <w:lang w:eastAsia="lv-LV"/>
        </w:rPr>
        <w:t>nodo</w:t>
      </w:r>
      <w:r w:rsidR="00E74245" w:rsidRPr="00A14487">
        <w:rPr>
          <w:rFonts w:ascii="Times New Roman" w:eastAsia="Times New Roman" w:hAnsi="Times New Roman" w:cs="Times New Roman"/>
          <w:sz w:val="24"/>
          <w:szCs w:val="24"/>
          <w:lang w:eastAsia="lv-LV"/>
        </w:rPr>
        <w:t>tas</w:t>
      </w:r>
      <w:r w:rsidR="00021DC9">
        <w:rPr>
          <w:rFonts w:ascii="Times New Roman" w:eastAsia="Times New Roman" w:hAnsi="Times New Roman" w:cs="Times New Roman"/>
          <w:sz w:val="24"/>
          <w:szCs w:val="24"/>
          <w:lang w:eastAsia="lv-LV"/>
        </w:rPr>
        <w:t xml:space="preserve"> nomā</w:t>
      </w:r>
      <w:r w:rsidR="00E74245" w:rsidRPr="00A14487">
        <w:rPr>
          <w:rFonts w:ascii="Times New Roman" w:eastAsia="Times New Roman" w:hAnsi="Times New Roman" w:cs="Times New Roman"/>
          <w:sz w:val="24"/>
          <w:szCs w:val="24"/>
          <w:lang w:eastAsia="lv-LV"/>
        </w:rPr>
        <w:t>, ievērojot šādu prioritāro secību:</w:t>
      </w:r>
    </w:p>
    <w:p w14:paraId="5603DB94" w14:textId="79FFB5AE" w:rsidR="002977C3" w:rsidRPr="00A14487" w:rsidRDefault="00E712E2"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lastRenderedPageBreak/>
        <w:t xml:space="preserve">medību </w:t>
      </w:r>
      <w:r w:rsidR="00067583" w:rsidRPr="00A14487">
        <w:rPr>
          <w:rFonts w:ascii="Times New Roman" w:eastAsia="Times New Roman" w:hAnsi="Times New Roman" w:cs="Times New Roman"/>
          <w:sz w:val="24"/>
          <w:szCs w:val="24"/>
          <w:lang w:eastAsia="lv-LV"/>
        </w:rPr>
        <w:t xml:space="preserve">tiesību </w:t>
      </w:r>
      <w:r w:rsidRPr="00A14487">
        <w:rPr>
          <w:rFonts w:ascii="Times New Roman" w:eastAsia="Times New Roman" w:hAnsi="Times New Roman" w:cs="Times New Roman"/>
          <w:sz w:val="24"/>
          <w:szCs w:val="24"/>
          <w:lang w:eastAsia="lv-LV"/>
        </w:rPr>
        <w:t>lietotājam, kur</w:t>
      </w:r>
      <w:r w:rsidR="00D92001" w:rsidRPr="00A14487">
        <w:rPr>
          <w:rFonts w:ascii="Times New Roman" w:eastAsia="Times New Roman" w:hAnsi="Times New Roman" w:cs="Times New Roman"/>
          <w:sz w:val="24"/>
          <w:szCs w:val="24"/>
          <w:lang w:eastAsia="lv-LV"/>
        </w:rPr>
        <w:t>a</w:t>
      </w:r>
      <w:r w:rsidRPr="00A14487">
        <w:rPr>
          <w:rFonts w:ascii="Times New Roman" w:eastAsia="Times New Roman" w:hAnsi="Times New Roman" w:cs="Times New Roman"/>
          <w:sz w:val="24"/>
          <w:szCs w:val="24"/>
          <w:lang w:eastAsia="lv-LV"/>
        </w:rPr>
        <w:t xml:space="preserve"> </w:t>
      </w:r>
      <w:r w:rsidR="00E737E2">
        <w:rPr>
          <w:rFonts w:ascii="Times New Roman" w:eastAsia="Times New Roman" w:hAnsi="Times New Roman" w:cs="Times New Roman"/>
          <w:sz w:val="24"/>
          <w:szCs w:val="24"/>
          <w:lang w:eastAsia="lv-LV"/>
        </w:rPr>
        <w:t xml:space="preserve">VMD </w:t>
      </w:r>
      <w:r w:rsidR="00067583" w:rsidRPr="00A14487">
        <w:rPr>
          <w:rFonts w:ascii="Times New Roman" w:eastAsia="Times New Roman" w:hAnsi="Times New Roman" w:cs="Times New Roman"/>
          <w:sz w:val="24"/>
          <w:szCs w:val="24"/>
          <w:lang w:eastAsia="lv-LV"/>
        </w:rPr>
        <w:t xml:space="preserve">reģistrētais </w:t>
      </w:r>
      <w:r w:rsidRPr="00A14487">
        <w:rPr>
          <w:rFonts w:ascii="Times New Roman" w:eastAsia="Times New Roman" w:hAnsi="Times New Roman" w:cs="Times New Roman"/>
          <w:sz w:val="24"/>
          <w:szCs w:val="24"/>
          <w:lang w:eastAsia="lv-LV"/>
        </w:rPr>
        <w:t xml:space="preserve">medību iecirknis </w:t>
      </w:r>
      <w:r w:rsidR="00067583" w:rsidRPr="00A14487">
        <w:rPr>
          <w:rFonts w:ascii="Times New Roman" w:eastAsia="Times New Roman" w:hAnsi="Times New Roman" w:cs="Times New Roman"/>
          <w:sz w:val="24"/>
          <w:szCs w:val="24"/>
          <w:lang w:eastAsia="lv-LV"/>
        </w:rPr>
        <w:t xml:space="preserve">pilnībā </w:t>
      </w:r>
      <w:r w:rsidRPr="00A14487">
        <w:rPr>
          <w:rFonts w:ascii="Times New Roman" w:eastAsia="Times New Roman" w:hAnsi="Times New Roman" w:cs="Times New Roman"/>
          <w:sz w:val="24"/>
          <w:szCs w:val="24"/>
          <w:lang w:eastAsia="lv-LV"/>
        </w:rPr>
        <w:t>i</w:t>
      </w:r>
      <w:r w:rsidR="002B24C3">
        <w:rPr>
          <w:rFonts w:ascii="Times New Roman" w:eastAsia="Times New Roman" w:hAnsi="Times New Roman" w:cs="Times New Roman"/>
          <w:sz w:val="24"/>
          <w:szCs w:val="24"/>
          <w:lang w:eastAsia="lv-LV"/>
        </w:rPr>
        <w:t>eskauj P</w:t>
      </w:r>
      <w:r w:rsidR="0096543C" w:rsidRPr="00A14487">
        <w:rPr>
          <w:rFonts w:ascii="Times New Roman" w:eastAsia="Times New Roman" w:hAnsi="Times New Roman" w:cs="Times New Roman"/>
          <w:sz w:val="24"/>
          <w:szCs w:val="24"/>
          <w:lang w:eastAsia="lv-LV"/>
        </w:rPr>
        <w:t xml:space="preserve">ašvaldības zemes vienību </w:t>
      </w:r>
      <w:r w:rsidRPr="00A14487">
        <w:rPr>
          <w:rFonts w:ascii="Times New Roman" w:eastAsia="Times New Roman" w:hAnsi="Times New Roman" w:cs="Times New Roman"/>
          <w:sz w:val="24"/>
          <w:szCs w:val="24"/>
          <w:lang w:eastAsia="lv-LV"/>
        </w:rPr>
        <w:t xml:space="preserve">un </w:t>
      </w:r>
      <w:r w:rsidR="001616BE" w:rsidRPr="00A14487">
        <w:rPr>
          <w:rFonts w:ascii="Times New Roman" w:eastAsia="Times New Roman" w:hAnsi="Times New Roman" w:cs="Times New Roman"/>
          <w:sz w:val="24"/>
          <w:szCs w:val="24"/>
          <w:lang w:eastAsia="lv-LV"/>
        </w:rPr>
        <w:t xml:space="preserve">to </w:t>
      </w:r>
      <w:r w:rsidRPr="00A14487">
        <w:rPr>
          <w:rFonts w:ascii="Times New Roman" w:eastAsia="Times New Roman" w:hAnsi="Times New Roman" w:cs="Times New Roman"/>
          <w:sz w:val="24"/>
          <w:szCs w:val="24"/>
          <w:lang w:eastAsia="lv-LV"/>
        </w:rPr>
        <w:t>nav iespējams pievienot cita medību tiesību lietotāja reģistrētajam medību iecirknim;</w:t>
      </w:r>
    </w:p>
    <w:p w14:paraId="5603DB95" w14:textId="054E40D9" w:rsidR="00E712E2" w:rsidRPr="00A14487" w:rsidRDefault="00E74245"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medību tiesību lietotājam, kura medību iecirknis reģistrēts </w:t>
      </w:r>
      <w:r w:rsidR="00E737E2">
        <w:rPr>
          <w:rFonts w:ascii="Times New Roman" w:eastAsia="Times New Roman" w:hAnsi="Times New Roman" w:cs="Times New Roman"/>
          <w:sz w:val="24"/>
          <w:szCs w:val="24"/>
          <w:lang w:eastAsia="lv-LV"/>
        </w:rPr>
        <w:t>VMD</w:t>
      </w:r>
      <w:r w:rsidRPr="00A14487">
        <w:rPr>
          <w:rFonts w:ascii="Times New Roman" w:eastAsia="Times New Roman" w:hAnsi="Times New Roman" w:cs="Times New Roman"/>
          <w:sz w:val="24"/>
          <w:szCs w:val="24"/>
          <w:lang w:eastAsia="lv-LV"/>
        </w:rPr>
        <w:t xml:space="preserve"> un k</w:t>
      </w:r>
      <w:r w:rsidR="00067583" w:rsidRPr="00A14487">
        <w:rPr>
          <w:rFonts w:ascii="Times New Roman" w:eastAsia="Times New Roman" w:hAnsi="Times New Roman" w:cs="Times New Roman"/>
          <w:sz w:val="24"/>
          <w:szCs w:val="24"/>
          <w:lang w:eastAsia="lv-LV"/>
        </w:rPr>
        <w:t>urš</w:t>
      </w:r>
      <w:r w:rsidR="002B24C3">
        <w:rPr>
          <w:rFonts w:ascii="Times New Roman" w:eastAsia="Times New Roman" w:hAnsi="Times New Roman" w:cs="Times New Roman"/>
          <w:sz w:val="24"/>
          <w:szCs w:val="24"/>
          <w:lang w:eastAsia="lv-LV"/>
        </w:rPr>
        <w:t xml:space="preserve"> pieteicies N</w:t>
      </w:r>
      <w:r w:rsidRPr="00A14487">
        <w:rPr>
          <w:rFonts w:ascii="Times New Roman" w:eastAsia="Times New Roman" w:hAnsi="Times New Roman" w:cs="Times New Roman"/>
          <w:sz w:val="24"/>
          <w:szCs w:val="24"/>
          <w:lang w:eastAsia="lv-LV"/>
        </w:rPr>
        <w:t>oteikumos noteikt</w:t>
      </w:r>
      <w:r w:rsidR="004B6D92" w:rsidRPr="00A14487">
        <w:rPr>
          <w:rFonts w:ascii="Times New Roman" w:eastAsia="Times New Roman" w:hAnsi="Times New Roman" w:cs="Times New Roman"/>
          <w:sz w:val="24"/>
          <w:szCs w:val="24"/>
          <w:lang w:eastAsia="lv-LV"/>
        </w:rPr>
        <w:t>aj</w:t>
      </w:r>
      <w:r w:rsidRPr="00A14487">
        <w:rPr>
          <w:rFonts w:ascii="Times New Roman" w:eastAsia="Times New Roman" w:hAnsi="Times New Roman" w:cs="Times New Roman"/>
          <w:sz w:val="24"/>
          <w:szCs w:val="24"/>
          <w:lang w:eastAsia="lv-LV"/>
        </w:rPr>
        <w:t xml:space="preserve">ā kārtībā uz </w:t>
      </w:r>
      <w:r w:rsidR="00C8235D" w:rsidRPr="00A14487">
        <w:rPr>
          <w:rFonts w:ascii="Times New Roman" w:eastAsia="Times New Roman" w:hAnsi="Times New Roman" w:cs="Times New Roman"/>
          <w:sz w:val="24"/>
          <w:szCs w:val="24"/>
          <w:lang w:eastAsia="lv-LV"/>
        </w:rPr>
        <w:t>zemes vienīb</w:t>
      </w:r>
      <w:r w:rsidR="0096543C" w:rsidRPr="00A14487">
        <w:rPr>
          <w:rFonts w:ascii="Times New Roman" w:eastAsia="Times New Roman" w:hAnsi="Times New Roman" w:cs="Times New Roman"/>
          <w:sz w:val="24"/>
          <w:szCs w:val="24"/>
          <w:lang w:eastAsia="lv-LV"/>
        </w:rPr>
        <w:t>u</w:t>
      </w:r>
      <w:r w:rsidR="00C8235D" w:rsidRPr="00A14487">
        <w:rPr>
          <w:rFonts w:ascii="Times New Roman" w:eastAsia="Times New Roman" w:hAnsi="Times New Roman" w:cs="Times New Roman"/>
          <w:sz w:val="24"/>
          <w:szCs w:val="24"/>
          <w:lang w:eastAsia="lv-LV"/>
        </w:rPr>
        <w:t xml:space="preserve">, </w:t>
      </w:r>
      <w:r w:rsidR="00E737E2">
        <w:rPr>
          <w:rFonts w:ascii="Times New Roman" w:eastAsia="Times New Roman" w:hAnsi="Times New Roman" w:cs="Times New Roman"/>
          <w:sz w:val="24"/>
          <w:szCs w:val="24"/>
          <w:lang w:eastAsia="lv-LV"/>
        </w:rPr>
        <w:t>par kuru</w:t>
      </w:r>
      <w:r w:rsidR="00C8235D" w:rsidRPr="00A14487">
        <w:rPr>
          <w:rFonts w:ascii="Times New Roman" w:eastAsia="Times New Roman" w:hAnsi="Times New Roman" w:cs="Times New Roman"/>
          <w:sz w:val="24"/>
          <w:szCs w:val="24"/>
          <w:lang w:eastAsia="lv-LV"/>
        </w:rPr>
        <w:t xml:space="preserve"> </w:t>
      </w:r>
      <w:r w:rsidR="00027D87" w:rsidRPr="00A14487">
        <w:rPr>
          <w:rFonts w:ascii="Times New Roman" w:eastAsia="Times New Roman" w:hAnsi="Times New Roman" w:cs="Times New Roman"/>
          <w:sz w:val="24"/>
          <w:szCs w:val="24"/>
          <w:lang w:eastAsia="lv-LV"/>
        </w:rPr>
        <w:t xml:space="preserve">šim </w:t>
      </w:r>
      <w:r w:rsidR="001616BE" w:rsidRPr="00A14487">
        <w:rPr>
          <w:rFonts w:ascii="Times New Roman" w:eastAsia="Times New Roman" w:hAnsi="Times New Roman" w:cs="Times New Roman"/>
          <w:sz w:val="24"/>
          <w:szCs w:val="24"/>
          <w:lang w:eastAsia="lv-LV"/>
        </w:rPr>
        <w:t xml:space="preserve">medību </w:t>
      </w:r>
      <w:r w:rsidR="00027D87" w:rsidRPr="00A14487">
        <w:rPr>
          <w:rFonts w:ascii="Times New Roman" w:eastAsia="Times New Roman" w:hAnsi="Times New Roman" w:cs="Times New Roman"/>
          <w:sz w:val="24"/>
          <w:szCs w:val="24"/>
          <w:lang w:eastAsia="lv-LV"/>
        </w:rPr>
        <w:t xml:space="preserve">tiesību lietotājam </w:t>
      </w:r>
      <w:r w:rsidR="00C8235D" w:rsidRPr="00A14487">
        <w:rPr>
          <w:rFonts w:ascii="Times New Roman" w:eastAsia="Times New Roman" w:hAnsi="Times New Roman" w:cs="Times New Roman"/>
          <w:sz w:val="24"/>
          <w:szCs w:val="24"/>
          <w:lang w:eastAsia="lv-LV"/>
        </w:rPr>
        <w:t xml:space="preserve">beidzas </w:t>
      </w:r>
      <w:r w:rsidR="003D6849">
        <w:rPr>
          <w:rFonts w:ascii="Times New Roman" w:eastAsia="Times New Roman" w:hAnsi="Times New Roman" w:cs="Times New Roman"/>
          <w:sz w:val="24"/>
          <w:szCs w:val="24"/>
          <w:lang w:eastAsia="lv-LV"/>
        </w:rPr>
        <w:t>noslēgtā</w:t>
      </w:r>
      <w:r w:rsidR="0007082E">
        <w:rPr>
          <w:rFonts w:ascii="Times New Roman" w:eastAsia="Times New Roman" w:hAnsi="Times New Roman" w:cs="Times New Roman"/>
          <w:sz w:val="24"/>
          <w:szCs w:val="24"/>
          <w:lang w:eastAsia="lv-LV"/>
        </w:rPr>
        <w:t xml:space="preserve"> </w:t>
      </w:r>
      <w:r w:rsidR="002B24C3">
        <w:rPr>
          <w:rFonts w:ascii="Times New Roman" w:eastAsia="Times New Roman" w:hAnsi="Times New Roman" w:cs="Times New Roman"/>
          <w:sz w:val="24"/>
          <w:szCs w:val="24"/>
          <w:lang w:eastAsia="lv-LV"/>
        </w:rPr>
        <w:t>M</w:t>
      </w:r>
      <w:r w:rsidR="00F8370D">
        <w:rPr>
          <w:rFonts w:ascii="Times New Roman" w:eastAsia="Times New Roman" w:hAnsi="Times New Roman" w:cs="Times New Roman"/>
          <w:sz w:val="24"/>
          <w:szCs w:val="24"/>
          <w:lang w:eastAsia="lv-LV"/>
        </w:rPr>
        <w:t>edību tiesību līgum</w:t>
      </w:r>
      <w:r w:rsidR="00E737E2">
        <w:rPr>
          <w:rFonts w:ascii="Times New Roman" w:eastAsia="Times New Roman" w:hAnsi="Times New Roman" w:cs="Times New Roman"/>
          <w:sz w:val="24"/>
          <w:szCs w:val="24"/>
          <w:lang w:eastAsia="lv-LV"/>
        </w:rPr>
        <w:t>a termiņš</w:t>
      </w:r>
      <w:r w:rsidR="004B6D92" w:rsidRPr="00A14487">
        <w:rPr>
          <w:rFonts w:ascii="Times New Roman" w:eastAsia="Times New Roman" w:hAnsi="Times New Roman" w:cs="Times New Roman"/>
          <w:sz w:val="24"/>
          <w:szCs w:val="24"/>
          <w:lang w:eastAsia="lv-LV"/>
        </w:rPr>
        <w:t>;</w:t>
      </w:r>
    </w:p>
    <w:p w14:paraId="5603DB96" w14:textId="41C7D6CA" w:rsidR="001616BE" w:rsidRPr="00A14487" w:rsidRDefault="00E74245"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medību tiesību lietotājam, kura medību iecirknis atrodas </w:t>
      </w:r>
      <w:r w:rsidR="004B06C2" w:rsidRPr="00A14487">
        <w:rPr>
          <w:rFonts w:ascii="Times New Roman" w:eastAsia="Times New Roman" w:hAnsi="Times New Roman" w:cs="Times New Roman"/>
          <w:sz w:val="24"/>
          <w:szCs w:val="24"/>
          <w:lang w:eastAsia="lv-LV"/>
        </w:rPr>
        <w:t>Gulbe</w:t>
      </w:r>
      <w:r w:rsidRPr="00A14487">
        <w:rPr>
          <w:rFonts w:ascii="Times New Roman" w:eastAsia="Times New Roman" w:hAnsi="Times New Roman" w:cs="Times New Roman"/>
          <w:sz w:val="24"/>
          <w:szCs w:val="24"/>
          <w:lang w:eastAsia="lv-LV"/>
        </w:rPr>
        <w:t>nes novada teritorijā</w:t>
      </w:r>
      <w:r w:rsidR="002017A9" w:rsidRPr="00A14487">
        <w:rPr>
          <w:rFonts w:ascii="Times New Roman" w:eastAsia="Times New Roman" w:hAnsi="Times New Roman" w:cs="Times New Roman"/>
          <w:sz w:val="24"/>
          <w:szCs w:val="24"/>
          <w:lang w:eastAsia="lv-LV"/>
        </w:rPr>
        <w:t xml:space="preserve"> un ir</w:t>
      </w:r>
      <w:r w:rsidR="00106385" w:rsidRPr="00A14487">
        <w:rPr>
          <w:rFonts w:ascii="Times New Roman" w:eastAsia="Times New Roman" w:hAnsi="Times New Roman" w:cs="Times New Roman"/>
          <w:sz w:val="24"/>
          <w:szCs w:val="24"/>
          <w:lang w:eastAsia="lv-LV"/>
        </w:rPr>
        <w:t xml:space="preserve"> reģistrēts </w:t>
      </w:r>
      <w:r w:rsidR="00E737E2">
        <w:rPr>
          <w:rFonts w:ascii="Times New Roman" w:eastAsia="Times New Roman" w:hAnsi="Times New Roman" w:cs="Times New Roman"/>
          <w:sz w:val="24"/>
          <w:szCs w:val="24"/>
          <w:lang w:eastAsia="lv-LV"/>
        </w:rPr>
        <w:t>VMD</w:t>
      </w:r>
      <w:r w:rsidR="0042096D">
        <w:rPr>
          <w:rFonts w:ascii="Times New Roman" w:eastAsia="Times New Roman" w:hAnsi="Times New Roman" w:cs="Times New Roman"/>
          <w:sz w:val="24"/>
          <w:szCs w:val="24"/>
          <w:lang w:eastAsia="lv-LV"/>
        </w:rPr>
        <w:t>,</w:t>
      </w:r>
      <w:r w:rsidRPr="00A14487">
        <w:rPr>
          <w:rFonts w:ascii="Times New Roman" w:eastAsia="Times New Roman" w:hAnsi="Times New Roman" w:cs="Times New Roman"/>
          <w:sz w:val="24"/>
          <w:szCs w:val="24"/>
          <w:lang w:eastAsia="lv-LV"/>
        </w:rPr>
        <w:t xml:space="preserve"> un </w:t>
      </w:r>
      <w:r w:rsidR="001616BE" w:rsidRPr="00A14487">
        <w:rPr>
          <w:rFonts w:ascii="Times New Roman" w:eastAsia="Times New Roman" w:hAnsi="Times New Roman" w:cs="Times New Roman"/>
          <w:sz w:val="24"/>
          <w:szCs w:val="24"/>
          <w:lang w:eastAsia="lv-LV"/>
        </w:rPr>
        <w:t xml:space="preserve">šī </w:t>
      </w:r>
      <w:r w:rsidRPr="00A14487">
        <w:rPr>
          <w:rFonts w:ascii="Times New Roman" w:eastAsia="Times New Roman" w:hAnsi="Times New Roman" w:cs="Times New Roman"/>
          <w:sz w:val="24"/>
          <w:szCs w:val="24"/>
          <w:lang w:eastAsia="lv-LV"/>
        </w:rPr>
        <w:t xml:space="preserve">iecirkņa medību platība neatrodas tālāk par 100 metriem no </w:t>
      </w:r>
      <w:r w:rsidR="002B5D95">
        <w:rPr>
          <w:rFonts w:ascii="Times New Roman" w:eastAsia="Times New Roman" w:hAnsi="Times New Roman" w:cs="Times New Roman"/>
          <w:sz w:val="24"/>
          <w:szCs w:val="24"/>
          <w:lang w:eastAsia="lv-LV"/>
        </w:rPr>
        <w:t>pieteik</w:t>
      </w:r>
      <w:r w:rsidR="002B24C3">
        <w:rPr>
          <w:rFonts w:ascii="Times New Roman" w:eastAsia="Times New Roman" w:hAnsi="Times New Roman" w:cs="Times New Roman"/>
          <w:sz w:val="24"/>
          <w:szCs w:val="24"/>
          <w:lang w:eastAsia="lv-LV"/>
        </w:rPr>
        <w:t xml:space="preserve">umā </w:t>
      </w:r>
      <w:r w:rsidR="002B5D95">
        <w:rPr>
          <w:rFonts w:ascii="Times New Roman" w:eastAsia="Times New Roman" w:hAnsi="Times New Roman" w:cs="Times New Roman"/>
          <w:sz w:val="24"/>
          <w:szCs w:val="24"/>
          <w:lang w:eastAsia="lv-LV"/>
        </w:rPr>
        <w:t>minē</w:t>
      </w:r>
      <w:r w:rsidR="002B24C3">
        <w:rPr>
          <w:rFonts w:ascii="Times New Roman" w:eastAsia="Times New Roman" w:hAnsi="Times New Roman" w:cs="Times New Roman"/>
          <w:sz w:val="24"/>
          <w:szCs w:val="24"/>
          <w:lang w:eastAsia="lv-LV"/>
        </w:rPr>
        <w:t>tās P</w:t>
      </w:r>
      <w:r w:rsidRPr="00A14487">
        <w:rPr>
          <w:rFonts w:ascii="Times New Roman" w:eastAsia="Times New Roman" w:hAnsi="Times New Roman" w:cs="Times New Roman"/>
          <w:sz w:val="24"/>
          <w:szCs w:val="24"/>
          <w:lang w:eastAsia="lv-LV"/>
        </w:rPr>
        <w:t xml:space="preserve">ašvaldības </w:t>
      </w:r>
      <w:r w:rsidR="00BF6188" w:rsidRPr="00A14487">
        <w:rPr>
          <w:rFonts w:ascii="Times New Roman" w:eastAsia="Times New Roman" w:hAnsi="Times New Roman" w:cs="Times New Roman"/>
          <w:sz w:val="24"/>
          <w:szCs w:val="24"/>
          <w:lang w:eastAsia="lv-LV"/>
        </w:rPr>
        <w:t>zemes vienības</w:t>
      </w:r>
      <w:r w:rsidR="001A7995">
        <w:rPr>
          <w:rFonts w:ascii="Times New Roman" w:eastAsia="Times New Roman" w:hAnsi="Times New Roman" w:cs="Times New Roman"/>
          <w:sz w:val="24"/>
          <w:szCs w:val="24"/>
          <w:lang w:eastAsia="lv-LV"/>
        </w:rPr>
        <w:t>,</w:t>
      </w:r>
      <w:r w:rsidR="002B24C3">
        <w:rPr>
          <w:rFonts w:ascii="Times New Roman" w:eastAsia="Times New Roman" w:hAnsi="Times New Roman" w:cs="Times New Roman"/>
          <w:sz w:val="24"/>
          <w:szCs w:val="24"/>
          <w:lang w:eastAsia="lv-LV"/>
        </w:rPr>
        <w:t xml:space="preserve"> </w:t>
      </w:r>
      <w:r w:rsidR="001616BE" w:rsidRPr="00A14487">
        <w:rPr>
          <w:rFonts w:ascii="Times New Roman" w:eastAsia="Times New Roman" w:hAnsi="Times New Roman" w:cs="Times New Roman"/>
          <w:sz w:val="24"/>
          <w:szCs w:val="24"/>
          <w:lang w:eastAsia="lv-LV"/>
        </w:rPr>
        <w:t>vai</w:t>
      </w:r>
      <w:r w:rsidR="002977C3" w:rsidRPr="00A14487">
        <w:rPr>
          <w:rFonts w:ascii="Times New Roman" w:eastAsia="Times New Roman" w:hAnsi="Times New Roman" w:cs="Times New Roman"/>
          <w:sz w:val="24"/>
          <w:szCs w:val="24"/>
          <w:lang w:eastAsia="lv-LV"/>
        </w:rPr>
        <w:t xml:space="preserve"> </w:t>
      </w:r>
      <w:r w:rsidRPr="00A14487">
        <w:rPr>
          <w:rFonts w:ascii="Times New Roman" w:eastAsia="Times New Roman" w:hAnsi="Times New Roman" w:cs="Times New Roman"/>
          <w:sz w:val="24"/>
          <w:szCs w:val="24"/>
          <w:lang w:eastAsia="lv-LV"/>
        </w:rPr>
        <w:t>starp medību tiesību lietotājiem ir noslēgt</w:t>
      </w:r>
      <w:r w:rsidR="00232147">
        <w:rPr>
          <w:rFonts w:ascii="Times New Roman" w:eastAsia="Times New Roman" w:hAnsi="Times New Roman" w:cs="Times New Roman"/>
          <w:sz w:val="24"/>
          <w:szCs w:val="24"/>
          <w:lang w:eastAsia="lv-LV"/>
        </w:rPr>
        <w:t xml:space="preserve">a </w:t>
      </w:r>
      <w:r w:rsidR="001A7995">
        <w:rPr>
          <w:rFonts w:ascii="Times New Roman" w:eastAsia="Times New Roman" w:hAnsi="Times New Roman" w:cs="Times New Roman"/>
          <w:sz w:val="24"/>
          <w:szCs w:val="24"/>
          <w:lang w:eastAsia="lv-LV"/>
        </w:rPr>
        <w:t>un VMD reģistrēta</w:t>
      </w:r>
      <w:r w:rsidR="003C4C13">
        <w:rPr>
          <w:rFonts w:ascii="Times New Roman" w:eastAsia="Times New Roman" w:hAnsi="Times New Roman" w:cs="Times New Roman"/>
          <w:sz w:val="24"/>
          <w:szCs w:val="24"/>
          <w:lang w:eastAsia="lv-LV"/>
        </w:rPr>
        <w:t xml:space="preserve"> </w:t>
      </w:r>
      <w:r w:rsidR="00232147">
        <w:rPr>
          <w:rFonts w:ascii="Times New Roman" w:eastAsia="Times New Roman" w:hAnsi="Times New Roman" w:cs="Times New Roman"/>
          <w:sz w:val="24"/>
          <w:szCs w:val="24"/>
          <w:lang w:eastAsia="lv-LV"/>
        </w:rPr>
        <w:t xml:space="preserve">vienošanās par </w:t>
      </w:r>
      <w:r w:rsidRPr="00A14487">
        <w:rPr>
          <w:rFonts w:ascii="Times New Roman" w:eastAsia="Times New Roman" w:hAnsi="Times New Roman" w:cs="Times New Roman"/>
          <w:sz w:val="24"/>
          <w:szCs w:val="24"/>
          <w:lang w:eastAsia="lv-LV"/>
        </w:rPr>
        <w:t xml:space="preserve">medību iecirkņu </w:t>
      </w:r>
      <w:r w:rsidR="00536D7A">
        <w:rPr>
          <w:rFonts w:ascii="Times New Roman" w:eastAsia="Times New Roman" w:hAnsi="Times New Roman" w:cs="Times New Roman"/>
          <w:sz w:val="24"/>
          <w:szCs w:val="24"/>
          <w:lang w:eastAsia="lv-LV"/>
        </w:rPr>
        <w:t>kopīgām</w:t>
      </w:r>
      <w:r w:rsidRPr="00A14487">
        <w:rPr>
          <w:rFonts w:ascii="Times New Roman" w:eastAsia="Times New Roman" w:hAnsi="Times New Roman" w:cs="Times New Roman"/>
          <w:sz w:val="24"/>
          <w:szCs w:val="24"/>
          <w:lang w:eastAsia="lv-LV"/>
        </w:rPr>
        <w:t xml:space="preserve"> robežām, saskaņā ar kur</w:t>
      </w:r>
      <w:r w:rsidR="001A7995">
        <w:rPr>
          <w:rFonts w:ascii="Times New Roman" w:eastAsia="Times New Roman" w:hAnsi="Times New Roman" w:cs="Times New Roman"/>
          <w:sz w:val="24"/>
          <w:szCs w:val="24"/>
          <w:lang w:eastAsia="lv-LV"/>
        </w:rPr>
        <w:t xml:space="preserve">u </w:t>
      </w:r>
      <w:r w:rsidRPr="00A14487">
        <w:rPr>
          <w:rFonts w:ascii="Times New Roman" w:eastAsia="Times New Roman" w:hAnsi="Times New Roman" w:cs="Times New Roman"/>
          <w:sz w:val="24"/>
          <w:szCs w:val="24"/>
          <w:lang w:eastAsia="lv-LV"/>
        </w:rPr>
        <w:t xml:space="preserve">zemes vienība </w:t>
      </w:r>
      <w:r w:rsidR="001A7995" w:rsidRPr="001A7995">
        <w:rPr>
          <w:rFonts w:ascii="Times New Roman" w:eastAsia="Times New Roman" w:hAnsi="Times New Roman" w:cs="Times New Roman"/>
          <w:sz w:val="24"/>
          <w:szCs w:val="24"/>
          <w:lang w:eastAsia="lv-LV"/>
        </w:rPr>
        <w:t xml:space="preserve">ietilpst vienlaidu </w:t>
      </w:r>
      <w:r w:rsidR="001A7995">
        <w:rPr>
          <w:rFonts w:ascii="Times New Roman" w:eastAsia="Times New Roman" w:hAnsi="Times New Roman" w:cs="Times New Roman"/>
          <w:sz w:val="24"/>
          <w:szCs w:val="24"/>
          <w:lang w:eastAsia="lv-LV"/>
        </w:rPr>
        <w:t xml:space="preserve">medību </w:t>
      </w:r>
      <w:r w:rsidR="001A7995" w:rsidRPr="001A7995">
        <w:rPr>
          <w:rFonts w:ascii="Times New Roman" w:eastAsia="Times New Roman" w:hAnsi="Times New Roman" w:cs="Times New Roman"/>
          <w:sz w:val="24"/>
          <w:szCs w:val="24"/>
          <w:lang w:eastAsia="lv-LV"/>
        </w:rPr>
        <w:t>platībā</w:t>
      </w:r>
      <w:r w:rsidRPr="00A14487">
        <w:rPr>
          <w:rFonts w:ascii="Times New Roman" w:eastAsia="Times New Roman" w:hAnsi="Times New Roman" w:cs="Times New Roman"/>
          <w:sz w:val="24"/>
          <w:szCs w:val="24"/>
          <w:lang w:eastAsia="lv-LV"/>
        </w:rPr>
        <w:t>.</w:t>
      </w:r>
      <w:bookmarkStart w:id="17" w:name="p10"/>
      <w:bookmarkStart w:id="18" w:name="p-1378364"/>
      <w:bookmarkEnd w:id="17"/>
      <w:bookmarkEnd w:id="18"/>
    </w:p>
    <w:p w14:paraId="5603DB97" w14:textId="4215AB64" w:rsidR="009E743A" w:rsidRPr="002A77AC" w:rsidRDefault="007956B0"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2A77AC">
        <w:rPr>
          <w:rFonts w:ascii="Times New Roman" w:eastAsia="Times New Roman" w:hAnsi="Times New Roman" w:cs="Times New Roman"/>
          <w:sz w:val="24"/>
          <w:szCs w:val="24"/>
          <w:lang w:eastAsia="lv-LV"/>
        </w:rPr>
        <w:t xml:space="preserve">Pašvaldība tās </w:t>
      </w:r>
      <w:r w:rsidR="00E74245" w:rsidRPr="002A77AC">
        <w:rPr>
          <w:rFonts w:ascii="Times New Roman" w:eastAsia="Times New Roman" w:hAnsi="Times New Roman" w:cs="Times New Roman"/>
          <w:sz w:val="24"/>
          <w:szCs w:val="24"/>
          <w:lang w:eastAsia="lv-LV"/>
        </w:rPr>
        <w:t xml:space="preserve">tīmekļvietnē </w:t>
      </w:r>
      <w:r w:rsidR="00CE59F0" w:rsidRPr="002A77AC">
        <w:rPr>
          <w:rFonts w:ascii="Times New Roman" w:eastAsia="Times New Roman" w:hAnsi="Times New Roman" w:cs="Times New Roman"/>
          <w:sz w:val="24"/>
          <w:szCs w:val="24"/>
          <w:lang w:eastAsia="lv-LV"/>
        </w:rPr>
        <w:t>publicē</w:t>
      </w:r>
      <w:r w:rsidR="000F4AAB" w:rsidRPr="002A77AC">
        <w:rPr>
          <w:rFonts w:ascii="Times New Roman" w:eastAsia="Times New Roman" w:hAnsi="Times New Roman" w:cs="Times New Roman"/>
          <w:sz w:val="24"/>
          <w:szCs w:val="24"/>
          <w:lang w:eastAsia="lv-LV"/>
        </w:rPr>
        <w:t xml:space="preserve"> informāciju par P</w:t>
      </w:r>
      <w:r w:rsidR="00E74245" w:rsidRPr="002A77AC">
        <w:rPr>
          <w:rFonts w:ascii="Times New Roman" w:eastAsia="Times New Roman" w:hAnsi="Times New Roman" w:cs="Times New Roman"/>
          <w:sz w:val="24"/>
          <w:szCs w:val="24"/>
          <w:lang w:eastAsia="lv-LV"/>
        </w:rPr>
        <w:t xml:space="preserve">ašvaldības īpašumā </w:t>
      </w:r>
      <w:r w:rsidR="00CE59F0" w:rsidRPr="002A77AC">
        <w:rPr>
          <w:rFonts w:ascii="Times New Roman" w:eastAsia="Times New Roman" w:hAnsi="Times New Roman" w:cs="Times New Roman"/>
          <w:sz w:val="24"/>
          <w:szCs w:val="24"/>
          <w:lang w:eastAsia="lv-LV"/>
        </w:rPr>
        <w:t>un</w:t>
      </w:r>
      <w:r w:rsidR="00E74245" w:rsidRPr="002A77AC">
        <w:rPr>
          <w:rFonts w:ascii="Times New Roman" w:eastAsia="Times New Roman" w:hAnsi="Times New Roman" w:cs="Times New Roman"/>
          <w:sz w:val="24"/>
          <w:szCs w:val="24"/>
          <w:lang w:eastAsia="lv-LV"/>
        </w:rPr>
        <w:t xml:space="preserve"> tiesiskajā valdījumā e</w:t>
      </w:r>
      <w:r w:rsidRPr="002A77AC">
        <w:rPr>
          <w:rFonts w:ascii="Times New Roman" w:eastAsia="Times New Roman" w:hAnsi="Times New Roman" w:cs="Times New Roman"/>
          <w:sz w:val="24"/>
          <w:szCs w:val="24"/>
          <w:lang w:eastAsia="lv-LV"/>
        </w:rPr>
        <w:t>sošajām brīvajām</w:t>
      </w:r>
      <w:r w:rsidR="002A77AC" w:rsidRPr="002A77AC">
        <w:rPr>
          <w:rFonts w:ascii="Times New Roman" w:eastAsia="Times New Roman" w:hAnsi="Times New Roman" w:cs="Times New Roman"/>
          <w:b/>
          <w:sz w:val="24"/>
          <w:szCs w:val="24"/>
          <w:lang w:eastAsia="lv-LV"/>
        </w:rPr>
        <w:t xml:space="preserve"> </w:t>
      </w:r>
      <w:r w:rsidR="002A77AC" w:rsidRPr="002A77AC">
        <w:rPr>
          <w:rStyle w:val="Izteiksmgs"/>
          <w:rFonts w:ascii="Times New Roman" w:hAnsi="Times New Roman" w:cs="Times New Roman"/>
          <w:b w:val="0"/>
          <w:sz w:val="24"/>
          <w:szCs w:val="24"/>
        </w:rPr>
        <w:t>zemes vienībām, kurās iespējams iegūt</w:t>
      </w:r>
      <w:r w:rsidR="002A77AC" w:rsidRPr="002A77AC">
        <w:rPr>
          <w:rStyle w:val="Izteiksmgs"/>
          <w:rFonts w:ascii="Times New Roman" w:hAnsi="Times New Roman" w:cs="Times New Roman"/>
          <w:sz w:val="24"/>
          <w:szCs w:val="24"/>
        </w:rPr>
        <w:t xml:space="preserve"> </w:t>
      </w:r>
      <w:r w:rsidR="002A77AC" w:rsidRPr="002A77AC">
        <w:rPr>
          <w:rStyle w:val="Izteiksmgs"/>
          <w:rFonts w:ascii="Times New Roman" w:hAnsi="Times New Roman" w:cs="Times New Roman"/>
          <w:b w:val="0"/>
          <w:sz w:val="24"/>
          <w:szCs w:val="24"/>
        </w:rPr>
        <w:t>medību tiesības</w:t>
      </w:r>
      <w:r w:rsidR="00E74245" w:rsidRPr="002A77AC">
        <w:rPr>
          <w:rFonts w:ascii="Times New Roman" w:eastAsia="Times New Roman" w:hAnsi="Times New Roman" w:cs="Times New Roman"/>
          <w:sz w:val="24"/>
          <w:szCs w:val="24"/>
          <w:lang w:eastAsia="lv-LV"/>
        </w:rPr>
        <w:t>.</w:t>
      </w:r>
      <w:bookmarkStart w:id="19" w:name="p11"/>
      <w:bookmarkStart w:id="20" w:name="p-1378365"/>
      <w:bookmarkEnd w:id="19"/>
      <w:bookmarkEnd w:id="20"/>
    </w:p>
    <w:p w14:paraId="5603DB98" w14:textId="429B89C2" w:rsidR="00B84E9C" w:rsidRPr="008D669E" w:rsidRDefault="00E7424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2A77AC">
        <w:rPr>
          <w:rFonts w:ascii="Times New Roman" w:eastAsia="Times New Roman" w:hAnsi="Times New Roman" w:cs="Times New Roman"/>
          <w:sz w:val="24"/>
          <w:szCs w:val="24"/>
          <w:lang w:eastAsia="lv-LV"/>
        </w:rPr>
        <w:t>Pašvaldība var nodot</w:t>
      </w:r>
      <w:r w:rsidR="00A9492B" w:rsidRPr="002A77AC">
        <w:rPr>
          <w:rFonts w:ascii="Times New Roman" w:eastAsia="Times New Roman" w:hAnsi="Times New Roman" w:cs="Times New Roman"/>
          <w:sz w:val="24"/>
          <w:szCs w:val="24"/>
          <w:lang w:eastAsia="lv-LV"/>
        </w:rPr>
        <w:t xml:space="preserve"> medību tiesības </w:t>
      </w:r>
      <w:r w:rsidR="00305885" w:rsidRPr="002A77AC">
        <w:rPr>
          <w:rFonts w:ascii="Times New Roman" w:eastAsia="Times New Roman" w:hAnsi="Times New Roman" w:cs="Times New Roman"/>
          <w:sz w:val="24"/>
          <w:szCs w:val="24"/>
          <w:lang w:eastAsia="lv-LV"/>
        </w:rPr>
        <w:t xml:space="preserve">tādā </w:t>
      </w:r>
      <w:r w:rsidR="000F4AAB" w:rsidRPr="002A77AC">
        <w:rPr>
          <w:rFonts w:ascii="Times New Roman" w:eastAsia="Times New Roman" w:hAnsi="Times New Roman" w:cs="Times New Roman"/>
          <w:sz w:val="24"/>
          <w:szCs w:val="24"/>
          <w:lang w:eastAsia="lv-LV"/>
        </w:rPr>
        <w:t>P</w:t>
      </w:r>
      <w:r w:rsidR="00A9492B" w:rsidRPr="002A77AC">
        <w:rPr>
          <w:rFonts w:ascii="Times New Roman" w:eastAsia="Times New Roman" w:hAnsi="Times New Roman" w:cs="Times New Roman"/>
          <w:sz w:val="24"/>
          <w:szCs w:val="24"/>
          <w:lang w:eastAsia="lv-LV"/>
        </w:rPr>
        <w:t xml:space="preserve">ašvaldības </w:t>
      </w:r>
      <w:r w:rsidRPr="002A77AC">
        <w:rPr>
          <w:rFonts w:ascii="Times New Roman" w:eastAsia="Times New Roman" w:hAnsi="Times New Roman" w:cs="Times New Roman"/>
          <w:sz w:val="24"/>
          <w:szCs w:val="24"/>
          <w:lang w:eastAsia="lv-LV"/>
        </w:rPr>
        <w:t xml:space="preserve">īpašumā </w:t>
      </w:r>
      <w:r w:rsidR="00305885" w:rsidRPr="002A77AC">
        <w:rPr>
          <w:rFonts w:ascii="Times New Roman" w:eastAsia="Times New Roman" w:hAnsi="Times New Roman" w:cs="Times New Roman"/>
          <w:sz w:val="24"/>
          <w:szCs w:val="24"/>
          <w:lang w:eastAsia="lv-LV"/>
        </w:rPr>
        <w:t>vai</w:t>
      </w:r>
      <w:r w:rsidRPr="002A77AC">
        <w:rPr>
          <w:rFonts w:ascii="Times New Roman" w:eastAsia="Times New Roman" w:hAnsi="Times New Roman" w:cs="Times New Roman"/>
          <w:sz w:val="24"/>
          <w:szCs w:val="24"/>
          <w:lang w:eastAsia="lv-LV"/>
        </w:rPr>
        <w:t xml:space="preserve"> tiesiskajā valdījumā esoš</w:t>
      </w:r>
      <w:r w:rsidR="00A9492B" w:rsidRPr="002A77AC">
        <w:rPr>
          <w:rFonts w:ascii="Times New Roman" w:eastAsia="Times New Roman" w:hAnsi="Times New Roman" w:cs="Times New Roman"/>
          <w:sz w:val="24"/>
          <w:szCs w:val="24"/>
          <w:lang w:eastAsia="lv-LV"/>
        </w:rPr>
        <w:t>aj</w:t>
      </w:r>
      <w:r w:rsidRPr="002A77AC">
        <w:rPr>
          <w:rFonts w:ascii="Times New Roman" w:eastAsia="Times New Roman" w:hAnsi="Times New Roman" w:cs="Times New Roman"/>
          <w:sz w:val="24"/>
          <w:szCs w:val="24"/>
          <w:lang w:eastAsia="lv-LV"/>
        </w:rPr>
        <w:t xml:space="preserve">ā </w:t>
      </w:r>
      <w:r w:rsidR="00A9492B" w:rsidRPr="002A77AC">
        <w:rPr>
          <w:rFonts w:ascii="Times New Roman" w:eastAsia="Times New Roman" w:hAnsi="Times New Roman" w:cs="Times New Roman"/>
          <w:sz w:val="24"/>
          <w:szCs w:val="24"/>
          <w:lang w:eastAsia="lv-LV"/>
        </w:rPr>
        <w:t>zemes vienībā</w:t>
      </w:r>
      <w:r w:rsidRPr="002A77AC">
        <w:rPr>
          <w:rFonts w:ascii="Times New Roman" w:eastAsia="Times New Roman" w:hAnsi="Times New Roman" w:cs="Times New Roman"/>
          <w:sz w:val="24"/>
          <w:szCs w:val="24"/>
          <w:lang w:eastAsia="lv-LV"/>
        </w:rPr>
        <w:t>, par kur</w:t>
      </w:r>
      <w:r w:rsidR="002501F3" w:rsidRPr="002A77AC">
        <w:rPr>
          <w:rFonts w:ascii="Times New Roman" w:eastAsia="Times New Roman" w:hAnsi="Times New Roman" w:cs="Times New Roman"/>
          <w:sz w:val="24"/>
          <w:szCs w:val="24"/>
          <w:lang w:eastAsia="lv-LV"/>
        </w:rPr>
        <w:t>u</w:t>
      </w:r>
      <w:r w:rsidRPr="002A77AC">
        <w:rPr>
          <w:rFonts w:ascii="Times New Roman" w:eastAsia="Times New Roman" w:hAnsi="Times New Roman" w:cs="Times New Roman"/>
          <w:sz w:val="24"/>
          <w:szCs w:val="24"/>
          <w:lang w:eastAsia="lv-LV"/>
        </w:rPr>
        <w:t xml:space="preserve"> nav</w:t>
      </w:r>
      <w:r w:rsidRPr="00300945">
        <w:rPr>
          <w:rFonts w:ascii="Times New Roman" w:eastAsia="Times New Roman" w:hAnsi="Times New Roman" w:cs="Times New Roman"/>
          <w:sz w:val="24"/>
          <w:szCs w:val="24"/>
          <w:lang w:eastAsia="lv-LV"/>
        </w:rPr>
        <w:t xml:space="preserve"> noslēgts </w:t>
      </w:r>
      <w:r w:rsidR="000F4AAB" w:rsidRPr="00300945">
        <w:rPr>
          <w:rFonts w:ascii="Times New Roman" w:eastAsia="Times New Roman" w:hAnsi="Times New Roman" w:cs="Times New Roman"/>
          <w:sz w:val="24"/>
          <w:szCs w:val="24"/>
          <w:lang w:eastAsia="lv-LV"/>
        </w:rPr>
        <w:t>M</w:t>
      </w:r>
      <w:r w:rsidR="00F8370D" w:rsidRPr="00300945">
        <w:rPr>
          <w:rFonts w:ascii="Times New Roman" w:eastAsia="Times New Roman" w:hAnsi="Times New Roman" w:cs="Times New Roman"/>
          <w:sz w:val="24"/>
          <w:szCs w:val="24"/>
          <w:lang w:eastAsia="lv-LV"/>
        </w:rPr>
        <w:t>edību tiesību līgum</w:t>
      </w:r>
      <w:r w:rsidRPr="00300945">
        <w:rPr>
          <w:rFonts w:ascii="Times New Roman" w:eastAsia="Times New Roman" w:hAnsi="Times New Roman" w:cs="Times New Roman"/>
          <w:sz w:val="24"/>
          <w:szCs w:val="24"/>
          <w:lang w:eastAsia="lv-LV"/>
        </w:rPr>
        <w:t xml:space="preserve">s, </w:t>
      </w:r>
      <w:r w:rsidRPr="008D669E">
        <w:rPr>
          <w:rFonts w:ascii="Times New Roman" w:eastAsia="Times New Roman" w:hAnsi="Times New Roman" w:cs="Times New Roman"/>
          <w:sz w:val="24"/>
          <w:szCs w:val="24"/>
          <w:lang w:eastAsia="lv-LV"/>
        </w:rPr>
        <w:t xml:space="preserve">ja </w:t>
      </w:r>
      <w:r w:rsidR="008D669E" w:rsidRPr="008D669E">
        <w:rPr>
          <w:rFonts w:ascii="Times New Roman" w:hAnsi="Times New Roman" w:cs="Times New Roman"/>
          <w:sz w:val="24"/>
          <w:szCs w:val="24"/>
        </w:rPr>
        <w:t>informācija par to ir publicēta Pašvaldības tīmekļvietnē un šīs publikācijas ilgums ir vismaz 2 (divas) nedēļas.</w:t>
      </w:r>
      <w:bookmarkStart w:id="21" w:name="p12"/>
      <w:bookmarkStart w:id="22" w:name="p-1378366"/>
      <w:bookmarkEnd w:id="21"/>
      <w:bookmarkEnd w:id="22"/>
    </w:p>
    <w:p w14:paraId="5603DB99" w14:textId="37867314" w:rsidR="00B84E9C" w:rsidRPr="00A14487" w:rsidRDefault="00E7424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Netiek vērtēti to </w:t>
      </w:r>
      <w:r w:rsidR="007E3FDE" w:rsidRPr="00A14487">
        <w:rPr>
          <w:rFonts w:ascii="Times New Roman" w:eastAsia="Times New Roman" w:hAnsi="Times New Roman" w:cs="Times New Roman"/>
          <w:sz w:val="24"/>
          <w:szCs w:val="24"/>
          <w:lang w:eastAsia="lv-LV"/>
        </w:rPr>
        <w:t>pretendentu</w:t>
      </w:r>
      <w:r w:rsidRPr="00A14487">
        <w:rPr>
          <w:rFonts w:ascii="Times New Roman" w:eastAsia="Times New Roman" w:hAnsi="Times New Roman" w:cs="Times New Roman"/>
          <w:sz w:val="24"/>
          <w:szCs w:val="24"/>
          <w:lang w:eastAsia="lv-LV"/>
        </w:rPr>
        <w:t xml:space="preserve"> </w:t>
      </w:r>
      <w:r w:rsidR="002B5D95">
        <w:rPr>
          <w:rFonts w:ascii="Times New Roman" w:eastAsia="Times New Roman" w:hAnsi="Times New Roman" w:cs="Times New Roman"/>
          <w:sz w:val="24"/>
          <w:szCs w:val="24"/>
          <w:lang w:eastAsia="lv-LV"/>
        </w:rPr>
        <w:t>pieteik</w:t>
      </w:r>
      <w:r w:rsidR="00B84E9C" w:rsidRPr="00A14487">
        <w:rPr>
          <w:rFonts w:ascii="Times New Roman" w:eastAsia="Times New Roman" w:hAnsi="Times New Roman" w:cs="Times New Roman"/>
          <w:sz w:val="24"/>
          <w:szCs w:val="24"/>
          <w:lang w:eastAsia="lv-LV"/>
        </w:rPr>
        <w:t>umi</w:t>
      </w:r>
      <w:r w:rsidRPr="00A14487">
        <w:rPr>
          <w:rFonts w:ascii="Times New Roman" w:eastAsia="Times New Roman" w:hAnsi="Times New Roman" w:cs="Times New Roman"/>
          <w:sz w:val="24"/>
          <w:szCs w:val="24"/>
          <w:lang w:eastAsia="lv-LV"/>
        </w:rPr>
        <w:t xml:space="preserve">, kuriem ir </w:t>
      </w:r>
      <w:r w:rsidR="00B76F0F">
        <w:rPr>
          <w:rFonts w:ascii="Times New Roman" w:eastAsia="Times New Roman" w:hAnsi="Times New Roman" w:cs="Times New Roman"/>
          <w:sz w:val="24"/>
          <w:szCs w:val="24"/>
          <w:lang w:eastAsia="lv-LV"/>
        </w:rPr>
        <w:t xml:space="preserve">nodokļu vai citu maksājumu </w:t>
      </w:r>
      <w:r w:rsidR="00D434E7" w:rsidRPr="00A14487">
        <w:rPr>
          <w:rFonts w:ascii="Times New Roman" w:eastAsia="Times New Roman" w:hAnsi="Times New Roman" w:cs="Times New Roman"/>
          <w:sz w:val="24"/>
          <w:szCs w:val="24"/>
          <w:lang w:eastAsia="lv-LV"/>
        </w:rPr>
        <w:t>parād</w:t>
      </w:r>
      <w:r w:rsidRPr="00A14487">
        <w:rPr>
          <w:rFonts w:ascii="Times New Roman" w:eastAsia="Times New Roman" w:hAnsi="Times New Roman" w:cs="Times New Roman"/>
          <w:sz w:val="24"/>
          <w:szCs w:val="24"/>
          <w:lang w:eastAsia="lv-LV"/>
        </w:rPr>
        <w:t>saistības p</w:t>
      </w:r>
      <w:r w:rsidR="00D434E7" w:rsidRPr="00A14487">
        <w:rPr>
          <w:rFonts w:ascii="Times New Roman" w:eastAsia="Times New Roman" w:hAnsi="Times New Roman" w:cs="Times New Roman"/>
          <w:sz w:val="24"/>
          <w:szCs w:val="24"/>
          <w:lang w:eastAsia="lv-LV"/>
        </w:rPr>
        <w:t xml:space="preserve">ret </w:t>
      </w:r>
      <w:r w:rsidR="000F4AAB">
        <w:rPr>
          <w:rFonts w:ascii="Times New Roman" w:eastAsia="Times New Roman" w:hAnsi="Times New Roman" w:cs="Times New Roman"/>
          <w:sz w:val="24"/>
          <w:szCs w:val="24"/>
          <w:lang w:eastAsia="lv-LV"/>
        </w:rPr>
        <w:t>P</w:t>
      </w:r>
      <w:r w:rsidRPr="00A14487">
        <w:rPr>
          <w:rFonts w:ascii="Times New Roman" w:eastAsia="Times New Roman" w:hAnsi="Times New Roman" w:cs="Times New Roman"/>
          <w:sz w:val="24"/>
          <w:szCs w:val="24"/>
          <w:lang w:eastAsia="lv-LV"/>
        </w:rPr>
        <w:t>ašvaldību</w:t>
      </w:r>
      <w:r w:rsidR="002A77AC">
        <w:rPr>
          <w:rFonts w:ascii="Times New Roman" w:eastAsia="Times New Roman" w:hAnsi="Times New Roman" w:cs="Times New Roman"/>
          <w:sz w:val="24"/>
          <w:szCs w:val="24"/>
          <w:lang w:eastAsia="lv-LV"/>
        </w:rPr>
        <w:t xml:space="preserve"> </w:t>
      </w:r>
      <w:r w:rsidRPr="00A14487">
        <w:rPr>
          <w:rFonts w:ascii="Times New Roman" w:eastAsia="Times New Roman" w:hAnsi="Times New Roman" w:cs="Times New Roman"/>
          <w:sz w:val="24"/>
          <w:szCs w:val="24"/>
          <w:lang w:eastAsia="lv-LV"/>
        </w:rPr>
        <w:t>vai kuri nav iesnieguši visus nepieciešamos dokumentus</w:t>
      </w:r>
      <w:r w:rsidRPr="000A1F0C">
        <w:rPr>
          <w:rFonts w:ascii="Times New Roman" w:eastAsia="Times New Roman" w:hAnsi="Times New Roman" w:cs="Times New Roman"/>
          <w:sz w:val="24"/>
          <w:szCs w:val="24"/>
          <w:lang w:eastAsia="lv-LV"/>
        </w:rPr>
        <w:t>.</w:t>
      </w:r>
      <w:bookmarkStart w:id="23" w:name="p13"/>
      <w:bookmarkStart w:id="24" w:name="p-1378367"/>
      <w:bookmarkEnd w:id="23"/>
      <w:bookmarkEnd w:id="24"/>
    </w:p>
    <w:p w14:paraId="5603DB9A" w14:textId="3D63CF1F" w:rsidR="00424998" w:rsidRPr="00A14487" w:rsidRDefault="00E1570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Ja pie</w:t>
      </w:r>
      <w:r w:rsidR="007E3FDE" w:rsidRPr="00A14487">
        <w:rPr>
          <w:rFonts w:ascii="Times New Roman" w:eastAsia="Times New Roman" w:hAnsi="Times New Roman" w:cs="Times New Roman"/>
          <w:sz w:val="24"/>
          <w:szCs w:val="24"/>
          <w:lang w:eastAsia="lv-LV"/>
        </w:rPr>
        <w:t xml:space="preserve">sakās </w:t>
      </w:r>
      <w:r w:rsidRPr="00A14487">
        <w:rPr>
          <w:rFonts w:ascii="Times New Roman" w:eastAsia="Times New Roman" w:hAnsi="Times New Roman" w:cs="Times New Roman"/>
          <w:sz w:val="24"/>
          <w:szCs w:val="24"/>
          <w:lang w:eastAsia="lv-LV"/>
        </w:rPr>
        <w:t>1 (viens) pretendents</w:t>
      </w:r>
      <w:r w:rsidR="00E74245" w:rsidRPr="00A14487">
        <w:rPr>
          <w:rFonts w:ascii="Times New Roman" w:eastAsia="Times New Roman" w:hAnsi="Times New Roman" w:cs="Times New Roman"/>
          <w:sz w:val="24"/>
          <w:szCs w:val="24"/>
          <w:lang w:eastAsia="lv-LV"/>
        </w:rPr>
        <w:t>, ar to slē</w:t>
      </w:r>
      <w:r w:rsidR="00424998" w:rsidRPr="00A14487">
        <w:rPr>
          <w:rFonts w:ascii="Times New Roman" w:eastAsia="Times New Roman" w:hAnsi="Times New Roman" w:cs="Times New Roman"/>
          <w:sz w:val="24"/>
          <w:szCs w:val="24"/>
          <w:lang w:eastAsia="lv-LV"/>
        </w:rPr>
        <w:t>dz</w:t>
      </w:r>
      <w:r w:rsidR="00E74245" w:rsidRPr="00A14487">
        <w:rPr>
          <w:rFonts w:ascii="Times New Roman" w:eastAsia="Times New Roman" w:hAnsi="Times New Roman" w:cs="Times New Roman"/>
          <w:sz w:val="24"/>
          <w:szCs w:val="24"/>
          <w:lang w:eastAsia="lv-LV"/>
        </w:rPr>
        <w:t xml:space="preserve"> </w:t>
      </w:r>
      <w:r w:rsidR="00AB5A02">
        <w:rPr>
          <w:rFonts w:ascii="Times New Roman" w:eastAsia="Times New Roman" w:hAnsi="Times New Roman" w:cs="Times New Roman"/>
          <w:sz w:val="24"/>
          <w:szCs w:val="24"/>
          <w:lang w:eastAsia="lv-LV"/>
        </w:rPr>
        <w:t>M</w:t>
      </w:r>
      <w:r w:rsidR="00F8370D">
        <w:rPr>
          <w:rFonts w:ascii="Times New Roman" w:eastAsia="Times New Roman" w:hAnsi="Times New Roman" w:cs="Times New Roman"/>
          <w:sz w:val="24"/>
          <w:szCs w:val="24"/>
          <w:lang w:eastAsia="lv-LV"/>
        </w:rPr>
        <w:t>edību tiesību līgum</w:t>
      </w:r>
      <w:r w:rsidR="00424998" w:rsidRPr="00A14487">
        <w:rPr>
          <w:rFonts w:ascii="Times New Roman" w:eastAsia="Times New Roman" w:hAnsi="Times New Roman" w:cs="Times New Roman"/>
          <w:sz w:val="24"/>
          <w:szCs w:val="24"/>
          <w:lang w:eastAsia="lv-LV"/>
        </w:rPr>
        <w:t>u</w:t>
      </w:r>
      <w:r w:rsidR="00AB5A02">
        <w:rPr>
          <w:rFonts w:ascii="Times New Roman" w:eastAsia="Times New Roman" w:hAnsi="Times New Roman" w:cs="Times New Roman"/>
          <w:sz w:val="24"/>
          <w:szCs w:val="24"/>
          <w:lang w:eastAsia="lv-LV"/>
        </w:rPr>
        <w:t xml:space="preserve"> par N</w:t>
      </w:r>
      <w:r w:rsidR="00E74245" w:rsidRPr="00A14487">
        <w:rPr>
          <w:rFonts w:ascii="Times New Roman" w:eastAsia="Times New Roman" w:hAnsi="Times New Roman" w:cs="Times New Roman"/>
          <w:sz w:val="24"/>
          <w:szCs w:val="24"/>
          <w:lang w:eastAsia="lv-LV"/>
        </w:rPr>
        <w:t>oteikumu 3.</w:t>
      </w:r>
      <w:r w:rsidR="00A9492B" w:rsidRPr="00A14487">
        <w:rPr>
          <w:rFonts w:ascii="Times New Roman" w:eastAsia="Times New Roman" w:hAnsi="Times New Roman" w:cs="Times New Roman"/>
          <w:sz w:val="24"/>
          <w:szCs w:val="24"/>
          <w:lang w:eastAsia="lv-LV"/>
        </w:rPr>
        <w:t> </w:t>
      </w:r>
      <w:r w:rsidR="00E74245" w:rsidRPr="00A14487">
        <w:rPr>
          <w:rFonts w:ascii="Times New Roman" w:eastAsia="Times New Roman" w:hAnsi="Times New Roman" w:cs="Times New Roman"/>
          <w:sz w:val="24"/>
          <w:szCs w:val="24"/>
          <w:lang w:eastAsia="lv-LV"/>
        </w:rPr>
        <w:t xml:space="preserve">punktā noteikto </w:t>
      </w:r>
      <w:r w:rsidR="00832E48">
        <w:rPr>
          <w:rFonts w:ascii="Times New Roman" w:eastAsia="Times New Roman" w:hAnsi="Times New Roman" w:cs="Times New Roman"/>
          <w:sz w:val="24"/>
          <w:szCs w:val="24"/>
          <w:lang w:eastAsia="lv-LV"/>
        </w:rPr>
        <w:t xml:space="preserve">nomas </w:t>
      </w:r>
      <w:r w:rsidR="00E74245" w:rsidRPr="00A14487">
        <w:rPr>
          <w:rFonts w:ascii="Times New Roman" w:eastAsia="Times New Roman" w:hAnsi="Times New Roman" w:cs="Times New Roman"/>
          <w:sz w:val="24"/>
          <w:szCs w:val="24"/>
          <w:lang w:eastAsia="lv-LV"/>
        </w:rPr>
        <w:t>maksu. Ja pie</w:t>
      </w:r>
      <w:r w:rsidR="00424998" w:rsidRPr="00A14487">
        <w:rPr>
          <w:rFonts w:ascii="Times New Roman" w:eastAsia="Times New Roman" w:hAnsi="Times New Roman" w:cs="Times New Roman"/>
          <w:sz w:val="24"/>
          <w:szCs w:val="24"/>
          <w:lang w:eastAsia="lv-LV"/>
        </w:rPr>
        <w:t xml:space="preserve">sakās </w:t>
      </w:r>
      <w:r w:rsidR="00E74245" w:rsidRPr="00A14487">
        <w:rPr>
          <w:rFonts w:ascii="Times New Roman" w:eastAsia="Times New Roman" w:hAnsi="Times New Roman" w:cs="Times New Roman"/>
          <w:sz w:val="24"/>
          <w:szCs w:val="24"/>
          <w:lang w:eastAsia="lv-LV"/>
        </w:rPr>
        <w:t>vairāk</w:t>
      </w:r>
      <w:r w:rsidR="00424998" w:rsidRPr="00A14487">
        <w:rPr>
          <w:rFonts w:ascii="Times New Roman" w:eastAsia="Times New Roman" w:hAnsi="Times New Roman" w:cs="Times New Roman"/>
          <w:sz w:val="24"/>
          <w:szCs w:val="24"/>
          <w:lang w:eastAsia="lv-LV"/>
        </w:rPr>
        <w:t>i pretendenti</w:t>
      </w:r>
      <w:r w:rsidR="007651B3">
        <w:rPr>
          <w:rFonts w:ascii="Times New Roman" w:eastAsia="Times New Roman" w:hAnsi="Times New Roman" w:cs="Times New Roman"/>
          <w:sz w:val="24"/>
          <w:szCs w:val="24"/>
          <w:lang w:eastAsia="lv-LV"/>
        </w:rPr>
        <w:t>, M</w:t>
      </w:r>
      <w:r w:rsidR="00E74245" w:rsidRPr="00A14487">
        <w:rPr>
          <w:rFonts w:ascii="Times New Roman" w:eastAsia="Times New Roman" w:hAnsi="Times New Roman" w:cs="Times New Roman"/>
          <w:sz w:val="24"/>
          <w:szCs w:val="24"/>
          <w:lang w:eastAsia="lv-LV"/>
        </w:rPr>
        <w:t xml:space="preserve">edību tiesību līgumu slēdz ar </w:t>
      </w:r>
      <w:r w:rsidR="00424998" w:rsidRPr="00A14487">
        <w:rPr>
          <w:rFonts w:ascii="Times New Roman" w:eastAsia="Times New Roman" w:hAnsi="Times New Roman" w:cs="Times New Roman"/>
          <w:sz w:val="24"/>
          <w:szCs w:val="24"/>
          <w:lang w:eastAsia="lv-LV"/>
        </w:rPr>
        <w:t>pretendentu</w:t>
      </w:r>
      <w:r w:rsidR="005E41D9">
        <w:rPr>
          <w:rFonts w:ascii="Times New Roman" w:eastAsia="Times New Roman" w:hAnsi="Times New Roman" w:cs="Times New Roman"/>
          <w:sz w:val="24"/>
          <w:szCs w:val="24"/>
          <w:lang w:eastAsia="lv-LV"/>
        </w:rPr>
        <w:t>, kuram ir priekšroka saskaņā ar N</w:t>
      </w:r>
      <w:r w:rsidR="00E74245" w:rsidRPr="00A14487">
        <w:rPr>
          <w:rFonts w:ascii="Times New Roman" w:eastAsia="Times New Roman" w:hAnsi="Times New Roman" w:cs="Times New Roman"/>
          <w:sz w:val="24"/>
          <w:szCs w:val="24"/>
          <w:lang w:eastAsia="lv-LV"/>
        </w:rPr>
        <w:t xml:space="preserve">oteikumu 9. punktā noteikto </w:t>
      </w:r>
      <w:r w:rsidR="00721CB4" w:rsidRPr="00A14487">
        <w:rPr>
          <w:rFonts w:ascii="Times New Roman" w:eastAsia="Times New Roman" w:hAnsi="Times New Roman" w:cs="Times New Roman"/>
          <w:sz w:val="24"/>
          <w:szCs w:val="24"/>
          <w:lang w:eastAsia="lv-LV"/>
        </w:rPr>
        <w:t xml:space="preserve">prioritāro </w:t>
      </w:r>
      <w:r w:rsidR="00E74245" w:rsidRPr="00A14487">
        <w:rPr>
          <w:rFonts w:ascii="Times New Roman" w:eastAsia="Times New Roman" w:hAnsi="Times New Roman" w:cs="Times New Roman"/>
          <w:sz w:val="24"/>
          <w:szCs w:val="24"/>
          <w:lang w:eastAsia="lv-LV"/>
        </w:rPr>
        <w:t>secību.</w:t>
      </w:r>
      <w:bookmarkStart w:id="25" w:name="p14"/>
      <w:bookmarkStart w:id="26" w:name="p-1378368"/>
      <w:bookmarkEnd w:id="25"/>
      <w:bookmarkEnd w:id="26"/>
    </w:p>
    <w:p w14:paraId="5603DB9B" w14:textId="10440325" w:rsidR="00721CB4" w:rsidRPr="00A14487" w:rsidRDefault="00E7424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Ja pie</w:t>
      </w:r>
      <w:r w:rsidR="00424998" w:rsidRPr="00A14487">
        <w:rPr>
          <w:rFonts w:ascii="Times New Roman" w:eastAsia="Times New Roman" w:hAnsi="Times New Roman" w:cs="Times New Roman"/>
          <w:sz w:val="24"/>
          <w:szCs w:val="24"/>
          <w:lang w:eastAsia="lv-LV"/>
        </w:rPr>
        <w:t xml:space="preserve">sakās </w:t>
      </w:r>
      <w:r w:rsidRPr="00A14487">
        <w:rPr>
          <w:rFonts w:ascii="Times New Roman" w:eastAsia="Times New Roman" w:hAnsi="Times New Roman" w:cs="Times New Roman"/>
          <w:sz w:val="24"/>
          <w:szCs w:val="24"/>
          <w:lang w:eastAsia="lv-LV"/>
        </w:rPr>
        <w:t>vairāk</w:t>
      </w:r>
      <w:r w:rsidR="00424998" w:rsidRPr="00A14487">
        <w:rPr>
          <w:rFonts w:ascii="Times New Roman" w:eastAsia="Times New Roman" w:hAnsi="Times New Roman" w:cs="Times New Roman"/>
          <w:sz w:val="24"/>
          <w:szCs w:val="24"/>
          <w:lang w:eastAsia="lv-LV"/>
        </w:rPr>
        <w:t>i pretendenti</w:t>
      </w:r>
      <w:r w:rsidR="005E41D9">
        <w:rPr>
          <w:rFonts w:ascii="Times New Roman" w:eastAsia="Times New Roman" w:hAnsi="Times New Roman" w:cs="Times New Roman"/>
          <w:sz w:val="24"/>
          <w:szCs w:val="24"/>
          <w:lang w:eastAsia="lv-LV"/>
        </w:rPr>
        <w:t xml:space="preserve"> </w:t>
      </w:r>
      <w:r w:rsidR="005E41D9" w:rsidRPr="005E41D9">
        <w:rPr>
          <w:rStyle w:val="Izteiksmgs"/>
          <w:rFonts w:ascii="Times New Roman" w:hAnsi="Times New Roman" w:cs="Times New Roman"/>
          <w:b w:val="0"/>
          <w:sz w:val="24"/>
          <w:szCs w:val="24"/>
        </w:rPr>
        <w:t>ar vienādu prioritātes pakāpi</w:t>
      </w:r>
      <w:r w:rsidRPr="005E41D9">
        <w:rPr>
          <w:rFonts w:ascii="Times New Roman" w:eastAsia="Times New Roman" w:hAnsi="Times New Roman" w:cs="Times New Roman"/>
          <w:sz w:val="24"/>
          <w:szCs w:val="24"/>
          <w:lang w:eastAsia="lv-LV"/>
        </w:rPr>
        <w:t>,</w:t>
      </w:r>
      <w:r w:rsidRPr="00A14487">
        <w:rPr>
          <w:rFonts w:ascii="Times New Roman" w:eastAsia="Times New Roman" w:hAnsi="Times New Roman" w:cs="Times New Roman"/>
          <w:sz w:val="24"/>
          <w:szCs w:val="24"/>
          <w:lang w:eastAsia="lv-LV"/>
        </w:rPr>
        <w:t xml:space="preserve"> tiek rīkota izsole</w:t>
      </w:r>
      <w:r w:rsidR="005E41D9">
        <w:rPr>
          <w:rFonts w:ascii="Times New Roman" w:eastAsia="Times New Roman" w:hAnsi="Times New Roman" w:cs="Times New Roman"/>
          <w:sz w:val="24"/>
          <w:szCs w:val="24"/>
          <w:lang w:eastAsia="lv-LV"/>
        </w:rPr>
        <w:t>,</w:t>
      </w:r>
      <w:r w:rsidRPr="00A14487">
        <w:rPr>
          <w:rFonts w:ascii="Times New Roman" w:eastAsia="Times New Roman" w:hAnsi="Times New Roman" w:cs="Times New Roman"/>
          <w:sz w:val="24"/>
          <w:szCs w:val="24"/>
          <w:lang w:eastAsia="lv-LV"/>
        </w:rPr>
        <w:t xml:space="preserve"> un medību tiesības iegūst </w:t>
      </w:r>
      <w:r w:rsidR="00424998" w:rsidRPr="00A14487">
        <w:rPr>
          <w:rFonts w:ascii="Times New Roman" w:eastAsia="Times New Roman" w:hAnsi="Times New Roman" w:cs="Times New Roman"/>
          <w:sz w:val="24"/>
          <w:szCs w:val="24"/>
          <w:lang w:eastAsia="lv-LV"/>
        </w:rPr>
        <w:t>pretendents</w:t>
      </w:r>
      <w:r w:rsidRPr="00A14487">
        <w:rPr>
          <w:rFonts w:ascii="Times New Roman" w:eastAsia="Times New Roman" w:hAnsi="Times New Roman" w:cs="Times New Roman"/>
          <w:sz w:val="24"/>
          <w:szCs w:val="24"/>
          <w:lang w:eastAsia="lv-LV"/>
        </w:rPr>
        <w:t xml:space="preserve">, kurš nosolījis augstāko </w:t>
      </w:r>
      <w:r w:rsidR="007651B3" w:rsidRPr="00A14487">
        <w:rPr>
          <w:rFonts w:ascii="Times New Roman" w:eastAsia="Times New Roman" w:hAnsi="Times New Roman" w:cs="Times New Roman"/>
          <w:sz w:val="24"/>
          <w:szCs w:val="24"/>
          <w:lang w:eastAsia="lv-LV"/>
        </w:rPr>
        <w:t>medību tiesību</w:t>
      </w:r>
      <w:r w:rsidR="007651B3">
        <w:rPr>
          <w:rFonts w:ascii="Times New Roman" w:eastAsia="Times New Roman" w:hAnsi="Times New Roman" w:cs="Times New Roman"/>
          <w:sz w:val="24"/>
          <w:szCs w:val="24"/>
          <w:lang w:eastAsia="lv-LV"/>
        </w:rPr>
        <w:t xml:space="preserve"> </w:t>
      </w:r>
      <w:r w:rsidR="00832E48">
        <w:rPr>
          <w:rFonts w:ascii="Times New Roman" w:eastAsia="Times New Roman" w:hAnsi="Times New Roman" w:cs="Times New Roman"/>
          <w:sz w:val="24"/>
          <w:szCs w:val="24"/>
          <w:lang w:eastAsia="lv-LV"/>
        </w:rPr>
        <w:t xml:space="preserve">nomas </w:t>
      </w:r>
      <w:r w:rsidR="00832E48" w:rsidRPr="00A14487">
        <w:rPr>
          <w:rFonts w:ascii="Times New Roman" w:eastAsia="Times New Roman" w:hAnsi="Times New Roman" w:cs="Times New Roman"/>
          <w:sz w:val="24"/>
          <w:szCs w:val="24"/>
          <w:lang w:eastAsia="lv-LV"/>
        </w:rPr>
        <w:t>maksu</w:t>
      </w:r>
      <w:r w:rsidR="007651B3">
        <w:rPr>
          <w:rFonts w:ascii="Times New Roman" w:eastAsia="Times New Roman" w:hAnsi="Times New Roman" w:cs="Times New Roman"/>
          <w:sz w:val="24"/>
          <w:szCs w:val="24"/>
          <w:lang w:eastAsia="lv-LV"/>
        </w:rPr>
        <w:t>.</w:t>
      </w:r>
    </w:p>
    <w:p w14:paraId="5603DB9C" w14:textId="08A1E88E" w:rsidR="00207C36" w:rsidRPr="008A0247" w:rsidRDefault="008A0247"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8A0247">
        <w:rPr>
          <w:rFonts w:ascii="Times New Roman" w:hAnsi="Times New Roman" w:cs="Times New Roman"/>
          <w:sz w:val="24"/>
          <w:szCs w:val="24"/>
        </w:rPr>
        <w:t xml:space="preserve">Medību tiesību izsoli rīko </w:t>
      </w:r>
      <w:r w:rsidRPr="008A0247">
        <w:rPr>
          <w:rStyle w:val="Izteiksmgs"/>
          <w:rFonts w:ascii="Times New Roman" w:hAnsi="Times New Roman" w:cs="Times New Roman"/>
          <w:b w:val="0"/>
          <w:sz w:val="24"/>
          <w:szCs w:val="24"/>
        </w:rPr>
        <w:t>Komisija</w:t>
      </w:r>
      <w:r>
        <w:rPr>
          <w:rStyle w:val="Izteiksmgs"/>
          <w:rFonts w:ascii="Times New Roman" w:hAnsi="Times New Roman" w:cs="Times New Roman"/>
          <w:b w:val="0"/>
          <w:sz w:val="24"/>
          <w:szCs w:val="24"/>
        </w:rPr>
        <w:t xml:space="preserve">. Izsoles </w:t>
      </w:r>
      <w:r w:rsidRPr="008A0247">
        <w:rPr>
          <w:rFonts w:ascii="Times New Roman" w:hAnsi="Times New Roman" w:cs="Times New Roman"/>
          <w:sz w:val="24"/>
          <w:szCs w:val="24"/>
        </w:rPr>
        <w:t xml:space="preserve">norises kārtību nosaka </w:t>
      </w:r>
      <w:r w:rsidRPr="008A0247">
        <w:rPr>
          <w:rStyle w:val="Izteiksmgs"/>
          <w:rFonts w:ascii="Times New Roman" w:hAnsi="Times New Roman" w:cs="Times New Roman"/>
          <w:b w:val="0"/>
          <w:sz w:val="24"/>
          <w:szCs w:val="24"/>
        </w:rPr>
        <w:t>Komisijas</w:t>
      </w:r>
      <w:r w:rsidRPr="008A0247">
        <w:rPr>
          <w:rFonts w:ascii="Times New Roman" w:hAnsi="Times New Roman" w:cs="Times New Roman"/>
          <w:sz w:val="24"/>
          <w:szCs w:val="24"/>
        </w:rPr>
        <w:t xml:space="preserve"> apstiprināti </w:t>
      </w:r>
      <w:r w:rsidRPr="008A0247">
        <w:rPr>
          <w:rStyle w:val="Izteiksmgs"/>
          <w:rFonts w:ascii="Times New Roman" w:hAnsi="Times New Roman" w:cs="Times New Roman"/>
          <w:b w:val="0"/>
          <w:sz w:val="24"/>
          <w:szCs w:val="24"/>
        </w:rPr>
        <w:t>izsoles noteikumi.</w:t>
      </w:r>
    </w:p>
    <w:p w14:paraId="5603DB9D" w14:textId="17E7748F" w:rsidR="00AE379C" w:rsidRPr="00A14487" w:rsidRDefault="000B2F68"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hAnsi="Times New Roman" w:cs="Times New Roman"/>
          <w:sz w:val="24"/>
          <w:szCs w:val="24"/>
        </w:rPr>
        <w:t xml:space="preserve">Medību tiesību izsoles sākumcena </w:t>
      </w:r>
      <w:r w:rsidR="008A0247">
        <w:rPr>
          <w:rFonts w:ascii="Times New Roman" w:hAnsi="Times New Roman" w:cs="Times New Roman"/>
          <w:sz w:val="24"/>
          <w:szCs w:val="24"/>
        </w:rPr>
        <w:t>tiek noteikta saskaņā ar N</w:t>
      </w:r>
      <w:r w:rsidR="00AE379C" w:rsidRPr="00A14487">
        <w:rPr>
          <w:rFonts w:ascii="Times New Roman" w:hAnsi="Times New Roman" w:cs="Times New Roman"/>
          <w:sz w:val="24"/>
          <w:szCs w:val="24"/>
        </w:rPr>
        <w:t>oteikumu 3. </w:t>
      </w:r>
      <w:r w:rsidR="007651B3">
        <w:rPr>
          <w:rFonts w:ascii="Times New Roman" w:hAnsi="Times New Roman" w:cs="Times New Roman"/>
          <w:sz w:val="24"/>
          <w:szCs w:val="24"/>
        </w:rPr>
        <w:t>p</w:t>
      </w:r>
      <w:r w:rsidR="00AE379C" w:rsidRPr="00A14487">
        <w:rPr>
          <w:rFonts w:ascii="Times New Roman" w:hAnsi="Times New Roman" w:cs="Times New Roman"/>
          <w:sz w:val="24"/>
          <w:szCs w:val="24"/>
        </w:rPr>
        <w:t>unktu.</w:t>
      </w:r>
      <w:r w:rsidR="008A0247">
        <w:rPr>
          <w:rFonts w:ascii="Times New Roman" w:hAnsi="Times New Roman" w:cs="Times New Roman"/>
          <w:sz w:val="24"/>
          <w:szCs w:val="24"/>
        </w:rPr>
        <w:t xml:space="preserve"> </w:t>
      </w:r>
    </w:p>
    <w:p w14:paraId="5603DB9E" w14:textId="56852D2B" w:rsidR="00EB308B" w:rsidRPr="00A14487" w:rsidRDefault="00EB308B"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Pretendent</w:t>
      </w:r>
      <w:r w:rsidR="007651B3">
        <w:rPr>
          <w:rFonts w:ascii="Times New Roman" w:eastAsia="Times New Roman" w:hAnsi="Times New Roman" w:cs="Times New Roman"/>
          <w:sz w:val="24"/>
          <w:szCs w:val="24"/>
          <w:lang w:eastAsia="lv-LV"/>
        </w:rPr>
        <w:t>am</w:t>
      </w:r>
      <w:r w:rsidRPr="00A14487">
        <w:rPr>
          <w:rFonts w:ascii="Times New Roman" w:eastAsia="Times New Roman" w:hAnsi="Times New Roman" w:cs="Times New Roman"/>
          <w:sz w:val="24"/>
          <w:szCs w:val="24"/>
          <w:lang w:eastAsia="lv-LV"/>
        </w:rPr>
        <w:t xml:space="preserve">, kuram ar lēmumu </w:t>
      </w:r>
      <w:r w:rsidR="00832E48">
        <w:rPr>
          <w:rFonts w:ascii="Times New Roman" w:eastAsia="Times New Roman" w:hAnsi="Times New Roman" w:cs="Times New Roman"/>
          <w:sz w:val="24"/>
          <w:szCs w:val="24"/>
          <w:lang w:eastAsia="lv-LV"/>
        </w:rPr>
        <w:t xml:space="preserve">tiek </w:t>
      </w:r>
      <w:r w:rsidR="00417562">
        <w:rPr>
          <w:rFonts w:ascii="Times New Roman" w:eastAsia="Times New Roman" w:hAnsi="Times New Roman" w:cs="Times New Roman"/>
          <w:sz w:val="24"/>
          <w:szCs w:val="24"/>
          <w:lang w:eastAsia="lv-LV"/>
        </w:rPr>
        <w:t>nodotas</w:t>
      </w:r>
      <w:r w:rsidRPr="00A14487">
        <w:rPr>
          <w:rFonts w:ascii="Times New Roman" w:eastAsia="Times New Roman" w:hAnsi="Times New Roman" w:cs="Times New Roman"/>
          <w:sz w:val="24"/>
          <w:szCs w:val="24"/>
          <w:lang w:eastAsia="lv-LV"/>
        </w:rPr>
        <w:t xml:space="preserve"> medību tiesības, 10 (desmit) darba dienu laikā no lēmuma </w:t>
      </w:r>
      <w:r w:rsidR="007651B3">
        <w:rPr>
          <w:rFonts w:ascii="Times New Roman" w:eastAsia="Times New Roman" w:hAnsi="Times New Roman" w:cs="Times New Roman"/>
          <w:sz w:val="24"/>
          <w:szCs w:val="24"/>
          <w:lang w:eastAsia="lv-LV"/>
        </w:rPr>
        <w:t>paziņošanas</w:t>
      </w:r>
      <w:r w:rsidRPr="00A14487">
        <w:rPr>
          <w:rFonts w:ascii="Times New Roman" w:eastAsia="Times New Roman" w:hAnsi="Times New Roman" w:cs="Times New Roman"/>
          <w:sz w:val="24"/>
          <w:szCs w:val="24"/>
          <w:lang w:eastAsia="lv-LV"/>
        </w:rPr>
        <w:t xml:space="preserve"> dienas </w:t>
      </w:r>
      <w:r w:rsidR="007651B3">
        <w:rPr>
          <w:rFonts w:ascii="Times New Roman" w:eastAsia="Times New Roman" w:hAnsi="Times New Roman" w:cs="Times New Roman"/>
          <w:sz w:val="24"/>
          <w:szCs w:val="24"/>
          <w:lang w:eastAsia="lv-LV"/>
        </w:rPr>
        <w:t>jā</w:t>
      </w:r>
      <w:r w:rsidRPr="00A14487">
        <w:rPr>
          <w:rFonts w:ascii="Times New Roman" w:eastAsia="Times New Roman" w:hAnsi="Times New Roman" w:cs="Times New Roman"/>
          <w:sz w:val="24"/>
          <w:szCs w:val="24"/>
          <w:lang w:eastAsia="lv-LV"/>
        </w:rPr>
        <w:t xml:space="preserve">paraksta </w:t>
      </w:r>
      <w:r w:rsidR="0007082E">
        <w:rPr>
          <w:rFonts w:ascii="Times New Roman" w:eastAsia="Times New Roman" w:hAnsi="Times New Roman" w:cs="Times New Roman"/>
          <w:sz w:val="24"/>
          <w:szCs w:val="24"/>
          <w:lang w:eastAsia="lv-LV"/>
        </w:rPr>
        <w:t>M</w:t>
      </w:r>
      <w:r w:rsidR="00F8370D">
        <w:rPr>
          <w:rFonts w:ascii="Times New Roman" w:eastAsia="Times New Roman" w:hAnsi="Times New Roman" w:cs="Times New Roman"/>
          <w:sz w:val="24"/>
          <w:szCs w:val="24"/>
          <w:lang w:eastAsia="lv-LV"/>
        </w:rPr>
        <w:t>edību tiesību līgum</w:t>
      </w:r>
      <w:r w:rsidR="0007082E">
        <w:rPr>
          <w:rFonts w:ascii="Times New Roman" w:eastAsia="Times New Roman" w:hAnsi="Times New Roman" w:cs="Times New Roman"/>
          <w:sz w:val="24"/>
          <w:szCs w:val="24"/>
          <w:lang w:eastAsia="lv-LV"/>
        </w:rPr>
        <w:t>s</w:t>
      </w:r>
      <w:r w:rsidRPr="00A14487">
        <w:rPr>
          <w:rFonts w:ascii="Times New Roman" w:eastAsia="Times New Roman" w:hAnsi="Times New Roman" w:cs="Times New Roman"/>
          <w:sz w:val="24"/>
          <w:szCs w:val="24"/>
          <w:lang w:eastAsia="lv-LV"/>
        </w:rPr>
        <w:t xml:space="preserve"> (2. pielikums) vai </w:t>
      </w:r>
      <w:proofErr w:type="spellStart"/>
      <w:r w:rsidRPr="00A14487">
        <w:rPr>
          <w:rFonts w:ascii="Times New Roman" w:eastAsia="Times New Roman" w:hAnsi="Times New Roman" w:cs="Times New Roman"/>
          <w:sz w:val="24"/>
          <w:szCs w:val="24"/>
          <w:lang w:eastAsia="lv-LV"/>
        </w:rPr>
        <w:t>rak</w:t>
      </w:r>
      <w:r w:rsidR="007651B3">
        <w:rPr>
          <w:rFonts w:ascii="Times New Roman" w:eastAsia="Times New Roman" w:hAnsi="Times New Roman" w:cs="Times New Roman"/>
          <w:sz w:val="24"/>
          <w:szCs w:val="24"/>
          <w:lang w:eastAsia="lv-LV"/>
        </w:rPr>
        <w:t>stveidā</w:t>
      </w:r>
      <w:proofErr w:type="spellEnd"/>
      <w:r w:rsidRPr="00A14487">
        <w:rPr>
          <w:rFonts w:ascii="Times New Roman" w:eastAsia="Times New Roman" w:hAnsi="Times New Roman" w:cs="Times New Roman"/>
          <w:sz w:val="24"/>
          <w:szCs w:val="24"/>
          <w:lang w:eastAsia="lv-LV"/>
        </w:rPr>
        <w:t xml:space="preserve"> </w:t>
      </w:r>
      <w:r w:rsidR="007651B3">
        <w:rPr>
          <w:rFonts w:ascii="Times New Roman" w:eastAsia="Times New Roman" w:hAnsi="Times New Roman" w:cs="Times New Roman"/>
          <w:sz w:val="24"/>
          <w:szCs w:val="24"/>
          <w:lang w:eastAsia="lv-LV"/>
        </w:rPr>
        <w:t>jā</w:t>
      </w:r>
      <w:r w:rsidRPr="00A14487">
        <w:rPr>
          <w:rFonts w:ascii="Times New Roman" w:eastAsia="Times New Roman" w:hAnsi="Times New Roman" w:cs="Times New Roman"/>
          <w:sz w:val="24"/>
          <w:szCs w:val="24"/>
          <w:lang w:eastAsia="lv-LV"/>
        </w:rPr>
        <w:t>paziņo par atteikumu</w:t>
      </w:r>
      <w:r w:rsidR="0007082E">
        <w:rPr>
          <w:rFonts w:ascii="Times New Roman" w:eastAsia="Times New Roman" w:hAnsi="Times New Roman" w:cs="Times New Roman"/>
          <w:sz w:val="24"/>
          <w:szCs w:val="24"/>
          <w:lang w:eastAsia="lv-LV"/>
        </w:rPr>
        <w:t xml:space="preserve"> to</w:t>
      </w:r>
      <w:r w:rsidRPr="00A14487">
        <w:rPr>
          <w:rFonts w:ascii="Times New Roman" w:eastAsia="Times New Roman" w:hAnsi="Times New Roman" w:cs="Times New Roman"/>
          <w:sz w:val="24"/>
          <w:szCs w:val="24"/>
          <w:lang w:eastAsia="lv-LV"/>
        </w:rPr>
        <w:t xml:space="preserve"> slēgt. Ja iepriekš minētajā termiņā pretendents </w:t>
      </w:r>
      <w:r w:rsidR="007651B3">
        <w:rPr>
          <w:rFonts w:ascii="Times New Roman" w:eastAsia="Times New Roman" w:hAnsi="Times New Roman" w:cs="Times New Roman"/>
          <w:sz w:val="24"/>
          <w:szCs w:val="24"/>
          <w:lang w:eastAsia="lv-LV"/>
        </w:rPr>
        <w:t>M</w:t>
      </w:r>
      <w:r w:rsidR="00F8370D">
        <w:rPr>
          <w:rFonts w:ascii="Times New Roman" w:eastAsia="Times New Roman" w:hAnsi="Times New Roman" w:cs="Times New Roman"/>
          <w:sz w:val="24"/>
          <w:szCs w:val="24"/>
          <w:lang w:eastAsia="lv-LV"/>
        </w:rPr>
        <w:t>edību tiesību līgum</w:t>
      </w:r>
      <w:r w:rsidRPr="00A14487">
        <w:rPr>
          <w:rFonts w:ascii="Times New Roman" w:eastAsia="Times New Roman" w:hAnsi="Times New Roman" w:cs="Times New Roman"/>
          <w:sz w:val="24"/>
          <w:szCs w:val="24"/>
          <w:lang w:eastAsia="lv-LV"/>
        </w:rPr>
        <w:t xml:space="preserve">u neparaksta un neiesniedz attiecīgu atteikumu, </w:t>
      </w:r>
      <w:r w:rsidR="0007082E">
        <w:rPr>
          <w:rFonts w:ascii="Times New Roman" w:eastAsia="Times New Roman" w:hAnsi="Times New Roman" w:cs="Times New Roman"/>
          <w:sz w:val="24"/>
          <w:szCs w:val="24"/>
          <w:lang w:eastAsia="lv-LV"/>
        </w:rPr>
        <w:t xml:space="preserve">ir </w:t>
      </w:r>
      <w:r w:rsidRPr="00A14487">
        <w:rPr>
          <w:rFonts w:ascii="Times New Roman" w:eastAsia="Times New Roman" w:hAnsi="Times New Roman" w:cs="Times New Roman"/>
          <w:sz w:val="24"/>
          <w:szCs w:val="24"/>
          <w:lang w:eastAsia="lv-LV"/>
        </w:rPr>
        <w:t xml:space="preserve">uzskatāms, ka pretendents no </w:t>
      </w:r>
      <w:r w:rsidR="007651B3">
        <w:rPr>
          <w:rFonts w:ascii="Times New Roman" w:eastAsia="Times New Roman" w:hAnsi="Times New Roman" w:cs="Times New Roman"/>
          <w:sz w:val="24"/>
          <w:szCs w:val="24"/>
          <w:lang w:eastAsia="lv-LV"/>
        </w:rPr>
        <w:t>M</w:t>
      </w:r>
      <w:r w:rsidR="00F8370D">
        <w:rPr>
          <w:rFonts w:ascii="Times New Roman" w:eastAsia="Times New Roman" w:hAnsi="Times New Roman" w:cs="Times New Roman"/>
          <w:sz w:val="24"/>
          <w:szCs w:val="24"/>
          <w:lang w:eastAsia="lv-LV"/>
        </w:rPr>
        <w:t>edību tiesību līgum</w:t>
      </w:r>
      <w:r w:rsidRPr="00A14487">
        <w:rPr>
          <w:rFonts w:ascii="Times New Roman" w:eastAsia="Times New Roman" w:hAnsi="Times New Roman" w:cs="Times New Roman"/>
          <w:sz w:val="24"/>
          <w:szCs w:val="24"/>
          <w:lang w:eastAsia="lv-LV"/>
        </w:rPr>
        <w:t>a slēgšanas ir atteicies.</w:t>
      </w:r>
    </w:p>
    <w:p w14:paraId="5603DB9F" w14:textId="35544AF6" w:rsidR="00AE379C" w:rsidRPr="00A14487" w:rsidRDefault="00F8370D"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Medību tiesību līgum</w:t>
      </w:r>
      <w:r w:rsidR="00E74245" w:rsidRPr="00A14487">
        <w:rPr>
          <w:rFonts w:ascii="Times New Roman" w:eastAsia="Times New Roman" w:hAnsi="Times New Roman" w:cs="Times New Roman"/>
          <w:sz w:val="24"/>
          <w:szCs w:val="24"/>
          <w:lang w:eastAsia="lv-LV"/>
        </w:rPr>
        <w:t>u</w:t>
      </w:r>
      <w:r w:rsidR="007651B3">
        <w:rPr>
          <w:rFonts w:ascii="Times New Roman" w:eastAsia="Times New Roman" w:hAnsi="Times New Roman" w:cs="Times New Roman"/>
          <w:sz w:val="24"/>
          <w:szCs w:val="24"/>
          <w:lang w:eastAsia="lv-LV"/>
        </w:rPr>
        <w:t xml:space="preserve"> P</w:t>
      </w:r>
      <w:r w:rsidR="00E74245" w:rsidRPr="00A14487">
        <w:rPr>
          <w:rFonts w:ascii="Times New Roman" w:eastAsia="Times New Roman" w:hAnsi="Times New Roman" w:cs="Times New Roman"/>
          <w:sz w:val="24"/>
          <w:szCs w:val="24"/>
          <w:lang w:eastAsia="lv-LV"/>
        </w:rPr>
        <w:t>ašvaldības vārdā paraksta</w:t>
      </w:r>
      <w:r w:rsidR="00721CB4" w:rsidRPr="00A14487">
        <w:rPr>
          <w:rFonts w:ascii="Times New Roman" w:eastAsia="Times New Roman" w:hAnsi="Times New Roman" w:cs="Times New Roman"/>
          <w:sz w:val="24"/>
          <w:szCs w:val="24"/>
          <w:lang w:eastAsia="lv-LV"/>
        </w:rPr>
        <w:t xml:space="preserve"> </w:t>
      </w:r>
      <w:r w:rsidR="006C0334">
        <w:rPr>
          <w:rFonts w:ascii="Times New Roman" w:eastAsia="Times New Roman" w:hAnsi="Times New Roman" w:cs="Times New Roman"/>
          <w:sz w:val="24"/>
          <w:szCs w:val="24"/>
          <w:lang w:eastAsia="lv-LV"/>
        </w:rPr>
        <w:t xml:space="preserve">attiecīgās </w:t>
      </w:r>
      <w:r w:rsidR="00721CB4" w:rsidRPr="00A14487">
        <w:rPr>
          <w:rFonts w:ascii="Times New Roman" w:eastAsia="Times New Roman" w:hAnsi="Times New Roman" w:cs="Times New Roman"/>
          <w:sz w:val="24"/>
          <w:szCs w:val="24"/>
          <w:lang w:eastAsia="lv-LV"/>
        </w:rPr>
        <w:t>pagastu apvienīb</w:t>
      </w:r>
      <w:r w:rsidR="006C0334">
        <w:rPr>
          <w:rFonts w:ascii="Times New Roman" w:eastAsia="Times New Roman" w:hAnsi="Times New Roman" w:cs="Times New Roman"/>
          <w:sz w:val="24"/>
          <w:szCs w:val="24"/>
          <w:lang w:eastAsia="lv-LV"/>
        </w:rPr>
        <w:t>as</w:t>
      </w:r>
      <w:r w:rsidR="00721CB4" w:rsidRPr="00A14487">
        <w:rPr>
          <w:rFonts w:ascii="Times New Roman" w:eastAsia="Times New Roman" w:hAnsi="Times New Roman" w:cs="Times New Roman"/>
          <w:sz w:val="24"/>
          <w:szCs w:val="24"/>
          <w:lang w:eastAsia="lv-LV"/>
        </w:rPr>
        <w:t xml:space="preserve"> pārval</w:t>
      </w:r>
      <w:r w:rsidR="006C0334">
        <w:rPr>
          <w:rFonts w:ascii="Times New Roman" w:eastAsia="Times New Roman" w:hAnsi="Times New Roman" w:cs="Times New Roman"/>
          <w:sz w:val="24"/>
          <w:szCs w:val="24"/>
          <w:lang w:eastAsia="lv-LV"/>
        </w:rPr>
        <w:t>des</w:t>
      </w:r>
      <w:r w:rsidR="00721CB4" w:rsidRPr="00A14487">
        <w:rPr>
          <w:rFonts w:ascii="Times New Roman" w:eastAsia="Times New Roman" w:hAnsi="Times New Roman" w:cs="Times New Roman"/>
          <w:sz w:val="24"/>
          <w:szCs w:val="24"/>
          <w:lang w:eastAsia="lv-LV"/>
        </w:rPr>
        <w:t xml:space="preserve"> vadītāj</w:t>
      </w:r>
      <w:r w:rsidR="006C0334">
        <w:rPr>
          <w:rFonts w:ascii="Times New Roman" w:eastAsia="Times New Roman" w:hAnsi="Times New Roman" w:cs="Times New Roman"/>
          <w:sz w:val="24"/>
          <w:szCs w:val="24"/>
          <w:lang w:eastAsia="lv-LV"/>
        </w:rPr>
        <w:t>s</w:t>
      </w:r>
      <w:r w:rsidR="00AE379C" w:rsidRPr="00A14487">
        <w:rPr>
          <w:rFonts w:ascii="Times New Roman" w:eastAsia="Times New Roman" w:hAnsi="Times New Roman" w:cs="Times New Roman"/>
          <w:sz w:val="24"/>
          <w:szCs w:val="24"/>
          <w:lang w:eastAsia="lv-LV"/>
        </w:rPr>
        <w:t xml:space="preserve"> </w:t>
      </w:r>
      <w:r w:rsidR="00721CB4" w:rsidRPr="00A14487">
        <w:rPr>
          <w:rFonts w:ascii="Times New Roman" w:eastAsia="Times New Roman" w:hAnsi="Times New Roman" w:cs="Times New Roman"/>
          <w:sz w:val="24"/>
          <w:szCs w:val="24"/>
          <w:lang w:eastAsia="lv-LV"/>
        </w:rPr>
        <w:t xml:space="preserve">par </w:t>
      </w:r>
      <w:r w:rsidR="006C0334">
        <w:rPr>
          <w:rFonts w:ascii="Times New Roman" w:eastAsia="Times New Roman" w:hAnsi="Times New Roman" w:cs="Times New Roman"/>
          <w:sz w:val="24"/>
          <w:szCs w:val="24"/>
          <w:lang w:eastAsia="lv-LV"/>
        </w:rPr>
        <w:t>tās</w:t>
      </w:r>
      <w:r w:rsidR="00721CB4" w:rsidRPr="00A14487">
        <w:rPr>
          <w:rFonts w:ascii="Times New Roman" w:eastAsia="Times New Roman" w:hAnsi="Times New Roman" w:cs="Times New Roman"/>
          <w:sz w:val="24"/>
          <w:szCs w:val="24"/>
          <w:lang w:eastAsia="lv-LV"/>
        </w:rPr>
        <w:t xml:space="preserve"> </w:t>
      </w:r>
      <w:r w:rsidR="006C0334">
        <w:rPr>
          <w:rFonts w:ascii="Times New Roman" w:eastAsia="Times New Roman" w:hAnsi="Times New Roman" w:cs="Times New Roman"/>
          <w:sz w:val="24"/>
          <w:szCs w:val="24"/>
          <w:lang w:eastAsia="lv-LV"/>
        </w:rPr>
        <w:t>apvienības teritorijā esošajām P</w:t>
      </w:r>
      <w:r w:rsidR="00721CB4" w:rsidRPr="00A14487">
        <w:rPr>
          <w:rFonts w:ascii="Times New Roman" w:eastAsia="Times New Roman" w:hAnsi="Times New Roman" w:cs="Times New Roman"/>
          <w:sz w:val="24"/>
          <w:szCs w:val="24"/>
          <w:lang w:eastAsia="lv-LV"/>
        </w:rPr>
        <w:t xml:space="preserve">ašvaldības </w:t>
      </w:r>
      <w:r w:rsidR="006C0334">
        <w:rPr>
          <w:rFonts w:ascii="Times New Roman" w:eastAsia="Times New Roman" w:hAnsi="Times New Roman" w:cs="Times New Roman"/>
          <w:sz w:val="24"/>
          <w:szCs w:val="24"/>
          <w:lang w:eastAsia="lv-LV"/>
        </w:rPr>
        <w:t>zemes vienībām</w:t>
      </w:r>
      <w:r w:rsidR="00E74245" w:rsidRPr="00A14487">
        <w:rPr>
          <w:rFonts w:ascii="Times New Roman" w:eastAsia="Times New Roman" w:hAnsi="Times New Roman" w:cs="Times New Roman"/>
          <w:sz w:val="24"/>
          <w:szCs w:val="24"/>
          <w:lang w:eastAsia="lv-LV"/>
        </w:rPr>
        <w:t>.</w:t>
      </w:r>
      <w:bookmarkStart w:id="27" w:name="p17"/>
      <w:bookmarkStart w:id="28" w:name="p-1378371"/>
      <w:bookmarkEnd w:id="27"/>
      <w:bookmarkEnd w:id="28"/>
    </w:p>
    <w:p w14:paraId="74AC8AF8" w14:textId="3C7E17ED" w:rsidR="006C0334" w:rsidRPr="006D288C" w:rsidRDefault="006841B6" w:rsidP="006C0334">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bookmarkStart w:id="29" w:name="p19"/>
      <w:bookmarkStart w:id="30" w:name="p-1378373"/>
      <w:bookmarkStart w:id="31" w:name="p20"/>
      <w:bookmarkStart w:id="32" w:name="p-1378374"/>
      <w:bookmarkEnd w:id="29"/>
      <w:bookmarkEnd w:id="30"/>
      <w:bookmarkEnd w:id="31"/>
      <w:bookmarkEnd w:id="32"/>
      <w:r>
        <w:rPr>
          <w:rFonts w:ascii="Times New Roman" w:eastAsia="Times New Roman" w:hAnsi="Times New Roman" w:cs="Times New Roman"/>
          <w:sz w:val="24"/>
          <w:szCs w:val="24"/>
          <w:lang w:eastAsia="lv-LV"/>
        </w:rPr>
        <w:lastRenderedPageBreak/>
        <w:t>Ja P</w:t>
      </w:r>
      <w:r w:rsidR="006C0334" w:rsidRPr="00D64BF8">
        <w:rPr>
          <w:rFonts w:ascii="Times New Roman" w:eastAsia="Times New Roman" w:hAnsi="Times New Roman" w:cs="Times New Roman"/>
          <w:sz w:val="24"/>
          <w:szCs w:val="24"/>
          <w:lang w:eastAsia="lv-LV"/>
        </w:rPr>
        <w:t xml:space="preserve">ašvaldība atsavina zemes vienību, par kuru noslēgts Medību tiesību līgums, </w:t>
      </w:r>
      <w:r w:rsidR="00386200">
        <w:rPr>
          <w:rFonts w:ascii="Times New Roman" w:hAnsi="Times New Roman" w:cs="Times New Roman"/>
          <w:sz w:val="24"/>
          <w:szCs w:val="24"/>
        </w:rPr>
        <w:t>tas</w:t>
      </w:r>
      <w:r w:rsidR="006C0334" w:rsidRPr="00D64BF8">
        <w:rPr>
          <w:rFonts w:ascii="Times New Roman" w:hAnsi="Times New Roman" w:cs="Times New Roman"/>
          <w:sz w:val="24"/>
          <w:szCs w:val="24"/>
        </w:rPr>
        <w:t xml:space="preserve"> attiecībā uz šo zemes vienību tiek izbeigts</w:t>
      </w:r>
      <w:r>
        <w:rPr>
          <w:rFonts w:ascii="Times New Roman" w:hAnsi="Times New Roman" w:cs="Times New Roman"/>
          <w:sz w:val="24"/>
          <w:szCs w:val="24"/>
        </w:rPr>
        <w:t xml:space="preserve"> Medību tiesību </w:t>
      </w:r>
      <w:r w:rsidR="004333C5">
        <w:rPr>
          <w:rFonts w:ascii="Times New Roman" w:hAnsi="Times New Roman" w:cs="Times New Roman"/>
          <w:sz w:val="24"/>
          <w:szCs w:val="24"/>
        </w:rPr>
        <w:t xml:space="preserve">līgumā </w:t>
      </w:r>
      <w:r>
        <w:rPr>
          <w:rFonts w:ascii="Times New Roman" w:hAnsi="Times New Roman" w:cs="Times New Roman"/>
          <w:sz w:val="24"/>
          <w:szCs w:val="24"/>
        </w:rPr>
        <w:t>noteiktajā kārtībā</w:t>
      </w:r>
      <w:r w:rsidR="006C0334" w:rsidRPr="00D64BF8">
        <w:rPr>
          <w:rFonts w:ascii="Times New Roman" w:hAnsi="Times New Roman" w:cs="Times New Roman"/>
          <w:sz w:val="24"/>
          <w:szCs w:val="24"/>
        </w:rPr>
        <w:t>.</w:t>
      </w:r>
      <w:r w:rsidR="006C0334" w:rsidRPr="00A14487">
        <w:rPr>
          <w:rFonts w:ascii="Times New Roman" w:eastAsia="Times New Roman" w:hAnsi="Times New Roman" w:cs="Times New Roman"/>
          <w:sz w:val="24"/>
          <w:szCs w:val="24"/>
          <w:lang w:eastAsia="lv-LV"/>
        </w:rPr>
        <w:t xml:space="preserve"> Īp</w:t>
      </w:r>
      <w:r>
        <w:rPr>
          <w:rFonts w:ascii="Times New Roman" w:eastAsia="Times New Roman" w:hAnsi="Times New Roman" w:cs="Times New Roman"/>
          <w:sz w:val="24"/>
          <w:szCs w:val="24"/>
          <w:lang w:eastAsia="lv-LV"/>
        </w:rPr>
        <w:t>ašuma nodaļa rakstiski informē M</w:t>
      </w:r>
      <w:r w:rsidR="006C0334" w:rsidRPr="00A14487">
        <w:rPr>
          <w:rFonts w:ascii="Times New Roman" w:eastAsia="Times New Roman" w:hAnsi="Times New Roman" w:cs="Times New Roman"/>
          <w:sz w:val="24"/>
          <w:szCs w:val="24"/>
          <w:lang w:eastAsia="lv-LV"/>
        </w:rPr>
        <w:t xml:space="preserve">edību tiesību lietotāju par atsavināšanas procesa </w:t>
      </w:r>
      <w:r w:rsidR="006C0334">
        <w:rPr>
          <w:rFonts w:ascii="Times New Roman" w:eastAsia="Times New Roman" w:hAnsi="Times New Roman" w:cs="Times New Roman"/>
          <w:sz w:val="24"/>
          <w:szCs w:val="24"/>
          <w:lang w:eastAsia="lv-LV"/>
        </w:rPr>
        <w:t>uzsāk</w:t>
      </w:r>
      <w:r w:rsidR="006C0334" w:rsidRPr="00A14487">
        <w:rPr>
          <w:rFonts w:ascii="Times New Roman" w:eastAsia="Times New Roman" w:hAnsi="Times New Roman" w:cs="Times New Roman"/>
          <w:sz w:val="24"/>
          <w:szCs w:val="24"/>
          <w:lang w:eastAsia="lv-LV"/>
        </w:rPr>
        <w:t>šanu un</w:t>
      </w:r>
      <w:r w:rsidR="006D288C">
        <w:rPr>
          <w:rFonts w:ascii="Times New Roman" w:eastAsia="Times New Roman" w:hAnsi="Times New Roman" w:cs="Times New Roman"/>
          <w:sz w:val="24"/>
          <w:szCs w:val="24"/>
          <w:lang w:eastAsia="lv-LV"/>
        </w:rPr>
        <w:t xml:space="preserve"> – pēc tam, </w:t>
      </w:r>
      <w:r w:rsidR="006D288C" w:rsidRPr="006D288C">
        <w:rPr>
          <w:rFonts w:ascii="Times New Roman" w:hAnsi="Times New Roman" w:cs="Times New Roman"/>
          <w:sz w:val="24"/>
          <w:szCs w:val="24"/>
        </w:rPr>
        <w:t>kad pircējs ir nostiprinājis savas īpašumtiesības zemesgrāmatā</w:t>
      </w:r>
      <w:r w:rsidR="00C75F08">
        <w:rPr>
          <w:rFonts w:ascii="Times New Roman" w:hAnsi="Times New Roman" w:cs="Times New Roman"/>
          <w:sz w:val="24"/>
          <w:szCs w:val="24"/>
        </w:rPr>
        <w:t xml:space="preserve"> </w:t>
      </w:r>
      <w:r w:rsidR="006D288C">
        <w:rPr>
          <w:rFonts w:ascii="Times New Roman" w:hAnsi="Times New Roman" w:cs="Times New Roman"/>
          <w:sz w:val="24"/>
          <w:szCs w:val="24"/>
        </w:rPr>
        <w:t>–</w:t>
      </w:r>
      <w:r w:rsidR="006C0334" w:rsidRPr="006D288C">
        <w:rPr>
          <w:rFonts w:ascii="Times New Roman" w:hAnsi="Times New Roman" w:cs="Times New Roman"/>
          <w:sz w:val="24"/>
          <w:szCs w:val="24"/>
        </w:rPr>
        <w:t xml:space="preserve"> </w:t>
      </w:r>
      <w:r w:rsidR="008062E2">
        <w:rPr>
          <w:rFonts w:ascii="Times New Roman" w:hAnsi="Times New Roman" w:cs="Times New Roman"/>
          <w:sz w:val="24"/>
          <w:szCs w:val="24"/>
        </w:rPr>
        <w:t xml:space="preserve"> </w:t>
      </w:r>
      <w:r w:rsidR="008062E2">
        <w:rPr>
          <w:rFonts w:ascii="Times New Roman" w:eastAsia="Times New Roman" w:hAnsi="Times New Roman" w:cs="Times New Roman"/>
          <w:sz w:val="24"/>
          <w:szCs w:val="24"/>
          <w:lang w:eastAsia="lv-LV"/>
        </w:rPr>
        <w:t>informē</w:t>
      </w:r>
      <w:r w:rsidR="008062E2" w:rsidRPr="006D288C">
        <w:rPr>
          <w:rFonts w:ascii="Times New Roman" w:hAnsi="Times New Roman" w:cs="Times New Roman"/>
          <w:sz w:val="24"/>
          <w:szCs w:val="24"/>
        </w:rPr>
        <w:t xml:space="preserve"> </w:t>
      </w:r>
      <w:r w:rsidR="00B76F0F">
        <w:rPr>
          <w:rFonts w:ascii="Times New Roman" w:hAnsi="Times New Roman" w:cs="Times New Roman"/>
          <w:sz w:val="24"/>
          <w:szCs w:val="24"/>
        </w:rPr>
        <w:t xml:space="preserve">to </w:t>
      </w:r>
      <w:r w:rsidR="006C0334" w:rsidRPr="006D288C">
        <w:rPr>
          <w:rFonts w:ascii="Times New Roman" w:hAnsi="Times New Roman" w:cs="Times New Roman"/>
          <w:sz w:val="24"/>
          <w:szCs w:val="24"/>
        </w:rPr>
        <w:t xml:space="preserve">par </w:t>
      </w:r>
      <w:r w:rsidR="00386200" w:rsidRPr="006D288C">
        <w:rPr>
          <w:rFonts w:ascii="Times New Roman" w:hAnsi="Times New Roman" w:cs="Times New Roman"/>
          <w:sz w:val="24"/>
          <w:szCs w:val="24"/>
        </w:rPr>
        <w:t>īpašnieka maiņu</w:t>
      </w:r>
      <w:r w:rsidR="006C0334" w:rsidRPr="006D288C">
        <w:rPr>
          <w:rFonts w:ascii="Times New Roman" w:hAnsi="Times New Roman" w:cs="Times New Roman"/>
          <w:sz w:val="24"/>
          <w:szCs w:val="24"/>
        </w:rPr>
        <w:t>.</w:t>
      </w:r>
    </w:p>
    <w:p w14:paraId="7E6397A4" w14:textId="75C53EC0" w:rsidR="00386200" w:rsidRPr="00C07E5E" w:rsidRDefault="00386200" w:rsidP="00386200">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C07E5E">
        <w:rPr>
          <w:rFonts w:ascii="Times New Roman" w:eastAsia="Times New Roman" w:hAnsi="Times New Roman" w:cs="Times New Roman"/>
          <w:sz w:val="24"/>
          <w:szCs w:val="24"/>
          <w:lang w:eastAsia="lv-LV"/>
        </w:rPr>
        <w:t xml:space="preserve">Medību tiesību līgumi, kas noslēgti līdz Noteikumu spēkā stāšanās dienai </w:t>
      </w:r>
      <w:r w:rsidRPr="00C07E5E">
        <w:rPr>
          <w:rFonts w:ascii="Times New Roman" w:hAnsi="Times New Roman" w:cs="Times New Roman"/>
          <w:sz w:val="24"/>
          <w:szCs w:val="24"/>
        </w:rPr>
        <w:t xml:space="preserve">un kuros nav noteikts līguma darbības termiņš vai maksa, </w:t>
      </w:r>
      <w:r w:rsidRPr="00C07E5E">
        <w:rPr>
          <w:rFonts w:ascii="Times New Roman" w:eastAsia="Times New Roman" w:hAnsi="Times New Roman" w:cs="Times New Roman"/>
          <w:sz w:val="24"/>
          <w:szCs w:val="24"/>
          <w:lang w:eastAsia="lv-LV"/>
        </w:rPr>
        <w:t>līdz 2026. gada 31. decembrim pārslēdzami jaunā redakcijā atbilstoši Noteikumu 2.</w:t>
      </w:r>
      <w:r>
        <w:rPr>
          <w:rFonts w:ascii="Times New Roman" w:eastAsia="Times New Roman" w:hAnsi="Times New Roman" w:cs="Times New Roman"/>
          <w:sz w:val="24"/>
          <w:szCs w:val="24"/>
          <w:lang w:eastAsia="lv-LV"/>
        </w:rPr>
        <w:t> </w:t>
      </w:r>
      <w:r w:rsidRPr="00C07E5E">
        <w:rPr>
          <w:rFonts w:ascii="Times New Roman" w:eastAsia="Times New Roman" w:hAnsi="Times New Roman" w:cs="Times New Roman"/>
          <w:sz w:val="24"/>
          <w:szCs w:val="24"/>
          <w:lang w:eastAsia="lv-LV"/>
        </w:rPr>
        <w:t>punktam</w:t>
      </w:r>
      <w:r>
        <w:rPr>
          <w:rFonts w:ascii="Times New Roman" w:eastAsia="Times New Roman" w:hAnsi="Times New Roman" w:cs="Times New Roman"/>
          <w:sz w:val="24"/>
          <w:szCs w:val="24"/>
          <w:lang w:eastAsia="lv-LV"/>
        </w:rPr>
        <w:t>,</w:t>
      </w:r>
      <w:r w:rsidRPr="00C07E5E">
        <w:t xml:space="preserve"> </w:t>
      </w:r>
      <w:r w:rsidRPr="00C07E5E">
        <w:rPr>
          <w:rFonts w:ascii="Times New Roman" w:hAnsi="Times New Roman" w:cs="Times New Roman"/>
          <w:sz w:val="24"/>
          <w:szCs w:val="24"/>
        </w:rPr>
        <w:t xml:space="preserve">piemērojot </w:t>
      </w:r>
      <w:r w:rsidR="00832E48">
        <w:rPr>
          <w:rFonts w:ascii="Times New Roman" w:hAnsi="Times New Roman" w:cs="Times New Roman"/>
          <w:sz w:val="24"/>
          <w:szCs w:val="24"/>
        </w:rPr>
        <w:t xml:space="preserve">nomas </w:t>
      </w:r>
      <w:r>
        <w:rPr>
          <w:rFonts w:ascii="Times New Roman" w:hAnsi="Times New Roman" w:cs="Times New Roman"/>
          <w:sz w:val="24"/>
          <w:szCs w:val="24"/>
        </w:rPr>
        <w:t>maksu, kas noteikta saskaņā ar N</w:t>
      </w:r>
      <w:r w:rsidRPr="00C07E5E">
        <w:rPr>
          <w:rFonts w:ascii="Times New Roman" w:hAnsi="Times New Roman" w:cs="Times New Roman"/>
          <w:sz w:val="24"/>
          <w:szCs w:val="24"/>
        </w:rPr>
        <w:t>oteikumu 3.</w:t>
      </w:r>
      <w:r>
        <w:rPr>
          <w:rFonts w:ascii="Times New Roman" w:hAnsi="Times New Roman" w:cs="Times New Roman"/>
          <w:sz w:val="24"/>
          <w:szCs w:val="24"/>
        </w:rPr>
        <w:t> </w:t>
      </w:r>
      <w:r w:rsidRPr="00C07E5E">
        <w:rPr>
          <w:rFonts w:ascii="Times New Roman" w:hAnsi="Times New Roman" w:cs="Times New Roman"/>
          <w:sz w:val="24"/>
          <w:szCs w:val="24"/>
        </w:rPr>
        <w:t>punktu.</w:t>
      </w:r>
      <w:bookmarkStart w:id="33" w:name="p21"/>
      <w:bookmarkStart w:id="34" w:name="p-1378375"/>
      <w:bookmarkEnd w:id="33"/>
      <w:bookmarkEnd w:id="34"/>
    </w:p>
    <w:p w14:paraId="7511E3C6" w14:textId="37328CCE" w:rsidR="00AC0DCF" w:rsidRPr="00A14487" w:rsidRDefault="00AC0DCF" w:rsidP="00AC0DCF">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hAnsi="Times New Roman" w:cs="Times New Roman"/>
          <w:sz w:val="24"/>
          <w:szCs w:val="24"/>
        </w:rPr>
        <w:t>Atzīt par spēku zaudējuš</w:t>
      </w:r>
      <w:r>
        <w:rPr>
          <w:rFonts w:ascii="Times New Roman" w:hAnsi="Times New Roman" w:cs="Times New Roman"/>
          <w:sz w:val="24"/>
          <w:szCs w:val="24"/>
        </w:rPr>
        <w:t>u</w:t>
      </w:r>
      <w:r w:rsidRPr="00A14487">
        <w:rPr>
          <w:rFonts w:ascii="Times New Roman" w:hAnsi="Times New Roman" w:cs="Times New Roman"/>
          <w:sz w:val="24"/>
          <w:szCs w:val="24"/>
        </w:rPr>
        <w:t xml:space="preserve"> </w:t>
      </w:r>
      <w:r w:rsidRPr="00A14487">
        <w:rPr>
          <w:rFonts w:ascii="Times New Roman" w:hAnsi="Times New Roman" w:cs="Times New Roman"/>
          <w:color w:val="000000"/>
          <w:sz w:val="24"/>
          <w:szCs w:val="24"/>
        </w:rPr>
        <w:t>Gulbenes novada domes 2014. gada 26. jūnija nolikumu “Par Gulbenes novada pašvaldības medību tiesību nomas piešķiršanas kārtību”, kas apstiprināts Gulbenes novada domes 2014. gada 26. jūnija sēdē</w:t>
      </w:r>
      <w:r w:rsidR="00C27D30">
        <w:rPr>
          <w:rFonts w:ascii="Times New Roman" w:hAnsi="Times New Roman" w:cs="Times New Roman"/>
          <w:color w:val="000000"/>
          <w:sz w:val="24"/>
          <w:szCs w:val="24"/>
        </w:rPr>
        <w:t xml:space="preserve"> (</w:t>
      </w:r>
      <w:r w:rsidRPr="00A14487">
        <w:rPr>
          <w:rFonts w:ascii="Times New Roman" w:hAnsi="Times New Roman" w:cs="Times New Roman"/>
          <w:color w:val="000000"/>
          <w:sz w:val="24"/>
          <w:szCs w:val="24"/>
        </w:rPr>
        <w:t>protokols Nr. 14, 17.</w:t>
      </w:r>
      <w:r>
        <w:rPr>
          <w:rFonts w:ascii="Times New Roman" w:hAnsi="Times New Roman" w:cs="Times New Roman"/>
          <w:color w:val="000000"/>
          <w:sz w:val="24"/>
          <w:szCs w:val="24"/>
        </w:rPr>
        <w:t> </w:t>
      </w:r>
      <w:r w:rsidRPr="00A14487">
        <w:rPr>
          <w:rFonts w:ascii="Times New Roman" w:hAnsi="Times New Roman" w:cs="Times New Roman"/>
          <w:color w:val="000000"/>
          <w:sz w:val="24"/>
          <w:szCs w:val="24"/>
        </w:rPr>
        <w:t>§.</w:t>
      </w:r>
      <w:r w:rsidR="00C27D30">
        <w:rPr>
          <w:rFonts w:ascii="Times New Roman" w:hAnsi="Times New Roman" w:cs="Times New Roman"/>
          <w:color w:val="000000"/>
          <w:sz w:val="24"/>
          <w:szCs w:val="24"/>
        </w:rPr>
        <w:t>).</w:t>
      </w:r>
    </w:p>
    <w:p w14:paraId="5603DBA3" w14:textId="2E49CBDA" w:rsidR="009C60AF" w:rsidRPr="00AC0DCF" w:rsidRDefault="00AC0DCF" w:rsidP="00AC0DCF">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hAnsi="Times New Roman" w:cs="Times New Roman"/>
          <w:sz w:val="24"/>
          <w:szCs w:val="24"/>
        </w:rPr>
        <w:t>Noteikumi stājas spēkā 2026. gada 1. j</w:t>
      </w:r>
      <w:r>
        <w:rPr>
          <w:rFonts w:ascii="Times New Roman" w:hAnsi="Times New Roman" w:cs="Times New Roman"/>
          <w:sz w:val="24"/>
          <w:szCs w:val="24"/>
        </w:rPr>
        <w:t>ūlijā</w:t>
      </w:r>
      <w:r w:rsidRPr="00A14487">
        <w:rPr>
          <w:rFonts w:ascii="Times New Roman" w:hAnsi="Times New Roman" w:cs="Times New Roman"/>
          <w:sz w:val="24"/>
          <w:szCs w:val="24"/>
        </w:rPr>
        <w:t>.</w:t>
      </w:r>
      <w:bookmarkStart w:id="35" w:name="p23"/>
      <w:bookmarkStart w:id="36" w:name="p-1446169"/>
      <w:bookmarkEnd w:id="35"/>
      <w:bookmarkEnd w:id="36"/>
    </w:p>
    <w:p w14:paraId="5603DBA4" w14:textId="77777777" w:rsidR="0004406C" w:rsidRPr="00A14487" w:rsidRDefault="0004406C" w:rsidP="0004406C">
      <w:pPr>
        <w:tabs>
          <w:tab w:val="left" w:pos="993"/>
        </w:tabs>
        <w:spacing w:after="0" w:line="360" w:lineRule="auto"/>
        <w:jc w:val="both"/>
        <w:rPr>
          <w:rFonts w:ascii="Times New Roman" w:eastAsia="Times New Roman" w:hAnsi="Times New Roman" w:cs="Times New Roman"/>
          <w:sz w:val="24"/>
          <w:szCs w:val="24"/>
          <w:lang w:eastAsia="lv-LV"/>
        </w:rPr>
      </w:pPr>
    </w:p>
    <w:p w14:paraId="5603DBA5" w14:textId="77777777" w:rsidR="0004406C" w:rsidRPr="00A14487" w:rsidRDefault="0004406C" w:rsidP="0004406C">
      <w:pPr>
        <w:tabs>
          <w:tab w:val="left" w:pos="993"/>
          <w:tab w:val="left" w:pos="7230"/>
        </w:tabs>
        <w:spacing w:after="0" w:line="360" w:lineRule="auto"/>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Gulbenes novada pašvaldības domes priekšsēdētājs </w:t>
      </w:r>
      <w:r w:rsidRPr="00A14487">
        <w:rPr>
          <w:rFonts w:ascii="Times New Roman" w:eastAsia="Times New Roman" w:hAnsi="Times New Roman" w:cs="Times New Roman"/>
          <w:sz w:val="24"/>
          <w:szCs w:val="24"/>
          <w:lang w:eastAsia="lv-LV"/>
        </w:rPr>
        <w:tab/>
        <w:t>N. Mazūrs</w:t>
      </w:r>
    </w:p>
    <w:p w14:paraId="5603DBA6" w14:textId="77777777" w:rsidR="0004406C" w:rsidRPr="00A14487" w:rsidRDefault="0004406C" w:rsidP="0004406C">
      <w:pPr>
        <w:tabs>
          <w:tab w:val="left" w:pos="993"/>
          <w:tab w:val="left" w:pos="7230"/>
        </w:tabs>
        <w:spacing w:after="0" w:line="360" w:lineRule="auto"/>
        <w:jc w:val="both"/>
        <w:rPr>
          <w:rFonts w:ascii="Times New Roman" w:eastAsia="Times New Roman" w:hAnsi="Times New Roman" w:cs="Times New Roman"/>
          <w:sz w:val="24"/>
          <w:szCs w:val="24"/>
          <w:lang w:eastAsia="lv-LV"/>
        </w:rPr>
      </w:pPr>
    </w:p>
    <w:p w14:paraId="5603DBA7" w14:textId="77777777" w:rsidR="00314C47" w:rsidRPr="00A14487" w:rsidRDefault="00314C47">
      <w:pPr>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br w:type="page"/>
      </w:r>
    </w:p>
    <w:p w14:paraId="5603DBA8" w14:textId="77777777" w:rsidR="00A14487" w:rsidRPr="00244A36" w:rsidRDefault="00A14487" w:rsidP="00A14487">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lastRenderedPageBreak/>
        <w:t>1. pielikums</w:t>
      </w:r>
    </w:p>
    <w:p w14:paraId="5603DBA9" w14:textId="299C7E39" w:rsidR="00A14487" w:rsidRPr="00244A36" w:rsidRDefault="00A14487" w:rsidP="00A14487">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t xml:space="preserve">Gulbenes novada pašvaldības </w:t>
      </w:r>
      <w:r w:rsidR="00C27D30" w:rsidRPr="00244A36">
        <w:rPr>
          <w:rFonts w:ascii="Times New Roman" w:eastAsia="Times New Roman" w:hAnsi="Times New Roman" w:cs="Times New Roman"/>
          <w:bCs/>
          <w:sz w:val="20"/>
          <w:szCs w:val="20"/>
          <w:lang w:eastAsia="lv-LV"/>
        </w:rPr>
        <w:t>202</w:t>
      </w:r>
      <w:r w:rsidR="00C27D30">
        <w:rPr>
          <w:rFonts w:ascii="Times New Roman" w:eastAsia="Times New Roman" w:hAnsi="Times New Roman" w:cs="Times New Roman"/>
          <w:bCs/>
          <w:sz w:val="20"/>
          <w:szCs w:val="20"/>
          <w:lang w:eastAsia="lv-LV"/>
        </w:rPr>
        <w:t>6</w:t>
      </w:r>
      <w:r w:rsidR="00C27D30" w:rsidRPr="00244A36">
        <w:rPr>
          <w:rFonts w:ascii="Times New Roman" w:eastAsia="Times New Roman" w:hAnsi="Times New Roman" w:cs="Times New Roman"/>
          <w:bCs/>
          <w:sz w:val="20"/>
          <w:szCs w:val="20"/>
          <w:lang w:eastAsia="lv-LV"/>
        </w:rPr>
        <w:t xml:space="preserve">. gada </w:t>
      </w:r>
      <w:r w:rsidR="00C27D30">
        <w:rPr>
          <w:rFonts w:ascii="Times New Roman" w:eastAsia="Times New Roman" w:hAnsi="Times New Roman" w:cs="Times New Roman"/>
          <w:bCs/>
          <w:sz w:val="20"/>
          <w:szCs w:val="20"/>
          <w:lang w:eastAsia="lv-LV"/>
        </w:rPr>
        <w:t>30. jūnija</w:t>
      </w:r>
    </w:p>
    <w:p w14:paraId="5603DBAA" w14:textId="77777777" w:rsidR="00314C47" w:rsidRPr="00244A36" w:rsidRDefault="00A14487" w:rsidP="00A14487">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t xml:space="preserve">noteikumiem Nr. </w:t>
      </w:r>
    </w:p>
    <w:p w14:paraId="5603DBAB" w14:textId="77777777" w:rsidR="00A14487" w:rsidRDefault="00A14487" w:rsidP="00A14487">
      <w:pPr>
        <w:tabs>
          <w:tab w:val="left" w:pos="993"/>
          <w:tab w:val="left" w:pos="6521"/>
        </w:tabs>
        <w:spacing w:after="0" w:line="240" w:lineRule="auto"/>
        <w:jc w:val="right"/>
        <w:rPr>
          <w:rFonts w:ascii="Times New Roman" w:eastAsia="Times New Roman" w:hAnsi="Times New Roman" w:cs="Times New Roman"/>
          <w:bCs/>
          <w:sz w:val="24"/>
          <w:szCs w:val="24"/>
          <w:lang w:eastAsia="lv-LV"/>
        </w:rPr>
      </w:pPr>
    </w:p>
    <w:p w14:paraId="5603DBAC" w14:textId="77777777" w:rsidR="00244A36" w:rsidRPr="006E39F4" w:rsidRDefault="00244A36" w:rsidP="00244A36">
      <w:pPr>
        <w:spacing w:before="130" w:after="0" w:line="260" w:lineRule="exact"/>
        <w:ind w:firstLine="539"/>
        <w:jc w:val="right"/>
        <w:rPr>
          <w:rFonts w:ascii="Times New Roman" w:eastAsia="Arial" w:hAnsi="Times New Roman" w:cs="Times New Roman"/>
          <w:sz w:val="24"/>
          <w:szCs w:val="24"/>
          <w:lang w:eastAsia="lv-LV"/>
        </w:rPr>
      </w:pPr>
      <w:r w:rsidRPr="00C02E3F">
        <w:rPr>
          <w:rFonts w:ascii="Times New Roman" w:eastAsia="Arial" w:hAnsi="Times New Roman" w:cs="Times New Roman"/>
          <w:b/>
          <w:sz w:val="24"/>
          <w:szCs w:val="24"/>
          <w:lang w:eastAsia="lv-LV"/>
        </w:rPr>
        <w:t>Gulben</w:t>
      </w:r>
      <w:r w:rsidRPr="006E39F4">
        <w:rPr>
          <w:rFonts w:ascii="Times New Roman" w:eastAsia="Arial" w:hAnsi="Times New Roman" w:cs="Times New Roman"/>
          <w:b/>
          <w:sz w:val="24"/>
          <w:szCs w:val="24"/>
          <w:lang w:eastAsia="lv-LV"/>
        </w:rPr>
        <w:t>es novada pašvaldībai</w:t>
      </w:r>
    </w:p>
    <w:p w14:paraId="5603DBAD" w14:textId="77777777" w:rsidR="00244A36" w:rsidRPr="006E39F4" w:rsidRDefault="00244A36" w:rsidP="00244A36">
      <w:pPr>
        <w:spacing w:before="130" w:after="0" w:line="260" w:lineRule="exact"/>
        <w:ind w:firstLine="539"/>
        <w:rPr>
          <w:rFonts w:ascii="Cambria" w:eastAsia="Arial" w:hAnsi="Cambria" w:cs="Times New Roman"/>
          <w:sz w:val="19"/>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969"/>
        <w:gridCol w:w="5385"/>
      </w:tblGrid>
      <w:tr w:rsidR="00244A36" w:rsidRPr="006E39F4" w14:paraId="5603DBB0" w14:textId="77777777" w:rsidTr="00BD6E9A">
        <w:trPr>
          <w:trHeight w:val="227"/>
        </w:trPr>
        <w:tc>
          <w:tcPr>
            <w:tcW w:w="3969" w:type="dxa"/>
          </w:tcPr>
          <w:p w14:paraId="5603DBAE"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bottom w:val="single" w:sz="4" w:space="0" w:color="auto"/>
            </w:tcBorders>
          </w:tcPr>
          <w:p w14:paraId="5603DBAF" w14:textId="77777777" w:rsidR="00244A36" w:rsidRPr="006E39F4" w:rsidRDefault="00244A36" w:rsidP="001B04E6">
            <w:pPr>
              <w:spacing w:after="0" w:line="240" w:lineRule="auto"/>
              <w:rPr>
                <w:rFonts w:ascii="Cambria" w:eastAsia="Arial" w:hAnsi="Cambria" w:cs="Times New Roman"/>
                <w:sz w:val="18"/>
                <w:szCs w:val="18"/>
                <w:lang w:eastAsia="lv-LV"/>
              </w:rPr>
            </w:pPr>
          </w:p>
        </w:tc>
      </w:tr>
      <w:tr w:rsidR="00244A36" w:rsidRPr="006E39F4" w14:paraId="5603DBB3" w14:textId="77777777" w:rsidTr="00BD6E9A">
        <w:trPr>
          <w:trHeight w:val="227"/>
        </w:trPr>
        <w:tc>
          <w:tcPr>
            <w:tcW w:w="3969" w:type="dxa"/>
          </w:tcPr>
          <w:p w14:paraId="5603DBB1"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top w:val="single" w:sz="4" w:space="0" w:color="auto"/>
            </w:tcBorders>
          </w:tcPr>
          <w:p w14:paraId="5603DBB2" w14:textId="77777777" w:rsidR="00244A36" w:rsidRPr="006E39F4" w:rsidRDefault="00244A36" w:rsidP="001B04E6">
            <w:pPr>
              <w:spacing w:after="0" w:line="240" w:lineRule="auto"/>
              <w:ind w:left="-211"/>
              <w:jc w:val="center"/>
              <w:rPr>
                <w:rFonts w:ascii="Times New Roman" w:eastAsia="Arial" w:hAnsi="Times New Roman" w:cs="Times New Roman"/>
                <w:sz w:val="18"/>
                <w:szCs w:val="18"/>
                <w:lang w:eastAsia="lv-LV"/>
              </w:rPr>
            </w:pPr>
            <w:r w:rsidRPr="006E39F4">
              <w:rPr>
                <w:rFonts w:ascii="Times New Roman" w:eastAsia="Arial" w:hAnsi="Times New Roman" w:cs="Times New Roman"/>
                <w:sz w:val="18"/>
                <w:szCs w:val="18"/>
                <w:lang w:eastAsia="lv-LV"/>
              </w:rPr>
              <w:t>(fiziskās personas vārds, uzvārds/juridiskas personas nosaukums)</w:t>
            </w:r>
          </w:p>
        </w:tc>
      </w:tr>
      <w:tr w:rsidR="00244A36" w:rsidRPr="006E39F4" w14:paraId="5603DBB6" w14:textId="77777777" w:rsidTr="00BD6E9A">
        <w:trPr>
          <w:trHeight w:val="227"/>
        </w:trPr>
        <w:tc>
          <w:tcPr>
            <w:tcW w:w="3969" w:type="dxa"/>
          </w:tcPr>
          <w:p w14:paraId="5603DBB4"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bottom w:val="single" w:sz="4" w:space="0" w:color="auto"/>
            </w:tcBorders>
          </w:tcPr>
          <w:p w14:paraId="5603DBB5"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p>
        </w:tc>
      </w:tr>
      <w:tr w:rsidR="00244A36" w:rsidRPr="006E39F4" w14:paraId="5603DBB9" w14:textId="77777777" w:rsidTr="00BD6E9A">
        <w:trPr>
          <w:trHeight w:val="227"/>
        </w:trPr>
        <w:tc>
          <w:tcPr>
            <w:tcW w:w="3969" w:type="dxa"/>
          </w:tcPr>
          <w:p w14:paraId="5603DBB7"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top w:val="single" w:sz="4" w:space="0" w:color="auto"/>
            </w:tcBorders>
          </w:tcPr>
          <w:p w14:paraId="5603DBB8"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r w:rsidRPr="006E39F4">
              <w:rPr>
                <w:rFonts w:ascii="Times New Roman" w:eastAsia="Arial" w:hAnsi="Times New Roman" w:cs="Times New Roman"/>
                <w:sz w:val="18"/>
                <w:szCs w:val="18"/>
                <w:lang w:eastAsia="lv-LV"/>
              </w:rPr>
              <w:t>(personas kods/reģistrācijas Nr.)</w:t>
            </w:r>
          </w:p>
        </w:tc>
      </w:tr>
      <w:tr w:rsidR="00244A36" w:rsidRPr="006E39F4" w14:paraId="5603DBBC" w14:textId="77777777" w:rsidTr="00BD6E9A">
        <w:trPr>
          <w:trHeight w:val="227"/>
        </w:trPr>
        <w:tc>
          <w:tcPr>
            <w:tcW w:w="3969" w:type="dxa"/>
          </w:tcPr>
          <w:p w14:paraId="5603DBBA"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bottom w:val="single" w:sz="4" w:space="0" w:color="auto"/>
            </w:tcBorders>
          </w:tcPr>
          <w:p w14:paraId="5603DBBB"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p>
        </w:tc>
      </w:tr>
      <w:tr w:rsidR="00244A36" w:rsidRPr="006E39F4" w14:paraId="5603DBBF" w14:textId="77777777" w:rsidTr="00BD6E9A">
        <w:trPr>
          <w:trHeight w:val="227"/>
        </w:trPr>
        <w:tc>
          <w:tcPr>
            <w:tcW w:w="3969" w:type="dxa"/>
          </w:tcPr>
          <w:p w14:paraId="5603DBBD"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top w:val="single" w:sz="4" w:space="0" w:color="auto"/>
            </w:tcBorders>
          </w:tcPr>
          <w:p w14:paraId="5603DBBE"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r w:rsidRPr="006E39F4">
              <w:rPr>
                <w:rFonts w:ascii="Times New Roman" w:eastAsia="Arial" w:hAnsi="Times New Roman" w:cs="Times New Roman"/>
                <w:sz w:val="18"/>
                <w:szCs w:val="18"/>
                <w:lang w:eastAsia="lv-LV"/>
              </w:rPr>
              <w:t>(deklarētās dzīvesvietas adrese/juridiskā adrese)</w:t>
            </w:r>
          </w:p>
        </w:tc>
      </w:tr>
      <w:tr w:rsidR="00244A36" w:rsidRPr="006E39F4" w14:paraId="5603DBC2" w14:textId="77777777" w:rsidTr="00BD6E9A">
        <w:trPr>
          <w:trHeight w:val="227"/>
        </w:trPr>
        <w:tc>
          <w:tcPr>
            <w:tcW w:w="3969" w:type="dxa"/>
          </w:tcPr>
          <w:p w14:paraId="5603DBC0"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bottom w:val="single" w:sz="4" w:space="0" w:color="auto"/>
            </w:tcBorders>
          </w:tcPr>
          <w:p w14:paraId="5603DBC1"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p>
        </w:tc>
      </w:tr>
      <w:tr w:rsidR="00244A36" w:rsidRPr="006E39F4" w14:paraId="5603DBC5" w14:textId="77777777" w:rsidTr="00BD6E9A">
        <w:trPr>
          <w:trHeight w:val="227"/>
        </w:trPr>
        <w:tc>
          <w:tcPr>
            <w:tcW w:w="3969" w:type="dxa"/>
          </w:tcPr>
          <w:p w14:paraId="5603DBC3"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top w:val="single" w:sz="4" w:space="0" w:color="auto"/>
            </w:tcBorders>
          </w:tcPr>
          <w:p w14:paraId="5603DBC4"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r w:rsidRPr="006E39F4">
              <w:rPr>
                <w:rFonts w:ascii="Times New Roman" w:eastAsia="Arial" w:hAnsi="Times New Roman" w:cs="Times New Roman"/>
                <w:sz w:val="18"/>
                <w:szCs w:val="18"/>
                <w:lang w:eastAsia="lv-LV"/>
              </w:rPr>
              <w:t>(tālrunis, e-pasts)</w:t>
            </w:r>
          </w:p>
        </w:tc>
      </w:tr>
    </w:tbl>
    <w:p w14:paraId="5603DBC6" w14:textId="77777777" w:rsidR="00244A36" w:rsidRPr="00AE2975" w:rsidRDefault="00244A36" w:rsidP="00244A36">
      <w:pPr>
        <w:tabs>
          <w:tab w:val="left" w:pos="7230"/>
        </w:tabs>
        <w:spacing w:after="0" w:line="276" w:lineRule="auto"/>
        <w:rPr>
          <w:rFonts w:ascii="Times New Roman" w:eastAsia="Calibri" w:hAnsi="Times New Roman" w:cs="Times New Roman"/>
          <w:b/>
          <w:kern w:val="3"/>
          <w:sz w:val="24"/>
          <w:szCs w:val="24"/>
          <w:lang w:bidi="hi-IN"/>
        </w:rPr>
      </w:pPr>
    </w:p>
    <w:p w14:paraId="5603DBC8" w14:textId="0E993661" w:rsidR="00314C47" w:rsidRPr="00A14487" w:rsidRDefault="002B5D95" w:rsidP="00EE186A">
      <w:pPr>
        <w:tabs>
          <w:tab w:val="left" w:pos="993"/>
          <w:tab w:val="left" w:pos="7230"/>
        </w:tabs>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PIETEIK</w:t>
      </w:r>
      <w:r w:rsidR="00314C47" w:rsidRPr="00A14487">
        <w:rPr>
          <w:rFonts w:ascii="Times New Roman" w:eastAsia="Times New Roman" w:hAnsi="Times New Roman" w:cs="Times New Roman"/>
          <w:b/>
          <w:sz w:val="24"/>
          <w:szCs w:val="24"/>
          <w:lang w:eastAsia="lv-LV"/>
        </w:rPr>
        <w:t>UMS</w:t>
      </w:r>
    </w:p>
    <w:p w14:paraId="5603DBC9" w14:textId="77777777" w:rsidR="00EE186A" w:rsidRPr="00EE186A" w:rsidRDefault="00EE186A" w:rsidP="00EE186A">
      <w:pPr>
        <w:tabs>
          <w:tab w:val="left" w:pos="993"/>
          <w:tab w:val="left" w:pos="7230"/>
        </w:tabs>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p</w:t>
      </w:r>
      <w:r w:rsidRPr="00EE186A">
        <w:rPr>
          <w:rFonts w:ascii="Times New Roman" w:eastAsia="Times New Roman" w:hAnsi="Times New Roman" w:cs="Times New Roman"/>
          <w:b/>
          <w:bCs/>
          <w:iCs/>
          <w:sz w:val="24"/>
          <w:szCs w:val="24"/>
          <w:lang w:eastAsia="lv-LV"/>
        </w:rPr>
        <w:t>ar medību tiesību nodošanu un medību tiesību līguma noslēgšanu</w:t>
      </w:r>
    </w:p>
    <w:p w14:paraId="5603DBCA" w14:textId="77777777" w:rsidR="00314C47" w:rsidRPr="00A14487" w:rsidRDefault="00314C47" w:rsidP="00314C47">
      <w:pPr>
        <w:tabs>
          <w:tab w:val="left" w:pos="993"/>
          <w:tab w:val="left" w:pos="7230"/>
        </w:tabs>
        <w:spacing w:after="0" w:line="360" w:lineRule="auto"/>
        <w:jc w:val="both"/>
        <w:rPr>
          <w:rFonts w:ascii="Times New Roman" w:eastAsia="Times New Roman" w:hAnsi="Times New Roman" w:cs="Times New Roman"/>
          <w:bCs/>
          <w:sz w:val="24"/>
          <w:szCs w:val="24"/>
          <w:lang w:eastAsia="lv-LV"/>
        </w:rPr>
      </w:pPr>
    </w:p>
    <w:p w14:paraId="5603DBCB" w14:textId="77777777" w:rsidR="00314C47" w:rsidRPr="00326A20" w:rsidRDefault="00314C47" w:rsidP="000B16F5">
      <w:pPr>
        <w:tabs>
          <w:tab w:val="left" w:pos="993"/>
          <w:tab w:val="left" w:pos="7230"/>
        </w:tabs>
        <w:spacing w:after="0" w:line="240" w:lineRule="auto"/>
        <w:jc w:val="both"/>
        <w:rPr>
          <w:rFonts w:ascii="Times New Roman" w:eastAsia="Times New Roman" w:hAnsi="Times New Roman" w:cs="Times New Roman"/>
          <w:bCs/>
          <w:sz w:val="24"/>
          <w:szCs w:val="24"/>
          <w:lang w:eastAsia="lv-LV"/>
        </w:rPr>
      </w:pPr>
      <w:r w:rsidRPr="00326A20">
        <w:rPr>
          <w:rFonts w:ascii="Times New Roman" w:eastAsia="Times New Roman" w:hAnsi="Times New Roman" w:cs="Times New Roman"/>
          <w:bCs/>
          <w:sz w:val="24"/>
          <w:szCs w:val="24"/>
          <w:lang w:eastAsia="lv-LV"/>
        </w:rPr>
        <w:t xml:space="preserve">Lūdzu nodot medību tiesības uz _____ </w:t>
      </w:r>
      <w:r w:rsidR="000B16F5" w:rsidRPr="00326A20">
        <w:rPr>
          <w:rFonts w:ascii="Times New Roman" w:eastAsia="Times New Roman" w:hAnsi="Times New Roman" w:cs="Times New Roman"/>
          <w:bCs/>
          <w:sz w:val="24"/>
          <w:szCs w:val="24"/>
          <w:lang w:eastAsia="lv-LV"/>
        </w:rPr>
        <w:t>gadiem</w:t>
      </w:r>
      <w:r w:rsidRPr="00326A20">
        <w:rPr>
          <w:rFonts w:ascii="Times New Roman" w:eastAsia="Times New Roman" w:hAnsi="Times New Roman" w:cs="Times New Roman"/>
          <w:bCs/>
          <w:sz w:val="24"/>
          <w:szCs w:val="24"/>
          <w:lang w:eastAsia="lv-LV"/>
        </w:rPr>
        <w:t xml:space="preserve"> </w:t>
      </w:r>
      <w:r w:rsidR="000B16F5" w:rsidRPr="00326A20">
        <w:rPr>
          <w:rFonts w:ascii="Times New Roman" w:eastAsia="Times New Roman" w:hAnsi="Times New Roman" w:cs="Times New Roman"/>
          <w:bCs/>
          <w:sz w:val="24"/>
          <w:szCs w:val="24"/>
          <w:lang w:eastAsia="lv-LV"/>
        </w:rPr>
        <w:t>Gulbenes</w:t>
      </w:r>
      <w:r w:rsidRPr="00326A20">
        <w:rPr>
          <w:rFonts w:ascii="Times New Roman" w:eastAsia="Times New Roman" w:hAnsi="Times New Roman" w:cs="Times New Roman"/>
          <w:bCs/>
          <w:sz w:val="24"/>
          <w:szCs w:val="24"/>
          <w:lang w:eastAsia="lv-LV"/>
        </w:rPr>
        <w:t xml:space="preserve"> novada pašvaldības īpašumā vai tiesiskajā valdījumā esošajās zemes vienībās:</w:t>
      </w:r>
    </w:p>
    <w:p w14:paraId="5603DBCC" w14:textId="77777777" w:rsidR="000B16F5" w:rsidRDefault="000B16F5" w:rsidP="000B16F5">
      <w:pPr>
        <w:tabs>
          <w:tab w:val="left" w:pos="993"/>
          <w:tab w:val="left" w:pos="7230"/>
        </w:tabs>
        <w:spacing w:after="0" w:line="240" w:lineRule="auto"/>
        <w:jc w:val="both"/>
        <w:rPr>
          <w:rFonts w:ascii="Times New Roman" w:eastAsia="Times New Roman" w:hAnsi="Times New Roman" w:cs="Times New Roman"/>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4"/>
        <w:gridCol w:w="3686"/>
        <w:gridCol w:w="3402"/>
        <w:gridCol w:w="1552"/>
      </w:tblGrid>
      <w:tr w:rsidR="00CC0D14" w:rsidRPr="000B16F5" w14:paraId="5603DBD1" w14:textId="77777777" w:rsidTr="00C27D30">
        <w:trPr>
          <w:trHeight w:val="227"/>
        </w:trPr>
        <w:tc>
          <w:tcPr>
            <w:tcW w:w="704" w:type="dxa"/>
            <w:vAlign w:val="center"/>
          </w:tcPr>
          <w:p w14:paraId="529BF173" w14:textId="77777777" w:rsidR="00C27D30" w:rsidRDefault="00CC0D14" w:rsidP="001B04E6">
            <w:pPr>
              <w:spacing w:after="0" w:line="240" w:lineRule="auto"/>
              <w:jc w:val="center"/>
              <w:rPr>
                <w:rFonts w:ascii="Times New Roman" w:hAnsi="Times New Roman" w:cs="Times New Roman"/>
                <w:b/>
              </w:rPr>
            </w:pPr>
            <w:r w:rsidRPr="00326A20">
              <w:rPr>
                <w:rFonts w:ascii="Times New Roman" w:hAnsi="Times New Roman" w:cs="Times New Roman"/>
                <w:b/>
              </w:rPr>
              <w:t>Nr.</w:t>
            </w:r>
            <w:r w:rsidR="00C27D30">
              <w:rPr>
                <w:rFonts w:ascii="Times New Roman" w:hAnsi="Times New Roman" w:cs="Times New Roman"/>
                <w:b/>
              </w:rPr>
              <w:t> </w:t>
            </w:r>
          </w:p>
          <w:p w14:paraId="5603DBCD" w14:textId="438AA251" w:rsidR="00CC0D14" w:rsidRPr="00326A20" w:rsidRDefault="00CC0D14" w:rsidP="001B04E6">
            <w:pPr>
              <w:spacing w:after="0" w:line="240" w:lineRule="auto"/>
              <w:jc w:val="center"/>
              <w:rPr>
                <w:rFonts w:ascii="Times New Roman" w:hAnsi="Times New Roman" w:cs="Times New Roman"/>
                <w:b/>
              </w:rPr>
            </w:pPr>
            <w:r w:rsidRPr="00326A20">
              <w:rPr>
                <w:rFonts w:ascii="Times New Roman" w:hAnsi="Times New Roman" w:cs="Times New Roman"/>
                <w:b/>
              </w:rPr>
              <w:t>p.k.</w:t>
            </w:r>
          </w:p>
        </w:tc>
        <w:tc>
          <w:tcPr>
            <w:tcW w:w="3686" w:type="dxa"/>
            <w:vAlign w:val="center"/>
          </w:tcPr>
          <w:p w14:paraId="5603DBCE" w14:textId="77777777" w:rsidR="00CC0D14" w:rsidRPr="00326A20" w:rsidRDefault="00CC0D14" w:rsidP="00CC0D14">
            <w:pPr>
              <w:spacing w:after="0" w:line="240" w:lineRule="auto"/>
              <w:jc w:val="center"/>
              <w:rPr>
                <w:rFonts w:ascii="Times New Roman" w:hAnsi="Times New Roman" w:cs="Times New Roman"/>
                <w:b/>
              </w:rPr>
            </w:pPr>
            <w:r>
              <w:rPr>
                <w:rFonts w:ascii="Times New Roman" w:hAnsi="Times New Roman" w:cs="Times New Roman"/>
                <w:b/>
              </w:rPr>
              <w:t>Nekustamā īpašuma nosaukums un kadastra numurs</w:t>
            </w:r>
          </w:p>
        </w:tc>
        <w:tc>
          <w:tcPr>
            <w:tcW w:w="3402" w:type="dxa"/>
            <w:vAlign w:val="center"/>
          </w:tcPr>
          <w:p w14:paraId="5603DBCF" w14:textId="77777777" w:rsidR="00CC0D14" w:rsidRPr="00326A20" w:rsidRDefault="00CC0D14" w:rsidP="001B04E6">
            <w:pPr>
              <w:spacing w:after="0" w:line="240" w:lineRule="auto"/>
              <w:jc w:val="center"/>
              <w:rPr>
                <w:rFonts w:ascii="Times New Roman" w:hAnsi="Times New Roman" w:cs="Times New Roman"/>
                <w:b/>
              </w:rPr>
            </w:pPr>
            <w:r w:rsidRPr="00326A20">
              <w:rPr>
                <w:rFonts w:ascii="Times New Roman" w:hAnsi="Times New Roman" w:cs="Times New Roman"/>
                <w:b/>
              </w:rPr>
              <w:t>Zemes vienības kadastra apzīmējums</w:t>
            </w:r>
          </w:p>
        </w:tc>
        <w:tc>
          <w:tcPr>
            <w:tcW w:w="1552" w:type="dxa"/>
            <w:vAlign w:val="center"/>
          </w:tcPr>
          <w:p w14:paraId="5603DBD0" w14:textId="77777777" w:rsidR="00CC0D14" w:rsidRPr="00326A20" w:rsidRDefault="00CC0D14" w:rsidP="001B04E6">
            <w:pPr>
              <w:spacing w:after="0" w:line="240" w:lineRule="auto"/>
              <w:jc w:val="center"/>
              <w:rPr>
                <w:rFonts w:ascii="Times New Roman" w:hAnsi="Times New Roman" w:cs="Times New Roman"/>
                <w:b/>
              </w:rPr>
            </w:pPr>
            <w:r w:rsidRPr="00326A20">
              <w:rPr>
                <w:rFonts w:ascii="Times New Roman" w:hAnsi="Times New Roman" w:cs="Times New Roman"/>
                <w:b/>
              </w:rPr>
              <w:t>Platība, ha</w:t>
            </w:r>
          </w:p>
        </w:tc>
      </w:tr>
      <w:tr w:rsidR="00CC0D14" w:rsidRPr="000B16F5" w14:paraId="5603DBD6" w14:textId="77777777" w:rsidTr="00C27D30">
        <w:trPr>
          <w:trHeight w:val="227"/>
        </w:trPr>
        <w:tc>
          <w:tcPr>
            <w:tcW w:w="704" w:type="dxa"/>
          </w:tcPr>
          <w:p w14:paraId="5603DBD2" w14:textId="77777777" w:rsidR="00CC0D14" w:rsidRPr="000B16F5" w:rsidRDefault="00CC0D14" w:rsidP="001B04E6">
            <w:pPr>
              <w:spacing w:after="0" w:line="240" w:lineRule="auto"/>
              <w:rPr>
                <w:rFonts w:ascii="Times New Roman" w:hAnsi="Times New Roman" w:cs="Times New Roman"/>
              </w:rPr>
            </w:pPr>
          </w:p>
        </w:tc>
        <w:tc>
          <w:tcPr>
            <w:tcW w:w="3686" w:type="dxa"/>
          </w:tcPr>
          <w:p w14:paraId="5603DBD3"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D4"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D5" w14:textId="77777777" w:rsidR="00CC0D14" w:rsidRPr="000B16F5" w:rsidRDefault="00CC0D14" w:rsidP="001B04E6">
            <w:pPr>
              <w:spacing w:after="0" w:line="240" w:lineRule="auto"/>
              <w:rPr>
                <w:rFonts w:ascii="Times New Roman" w:hAnsi="Times New Roman" w:cs="Times New Roman"/>
              </w:rPr>
            </w:pPr>
          </w:p>
        </w:tc>
      </w:tr>
      <w:tr w:rsidR="00CC0D14" w:rsidRPr="000B16F5" w14:paraId="5603DBDB" w14:textId="77777777" w:rsidTr="00C27D30">
        <w:trPr>
          <w:trHeight w:val="227"/>
        </w:trPr>
        <w:tc>
          <w:tcPr>
            <w:tcW w:w="704" w:type="dxa"/>
          </w:tcPr>
          <w:p w14:paraId="5603DBD7" w14:textId="77777777" w:rsidR="00CC0D14" w:rsidRPr="000B16F5" w:rsidRDefault="00CC0D14" w:rsidP="001B04E6">
            <w:pPr>
              <w:spacing w:after="0" w:line="240" w:lineRule="auto"/>
              <w:rPr>
                <w:rFonts w:ascii="Times New Roman" w:hAnsi="Times New Roman" w:cs="Times New Roman"/>
              </w:rPr>
            </w:pPr>
          </w:p>
        </w:tc>
        <w:tc>
          <w:tcPr>
            <w:tcW w:w="3686" w:type="dxa"/>
          </w:tcPr>
          <w:p w14:paraId="5603DBD8"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D9"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DA" w14:textId="77777777" w:rsidR="00CC0D14" w:rsidRPr="000B16F5" w:rsidRDefault="00CC0D14" w:rsidP="001B04E6">
            <w:pPr>
              <w:spacing w:after="0" w:line="240" w:lineRule="auto"/>
              <w:rPr>
                <w:rFonts w:ascii="Times New Roman" w:hAnsi="Times New Roman" w:cs="Times New Roman"/>
              </w:rPr>
            </w:pPr>
          </w:p>
        </w:tc>
      </w:tr>
      <w:tr w:rsidR="00CC0D14" w:rsidRPr="000B16F5" w14:paraId="5603DBE0" w14:textId="77777777" w:rsidTr="00C27D30">
        <w:trPr>
          <w:trHeight w:val="227"/>
        </w:trPr>
        <w:tc>
          <w:tcPr>
            <w:tcW w:w="704" w:type="dxa"/>
          </w:tcPr>
          <w:p w14:paraId="5603DBDC" w14:textId="77777777" w:rsidR="00CC0D14" w:rsidRPr="000B16F5" w:rsidRDefault="00CC0D14" w:rsidP="001B04E6">
            <w:pPr>
              <w:spacing w:after="0" w:line="240" w:lineRule="auto"/>
              <w:rPr>
                <w:rFonts w:ascii="Times New Roman" w:hAnsi="Times New Roman" w:cs="Times New Roman"/>
              </w:rPr>
            </w:pPr>
          </w:p>
        </w:tc>
        <w:tc>
          <w:tcPr>
            <w:tcW w:w="3686" w:type="dxa"/>
          </w:tcPr>
          <w:p w14:paraId="5603DBDD"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DE"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DF" w14:textId="77777777" w:rsidR="00CC0D14" w:rsidRPr="000B16F5" w:rsidRDefault="00CC0D14" w:rsidP="001B04E6">
            <w:pPr>
              <w:spacing w:after="0" w:line="240" w:lineRule="auto"/>
              <w:rPr>
                <w:rFonts w:ascii="Times New Roman" w:hAnsi="Times New Roman" w:cs="Times New Roman"/>
              </w:rPr>
            </w:pPr>
          </w:p>
        </w:tc>
      </w:tr>
      <w:tr w:rsidR="00CC0D14" w:rsidRPr="000B16F5" w14:paraId="5603DBE5" w14:textId="77777777" w:rsidTr="00C27D30">
        <w:trPr>
          <w:trHeight w:val="227"/>
        </w:trPr>
        <w:tc>
          <w:tcPr>
            <w:tcW w:w="704" w:type="dxa"/>
          </w:tcPr>
          <w:p w14:paraId="5603DBE1" w14:textId="77777777" w:rsidR="00CC0D14" w:rsidRPr="000B16F5" w:rsidRDefault="00CC0D14" w:rsidP="001B04E6">
            <w:pPr>
              <w:spacing w:after="0" w:line="240" w:lineRule="auto"/>
              <w:rPr>
                <w:rFonts w:ascii="Times New Roman" w:hAnsi="Times New Roman" w:cs="Times New Roman"/>
              </w:rPr>
            </w:pPr>
          </w:p>
        </w:tc>
        <w:tc>
          <w:tcPr>
            <w:tcW w:w="3686" w:type="dxa"/>
          </w:tcPr>
          <w:p w14:paraId="5603DBE2"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E3"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E4" w14:textId="77777777" w:rsidR="00CC0D14" w:rsidRPr="000B16F5" w:rsidRDefault="00CC0D14" w:rsidP="001B04E6">
            <w:pPr>
              <w:spacing w:after="0" w:line="240" w:lineRule="auto"/>
              <w:rPr>
                <w:rFonts w:ascii="Times New Roman" w:hAnsi="Times New Roman" w:cs="Times New Roman"/>
              </w:rPr>
            </w:pPr>
          </w:p>
        </w:tc>
      </w:tr>
      <w:tr w:rsidR="00CC0D14" w:rsidRPr="000B16F5" w14:paraId="5603DBEA" w14:textId="77777777" w:rsidTr="00C27D30">
        <w:trPr>
          <w:trHeight w:val="227"/>
        </w:trPr>
        <w:tc>
          <w:tcPr>
            <w:tcW w:w="704" w:type="dxa"/>
          </w:tcPr>
          <w:p w14:paraId="5603DBE6" w14:textId="77777777" w:rsidR="00CC0D14" w:rsidRPr="000B16F5" w:rsidRDefault="00CC0D14" w:rsidP="001B04E6">
            <w:pPr>
              <w:spacing w:after="0" w:line="240" w:lineRule="auto"/>
              <w:rPr>
                <w:rFonts w:ascii="Times New Roman" w:hAnsi="Times New Roman" w:cs="Times New Roman"/>
              </w:rPr>
            </w:pPr>
          </w:p>
        </w:tc>
        <w:tc>
          <w:tcPr>
            <w:tcW w:w="3686" w:type="dxa"/>
          </w:tcPr>
          <w:p w14:paraId="5603DBE7"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E8"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E9" w14:textId="77777777" w:rsidR="00CC0D14" w:rsidRPr="000B16F5" w:rsidRDefault="00CC0D14" w:rsidP="001B04E6">
            <w:pPr>
              <w:spacing w:after="0" w:line="240" w:lineRule="auto"/>
              <w:rPr>
                <w:rFonts w:ascii="Times New Roman" w:hAnsi="Times New Roman" w:cs="Times New Roman"/>
              </w:rPr>
            </w:pPr>
          </w:p>
        </w:tc>
      </w:tr>
    </w:tbl>
    <w:p w14:paraId="5603DBEB" w14:textId="77777777" w:rsidR="000B16F5" w:rsidRPr="005D51E3" w:rsidRDefault="000B16F5" w:rsidP="00C27D30">
      <w:pPr>
        <w:spacing w:after="0" w:line="260" w:lineRule="exact"/>
        <w:ind w:firstLine="539"/>
        <w:rPr>
          <w:rFonts w:ascii="Cambria" w:hAnsi="Cambria" w:cs="Times New Roman"/>
          <w:sz w:val="19"/>
        </w:rPr>
      </w:pPr>
      <w:r>
        <w:rPr>
          <w:rFonts w:ascii="Cambria" w:hAnsi="Cambria" w:cs="Times New Roman"/>
          <w:sz w:val="19"/>
        </w:rPr>
        <w:t xml:space="preserve"> </w:t>
      </w:r>
    </w:p>
    <w:p w14:paraId="5603DBEC" w14:textId="77777777" w:rsidR="00314C47" w:rsidRPr="00A14487" w:rsidRDefault="00314C47" w:rsidP="00314C47">
      <w:pPr>
        <w:tabs>
          <w:tab w:val="left" w:pos="993"/>
          <w:tab w:val="left" w:pos="7230"/>
        </w:tabs>
        <w:spacing w:after="0" w:line="360" w:lineRule="auto"/>
        <w:jc w:val="both"/>
        <w:rPr>
          <w:rFonts w:ascii="Times New Roman" w:eastAsia="Times New Roman" w:hAnsi="Times New Roman" w:cs="Times New Roman"/>
          <w:bCs/>
          <w:sz w:val="24"/>
          <w:szCs w:val="24"/>
          <w:lang w:eastAsia="lv-LV"/>
        </w:rPr>
      </w:pPr>
      <w:r w:rsidRPr="00A14487">
        <w:rPr>
          <w:rFonts w:ascii="Times New Roman" w:eastAsia="Times New Roman" w:hAnsi="Times New Roman" w:cs="Times New Roman"/>
          <w:bCs/>
          <w:sz w:val="24"/>
          <w:szCs w:val="24"/>
          <w:lang w:eastAsia="lv-LV"/>
        </w:rPr>
        <w:t>Pielikumā:</w:t>
      </w:r>
    </w:p>
    <w:p w14:paraId="5603DBED" w14:textId="77777777" w:rsidR="00314C47" w:rsidRPr="00A14487" w:rsidRDefault="00B71655" w:rsidP="00B71655">
      <w:pPr>
        <w:tabs>
          <w:tab w:val="left" w:pos="426"/>
          <w:tab w:val="left" w:pos="7230"/>
        </w:tabs>
        <w:spacing w:after="0" w:line="360" w:lineRule="auto"/>
        <w:ind w:left="426" w:hanging="426"/>
        <w:jc w:val="both"/>
        <w:rPr>
          <w:rFonts w:ascii="Times New Roman" w:eastAsia="Times New Roman" w:hAnsi="Times New Roman" w:cs="Times New Roman"/>
          <w:bCs/>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b/>
      </w:r>
      <w:r w:rsidR="00314C47" w:rsidRPr="00A14487">
        <w:rPr>
          <w:rFonts w:ascii="Times New Roman" w:eastAsia="Times New Roman" w:hAnsi="Times New Roman" w:cs="Times New Roman"/>
          <w:bCs/>
          <w:sz w:val="24"/>
          <w:szCs w:val="24"/>
          <w:lang w:eastAsia="lv-LV"/>
        </w:rPr>
        <w:t>iesniedzēja pārstāvības pilnvarojums</w:t>
      </w:r>
      <w:r w:rsidR="00326A20">
        <w:rPr>
          <w:rFonts w:ascii="Times New Roman" w:eastAsia="Times New Roman" w:hAnsi="Times New Roman" w:cs="Times New Roman"/>
          <w:bCs/>
          <w:sz w:val="24"/>
          <w:szCs w:val="24"/>
          <w:lang w:eastAsia="lv-LV"/>
        </w:rPr>
        <w:t>;</w:t>
      </w:r>
    </w:p>
    <w:p w14:paraId="5603DBEE" w14:textId="77777777" w:rsidR="00314C47" w:rsidRPr="00A14487" w:rsidRDefault="00B71655" w:rsidP="00B71655">
      <w:pPr>
        <w:tabs>
          <w:tab w:val="left" w:pos="426"/>
          <w:tab w:val="left" w:pos="7230"/>
        </w:tabs>
        <w:spacing w:after="0" w:line="360" w:lineRule="auto"/>
        <w:ind w:left="426" w:hanging="426"/>
        <w:jc w:val="both"/>
        <w:rPr>
          <w:rFonts w:ascii="Times New Roman" w:eastAsia="Times New Roman" w:hAnsi="Times New Roman" w:cs="Times New Roman"/>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b/>
      </w:r>
      <w:r w:rsidR="00314C47" w:rsidRPr="00A14487">
        <w:rPr>
          <w:rFonts w:ascii="Times New Roman" w:eastAsia="Times New Roman" w:hAnsi="Times New Roman" w:cs="Times New Roman"/>
          <w:bCs/>
          <w:sz w:val="24"/>
          <w:szCs w:val="24"/>
          <w:lang w:eastAsia="lv-LV"/>
        </w:rPr>
        <w:t>mednieka apliecības kopija (attiecināma fiziskai personai)</w:t>
      </w:r>
      <w:r w:rsidR="00326A20">
        <w:rPr>
          <w:rFonts w:ascii="Times New Roman" w:eastAsia="Times New Roman" w:hAnsi="Times New Roman" w:cs="Times New Roman"/>
          <w:bCs/>
          <w:sz w:val="24"/>
          <w:szCs w:val="24"/>
          <w:lang w:eastAsia="lv-LV"/>
        </w:rPr>
        <w:t>;</w:t>
      </w:r>
      <w:r w:rsidR="00314C47" w:rsidRPr="00A14487">
        <w:rPr>
          <w:rFonts w:ascii="Times New Roman" w:eastAsia="Times New Roman" w:hAnsi="Times New Roman" w:cs="Times New Roman"/>
          <w:sz w:val="24"/>
          <w:szCs w:val="24"/>
          <w:lang w:eastAsia="lv-LV"/>
        </w:rPr>
        <w:t xml:space="preserve"> </w:t>
      </w:r>
    </w:p>
    <w:p w14:paraId="5603DBEF" w14:textId="77777777" w:rsidR="00314C47" w:rsidRPr="00A14487" w:rsidRDefault="00B71655" w:rsidP="00C27D30">
      <w:pPr>
        <w:tabs>
          <w:tab w:val="left" w:pos="426"/>
          <w:tab w:val="left" w:pos="7230"/>
        </w:tabs>
        <w:spacing w:after="0" w:line="240" w:lineRule="auto"/>
        <w:ind w:left="426" w:hanging="426"/>
        <w:jc w:val="both"/>
        <w:rPr>
          <w:rFonts w:ascii="Times New Roman" w:eastAsia="Times New Roman" w:hAnsi="Times New Roman" w:cs="Times New Roman"/>
          <w:bCs/>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sidR="00314C47" w:rsidRPr="00A14487">
        <w:rPr>
          <w:rFonts w:ascii="Times New Roman" w:eastAsia="Times New Roman" w:hAnsi="Times New Roman" w:cs="Times New Roman"/>
          <w:bCs/>
          <w:sz w:val="24"/>
          <w:szCs w:val="24"/>
          <w:lang w:eastAsia="lv-LV"/>
        </w:rPr>
        <w:t> </w:t>
      </w:r>
      <w:r>
        <w:rPr>
          <w:rFonts w:ascii="Times New Roman" w:eastAsia="Times New Roman" w:hAnsi="Times New Roman" w:cs="Times New Roman"/>
          <w:bCs/>
          <w:sz w:val="24"/>
          <w:szCs w:val="24"/>
          <w:lang w:eastAsia="lv-LV"/>
        </w:rPr>
        <w:tab/>
      </w:r>
      <w:r w:rsidR="00314C47" w:rsidRPr="00A14487">
        <w:rPr>
          <w:rFonts w:ascii="Times New Roman" w:eastAsia="Times New Roman" w:hAnsi="Times New Roman" w:cs="Times New Roman"/>
          <w:sz w:val="24"/>
          <w:szCs w:val="24"/>
          <w:lang w:eastAsia="lv-LV"/>
        </w:rPr>
        <w:t xml:space="preserve">VMD </w:t>
      </w:r>
      <w:r w:rsidR="00AF11B3">
        <w:rPr>
          <w:rFonts w:ascii="Times New Roman" w:eastAsia="Times New Roman" w:hAnsi="Times New Roman" w:cs="Times New Roman"/>
          <w:sz w:val="24"/>
          <w:szCs w:val="24"/>
          <w:lang w:eastAsia="lv-LV"/>
        </w:rPr>
        <w:t>izziņa par medību iecirkņa reģistrāciju, iecirkņa teritoriju un iecirknī esošo medību platību;</w:t>
      </w:r>
    </w:p>
    <w:p w14:paraId="5603DBF0" w14:textId="77777777" w:rsidR="00314C47" w:rsidRPr="00A14487" w:rsidRDefault="00B71655" w:rsidP="00B71655">
      <w:pPr>
        <w:tabs>
          <w:tab w:val="left" w:pos="426"/>
          <w:tab w:val="left" w:pos="7230"/>
        </w:tabs>
        <w:spacing w:after="0" w:line="360" w:lineRule="auto"/>
        <w:ind w:left="426" w:hanging="426"/>
        <w:jc w:val="both"/>
        <w:rPr>
          <w:rFonts w:ascii="Times New Roman" w:eastAsia="Times New Roman" w:hAnsi="Times New Roman" w:cs="Times New Roman"/>
          <w:bCs/>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b/>
      </w:r>
      <w:r w:rsidR="00314C47" w:rsidRPr="00A14487">
        <w:rPr>
          <w:rFonts w:ascii="Times New Roman" w:eastAsia="Times New Roman" w:hAnsi="Times New Roman" w:cs="Times New Roman"/>
          <w:bCs/>
          <w:sz w:val="24"/>
          <w:szCs w:val="24"/>
          <w:lang w:eastAsia="lv-LV"/>
        </w:rPr>
        <w:t>________________________________________</w:t>
      </w:r>
      <w:r w:rsidR="00AF11B3">
        <w:rPr>
          <w:rFonts w:ascii="Times New Roman" w:eastAsia="Times New Roman" w:hAnsi="Times New Roman" w:cs="Times New Roman"/>
          <w:bCs/>
          <w:sz w:val="24"/>
          <w:szCs w:val="24"/>
          <w:lang w:eastAsia="lv-LV"/>
        </w:rPr>
        <w:t>.</w:t>
      </w:r>
    </w:p>
    <w:p w14:paraId="5603DBF1" w14:textId="77777777" w:rsidR="00326A20" w:rsidRDefault="00326A20" w:rsidP="00314C47">
      <w:pPr>
        <w:tabs>
          <w:tab w:val="left" w:pos="993"/>
          <w:tab w:val="left" w:pos="7230"/>
        </w:tabs>
        <w:spacing w:after="0" w:line="360" w:lineRule="auto"/>
        <w:jc w:val="both"/>
        <w:rPr>
          <w:rFonts w:ascii="Times New Roman" w:eastAsia="Times New Roman" w:hAnsi="Times New Roman" w:cs="Times New Roman"/>
          <w:bCs/>
          <w:sz w:val="24"/>
          <w:szCs w:val="24"/>
          <w:lang w:eastAsia="lv-LV"/>
        </w:rPr>
      </w:pPr>
    </w:p>
    <w:p w14:paraId="5603DBF2" w14:textId="77777777" w:rsidR="00326A20" w:rsidRPr="00B71655" w:rsidRDefault="00326A20" w:rsidP="00AF11B3">
      <w:pPr>
        <w:spacing w:before="130" w:after="0" w:line="240" w:lineRule="auto"/>
        <w:rPr>
          <w:rFonts w:ascii="Times New Roman" w:hAnsi="Times New Roman" w:cs="Times New Roman"/>
          <w:sz w:val="24"/>
          <w:szCs w:val="24"/>
        </w:rPr>
      </w:pPr>
      <w:r w:rsidRPr="00B71655">
        <w:rPr>
          <w:rFonts w:ascii="Times New Roman" w:hAnsi="Times New Roman" w:cs="Times New Roman"/>
          <w:sz w:val="24"/>
          <w:szCs w:val="24"/>
        </w:rPr>
        <w:t xml:space="preserve">Medību tiesību līgumu un rēķinu vēlos saņemt </w:t>
      </w:r>
      <w:r w:rsidRPr="00B71655">
        <w:rPr>
          <w:rFonts w:ascii="Times New Roman" w:hAnsi="Times New Roman" w:cs="Times New Roman"/>
          <w:i/>
          <w:sz w:val="24"/>
          <w:szCs w:val="24"/>
        </w:rPr>
        <w:t>(vajadzīgo atzīmēt)</w:t>
      </w:r>
      <w:r w:rsidRPr="00B71655">
        <w:rPr>
          <w:rFonts w:ascii="Times New Roman" w:hAnsi="Times New Roman" w:cs="Times New Roman"/>
          <w:sz w:val="24"/>
          <w:szCs w:val="24"/>
        </w:rPr>
        <w:t>:</w:t>
      </w:r>
    </w:p>
    <w:p w14:paraId="5603DBF3" w14:textId="12D70BEA" w:rsidR="00B71655" w:rsidRPr="00B71655" w:rsidRDefault="00B71655" w:rsidP="00D72A59">
      <w:pPr>
        <w:tabs>
          <w:tab w:val="left" w:pos="426"/>
        </w:tabs>
        <w:spacing w:before="130" w:after="0" w:line="240" w:lineRule="auto"/>
        <w:ind w:left="426" w:hanging="426"/>
        <w:rPr>
          <w:rFonts w:ascii="Times New Roman" w:hAnsi="Times New Roman" w:cs="Times New Roman"/>
          <w:sz w:val="24"/>
          <w:szCs w:val="24"/>
        </w:rPr>
      </w:pPr>
      <w:r w:rsidRPr="00B71655">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B71655">
        <w:rPr>
          <w:rFonts w:ascii="Times New Roman" w:eastAsia="Times New Roman" w:hAnsi="Times New Roman" w:cs="Times New Roman"/>
          <w:color w:val="000000"/>
          <w:sz w:val="24"/>
          <w:szCs w:val="24"/>
          <w:lang w:eastAsia="lv-LV"/>
        </w:rPr>
        <w:instrText xml:space="preserve"> FORMCHECKBOX </w:instrText>
      </w:r>
      <w:r w:rsidRPr="00B71655">
        <w:rPr>
          <w:rFonts w:ascii="Times New Roman" w:eastAsia="Times New Roman" w:hAnsi="Times New Roman" w:cs="Times New Roman"/>
          <w:color w:val="000000"/>
          <w:sz w:val="24"/>
          <w:szCs w:val="24"/>
          <w:lang w:eastAsia="lv-LV"/>
        </w:rPr>
      </w:r>
      <w:r w:rsidRPr="00B71655">
        <w:rPr>
          <w:rFonts w:ascii="Times New Roman" w:eastAsia="Times New Roman" w:hAnsi="Times New Roman" w:cs="Times New Roman"/>
          <w:color w:val="000000"/>
          <w:sz w:val="24"/>
          <w:szCs w:val="24"/>
          <w:lang w:eastAsia="lv-LV"/>
        </w:rPr>
        <w:fldChar w:fldCharType="separate"/>
      </w:r>
      <w:r w:rsidRPr="00B71655">
        <w:rPr>
          <w:rFonts w:ascii="Times New Roman" w:eastAsia="Times New Roman" w:hAnsi="Times New Roman" w:cs="Times New Roman"/>
          <w:color w:val="000000"/>
          <w:sz w:val="24"/>
          <w:szCs w:val="24"/>
          <w:lang w:eastAsia="lv-LV"/>
        </w:rPr>
        <w:fldChar w:fldCharType="end"/>
      </w:r>
      <w:r w:rsidRPr="00B71655">
        <w:rPr>
          <w:rFonts w:ascii="Times New Roman" w:hAnsi="Times New Roman" w:cs="Times New Roman"/>
          <w:sz w:val="24"/>
          <w:szCs w:val="24"/>
        </w:rPr>
        <w:t xml:space="preserve"> </w:t>
      </w:r>
      <w:r w:rsidR="00D72A59">
        <w:rPr>
          <w:rFonts w:ascii="Times New Roman" w:hAnsi="Times New Roman" w:cs="Times New Roman"/>
          <w:sz w:val="24"/>
          <w:szCs w:val="24"/>
        </w:rPr>
        <w:tab/>
      </w:r>
      <w:r w:rsidR="00D72A59">
        <w:rPr>
          <w:rFonts w:ascii="Times New Roman" w:hAnsi="Times New Roman" w:cs="Times New Roman"/>
          <w:bCs/>
          <w:sz w:val="24"/>
          <w:szCs w:val="24"/>
        </w:rPr>
        <w:t>Gulbenes</w:t>
      </w:r>
      <w:r w:rsidRPr="00B71655">
        <w:rPr>
          <w:rFonts w:ascii="Times New Roman" w:hAnsi="Times New Roman" w:cs="Times New Roman"/>
          <w:bCs/>
          <w:sz w:val="24"/>
          <w:szCs w:val="24"/>
        </w:rPr>
        <w:t xml:space="preserve"> novada </w:t>
      </w:r>
      <w:r w:rsidR="00D72A59">
        <w:rPr>
          <w:rFonts w:ascii="Times New Roman" w:hAnsi="Times New Roman" w:cs="Times New Roman"/>
          <w:bCs/>
          <w:sz w:val="24"/>
          <w:szCs w:val="24"/>
        </w:rPr>
        <w:t>Centrāl</w:t>
      </w:r>
      <w:r w:rsidR="005661A8">
        <w:rPr>
          <w:rFonts w:ascii="Times New Roman" w:hAnsi="Times New Roman" w:cs="Times New Roman"/>
          <w:bCs/>
          <w:sz w:val="24"/>
          <w:szCs w:val="24"/>
        </w:rPr>
        <w:t>ajā</w:t>
      </w:r>
      <w:r w:rsidR="00D72A59">
        <w:rPr>
          <w:rFonts w:ascii="Times New Roman" w:hAnsi="Times New Roman" w:cs="Times New Roman"/>
          <w:bCs/>
          <w:sz w:val="24"/>
          <w:szCs w:val="24"/>
        </w:rPr>
        <w:t xml:space="preserve"> pārvaldē; </w:t>
      </w:r>
    </w:p>
    <w:p w14:paraId="2D6C20DA" w14:textId="77777777" w:rsidR="00C27D30" w:rsidRDefault="00C27D30" w:rsidP="00C27D30">
      <w:pPr>
        <w:tabs>
          <w:tab w:val="left" w:pos="426"/>
          <w:tab w:val="left" w:pos="720"/>
        </w:tabs>
        <w:suppressAutoHyphens/>
        <w:spacing w:before="130" w:after="0" w:line="260" w:lineRule="atLeast"/>
        <w:ind w:left="426" w:hanging="426"/>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sidRPr="00B71655">
        <w:rPr>
          <w:rFonts w:ascii="Times New Roman" w:hAnsi="Times New Roman" w:cs="Times New Roman"/>
          <w:bCs/>
          <w:sz w:val="24"/>
          <w:szCs w:val="24"/>
        </w:rPr>
        <w:t> </w:t>
      </w:r>
      <w:r>
        <w:rPr>
          <w:rFonts w:ascii="Times New Roman" w:hAnsi="Times New Roman" w:cs="Times New Roman"/>
          <w:bCs/>
          <w:sz w:val="24"/>
          <w:szCs w:val="24"/>
        </w:rPr>
        <w:tab/>
      </w:r>
      <w:r w:rsidRPr="00DA118F">
        <w:rPr>
          <w:rFonts w:ascii="Times New Roman" w:hAnsi="Times New Roman" w:cs="Times New Roman"/>
          <w:bCs/>
          <w:sz w:val="24"/>
          <w:szCs w:val="24"/>
        </w:rPr>
        <w:t>Beļavas un Lejasciema</w:t>
      </w:r>
      <w:r>
        <w:rPr>
          <w:rFonts w:ascii="Times New Roman" w:hAnsi="Times New Roman" w:cs="Times New Roman"/>
          <w:bCs/>
          <w:sz w:val="24"/>
          <w:szCs w:val="24"/>
        </w:rPr>
        <w:t xml:space="preserve"> pagastu</w:t>
      </w:r>
      <w:r w:rsidRPr="00B71655">
        <w:rPr>
          <w:rFonts w:ascii="Times New Roman" w:hAnsi="Times New Roman" w:cs="Times New Roman"/>
          <w:bCs/>
          <w:sz w:val="24"/>
          <w:szCs w:val="24"/>
        </w:rPr>
        <w:t xml:space="preserve"> apvienības pārvald</w:t>
      </w:r>
      <w:r>
        <w:rPr>
          <w:rFonts w:ascii="Times New Roman" w:hAnsi="Times New Roman" w:cs="Times New Roman"/>
          <w:bCs/>
          <w:sz w:val="24"/>
          <w:szCs w:val="24"/>
        </w:rPr>
        <w:t>ē;</w:t>
      </w:r>
    </w:p>
    <w:p w14:paraId="283508F0" w14:textId="77777777" w:rsidR="00C27D30" w:rsidRDefault="00C27D30" w:rsidP="00C27D30">
      <w:pPr>
        <w:tabs>
          <w:tab w:val="left" w:pos="426"/>
          <w:tab w:val="left" w:pos="720"/>
        </w:tabs>
        <w:suppressAutoHyphens/>
        <w:spacing w:before="130" w:after="0" w:line="260" w:lineRule="atLeast"/>
        <w:ind w:left="426" w:hanging="426"/>
        <w:rPr>
          <w:rFonts w:ascii="Times New Roman" w:eastAsia="Times New Roman" w:hAnsi="Times New Roman" w:cs="Times New Roman"/>
          <w:color w:val="000000"/>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eastAsia="Times New Roman" w:hAnsi="Times New Roman" w:cs="Times New Roman"/>
          <w:color w:val="000000"/>
          <w:sz w:val="24"/>
          <w:szCs w:val="24"/>
          <w:lang w:eastAsia="lv-LV"/>
        </w:rPr>
        <w:tab/>
      </w:r>
      <w:proofErr w:type="spellStart"/>
      <w:r w:rsidRPr="00DA118F">
        <w:rPr>
          <w:rFonts w:ascii="Times New Roman" w:eastAsia="Times New Roman" w:hAnsi="Times New Roman" w:cs="Times New Roman"/>
          <w:color w:val="000000"/>
          <w:sz w:val="24"/>
          <w:szCs w:val="24"/>
          <w:lang w:eastAsia="lv-LV"/>
        </w:rPr>
        <w:t>Daukstu</w:t>
      </w:r>
      <w:proofErr w:type="spellEnd"/>
      <w:r w:rsidRPr="00DA118F">
        <w:rPr>
          <w:rFonts w:ascii="Times New Roman" w:eastAsia="Times New Roman" w:hAnsi="Times New Roman" w:cs="Times New Roman"/>
          <w:color w:val="000000"/>
          <w:sz w:val="24"/>
          <w:szCs w:val="24"/>
          <w:lang w:eastAsia="lv-LV"/>
        </w:rPr>
        <w:t>, Galgauskas, Jaungulbenes un Līgo pagastu apvienības pārvald</w:t>
      </w:r>
      <w:r>
        <w:rPr>
          <w:rFonts w:ascii="Times New Roman" w:eastAsia="Times New Roman" w:hAnsi="Times New Roman" w:cs="Times New Roman"/>
          <w:color w:val="000000"/>
          <w:sz w:val="24"/>
          <w:szCs w:val="24"/>
          <w:lang w:eastAsia="lv-LV"/>
        </w:rPr>
        <w:t>ē;</w:t>
      </w:r>
    </w:p>
    <w:p w14:paraId="15A4AC71" w14:textId="77777777" w:rsidR="00C27D30" w:rsidRDefault="00C27D30" w:rsidP="00C27D30">
      <w:pPr>
        <w:tabs>
          <w:tab w:val="left" w:pos="426"/>
          <w:tab w:val="left" w:pos="720"/>
        </w:tabs>
        <w:suppressAutoHyphens/>
        <w:spacing w:before="130" w:after="0" w:line="260" w:lineRule="atLeast"/>
        <w:ind w:left="426" w:hanging="426"/>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hAnsi="Times New Roman" w:cs="Times New Roman"/>
          <w:bCs/>
          <w:sz w:val="24"/>
          <w:szCs w:val="24"/>
        </w:rPr>
        <w:tab/>
      </w:r>
      <w:r w:rsidRPr="00DA118F">
        <w:rPr>
          <w:rFonts w:ascii="Times New Roman" w:hAnsi="Times New Roman" w:cs="Times New Roman"/>
          <w:bCs/>
          <w:sz w:val="24"/>
          <w:szCs w:val="24"/>
        </w:rPr>
        <w:t>Druvienas, Lizuma, Rankas un Ti</w:t>
      </w:r>
      <w:r>
        <w:rPr>
          <w:rFonts w:ascii="Times New Roman" w:hAnsi="Times New Roman" w:cs="Times New Roman"/>
          <w:bCs/>
          <w:sz w:val="24"/>
          <w:szCs w:val="24"/>
        </w:rPr>
        <w:t>rzas pagastu apvienības pārvaldē;</w:t>
      </w:r>
    </w:p>
    <w:p w14:paraId="697828F0" w14:textId="77777777" w:rsidR="00C27D30" w:rsidRDefault="00C27D30" w:rsidP="00C27D30">
      <w:pPr>
        <w:tabs>
          <w:tab w:val="left" w:pos="426"/>
          <w:tab w:val="left" w:pos="720"/>
        </w:tabs>
        <w:suppressAutoHyphens/>
        <w:spacing w:before="130" w:after="0" w:line="260" w:lineRule="atLeast"/>
        <w:ind w:left="426" w:hanging="426"/>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hAnsi="Times New Roman" w:cs="Times New Roman"/>
          <w:bCs/>
          <w:sz w:val="24"/>
          <w:szCs w:val="24"/>
        </w:rPr>
        <w:tab/>
      </w:r>
      <w:r w:rsidRPr="00DA118F">
        <w:rPr>
          <w:rFonts w:ascii="Times New Roman" w:hAnsi="Times New Roman" w:cs="Times New Roman"/>
          <w:bCs/>
          <w:sz w:val="24"/>
          <w:szCs w:val="24"/>
        </w:rPr>
        <w:t>Litenes, Stāmerienas un Stradu pagastu apvienības pārvald</w:t>
      </w:r>
      <w:r>
        <w:rPr>
          <w:rFonts w:ascii="Times New Roman" w:hAnsi="Times New Roman" w:cs="Times New Roman"/>
          <w:bCs/>
          <w:sz w:val="24"/>
          <w:szCs w:val="24"/>
        </w:rPr>
        <w:t>ē;</w:t>
      </w:r>
    </w:p>
    <w:p w14:paraId="41C780BD" w14:textId="65627C33" w:rsidR="00C27D30" w:rsidRPr="00B71655" w:rsidRDefault="00C27D30" w:rsidP="00C27D30">
      <w:pPr>
        <w:tabs>
          <w:tab w:val="left" w:pos="426"/>
          <w:tab w:val="left" w:pos="720"/>
        </w:tabs>
        <w:suppressAutoHyphens/>
        <w:spacing w:before="130" w:after="0" w:line="260" w:lineRule="atLeast"/>
        <w:ind w:left="426" w:hanging="426"/>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sidRPr="00B71655">
        <w:rPr>
          <w:rFonts w:ascii="Times New Roman" w:hAnsi="Times New Roman" w:cs="Times New Roman"/>
          <w:bCs/>
          <w:sz w:val="24"/>
          <w:szCs w:val="24"/>
        </w:rPr>
        <w:t> </w:t>
      </w:r>
      <w:r>
        <w:rPr>
          <w:rFonts w:ascii="Times New Roman" w:hAnsi="Times New Roman" w:cs="Times New Roman"/>
          <w:bCs/>
          <w:sz w:val="24"/>
          <w:szCs w:val="24"/>
        </w:rPr>
        <w:tab/>
        <w:t xml:space="preserve">nosūtot </w:t>
      </w:r>
      <w:r w:rsidRPr="00B71655">
        <w:rPr>
          <w:rFonts w:ascii="Times New Roman" w:hAnsi="Times New Roman" w:cs="Times New Roman"/>
          <w:bCs/>
          <w:sz w:val="24"/>
          <w:szCs w:val="24"/>
        </w:rPr>
        <w:t>uz e-pastu: _____________________________</w:t>
      </w:r>
      <w:r>
        <w:rPr>
          <w:rFonts w:ascii="Times New Roman" w:hAnsi="Times New Roman" w:cs="Times New Roman"/>
          <w:bCs/>
          <w:sz w:val="24"/>
          <w:szCs w:val="24"/>
        </w:rPr>
        <w:t>;</w:t>
      </w:r>
    </w:p>
    <w:p w14:paraId="1DA2AEAD" w14:textId="77777777" w:rsidR="00C27D30" w:rsidRPr="00B71655" w:rsidRDefault="00C27D30" w:rsidP="00C27D30">
      <w:pPr>
        <w:tabs>
          <w:tab w:val="left" w:pos="426"/>
        </w:tabs>
        <w:suppressAutoHyphens/>
        <w:spacing w:before="130" w:after="0" w:line="260" w:lineRule="atLeast"/>
        <w:ind w:left="426" w:hanging="426"/>
        <w:jc w:val="both"/>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hAnsi="Times New Roman" w:cs="Times New Roman"/>
          <w:bCs/>
          <w:sz w:val="24"/>
          <w:szCs w:val="24"/>
        </w:rPr>
        <w:t> </w:t>
      </w:r>
      <w:r>
        <w:rPr>
          <w:rFonts w:ascii="Times New Roman" w:hAnsi="Times New Roman" w:cs="Times New Roman"/>
          <w:bCs/>
          <w:sz w:val="24"/>
          <w:szCs w:val="24"/>
        </w:rPr>
        <w:tab/>
        <w:t>oficiālajā elektroniskajā adresē (e-adresē)</w:t>
      </w:r>
      <w:r w:rsidRPr="00B71655">
        <w:rPr>
          <w:rFonts w:ascii="Times New Roman" w:hAnsi="Times New Roman" w:cs="Times New Roman"/>
          <w:bCs/>
          <w:sz w:val="24"/>
          <w:szCs w:val="24"/>
        </w:rPr>
        <w:t>.</w:t>
      </w:r>
    </w:p>
    <w:p w14:paraId="5603DBF7" w14:textId="77777777" w:rsidR="00D72A59" w:rsidRDefault="00D72A59" w:rsidP="00D72A59">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lv-LV"/>
        </w:rPr>
      </w:pPr>
    </w:p>
    <w:p w14:paraId="5603DBF8" w14:textId="7B855720" w:rsidR="00834AD5" w:rsidRDefault="00D72A59" w:rsidP="00D72A59">
      <w:pPr>
        <w:shd w:val="clear" w:color="auto" w:fill="FFFFFF"/>
        <w:spacing w:after="0" w:line="240" w:lineRule="auto"/>
        <w:jc w:val="both"/>
        <w:rPr>
          <w:rFonts w:ascii="Times New Roman" w:hAnsi="Times New Roman" w:cs="Times New Roman"/>
          <w:sz w:val="24"/>
          <w:szCs w:val="24"/>
        </w:rPr>
      </w:pPr>
      <w:r w:rsidRPr="00234B44">
        <w:rPr>
          <w:rFonts w:ascii="Times New Roman" w:eastAsia="Times New Roman" w:hAnsi="Times New Roman" w:cs="Times New Roman"/>
          <w:b/>
          <w:bCs/>
          <w:sz w:val="24"/>
          <w:szCs w:val="24"/>
          <w:bdr w:val="none" w:sz="0" w:space="0" w:color="auto" w:frame="1"/>
          <w:lang w:eastAsia="lv-LV"/>
        </w:rPr>
        <w:t>Parak</w:t>
      </w:r>
      <w:r>
        <w:rPr>
          <w:rFonts w:ascii="Times New Roman" w:eastAsia="Times New Roman" w:hAnsi="Times New Roman" w:cs="Times New Roman"/>
          <w:b/>
          <w:bCs/>
          <w:sz w:val="24"/>
          <w:szCs w:val="24"/>
          <w:bdr w:val="none" w:sz="0" w:space="0" w:color="auto" w:frame="1"/>
          <w:lang w:eastAsia="lv-LV"/>
        </w:rPr>
        <w:t xml:space="preserve">stot šo </w:t>
      </w:r>
      <w:r w:rsidR="002B5D95">
        <w:rPr>
          <w:rFonts w:ascii="Times New Roman" w:eastAsia="Times New Roman" w:hAnsi="Times New Roman" w:cs="Times New Roman"/>
          <w:b/>
          <w:bCs/>
          <w:sz w:val="24"/>
          <w:szCs w:val="24"/>
          <w:bdr w:val="none" w:sz="0" w:space="0" w:color="auto" w:frame="1"/>
          <w:lang w:eastAsia="lv-LV"/>
        </w:rPr>
        <w:t>pieteik</w:t>
      </w:r>
      <w:r>
        <w:rPr>
          <w:rFonts w:ascii="Times New Roman" w:eastAsia="Times New Roman" w:hAnsi="Times New Roman" w:cs="Times New Roman"/>
          <w:b/>
          <w:bCs/>
          <w:sz w:val="24"/>
          <w:szCs w:val="24"/>
          <w:bdr w:val="none" w:sz="0" w:space="0" w:color="auto" w:frame="1"/>
          <w:lang w:eastAsia="lv-LV"/>
        </w:rPr>
        <w:t>umu, iesniedzējs</w:t>
      </w:r>
      <w:r w:rsidR="00834AD5" w:rsidRPr="00834AD5">
        <w:rPr>
          <w:rFonts w:ascii="Times New Roman" w:hAnsi="Times New Roman" w:cs="Times New Roman"/>
          <w:b/>
          <w:sz w:val="24"/>
          <w:szCs w:val="24"/>
        </w:rPr>
        <w:t>:</w:t>
      </w:r>
    </w:p>
    <w:p w14:paraId="5603DBF9" w14:textId="2290E313" w:rsidR="00834AD5" w:rsidRDefault="00834AD5" w:rsidP="00834AD5">
      <w:pPr>
        <w:pStyle w:val="Sarakstarindkopa"/>
        <w:numPr>
          <w:ilvl w:val="0"/>
          <w:numId w:val="5"/>
        </w:numPr>
        <w:shd w:val="clear" w:color="auto" w:fill="FFFFFF"/>
        <w:tabs>
          <w:tab w:val="left" w:pos="426"/>
        </w:tabs>
        <w:spacing w:after="0" w:line="240" w:lineRule="auto"/>
        <w:ind w:left="426" w:hanging="426"/>
        <w:jc w:val="both"/>
        <w:rPr>
          <w:rFonts w:ascii="Times New Roman" w:hAnsi="Times New Roman" w:cs="Times New Roman"/>
          <w:sz w:val="24"/>
          <w:szCs w:val="24"/>
        </w:rPr>
      </w:pPr>
      <w:r w:rsidRPr="00D72A59">
        <w:rPr>
          <w:rFonts w:ascii="Times New Roman" w:eastAsia="Times New Roman" w:hAnsi="Times New Roman" w:cs="Times New Roman"/>
          <w:b/>
          <w:bCs/>
          <w:sz w:val="24"/>
          <w:szCs w:val="24"/>
          <w:bdr w:val="none" w:sz="0" w:space="0" w:color="auto" w:frame="1"/>
          <w:lang w:eastAsia="lv-LV"/>
        </w:rPr>
        <w:t xml:space="preserve">piekrīt, </w:t>
      </w:r>
      <w:r w:rsidRPr="00D72A59">
        <w:rPr>
          <w:rFonts w:ascii="Times New Roman" w:hAnsi="Times New Roman" w:cs="Times New Roman"/>
          <w:sz w:val="24"/>
          <w:szCs w:val="24"/>
        </w:rPr>
        <w:t>ka</w:t>
      </w:r>
      <w:r w:rsidRPr="00834AD5">
        <w:rPr>
          <w:rFonts w:ascii="Times New Roman" w:hAnsi="Times New Roman" w:cs="Times New Roman"/>
          <w:sz w:val="24"/>
          <w:szCs w:val="24"/>
        </w:rPr>
        <w:t xml:space="preserve"> </w:t>
      </w:r>
      <w:r w:rsidR="00D72A59" w:rsidRPr="00834AD5">
        <w:rPr>
          <w:rFonts w:ascii="Times New Roman" w:hAnsi="Times New Roman" w:cs="Times New Roman"/>
          <w:sz w:val="24"/>
          <w:szCs w:val="24"/>
        </w:rPr>
        <w:t xml:space="preserve">Gulbenes novada pašvaldība, lai pārliecinātos par </w:t>
      </w:r>
      <w:r w:rsidR="002B5D95">
        <w:rPr>
          <w:rFonts w:ascii="Times New Roman" w:hAnsi="Times New Roman" w:cs="Times New Roman"/>
          <w:sz w:val="24"/>
          <w:szCs w:val="24"/>
        </w:rPr>
        <w:t>pieteik</w:t>
      </w:r>
      <w:r w:rsidR="00D72A59" w:rsidRPr="00834AD5">
        <w:rPr>
          <w:rFonts w:ascii="Times New Roman" w:hAnsi="Times New Roman" w:cs="Times New Roman"/>
          <w:sz w:val="24"/>
          <w:szCs w:val="24"/>
        </w:rPr>
        <w:t>umā sniegto ziņu patiesumu, iegūst informāciju attiecīgajās valsts un pašvaldību institūcijās</w:t>
      </w:r>
      <w:r>
        <w:rPr>
          <w:rFonts w:ascii="Times New Roman" w:hAnsi="Times New Roman" w:cs="Times New Roman"/>
          <w:sz w:val="24"/>
          <w:szCs w:val="24"/>
        </w:rPr>
        <w:t xml:space="preserve">, kā arī </w:t>
      </w:r>
      <w:r w:rsidR="00D72A59" w:rsidRPr="00834AD5">
        <w:rPr>
          <w:rFonts w:ascii="Times New Roman" w:hAnsi="Times New Roman" w:cs="Times New Roman"/>
          <w:sz w:val="24"/>
          <w:szCs w:val="24"/>
        </w:rPr>
        <w:t xml:space="preserve">izmantojot pašvaldībai pieejamās un publiskās valsts informācijas sistēmas; iegūtos personas datus izmanto </w:t>
      </w:r>
      <w:r w:rsidR="002B5D95">
        <w:rPr>
          <w:rFonts w:ascii="Times New Roman" w:hAnsi="Times New Roman" w:cs="Times New Roman"/>
          <w:sz w:val="24"/>
          <w:szCs w:val="24"/>
        </w:rPr>
        <w:t>pieteik</w:t>
      </w:r>
      <w:r w:rsidR="00D72A59" w:rsidRPr="00834AD5">
        <w:rPr>
          <w:rFonts w:ascii="Times New Roman" w:hAnsi="Times New Roman" w:cs="Times New Roman"/>
          <w:sz w:val="24"/>
          <w:szCs w:val="24"/>
        </w:rPr>
        <w:t>uma iz</w:t>
      </w:r>
      <w:r w:rsidRPr="00834AD5">
        <w:rPr>
          <w:rFonts w:ascii="Times New Roman" w:hAnsi="Times New Roman" w:cs="Times New Roman"/>
          <w:sz w:val="24"/>
          <w:szCs w:val="24"/>
        </w:rPr>
        <w:t>skatīšanas un apstrādes procesā;</w:t>
      </w:r>
    </w:p>
    <w:p w14:paraId="5603DBFA" w14:textId="4C5C182D" w:rsidR="00834AD5" w:rsidRPr="00834AD5" w:rsidRDefault="00834AD5" w:rsidP="00834AD5">
      <w:pPr>
        <w:pStyle w:val="Sarakstarindkopa"/>
        <w:numPr>
          <w:ilvl w:val="0"/>
          <w:numId w:val="5"/>
        </w:numPr>
        <w:shd w:val="clear" w:color="auto" w:fill="FFFFFF"/>
        <w:tabs>
          <w:tab w:val="left" w:pos="426"/>
        </w:tabs>
        <w:spacing w:after="0" w:line="240" w:lineRule="auto"/>
        <w:ind w:left="426" w:hanging="426"/>
        <w:jc w:val="both"/>
        <w:rPr>
          <w:rFonts w:ascii="Times New Roman" w:hAnsi="Times New Roman" w:cs="Times New Roman"/>
          <w:sz w:val="24"/>
          <w:szCs w:val="24"/>
        </w:rPr>
      </w:pPr>
      <w:r w:rsidRPr="00834AD5">
        <w:rPr>
          <w:rFonts w:ascii="Times New Roman" w:hAnsi="Times New Roman" w:cs="Times New Roman"/>
          <w:b/>
          <w:sz w:val="24"/>
          <w:szCs w:val="24"/>
        </w:rPr>
        <w:t>apliecina</w:t>
      </w:r>
      <w:r w:rsidR="005661A8">
        <w:rPr>
          <w:rFonts w:ascii="Times New Roman" w:hAnsi="Times New Roman" w:cs="Times New Roman"/>
          <w:sz w:val="24"/>
          <w:szCs w:val="24"/>
        </w:rPr>
        <w:t xml:space="preserve">, ka ir informēts par </w:t>
      </w:r>
      <w:r w:rsidR="00786117">
        <w:rPr>
          <w:rFonts w:ascii="Times New Roman" w:hAnsi="Times New Roman" w:cs="Times New Roman"/>
          <w:sz w:val="24"/>
          <w:szCs w:val="24"/>
        </w:rPr>
        <w:t>m</w:t>
      </w:r>
      <w:r w:rsidRPr="00834AD5">
        <w:rPr>
          <w:rFonts w:ascii="Times New Roman" w:hAnsi="Times New Roman" w:cs="Times New Roman"/>
          <w:sz w:val="24"/>
          <w:szCs w:val="24"/>
        </w:rPr>
        <w:t xml:space="preserve">edību tiesību </w:t>
      </w:r>
      <w:r w:rsidR="00F8370D">
        <w:rPr>
          <w:rFonts w:ascii="Times New Roman" w:hAnsi="Times New Roman" w:cs="Times New Roman"/>
          <w:sz w:val="24"/>
          <w:szCs w:val="24"/>
        </w:rPr>
        <w:t xml:space="preserve">līguma </w:t>
      </w:r>
      <w:r w:rsidRPr="00834AD5">
        <w:rPr>
          <w:rFonts w:ascii="Times New Roman" w:hAnsi="Times New Roman" w:cs="Times New Roman"/>
          <w:sz w:val="24"/>
          <w:szCs w:val="24"/>
        </w:rPr>
        <w:t>parakstīšanas termiņu</w:t>
      </w:r>
      <w:r w:rsidR="00C27D30">
        <w:rPr>
          <w:rFonts w:ascii="Times New Roman" w:hAnsi="Times New Roman" w:cs="Times New Roman"/>
          <w:sz w:val="24"/>
          <w:szCs w:val="24"/>
        </w:rPr>
        <w:t xml:space="preserve"> (</w:t>
      </w:r>
      <w:r w:rsidR="00C27D30" w:rsidRPr="00786117">
        <w:rPr>
          <w:rFonts w:ascii="Times New Roman" w:eastAsia="Times New Roman" w:hAnsi="Times New Roman" w:cs="Times New Roman"/>
          <w:i/>
          <w:sz w:val="24"/>
          <w:szCs w:val="24"/>
          <w:lang w:eastAsia="lv-LV"/>
        </w:rPr>
        <w:t>10 (desmit) darba dienu laikā no lēmuma paziņošanas dienas</w:t>
      </w:r>
      <w:r w:rsidR="00C27D30" w:rsidRPr="00786117">
        <w:rPr>
          <w:rFonts w:ascii="Times New Roman" w:eastAsia="Times New Roman" w:hAnsi="Times New Roman" w:cs="Times New Roman"/>
          <w:sz w:val="24"/>
          <w:szCs w:val="24"/>
          <w:lang w:eastAsia="lv-LV"/>
        </w:rPr>
        <w:t xml:space="preserve">) </w:t>
      </w:r>
      <w:r w:rsidRPr="00834AD5">
        <w:rPr>
          <w:rFonts w:ascii="Times New Roman" w:hAnsi="Times New Roman" w:cs="Times New Roman"/>
          <w:sz w:val="24"/>
          <w:szCs w:val="24"/>
        </w:rPr>
        <w:t xml:space="preserve">un </w:t>
      </w:r>
      <w:r w:rsidR="00F5780B">
        <w:rPr>
          <w:rFonts w:ascii="Times New Roman" w:hAnsi="Times New Roman" w:cs="Times New Roman"/>
          <w:sz w:val="24"/>
          <w:szCs w:val="24"/>
        </w:rPr>
        <w:t>a</w:t>
      </w:r>
      <w:r w:rsidRPr="00834AD5">
        <w:rPr>
          <w:rFonts w:ascii="Times New Roman" w:hAnsi="Times New Roman" w:cs="Times New Roman"/>
          <w:sz w:val="24"/>
          <w:szCs w:val="24"/>
        </w:rPr>
        <w:t xml:space="preserve">pzinās, ka šī nosacījuma neievērošanas gadījumā </w:t>
      </w:r>
      <w:r w:rsidR="00786117">
        <w:rPr>
          <w:rFonts w:ascii="Times New Roman" w:hAnsi="Times New Roman" w:cs="Times New Roman"/>
          <w:sz w:val="24"/>
          <w:szCs w:val="24"/>
        </w:rPr>
        <w:t xml:space="preserve">ir uzskatāms, ka iesniedzējs </w:t>
      </w:r>
      <w:r w:rsidR="00786117" w:rsidRPr="00A14487">
        <w:rPr>
          <w:rFonts w:ascii="Times New Roman" w:eastAsia="Times New Roman" w:hAnsi="Times New Roman" w:cs="Times New Roman"/>
          <w:sz w:val="24"/>
          <w:szCs w:val="24"/>
          <w:lang w:eastAsia="lv-LV"/>
        </w:rPr>
        <w:t xml:space="preserve">no </w:t>
      </w:r>
      <w:r w:rsidR="00786117">
        <w:rPr>
          <w:rFonts w:ascii="Times New Roman" w:eastAsia="Times New Roman" w:hAnsi="Times New Roman" w:cs="Times New Roman"/>
          <w:sz w:val="24"/>
          <w:szCs w:val="24"/>
          <w:lang w:eastAsia="lv-LV"/>
        </w:rPr>
        <w:t>medību tiesību līgum</w:t>
      </w:r>
      <w:r w:rsidR="00786117" w:rsidRPr="00A14487">
        <w:rPr>
          <w:rFonts w:ascii="Times New Roman" w:eastAsia="Times New Roman" w:hAnsi="Times New Roman" w:cs="Times New Roman"/>
          <w:sz w:val="24"/>
          <w:szCs w:val="24"/>
          <w:lang w:eastAsia="lv-LV"/>
        </w:rPr>
        <w:t>a slēgšanas ir atteicies</w:t>
      </w:r>
      <w:r w:rsidR="00786117">
        <w:rPr>
          <w:rFonts w:ascii="Times New Roman" w:eastAsia="Times New Roman" w:hAnsi="Times New Roman" w:cs="Times New Roman"/>
          <w:sz w:val="24"/>
          <w:szCs w:val="24"/>
          <w:lang w:eastAsia="lv-LV"/>
        </w:rPr>
        <w:t xml:space="preserve"> un</w:t>
      </w:r>
      <w:r w:rsidR="00786117" w:rsidRPr="00834AD5">
        <w:rPr>
          <w:rFonts w:ascii="Times New Roman" w:hAnsi="Times New Roman" w:cs="Times New Roman"/>
          <w:sz w:val="24"/>
          <w:szCs w:val="24"/>
        </w:rPr>
        <w:t xml:space="preserve"> </w:t>
      </w:r>
      <w:r w:rsidRPr="00834AD5">
        <w:rPr>
          <w:rFonts w:ascii="Times New Roman" w:hAnsi="Times New Roman" w:cs="Times New Roman"/>
          <w:sz w:val="24"/>
          <w:szCs w:val="24"/>
        </w:rPr>
        <w:t xml:space="preserve"> lēmums </w:t>
      </w:r>
      <w:r>
        <w:rPr>
          <w:rFonts w:ascii="Times New Roman" w:hAnsi="Times New Roman" w:cs="Times New Roman"/>
          <w:sz w:val="24"/>
          <w:szCs w:val="24"/>
        </w:rPr>
        <w:t xml:space="preserve">par medību tiesību </w:t>
      </w:r>
      <w:r w:rsidR="00417562">
        <w:rPr>
          <w:rFonts w:ascii="Times New Roman" w:hAnsi="Times New Roman" w:cs="Times New Roman"/>
          <w:sz w:val="24"/>
          <w:szCs w:val="24"/>
        </w:rPr>
        <w:t>nodo</w:t>
      </w:r>
      <w:r>
        <w:rPr>
          <w:rFonts w:ascii="Times New Roman" w:hAnsi="Times New Roman" w:cs="Times New Roman"/>
          <w:sz w:val="24"/>
          <w:szCs w:val="24"/>
        </w:rPr>
        <w:t>šanu</w:t>
      </w:r>
      <w:r w:rsidR="00786117" w:rsidRPr="00786117">
        <w:rPr>
          <w:rFonts w:ascii="Times New Roman" w:hAnsi="Times New Roman" w:cs="Times New Roman"/>
          <w:sz w:val="24"/>
          <w:szCs w:val="24"/>
        </w:rPr>
        <w:t xml:space="preserve"> </w:t>
      </w:r>
      <w:r w:rsidR="00786117">
        <w:rPr>
          <w:rFonts w:ascii="Times New Roman" w:hAnsi="Times New Roman" w:cs="Times New Roman"/>
          <w:sz w:val="24"/>
          <w:szCs w:val="24"/>
        </w:rPr>
        <w:t>iesniedzējam zaudē spēku</w:t>
      </w:r>
      <w:r w:rsidRPr="00834AD5">
        <w:rPr>
          <w:rFonts w:ascii="Times New Roman" w:hAnsi="Times New Roman" w:cs="Times New Roman"/>
          <w:sz w:val="24"/>
          <w:szCs w:val="24"/>
        </w:rPr>
        <w:t>.</w:t>
      </w:r>
    </w:p>
    <w:p w14:paraId="5603DBFB" w14:textId="77777777" w:rsidR="00834AD5" w:rsidRPr="00F5780B" w:rsidRDefault="00834AD5" w:rsidP="00F5780B">
      <w:pPr>
        <w:shd w:val="clear" w:color="auto" w:fill="FFFFFF"/>
        <w:tabs>
          <w:tab w:val="left" w:pos="426"/>
        </w:tabs>
        <w:spacing w:after="0" w:line="240" w:lineRule="auto"/>
        <w:jc w:val="both"/>
        <w:rPr>
          <w:rFonts w:ascii="Times New Roman" w:eastAsia="Times New Roman" w:hAnsi="Times New Roman" w:cs="Times New Roman"/>
          <w:b/>
          <w:bCs/>
          <w:sz w:val="24"/>
          <w:szCs w:val="24"/>
          <w:bdr w:val="none" w:sz="0" w:space="0" w:color="auto" w:frame="1"/>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834AD5" w:rsidRPr="002E26B8" w14:paraId="5603DC07" w14:textId="77777777" w:rsidTr="001B04E6">
        <w:trPr>
          <w:trHeight w:val="8810"/>
        </w:trPr>
        <w:tc>
          <w:tcPr>
            <w:tcW w:w="9356" w:type="dxa"/>
            <w:vAlign w:val="center"/>
          </w:tcPr>
          <w:p w14:paraId="5603DBFC" w14:textId="4B4EA5EE" w:rsidR="00834AD5" w:rsidRPr="006B1E13" w:rsidRDefault="00834AD5" w:rsidP="001B04E6">
            <w:pPr>
              <w:spacing w:after="0" w:line="240" w:lineRule="auto"/>
              <w:jc w:val="center"/>
              <w:rPr>
                <w:rFonts w:ascii="Times New Roman" w:hAnsi="Times New Roman" w:cs="Times New Roman"/>
                <w:b/>
                <w:sz w:val="24"/>
                <w:szCs w:val="24"/>
              </w:rPr>
            </w:pPr>
            <w:r w:rsidRPr="006B1E13">
              <w:rPr>
                <w:rFonts w:ascii="Times New Roman" w:hAnsi="Times New Roman" w:cs="Times New Roman"/>
                <w:b/>
                <w:sz w:val="24"/>
                <w:szCs w:val="24"/>
              </w:rPr>
              <w:t xml:space="preserve">Informācija par personas datu apstrādi, attiecināma uz tām fiziskām personām, kuras šajā </w:t>
            </w:r>
            <w:r w:rsidR="002B5D95">
              <w:rPr>
                <w:rFonts w:ascii="Times New Roman" w:hAnsi="Times New Roman" w:cs="Times New Roman"/>
                <w:b/>
                <w:sz w:val="24"/>
                <w:szCs w:val="24"/>
              </w:rPr>
              <w:t>pieteik</w:t>
            </w:r>
            <w:r w:rsidRPr="006B1E13">
              <w:rPr>
                <w:rFonts w:ascii="Times New Roman" w:hAnsi="Times New Roman" w:cs="Times New Roman"/>
                <w:b/>
                <w:sz w:val="24"/>
                <w:szCs w:val="24"/>
              </w:rPr>
              <w:t>umā ir norādījušas savus personas datus</w:t>
            </w:r>
          </w:p>
          <w:p w14:paraId="5603DBFD"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A83B13">
              <w:rPr>
                <w:rFonts w:ascii="Times New Roman" w:hAnsi="Times New Roman" w:cs="Times New Roman"/>
                <w:sz w:val="24"/>
                <w:szCs w:val="24"/>
                <w:u w:val="single"/>
              </w:rPr>
              <w:t>Pārzinis personas datu apstrādei</w:t>
            </w:r>
            <w:r w:rsidR="00F5780B">
              <w:rPr>
                <w:rFonts w:ascii="Times New Roman" w:hAnsi="Times New Roman" w:cs="Times New Roman"/>
                <w:sz w:val="24"/>
                <w:szCs w:val="24"/>
              </w:rPr>
              <w:t>:</w:t>
            </w:r>
            <w:r w:rsidRPr="006B1E13">
              <w:rPr>
                <w:rFonts w:ascii="Times New Roman" w:hAnsi="Times New Roman" w:cs="Times New Roman"/>
                <w:sz w:val="24"/>
                <w:szCs w:val="24"/>
              </w:rPr>
              <w:t xml:space="preserve"> Gulbenes novada pašvaldība, reģistrācijas Nr. 90009116327, juridiskā adrese: Ābeļu iela 2, Gulbene, Gulbenes novads, LV-4401, tālrunis 64497710, elektroniskā pasta adrese: </w:t>
            </w:r>
            <w:hyperlink r:id="rId9" w:history="1">
              <w:r w:rsidRPr="006B1E13">
                <w:rPr>
                  <w:rStyle w:val="Hipersaite"/>
                  <w:rFonts w:ascii="Times New Roman" w:hAnsi="Times New Roman" w:cs="Times New Roman"/>
                  <w:sz w:val="24"/>
                  <w:szCs w:val="24"/>
                </w:rPr>
                <w:t>dome@gulbene.lv</w:t>
              </w:r>
            </w:hyperlink>
            <w:r w:rsidRPr="006B1E13">
              <w:rPr>
                <w:rFonts w:ascii="Times New Roman" w:hAnsi="Times New Roman" w:cs="Times New Roman"/>
                <w:sz w:val="24"/>
                <w:szCs w:val="24"/>
              </w:rPr>
              <w:t xml:space="preserve">.  </w:t>
            </w:r>
          </w:p>
          <w:p w14:paraId="5603DBFE" w14:textId="4CBBF48A" w:rsidR="00834AD5" w:rsidRPr="006B1E13" w:rsidRDefault="00A83B13" w:rsidP="001B04E6">
            <w:pPr>
              <w:spacing w:before="130" w:after="0" w:line="260" w:lineRule="exact"/>
              <w:jc w:val="both"/>
              <w:rPr>
                <w:rFonts w:ascii="Times New Roman" w:hAnsi="Times New Roman" w:cs="Times New Roman"/>
                <w:sz w:val="24"/>
                <w:szCs w:val="24"/>
              </w:rPr>
            </w:pPr>
            <w:r w:rsidRPr="00A83B13">
              <w:rPr>
                <w:rFonts w:ascii="Times New Roman" w:hAnsi="Times New Roman" w:cs="Times New Roman"/>
                <w:sz w:val="24"/>
                <w:szCs w:val="24"/>
                <w:u w:val="single"/>
              </w:rPr>
              <w:t>P</w:t>
            </w:r>
            <w:r w:rsidR="00834AD5" w:rsidRPr="00A83B13">
              <w:rPr>
                <w:rFonts w:ascii="Times New Roman" w:hAnsi="Times New Roman" w:cs="Times New Roman"/>
                <w:sz w:val="24"/>
                <w:szCs w:val="24"/>
                <w:u w:val="single"/>
              </w:rPr>
              <w:t>ersonas datu apstrādes mērķis</w:t>
            </w:r>
            <w:r w:rsidR="00F5780B" w:rsidRPr="00A83B13">
              <w:rPr>
                <w:rFonts w:ascii="Times New Roman" w:hAnsi="Times New Roman" w:cs="Times New Roman"/>
                <w:b/>
                <w:sz w:val="24"/>
                <w:szCs w:val="24"/>
              </w:rPr>
              <w:t>:</w:t>
            </w:r>
            <w:r w:rsidR="00834AD5" w:rsidRPr="006B1E13">
              <w:rPr>
                <w:rFonts w:ascii="Times New Roman" w:hAnsi="Times New Roman" w:cs="Times New Roman"/>
                <w:sz w:val="24"/>
                <w:szCs w:val="24"/>
              </w:rPr>
              <w:t xml:space="preserve"> </w:t>
            </w:r>
            <w:r w:rsidR="00F5780B">
              <w:rPr>
                <w:rFonts w:ascii="Times New Roman" w:hAnsi="Times New Roman" w:cs="Times New Roman"/>
                <w:sz w:val="24"/>
                <w:szCs w:val="24"/>
              </w:rPr>
              <w:t>medību</w:t>
            </w:r>
            <w:r w:rsidR="00834AD5" w:rsidRPr="006B1E13">
              <w:rPr>
                <w:rFonts w:ascii="Times New Roman" w:hAnsi="Times New Roman" w:cs="Times New Roman"/>
                <w:sz w:val="24"/>
                <w:szCs w:val="24"/>
              </w:rPr>
              <w:t xml:space="preserve"> tiesību </w:t>
            </w:r>
            <w:r w:rsidR="00786117">
              <w:rPr>
                <w:rFonts w:ascii="Times New Roman" w:hAnsi="Times New Roman" w:cs="Times New Roman"/>
                <w:sz w:val="24"/>
                <w:szCs w:val="24"/>
              </w:rPr>
              <w:t xml:space="preserve">nodošana nomā </w:t>
            </w:r>
            <w:r w:rsidR="00417562">
              <w:rPr>
                <w:rFonts w:ascii="Times New Roman" w:hAnsi="Times New Roman" w:cs="Times New Roman"/>
                <w:sz w:val="24"/>
                <w:szCs w:val="24"/>
              </w:rPr>
              <w:t>p</w:t>
            </w:r>
            <w:r w:rsidR="00F5780B">
              <w:rPr>
                <w:rFonts w:ascii="Times New Roman" w:hAnsi="Times New Roman" w:cs="Times New Roman"/>
                <w:sz w:val="24"/>
                <w:szCs w:val="24"/>
              </w:rPr>
              <w:t xml:space="preserve">ašvaldības īpašumā vai tiesiskajā valdījumā esošajās zemes vienībās </w:t>
            </w:r>
            <w:r w:rsidR="00786117">
              <w:rPr>
                <w:rFonts w:ascii="Times New Roman" w:hAnsi="Times New Roman" w:cs="Times New Roman"/>
                <w:sz w:val="24"/>
                <w:szCs w:val="24"/>
              </w:rPr>
              <w:t>un m</w:t>
            </w:r>
            <w:r w:rsidR="00F5780B">
              <w:rPr>
                <w:rFonts w:ascii="Times New Roman" w:hAnsi="Times New Roman" w:cs="Times New Roman"/>
                <w:sz w:val="24"/>
                <w:szCs w:val="24"/>
              </w:rPr>
              <w:t xml:space="preserve">edību tiesību </w:t>
            </w:r>
            <w:r w:rsidR="00F8370D">
              <w:rPr>
                <w:rFonts w:ascii="Times New Roman" w:hAnsi="Times New Roman" w:cs="Times New Roman"/>
                <w:sz w:val="24"/>
                <w:szCs w:val="24"/>
              </w:rPr>
              <w:t>l</w:t>
            </w:r>
            <w:r w:rsidR="00F8370D" w:rsidRPr="006B1E13">
              <w:rPr>
                <w:rFonts w:ascii="Times New Roman" w:hAnsi="Times New Roman" w:cs="Times New Roman"/>
                <w:sz w:val="24"/>
                <w:szCs w:val="24"/>
              </w:rPr>
              <w:t>īguma</w:t>
            </w:r>
            <w:r w:rsidR="00F8370D">
              <w:rPr>
                <w:rFonts w:ascii="Times New Roman" w:hAnsi="Times New Roman" w:cs="Times New Roman"/>
                <w:sz w:val="24"/>
                <w:szCs w:val="24"/>
              </w:rPr>
              <w:t xml:space="preserve"> </w:t>
            </w:r>
            <w:r w:rsidR="00834AD5" w:rsidRPr="006B1E13">
              <w:rPr>
                <w:rFonts w:ascii="Times New Roman" w:hAnsi="Times New Roman" w:cs="Times New Roman"/>
                <w:sz w:val="24"/>
                <w:szCs w:val="24"/>
              </w:rPr>
              <w:t>noslēgšana.</w:t>
            </w:r>
          </w:p>
          <w:p w14:paraId="5603DBFF"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A83B13">
              <w:rPr>
                <w:rFonts w:ascii="Times New Roman" w:hAnsi="Times New Roman" w:cs="Times New Roman"/>
                <w:sz w:val="24"/>
                <w:szCs w:val="24"/>
                <w:u w:val="single"/>
              </w:rPr>
              <w:t>Tiesiskais pamats personas datu apstrādei</w:t>
            </w:r>
            <w:r w:rsidRPr="006B1E13">
              <w:rPr>
                <w:rFonts w:ascii="Times New Roman" w:hAnsi="Times New Roman" w:cs="Times New Roman"/>
                <w:sz w:val="24"/>
                <w:szCs w:val="24"/>
              </w:rPr>
              <w:t xml:space="preserve"> ir pārzinim tiesību aktos noteikto juridisko pienākumu izpilde (</w:t>
            </w:r>
            <w:r w:rsidR="00F5780B" w:rsidRPr="00A14487">
              <w:rPr>
                <w:rFonts w:ascii="Times New Roman" w:eastAsia="Times New Roman" w:hAnsi="Times New Roman" w:cs="Times New Roman"/>
                <w:bCs/>
                <w:sz w:val="24"/>
                <w:szCs w:val="24"/>
                <w:lang w:eastAsia="lv-LV"/>
              </w:rPr>
              <w:t>Vispārīgās datu aizsardzības regulas 6. panta 1. punkta c) apakšpunkts</w:t>
            </w:r>
            <w:r w:rsidR="00F5780B">
              <w:rPr>
                <w:rFonts w:ascii="Times New Roman" w:eastAsia="Times New Roman" w:hAnsi="Times New Roman" w:cs="Times New Roman"/>
                <w:bCs/>
                <w:sz w:val="24"/>
                <w:szCs w:val="24"/>
                <w:lang w:eastAsia="lv-LV"/>
              </w:rPr>
              <w:t>,</w:t>
            </w:r>
            <w:r w:rsidR="00F5780B" w:rsidRPr="00A14487">
              <w:rPr>
                <w:rFonts w:ascii="Times New Roman" w:eastAsia="Times New Roman" w:hAnsi="Times New Roman" w:cs="Times New Roman"/>
                <w:bCs/>
                <w:sz w:val="24"/>
                <w:szCs w:val="24"/>
                <w:lang w:eastAsia="lv-LV"/>
              </w:rPr>
              <w:t xml:space="preserve"> </w:t>
            </w:r>
            <w:r w:rsidR="00F5780B">
              <w:rPr>
                <w:rFonts w:ascii="Times New Roman" w:hAnsi="Times New Roman" w:cs="Times New Roman"/>
                <w:sz w:val="24"/>
                <w:szCs w:val="24"/>
              </w:rPr>
              <w:t xml:space="preserve">Medību likums, </w:t>
            </w:r>
            <w:r w:rsidR="00F5780B" w:rsidRPr="00A14487">
              <w:rPr>
                <w:rFonts w:ascii="Times New Roman" w:eastAsia="Times New Roman" w:hAnsi="Times New Roman" w:cs="Times New Roman"/>
                <w:bCs/>
                <w:sz w:val="24"/>
                <w:szCs w:val="24"/>
                <w:lang w:eastAsia="lv-LV"/>
              </w:rPr>
              <w:t>Ministru kabineta 2014. gad</w:t>
            </w:r>
            <w:r w:rsidR="00F5780B">
              <w:rPr>
                <w:rFonts w:ascii="Times New Roman" w:eastAsia="Times New Roman" w:hAnsi="Times New Roman" w:cs="Times New Roman"/>
                <w:bCs/>
                <w:sz w:val="24"/>
                <w:szCs w:val="24"/>
                <w:lang w:eastAsia="lv-LV"/>
              </w:rPr>
              <w:t>a 22. jūlija noteikumu Nr. 421 “Medību noteikumi”</w:t>
            </w:r>
            <w:r w:rsidR="00F5780B" w:rsidRPr="00A14487">
              <w:rPr>
                <w:rFonts w:ascii="Times New Roman" w:eastAsia="Times New Roman" w:hAnsi="Times New Roman" w:cs="Times New Roman"/>
                <w:bCs/>
                <w:sz w:val="24"/>
                <w:szCs w:val="24"/>
                <w:lang w:eastAsia="lv-LV"/>
              </w:rPr>
              <w:t xml:space="preserve"> 13., 14. punkts</w:t>
            </w:r>
            <w:r w:rsidRPr="006B1E13">
              <w:rPr>
                <w:rFonts w:ascii="Times New Roman" w:hAnsi="Times New Roman" w:cs="Times New Roman"/>
                <w:sz w:val="24"/>
                <w:szCs w:val="24"/>
              </w:rPr>
              <w:t xml:space="preserve">.) </w:t>
            </w:r>
          </w:p>
          <w:p w14:paraId="5603DC00" w14:textId="7A998C9C" w:rsidR="00B70576" w:rsidRPr="00B70576" w:rsidRDefault="00B70576" w:rsidP="001B04E6">
            <w:pPr>
              <w:spacing w:before="130" w:after="0" w:line="260" w:lineRule="exact"/>
              <w:jc w:val="both"/>
              <w:rPr>
                <w:rFonts w:ascii="Times New Roman" w:hAnsi="Times New Roman" w:cs="Times New Roman"/>
                <w:sz w:val="24"/>
                <w:szCs w:val="24"/>
              </w:rPr>
            </w:pPr>
            <w:r w:rsidRPr="00A83B13">
              <w:rPr>
                <w:rFonts w:ascii="Times New Roman" w:hAnsi="Times New Roman" w:cs="Times New Roman"/>
                <w:sz w:val="24"/>
                <w:szCs w:val="24"/>
                <w:u w:val="single"/>
              </w:rPr>
              <w:t>Personas datu saņēmēji</w:t>
            </w:r>
            <w:r>
              <w:rPr>
                <w:rFonts w:ascii="Times New Roman" w:hAnsi="Times New Roman" w:cs="Times New Roman"/>
                <w:sz w:val="24"/>
                <w:szCs w:val="24"/>
              </w:rPr>
              <w:t xml:space="preserve">: </w:t>
            </w:r>
            <w:r w:rsidR="00834AD5" w:rsidRPr="006B1E13">
              <w:rPr>
                <w:rFonts w:ascii="Times New Roman" w:hAnsi="Times New Roman" w:cs="Times New Roman"/>
                <w:sz w:val="24"/>
                <w:szCs w:val="24"/>
              </w:rPr>
              <w:t xml:space="preserve">Gulbenes novada </w:t>
            </w:r>
            <w:r>
              <w:rPr>
                <w:rFonts w:ascii="Times New Roman" w:hAnsi="Times New Roman" w:cs="Times New Roman"/>
                <w:sz w:val="24"/>
                <w:szCs w:val="24"/>
              </w:rPr>
              <w:t xml:space="preserve">Centrālās pārvaldes </w:t>
            </w:r>
            <w:r w:rsidR="00834AD5" w:rsidRPr="006B1E13">
              <w:rPr>
                <w:rFonts w:ascii="Times New Roman" w:hAnsi="Times New Roman" w:cs="Times New Roman"/>
                <w:sz w:val="24"/>
                <w:szCs w:val="24"/>
              </w:rPr>
              <w:t xml:space="preserve">pilnvarotie darbinieki, Gulbenes novada </w:t>
            </w:r>
            <w:r w:rsidR="00786117">
              <w:rPr>
                <w:rFonts w:ascii="Times New Roman" w:hAnsi="Times New Roman" w:cs="Times New Roman"/>
                <w:sz w:val="24"/>
                <w:szCs w:val="24"/>
              </w:rPr>
              <w:t xml:space="preserve">pašvaldības </w:t>
            </w:r>
            <w:r w:rsidR="00834AD5" w:rsidRPr="006B1E13">
              <w:rPr>
                <w:rFonts w:ascii="Times New Roman" w:hAnsi="Times New Roman" w:cs="Times New Roman"/>
                <w:sz w:val="24"/>
                <w:szCs w:val="24"/>
              </w:rPr>
              <w:t xml:space="preserve">mantas iznomāšanas komisijas locekļi, kas nodrošina </w:t>
            </w:r>
            <w:r>
              <w:rPr>
                <w:rFonts w:ascii="Times New Roman" w:hAnsi="Times New Roman" w:cs="Times New Roman"/>
                <w:sz w:val="24"/>
                <w:szCs w:val="24"/>
              </w:rPr>
              <w:t xml:space="preserve">medību tiesību </w:t>
            </w:r>
            <w:r w:rsidR="00417562">
              <w:rPr>
                <w:rFonts w:ascii="Times New Roman" w:hAnsi="Times New Roman" w:cs="Times New Roman"/>
                <w:sz w:val="24"/>
                <w:szCs w:val="24"/>
              </w:rPr>
              <w:t>nodo</w:t>
            </w:r>
            <w:r>
              <w:rPr>
                <w:rFonts w:ascii="Times New Roman" w:hAnsi="Times New Roman" w:cs="Times New Roman"/>
                <w:sz w:val="24"/>
                <w:szCs w:val="24"/>
              </w:rPr>
              <w:t xml:space="preserve">šanas un medību tiesību </w:t>
            </w:r>
            <w:r w:rsidR="00F8370D">
              <w:rPr>
                <w:rFonts w:ascii="Times New Roman" w:hAnsi="Times New Roman" w:cs="Times New Roman"/>
                <w:sz w:val="24"/>
                <w:szCs w:val="24"/>
              </w:rPr>
              <w:t xml:space="preserve">līguma </w:t>
            </w:r>
            <w:r>
              <w:rPr>
                <w:rFonts w:ascii="Times New Roman" w:hAnsi="Times New Roman" w:cs="Times New Roman"/>
                <w:sz w:val="24"/>
                <w:szCs w:val="24"/>
              </w:rPr>
              <w:t xml:space="preserve">noslēgšanas un administrēšanas procesu; </w:t>
            </w:r>
            <w:r>
              <w:rPr>
                <w:rFonts w:ascii="Times New Roman" w:eastAsia="Times New Roman" w:hAnsi="Times New Roman" w:cs="Times New Roman"/>
                <w:bCs/>
                <w:sz w:val="24"/>
                <w:szCs w:val="24"/>
                <w:lang w:eastAsia="lv-LV"/>
              </w:rPr>
              <w:t>D</w:t>
            </w:r>
            <w:r w:rsidRPr="00A14487">
              <w:rPr>
                <w:rFonts w:ascii="Times New Roman" w:eastAsia="Times New Roman" w:hAnsi="Times New Roman" w:cs="Times New Roman"/>
                <w:bCs/>
                <w:sz w:val="24"/>
                <w:szCs w:val="24"/>
                <w:lang w:eastAsia="lv-LV"/>
              </w:rPr>
              <w:t>atu aizsardzības speciālists tikai tādā apjomā, lai nodrošināt</w:t>
            </w:r>
            <w:r w:rsidR="00786117">
              <w:rPr>
                <w:rFonts w:ascii="Times New Roman" w:eastAsia="Times New Roman" w:hAnsi="Times New Roman" w:cs="Times New Roman"/>
                <w:bCs/>
                <w:sz w:val="24"/>
                <w:szCs w:val="24"/>
                <w:lang w:eastAsia="lv-LV"/>
              </w:rPr>
              <w:t>u</w:t>
            </w:r>
            <w:r w:rsidRPr="00A14487">
              <w:rPr>
                <w:rFonts w:ascii="Times New Roman" w:eastAsia="Times New Roman" w:hAnsi="Times New Roman" w:cs="Times New Roman"/>
                <w:bCs/>
                <w:sz w:val="24"/>
                <w:szCs w:val="24"/>
                <w:lang w:eastAsia="lv-LV"/>
              </w:rPr>
              <w:t xml:space="preserve"> uzdevumu izpildi atbilstoši Vispārīgai datu aizsardzības regulai; valsts kontrolējošās institūcijas (ja tām ir atbilstošs pilnvarojums). Personas dati netiek nosūtīti uz trešajām valstīm vai starptautiskām organizācijām</w:t>
            </w:r>
            <w:r>
              <w:rPr>
                <w:rFonts w:ascii="Times New Roman" w:eastAsia="Times New Roman" w:hAnsi="Times New Roman" w:cs="Times New Roman"/>
                <w:bCs/>
                <w:sz w:val="24"/>
                <w:szCs w:val="24"/>
                <w:lang w:eastAsia="lv-LV"/>
              </w:rPr>
              <w:t>.</w:t>
            </w:r>
          </w:p>
          <w:p w14:paraId="5603DC01"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6B1E13">
              <w:rPr>
                <w:rFonts w:ascii="Times New Roman" w:hAnsi="Times New Roman" w:cs="Times New Roman"/>
                <w:sz w:val="24"/>
                <w:szCs w:val="24"/>
              </w:rPr>
              <w:t>Personas dati tiks glabāti saskaņā ar Arhīvu likumu.</w:t>
            </w:r>
          </w:p>
          <w:p w14:paraId="5603DC02"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6B1E13">
              <w:rPr>
                <w:rFonts w:ascii="Times New Roman" w:hAnsi="Times New Roman" w:cs="Times New Roman"/>
                <w:sz w:val="24"/>
                <w:szCs w:val="24"/>
              </w:rPr>
              <w:t>Informējam, ka Jums kā datu subjektam ir tiesības:</w:t>
            </w:r>
          </w:p>
          <w:p w14:paraId="4B4D8F8F" w14:textId="20566C6B" w:rsidR="00CB1037" w:rsidRPr="00CB1037" w:rsidRDefault="00834AD5" w:rsidP="00CB1037">
            <w:pPr>
              <w:pStyle w:val="Sarakstarindkopa"/>
              <w:numPr>
                <w:ilvl w:val="0"/>
                <w:numId w:val="11"/>
              </w:numPr>
              <w:tabs>
                <w:tab w:val="left" w:pos="318"/>
              </w:tabs>
              <w:spacing w:after="0" w:line="240" w:lineRule="auto"/>
              <w:ind w:left="318" w:hanging="318"/>
              <w:jc w:val="both"/>
              <w:rPr>
                <w:rFonts w:ascii="Times New Roman" w:hAnsi="Times New Roman" w:cs="Times New Roman"/>
                <w:sz w:val="24"/>
                <w:szCs w:val="24"/>
              </w:rPr>
            </w:pPr>
            <w:r w:rsidRPr="00CB1037">
              <w:rPr>
                <w:rFonts w:ascii="Times New Roman" w:hAnsi="Times New Roman" w:cs="Times New Roman"/>
                <w:sz w:val="24"/>
                <w:szCs w:val="24"/>
              </w:rPr>
              <w:t xml:space="preserve">pieprasīt pārzinim piekļūt Jūsu, kā datu subjekta, apstrādātajiem personas datiem, lūgt neprecīzo personas datu labošanu vai dzēšanu, iesniedzot pamatojumu Jūsu lūgumam, </w:t>
            </w:r>
            <w:r w:rsidR="004A4F57" w:rsidRPr="00CB1037">
              <w:rPr>
                <w:rFonts w:ascii="Times New Roman" w:hAnsi="Times New Roman" w:cs="Times New Roman"/>
                <w:sz w:val="24"/>
                <w:szCs w:val="24"/>
              </w:rPr>
              <w:t xml:space="preserve">normatīvajos aktos </w:t>
            </w:r>
            <w:r w:rsidRPr="00CB1037">
              <w:rPr>
                <w:rFonts w:ascii="Times New Roman" w:hAnsi="Times New Roman" w:cs="Times New Roman"/>
                <w:sz w:val="24"/>
                <w:szCs w:val="24"/>
              </w:rPr>
              <w:t>noteiktajos gadījumos lūgt Jūsu personas datu apstrādes ierobežošanu, kā arī iebilst pret apstrādi;</w:t>
            </w:r>
          </w:p>
          <w:p w14:paraId="5603DC04" w14:textId="798938D6" w:rsidR="00834AD5" w:rsidRPr="00CB1037" w:rsidRDefault="00834AD5" w:rsidP="00CB1037">
            <w:pPr>
              <w:pStyle w:val="Sarakstarindkopa"/>
              <w:numPr>
                <w:ilvl w:val="0"/>
                <w:numId w:val="11"/>
              </w:numPr>
              <w:tabs>
                <w:tab w:val="left" w:pos="318"/>
              </w:tabs>
              <w:spacing w:after="0" w:line="240" w:lineRule="auto"/>
              <w:ind w:left="318" w:hanging="318"/>
              <w:jc w:val="both"/>
              <w:rPr>
                <w:rFonts w:ascii="Times New Roman" w:hAnsi="Times New Roman" w:cs="Times New Roman"/>
                <w:sz w:val="24"/>
                <w:szCs w:val="24"/>
              </w:rPr>
            </w:pPr>
            <w:r w:rsidRPr="00CB1037">
              <w:rPr>
                <w:rFonts w:ascii="Times New Roman" w:hAnsi="Times New Roman" w:cs="Times New Roman"/>
                <w:sz w:val="24"/>
                <w:szCs w:val="24"/>
              </w:rPr>
              <w:t>iesniegt Datu valsts inspekcijā sūdzību par nelikumīgu Jūsu personas datu apstrādi.</w:t>
            </w:r>
          </w:p>
          <w:p w14:paraId="5603DC05" w14:textId="2B2DD2DB" w:rsidR="00834AD5" w:rsidRPr="006B1E13" w:rsidRDefault="00834AD5" w:rsidP="001B04E6">
            <w:pPr>
              <w:spacing w:before="130" w:after="0" w:line="260" w:lineRule="exact"/>
              <w:jc w:val="both"/>
              <w:rPr>
                <w:rFonts w:ascii="Times New Roman" w:hAnsi="Times New Roman" w:cs="Times New Roman"/>
                <w:sz w:val="24"/>
                <w:szCs w:val="24"/>
              </w:rPr>
            </w:pPr>
            <w:r w:rsidRPr="006B1E13">
              <w:rPr>
                <w:rFonts w:ascii="Times New Roman" w:hAnsi="Times New Roman" w:cs="Times New Roman"/>
                <w:i/>
                <w:noProof/>
                <w:sz w:val="24"/>
                <w:szCs w:val="24"/>
              </w:rPr>
              <w:t xml:space="preserve">Ar sīkāku informāciju par personas datu apstrādi var iepazīties Gulbenes novada pašvaldības privātuma politikā, kas ir pieejama Gulbenes novada </w:t>
            </w:r>
            <w:r w:rsidRPr="006B1E13">
              <w:rPr>
                <w:rFonts w:ascii="Times New Roman" w:hAnsi="Times New Roman" w:cs="Times New Roman"/>
                <w:i/>
                <w:sz w:val="24"/>
                <w:szCs w:val="24"/>
              </w:rPr>
              <w:t>Valsts un</w:t>
            </w:r>
            <w:r w:rsidRPr="006B1E13">
              <w:rPr>
                <w:rFonts w:ascii="Times New Roman" w:hAnsi="Times New Roman" w:cs="Times New Roman"/>
                <w:sz w:val="24"/>
                <w:szCs w:val="24"/>
              </w:rPr>
              <w:t xml:space="preserve"> </w:t>
            </w:r>
            <w:r w:rsidRPr="006B1E13">
              <w:rPr>
                <w:rStyle w:val="Izclums"/>
                <w:rFonts w:ascii="Times New Roman" w:hAnsi="Times New Roman" w:cs="Times New Roman"/>
                <w:sz w:val="24"/>
                <w:szCs w:val="24"/>
              </w:rPr>
              <w:t>pašvaldības</w:t>
            </w:r>
            <w:r w:rsidRPr="006B1E13">
              <w:rPr>
                <w:rFonts w:ascii="Times New Roman" w:hAnsi="Times New Roman" w:cs="Times New Roman"/>
                <w:sz w:val="24"/>
                <w:szCs w:val="24"/>
              </w:rPr>
              <w:t xml:space="preserve"> </w:t>
            </w:r>
            <w:r w:rsidRPr="006B1E13">
              <w:rPr>
                <w:rFonts w:ascii="Times New Roman" w:hAnsi="Times New Roman" w:cs="Times New Roman"/>
                <w:i/>
                <w:sz w:val="24"/>
                <w:szCs w:val="24"/>
              </w:rPr>
              <w:t>vienotajā</w:t>
            </w:r>
            <w:r w:rsidRPr="006B1E13">
              <w:rPr>
                <w:rFonts w:ascii="Times New Roman" w:hAnsi="Times New Roman" w:cs="Times New Roman"/>
                <w:sz w:val="24"/>
                <w:szCs w:val="24"/>
              </w:rPr>
              <w:t xml:space="preserve"> </w:t>
            </w:r>
            <w:r w:rsidRPr="006B1E13">
              <w:rPr>
                <w:rStyle w:val="Izclums"/>
                <w:rFonts w:ascii="Times New Roman" w:hAnsi="Times New Roman" w:cs="Times New Roman"/>
                <w:sz w:val="24"/>
                <w:szCs w:val="24"/>
              </w:rPr>
              <w:t>klientu apkalpošanas centrā</w:t>
            </w:r>
            <w:r w:rsidRPr="006B1E13">
              <w:rPr>
                <w:rFonts w:ascii="Times New Roman" w:hAnsi="Times New Roman" w:cs="Times New Roman"/>
                <w:i/>
                <w:noProof/>
                <w:sz w:val="24"/>
                <w:szCs w:val="24"/>
              </w:rPr>
              <w:t xml:space="preserve"> (Ābeļu ielā</w:t>
            </w:r>
            <w:r w:rsidR="004A4F57">
              <w:rPr>
                <w:rFonts w:ascii="Times New Roman" w:hAnsi="Times New Roman" w:cs="Times New Roman"/>
                <w:i/>
                <w:noProof/>
                <w:sz w:val="24"/>
                <w:szCs w:val="24"/>
              </w:rPr>
              <w:t xml:space="preserve"> </w:t>
            </w:r>
            <w:r w:rsidRPr="006B1E13">
              <w:rPr>
                <w:rFonts w:ascii="Times New Roman" w:hAnsi="Times New Roman" w:cs="Times New Roman"/>
                <w:i/>
                <w:noProof/>
                <w:sz w:val="24"/>
                <w:szCs w:val="24"/>
              </w:rPr>
              <w:t xml:space="preserve">2, Gulbenē, Gulbenes novadā) un timekļietnē </w:t>
            </w:r>
            <w:hyperlink r:id="rId10" w:history="1">
              <w:r w:rsidRPr="006B1E13">
                <w:rPr>
                  <w:rStyle w:val="Hipersaite"/>
                  <w:rFonts w:ascii="Times New Roman" w:hAnsi="Times New Roman" w:cs="Times New Roman"/>
                  <w:noProof/>
                  <w:sz w:val="24"/>
                  <w:szCs w:val="24"/>
                </w:rPr>
                <w:t>www.gulbene.lv</w:t>
              </w:r>
            </w:hyperlink>
            <w:r w:rsidRPr="006B1E13">
              <w:rPr>
                <w:rFonts w:ascii="Times New Roman" w:hAnsi="Times New Roman" w:cs="Times New Roman"/>
                <w:i/>
                <w:noProof/>
                <w:sz w:val="24"/>
                <w:szCs w:val="24"/>
              </w:rPr>
              <w:t>.</w:t>
            </w:r>
          </w:p>
          <w:p w14:paraId="5603DC06" w14:textId="1BC6C371" w:rsidR="00834AD5" w:rsidRPr="005B1A26" w:rsidRDefault="002B5D95" w:rsidP="002B5D95">
            <w:pPr>
              <w:spacing w:before="130" w:after="0" w:line="260" w:lineRule="exact"/>
              <w:jc w:val="both"/>
              <w:rPr>
                <w:rFonts w:ascii="Times New Roman" w:hAnsi="Times New Roman" w:cs="Times New Roman"/>
                <w:i/>
                <w:sz w:val="24"/>
                <w:szCs w:val="24"/>
              </w:rPr>
            </w:pPr>
            <w:r>
              <w:rPr>
                <w:rFonts w:ascii="Times New Roman" w:hAnsi="Times New Roman" w:cs="Times New Roman"/>
                <w:i/>
                <w:sz w:val="24"/>
                <w:szCs w:val="24"/>
              </w:rPr>
              <w:t>Pieteiku</w:t>
            </w:r>
            <w:r w:rsidR="00834AD5" w:rsidRPr="006B1E13">
              <w:rPr>
                <w:rFonts w:ascii="Times New Roman" w:hAnsi="Times New Roman" w:cs="Times New Roman"/>
                <w:i/>
                <w:sz w:val="24"/>
                <w:szCs w:val="24"/>
              </w:rPr>
              <w:t xml:space="preserve">ma iesniedzējs apņemas informēt pārējās personas, kuras minētas </w:t>
            </w:r>
            <w:r>
              <w:rPr>
                <w:rFonts w:ascii="Times New Roman" w:hAnsi="Times New Roman" w:cs="Times New Roman"/>
                <w:i/>
                <w:sz w:val="24"/>
                <w:szCs w:val="24"/>
              </w:rPr>
              <w:t>pieteik</w:t>
            </w:r>
            <w:r w:rsidR="00834AD5" w:rsidRPr="006B1E13">
              <w:rPr>
                <w:rFonts w:ascii="Times New Roman" w:hAnsi="Times New Roman" w:cs="Times New Roman"/>
                <w:i/>
                <w:sz w:val="24"/>
                <w:szCs w:val="24"/>
              </w:rPr>
              <w:t xml:space="preserve">umā, par to personu datu apstrādi, kas saistītas ar </w:t>
            </w:r>
            <w:r>
              <w:rPr>
                <w:rFonts w:ascii="Times New Roman" w:hAnsi="Times New Roman" w:cs="Times New Roman"/>
                <w:i/>
                <w:sz w:val="24"/>
                <w:szCs w:val="24"/>
              </w:rPr>
              <w:t>pieteik</w:t>
            </w:r>
            <w:r w:rsidR="00834AD5" w:rsidRPr="006B1E13">
              <w:rPr>
                <w:rFonts w:ascii="Times New Roman" w:hAnsi="Times New Roman" w:cs="Times New Roman"/>
                <w:i/>
                <w:sz w:val="24"/>
                <w:szCs w:val="24"/>
              </w:rPr>
              <w:t>uma izskatīšanu.</w:t>
            </w:r>
          </w:p>
        </w:tc>
      </w:tr>
    </w:tbl>
    <w:p w14:paraId="5603DC08" w14:textId="77777777" w:rsidR="00D72A59" w:rsidRDefault="00D72A59" w:rsidP="00314C47">
      <w:pPr>
        <w:tabs>
          <w:tab w:val="left" w:pos="993"/>
          <w:tab w:val="left" w:pos="7230"/>
        </w:tabs>
        <w:spacing w:after="0" w:line="360" w:lineRule="auto"/>
        <w:jc w:val="both"/>
        <w:rPr>
          <w:rFonts w:ascii="Times New Roman" w:eastAsia="Times New Roman" w:hAnsi="Times New Roman" w:cs="Times New Roman"/>
          <w:bCs/>
          <w:sz w:val="24"/>
          <w:szCs w:val="24"/>
          <w:lang w:eastAsia="lv-LV"/>
        </w:rPr>
      </w:pPr>
    </w:p>
    <w:p w14:paraId="5603DC09" w14:textId="77777777" w:rsidR="004A4F57" w:rsidRDefault="004A4F57" w:rsidP="004A4F57">
      <w:pPr>
        <w:spacing w:after="0" w:line="240" w:lineRule="auto"/>
        <w:ind w:left="426" w:hanging="426"/>
        <w:rPr>
          <w:rFonts w:ascii="Times New Roman" w:hAnsi="Times New Roman" w:cs="Times New Roman"/>
          <w:sz w:val="24"/>
          <w:szCs w:val="24"/>
        </w:rPr>
      </w:pPr>
      <w:r w:rsidRPr="001A17C7">
        <w:rPr>
          <w:rFonts w:ascii="Times New Roman" w:hAnsi="Times New Roman" w:cs="Times New Roman"/>
          <w:sz w:val="24"/>
          <w:szCs w:val="24"/>
        </w:rPr>
        <w:t>20___. gada ____. ______________</w:t>
      </w:r>
    </w:p>
    <w:p w14:paraId="5603DC0A" w14:textId="77777777" w:rsidR="004A4F57" w:rsidRPr="001A17C7" w:rsidRDefault="004A4F57" w:rsidP="004A4F57">
      <w:pPr>
        <w:spacing w:before="130" w:after="0" w:line="260" w:lineRule="exact"/>
        <w:rPr>
          <w:rFonts w:ascii="Times New Roman" w:hAnsi="Times New Roman" w:cs="Times New Roman"/>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432"/>
        <w:gridCol w:w="6922"/>
      </w:tblGrid>
      <w:tr w:rsidR="004A4F57" w:rsidRPr="001A17C7" w14:paraId="5603DC0D" w14:textId="77777777" w:rsidTr="001B04E6">
        <w:tc>
          <w:tcPr>
            <w:tcW w:w="2432" w:type="dxa"/>
            <w:shd w:val="clear" w:color="auto" w:fill="FFFFFF"/>
            <w:tcMar>
              <w:top w:w="30" w:type="dxa"/>
              <w:left w:w="30" w:type="dxa"/>
              <w:bottom w:w="30" w:type="dxa"/>
              <w:right w:w="30" w:type="dxa"/>
            </w:tcMar>
            <w:vAlign w:val="bottom"/>
            <w:hideMark/>
          </w:tcPr>
          <w:p w14:paraId="5603DC0B" w14:textId="55895D0E" w:rsidR="004A4F57" w:rsidRPr="001A17C7" w:rsidRDefault="002B5D95" w:rsidP="001B04E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Pieteik</w:t>
            </w:r>
            <w:r w:rsidR="004A4F57" w:rsidRPr="001A17C7">
              <w:rPr>
                <w:rFonts w:ascii="Times New Roman" w:eastAsia="Times New Roman" w:hAnsi="Times New Roman" w:cs="Times New Roman"/>
                <w:sz w:val="24"/>
                <w:szCs w:val="24"/>
                <w:lang w:eastAsia="lv-LV"/>
              </w:rPr>
              <w:t>um</w:t>
            </w:r>
            <w:r w:rsidR="004A4F57">
              <w:rPr>
                <w:rFonts w:ascii="Times New Roman" w:eastAsia="Times New Roman" w:hAnsi="Times New Roman" w:cs="Times New Roman"/>
                <w:sz w:val="24"/>
                <w:szCs w:val="24"/>
                <w:lang w:eastAsia="lv-LV"/>
              </w:rPr>
              <w:t>u</w:t>
            </w:r>
            <w:r w:rsidR="004A4F57" w:rsidRPr="001A17C7">
              <w:rPr>
                <w:rFonts w:ascii="Times New Roman" w:eastAsia="Times New Roman" w:hAnsi="Times New Roman" w:cs="Times New Roman"/>
                <w:sz w:val="24"/>
                <w:szCs w:val="24"/>
                <w:lang w:eastAsia="lv-LV"/>
              </w:rPr>
              <w:t xml:space="preserve"> iesniedz</w:t>
            </w:r>
            <w:r w:rsidR="004A4F57">
              <w:rPr>
                <w:rFonts w:ascii="Times New Roman" w:eastAsia="Times New Roman" w:hAnsi="Times New Roman" w:cs="Times New Roman"/>
                <w:sz w:val="24"/>
                <w:szCs w:val="24"/>
                <w:lang w:eastAsia="lv-LV"/>
              </w:rPr>
              <w:t>a</w:t>
            </w:r>
          </w:p>
        </w:tc>
        <w:tc>
          <w:tcPr>
            <w:tcW w:w="6923" w:type="dxa"/>
            <w:tcBorders>
              <w:top w:val="nil"/>
              <w:left w:val="nil"/>
              <w:bottom w:val="single" w:sz="4" w:space="0" w:color="auto"/>
              <w:right w:val="nil"/>
            </w:tcBorders>
            <w:shd w:val="clear" w:color="auto" w:fill="FFFFFF"/>
            <w:tcMar>
              <w:top w:w="30" w:type="dxa"/>
              <w:left w:w="30" w:type="dxa"/>
              <w:bottom w:w="30" w:type="dxa"/>
              <w:right w:w="30" w:type="dxa"/>
            </w:tcMar>
            <w:hideMark/>
          </w:tcPr>
          <w:p w14:paraId="5603DC0C" w14:textId="77777777" w:rsidR="004A4F57" w:rsidRPr="001A17C7" w:rsidRDefault="004A4F57" w:rsidP="001B04E6">
            <w:pPr>
              <w:spacing w:after="0" w:line="240" w:lineRule="auto"/>
              <w:rPr>
                <w:rFonts w:ascii="Times New Roman" w:eastAsia="Times New Roman" w:hAnsi="Times New Roman" w:cs="Times New Roman"/>
                <w:sz w:val="24"/>
                <w:szCs w:val="24"/>
                <w:lang w:eastAsia="lv-LV"/>
              </w:rPr>
            </w:pPr>
            <w:r w:rsidRPr="001A17C7">
              <w:rPr>
                <w:rFonts w:ascii="Times New Roman" w:eastAsia="Times New Roman" w:hAnsi="Times New Roman" w:cs="Times New Roman"/>
                <w:sz w:val="24"/>
                <w:szCs w:val="24"/>
                <w:lang w:eastAsia="lv-LV"/>
              </w:rPr>
              <w:t> </w:t>
            </w:r>
          </w:p>
        </w:tc>
      </w:tr>
      <w:tr w:rsidR="004A4F57" w:rsidRPr="00C17310" w14:paraId="5603DC10" w14:textId="77777777" w:rsidTr="001B04E6">
        <w:tc>
          <w:tcPr>
            <w:tcW w:w="2432" w:type="dxa"/>
            <w:shd w:val="clear" w:color="auto" w:fill="FFFFFF"/>
            <w:tcMar>
              <w:top w:w="30" w:type="dxa"/>
              <w:left w:w="30" w:type="dxa"/>
              <w:bottom w:w="30" w:type="dxa"/>
              <w:right w:w="30" w:type="dxa"/>
            </w:tcMar>
            <w:hideMark/>
          </w:tcPr>
          <w:p w14:paraId="5603DC0E" w14:textId="77777777" w:rsidR="004A4F57" w:rsidRPr="001A17C7" w:rsidRDefault="004A4F57" w:rsidP="001B04E6">
            <w:pPr>
              <w:spacing w:after="0" w:line="240" w:lineRule="auto"/>
              <w:rPr>
                <w:rFonts w:ascii="Times New Roman" w:eastAsia="Times New Roman" w:hAnsi="Times New Roman" w:cs="Times New Roman"/>
                <w:sz w:val="24"/>
                <w:szCs w:val="24"/>
                <w:lang w:eastAsia="lv-LV"/>
              </w:rPr>
            </w:pPr>
            <w:r w:rsidRPr="001A17C7">
              <w:rPr>
                <w:rFonts w:ascii="Times New Roman" w:eastAsia="Times New Roman" w:hAnsi="Times New Roman" w:cs="Times New Roman"/>
                <w:sz w:val="24"/>
                <w:szCs w:val="24"/>
                <w:lang w:eastAsia="lv-LV"/>
              </w:rPr>
              <w:t> </w:t>
            </w:r>
          </w:p>
        </w:tc>
        <w:tc>
          <w:tcPr>
            <w:tcW w:w="6923" w:type="dxa"/>
            <w:tcBorders>
              <w:top w:val="single" w:sz="4" w:space="0" w:color="auto"/>
              <w:left w:val="nil"/>
              <w:bottom w:val="nil"/>
              <w:right w:val="nil"/>
            </w:tcBorders>
            <w:shd w:val="clear" w:color="auto" w:fill="FFFFFF"/>
            <w:tcMar>
              <w:top w:w="30" w:type="dxa"/>
              <w:left w:w="30" w:type="dxa"/>
              <w:bottom w:w="30" w:type="dxa"/>
              <w:right w:w="30" w:type="dxa"/>
            </w:tcMar>
            <w:hideMark/>
          </w:tcPr>
          <w:p w14:paraId="5603DC0F" w14:textId="17FEE810" w:rsidR="004A4F57" w:rsidRPr="004A4F57" w:rsidRDefault="004A4F57" w:rsidP="001B04E6">
            <w:pPr>
              <w:spacing w:after="0" w:line="240" w:lineRule="auto"/>
              <w:jc w:val="center"/>
              <w:rPr>
                <w:rFonts w:ascii="Times New Roman" w:eastAsia="Times New Roman" w:hAnsi="Times New Roman" w:cs="Times New Roman"/>
                <w:sz w:val="20"/>
                <w:szCs w:val="20"/>
                <w:lang w:eastAsia="lv-LV"/>
              </w:rPr>
            </w:pPr>
            <w:r w:rsidRPr="004A4F57">
              <w:rPr>
                <w:rFonts w:ascii="Times New Roman" w:eastAsia="Times New Roman" w:hAnsi="Times New Roman" w:cs="Times New Roman"/>
                <w:sz w:val="20"/>
                <w:szCs w:val="20"/>
                <w:lang w:eastAsia="lv-LV"/>
              </w:rPr>
              <w:t>(</w:t>
            </w:r>
            <w:r w:rsidR="00786117">
              <w:rPr>
                <w:rFonts w:ascii="Times New Roman" w:eastAsia="Times New Roman" w:hAnsi="Times New Roman" w:cs="Times New Roman"/>
                <w:sz w:val="20"/>
                <w:szCs w:val="20"/>
                <w:lang w:eastAsia="lv-LV"/>
              </w:rPr>
              <w:t xml:space="preserve">paraksts, </w:t>
            </w:r>
            <w:r w:rsidRPr="004A4F57">
              <w:rPr>
                <w:rFonts w:ascii="Times New Roman" w:eastAsia="Times New Roman" w:hAnsi="Times New Roman" w:cs="Times New Roman"/>
                <w:sz w:val="20"/>
                <w:szCs w:val="20"/>
                <w:lang w:eastAsia="lv-LV"/>
              </w:rPr>
              <w:t>vārds, uzvārds un amats)</w:t>
            </w:r>
          </w:p>
        </w:tc>
      </w:tr>
    </w:tbl>
    <w:p w14:paraId="5603DC11" w14:textId="77777777" w:rsidR="00E74245" w:rsidRDefault="004A4F57" w:rsidP="004A4F57">
      <w:pPr>
        <w:shd w:val="clear" w:color="auto" w:fill="FFFFFF"/>
        <w:spacing w:before="130" w:after="0" w:line="260" w:lineRule="exact"/>
        <w:jc w:val="both"/>
        <w:rPr>
          <w:rFonts w:ascii="Times New Roman" w:eastAsia="Calibri" w:hAnsi="Times New Roman" w:cs="Times New Roman"/>
          <w:i/>
        </w:rPr>
      </w:pPr>
      <w:r w:rsidRPr="004A4F57">
        <w:rPr>
          <w:rFonts w:ascii="Times New Roman" w:eastAsia="Calibri" w:hAnsi="Times New Roman" w:cs="Times New Roman"/>
          <w:i/>
        </w:rPr>
        <w:t>* Dokumenta rekvizītus “paraksts” un “datums” neaizpilda, ja elektroniskais dokuments ir sagatavots atbilstoši normatīvajiem aktiem par elektronisko dokumentu noformēšanu.</w:t>
      </w:r>
    </w:p>
    <w:p w14:paraId="5603DC12" w14:textId="77777777" w:rsidR="00CC0D14" w:rsidRDefault="00CC0D14">
      <w:pP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br w:type="page"/>
      </w:r>
    </w:p>
    <w:p w14:paraId="5603DC13" w14:textId="77777777" w:rsidR="00EB55BD" w:rsidRPr="00244A36" w:rsidRDefault="00EB55BD" w:rsidP="00EB55BD">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lastRenderedPageBreak/>
        <w:t>2</w:t>
      </w:r>
      <w:r w:rsidRPr="00244A36">
        <w:rPr>
          <w:rFonts w:ascii="Times New Roman" w:eastAsia="Times New Roman" w:hAnsi="Times New Roman" w:cs="Times New Roman"/>
          <w:bCs/>
          <w:sz w:val="20"/>
          <w:szCs w:val="20"/>
          <w:lang w:eastAsia="lv-LV"/>
        </w:rPr>
        <w:t>. pielikums</w:t>
      </w:r>
    </w:p>
    <w:p w14:paraId="5603DC14" w14:textId="05DA40DA" w:rsidR="00EB55BD" w:rsidRPr="00244A36" w:rsidRDefault="00EB55BD" w:rsidP="00EB55BD">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t xml:space="preserve">Gulbenes novada pašvaldības </w:t>
      </w:r>
      <w:r w:rsidR="00C27D30">
        <w:rPr>
          <w:rFonts w:ascii="Times New Roman" w:eastAsia="Times New Roman" w:hAnsi="Times New Roman" w:cs="Times New Roman"/>
          <w:bCs/>
          <w:sz w:val="20"/>
          <w:szCs w:val="20"/>
          <w:lang w:eastAsia="lv-LV"/>
        </w:rPr>
        <w:t>2026</w:t>
      </w:r>
      <w:r w:rsidR="00C27D30" w:rsidRPr="00244A36">
        <w:rPr>
          <w:rFonts w:ascii="Times New Roman" w:eastAsia="Times New Roman" w:hAnsi="Times New Roman" w:cs="Times New Roman"/>
          <w:bCs/>
          <w:sz w:val="20"/>
          <w:szCs w:val="20"/>
          <w:lang w:eastAsia="lv-LV"/>
        </w:rPr>
        <w:t xml:space="preserve">. gada </w:t>
      </w:r>
      <w:r w:rsidR="00C27D30">
        <w:rPr>
          <w:rFonts w:ascii="Times New Roman" w:eastAsia="Times New Roman" w:hAnsi="Times New Roman" w:cs="Times New Roman"/>
          <w:bCs/>
          <w:sz w:val="20"/>
          <w:szCs w:val="20"/>
          <w:lang w:eastAsia="lv-LV"/>
        </w:rPr>
        <w:t>30. jūnija</w:t>
      </w:r>
    </w:p>
    <w:p w14:paraId="5603DC15" w14:textId="77777777" w:rsidR="00EB55BD" w:rsidRDefault="00EB55BD" w:rsidP="00EB55BD">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t xml:space="preserve">noteikumiem Nr. </w:t>
      </w:r>
    </w:p>
    <w:p w14:paraId="5603DC16" w14:textId="77777777" w:rsidR="00EB55BD" w:rsidRDefault="00EB55BD" w:rsidP="00EB55BD">
      <w:pPr>
        <w:tabs>
          <w:tab w:val="left" w:pos="993"/>
          <w:tab w:val="left" w:pos="6521"/>
        </w:tabs>
        <w:spacing w:after="0" w:line="240" w:lineRule="auto"/>
        <w:jc w:val="right"/>
        <w:rPr>
          <w:rFonts w:ascii="Times New Roman" w:eastAsia="Times New Roman" w:hAnsi="Times New Roman" w:cs="Times New Roman"/>
          <w:bCs/>
          <w:sz w:val="20"/>
          <w:szCs w:val="20"/>
          <w:lang w:eastAsia="lv-LV"/>
        </w:rPr>
      </w:pPr>
    </w:p>
    <w:p w14:paraId="5603DC19" w14:textId="69D3C1A3" w:rsidR="00EB55BD" w:rsidRPr="00AF7B9E" w:rsidRDefault="00EB55BD" w:rsidP="00AF7B9E">
      <w:pPr>
        <w:pStyle w:val="Sarakstarindkopa"/>
        <w:suppressAutoHyphens/>
        <w:spacing w:after="0" w:line="240" w:lineRule="auto"/>
        <w:ind w:left="567" w:right="567"/>
        <w:contextualSpacing w:val="0"/>
        <w:jc w:val="center"/>
        <w:rPr>
          <w:rFonts w:ascii="Times New Roman" w:hAnsi="Times New Roman" w:cs="Times New Roman"/>
          <w:b/>
          <w:bCs/>
          <w:sz w:val="24"/>
          <w:szCs w:val="24"/>
        </w:rPr>
      </w:pPr>
      <w:r w:rsidRPr="00AF7B9E">
        <w:rPr>
          <w:rFonts w:ascii="Times New Roman" w:hAnsi="Times New Roman" w:cs="Times New Roman"/>
          <w:b/>
          <w:bCs/>
          <w:sz w:val="24"/>
          <w:szCs w:val="24"/>
        </w:rPr>
        <w:t>MEDĪBU TIESĪBU LĪGUMS</w:t>
      </w:r>
      <w:r w:rsidR="00697236" w:rsidRPr="00AF7B9E">
        <w:rPr>
          <w:rFonts w:ascii="Times New Roman" w:hAnsi="Times New Roman" w:cs="Times New Roman"/>
          <w:b/>
          <w:bCs/>
          <w:sz w:val="24"/>
          <w:szCs w:val="24"/>
        </w:rPr>
        <w:t xml:space="preserve"> </w:t>
      </w:r>
      <w:r w:rsidRPr="00AF7B9E">
        <w:rPr>
          <w:rFonts w:ascii="Times New Roman" w:hAnsi="Times New Roman" w:cs="Times New Roman"/>
          <w:sz w:val="24"/>
          <w:szCs w:val="24"/>
        </w:rPr>
        <w:t>Nr. _____________</w:t>
      </w:r>
    </w:p>
    <w:p w14:paraId="5603DC1A" w14:textId="77777777" w:rsidR="00A83B13" w:rsidRPr="00AF7B9E" w:rsidRDefault="00A83B13" w:rsidP="00AF7B9E">
      <w:pPr>
        <w:suppressAutoHyphens/>
        <w:spacing w:after="0" w:line="240" w:lineRule="auto"/>
        <w:jc w:val="both"/>
        <w:rPr>
          <w:rFonts w:ascii="Times New Roman" w:hAnsi="Times New Roman" w:cs="Times New Roman"/>
          <w:sz w:val="24"/>
          <w:szCs w:val="24"/>
        </w:rPr>
      </w:pPr>
    </w:p>
    <w:p w14:paraId="5603DC1B" w14:textId="77777777" w:rsidR="00EB55BD" w:rsidRPr="00AF7B9E" w:rsidRDefault="00A83B13" w:rsidP="00AF7B9E">
      <w:pPr>
        <w:tabs>
          <w:tab w:val="left" w:pos="6521"/>
        </w:tabs>
        <w:suppressAutoHyphens/>
        <w:spacing w:after="0" w:line="240" w:lineRule="auto"/>
        <w:jc w:val="both"/>
        <w:rPr>
          <w:rFonts w:ascii="Times New Roman" w:hAnsi="Times New Roman" w:cs="Times New Roman"/>
          <w:sz w:val="24"/>
          <w:szCs w:val="24"/>
        </w:rPr>
      </w:pPr>
      <w:r w:rsidRPr="00AF7B9E">
        <w:rPr>
          <w:rFonts w:ascii="Times New Roman" w:hAnsi="Times New Roman" w:cs="Times New Roman"/>
          <w:sz w:val="24"/>
          <w:szCs w:val="24"/>
        </w:rPr>
        <w:t>Gulbenē</w:t>
      </w:r>
      <w:r w:rsidRPr="00AF7B9E">
        <w:rPr>
          <w:rFonts w:ascii="Times New Roman" w:hAnsi="Times New Roman" w:cs="Times New Roman"/>
          <w:sz w:val="24"/>
          <w:szCs w:val="24"/>
        </w:rPr>
        <w:tab/>
        <w:t>____. gada ___.</w:t>
      </w:r>
      <w:r w:rsidR="00731A80" w:rsidRPr="00AF7B9E">
        <w:rPr>
          <w:rFonts w:ascii="Times New Roman" w:hAnsi="Times New Roman" w:cs="Times New Roman"/>
          <w:sz w:val="24"/>
          <w:szCs w:val="24"/>
        </w:rPr>
        <w:t> </w:t>
      </w:r>
      <w:r w:rsidRPr="00AF7B9E">
        <w:rPr>
          <w:rFonts w:ascii="Times New Roman" w:hAnsi="Times New Roman" w:cs="Times New Roman"/>
          <w:sz w:val="24"/>
          <w:szCs w:val="24"/>
        </w:rPr>
        <w:t>__________</w:t>
      </w:r>
    </w:p>
    <w:p w14:paraId="5603DC1C"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b/>
          <w:bCs/>
          <w:sz w:val="24"/>
          <w:szCs w:val="24"/>
        </w:rPr>
      </w:pPr>
    </w:p>
    <w:p w14:paraId="5603DC1D" w14:textId="6DCA3F91" w:rsidR="00EB55BD" w:rsidRPr="00AF7B9E" w:rsidRDefault="001B04E6"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r w:rsidRPr="00AF7B9E">
        <w:rPr>
          <w:rFonts w:ascii="Times New Roman" w:hAnsi="Times New Roman" w:cs="Times New Roman"/>
          <w:b/>
          <w:bCs/>
          <w:sz w:val="24"/>
          <w:szCs w:val="24"/>
        </w:rPr>
        <w:t>Gulbenes</w:t>
      </w:r>
      <w:r w:rsidR="00EB55BD" w:rsidRPr="00AF7B9E">
        <w:rPr>
          <w:rFonts w:ascii="Times New Roman" w:hAnsi="Times New Roman" w:cs="Times New Roman"/>
          <w:b/>
          <w:bCs/>
          <w:sz w:val="24"/>
          <w:szCs w:val="24"/>
        </w:rPr>
        <w:t xml:space="preserve"> novada pašvaldība, </w:t>
      </w:r>
      <w:r w:rsidR="00EB55BD" w:rsidRPr="00AF7B9E">
        <w:rPr>
          <w:rFonts w:ascii="Times New Roman" w:hAnsi="Times New Roman" w:cs="Times New Roman"/>
          <w:sz w:val="24"/>
          <w:szCs w:val="24"/>
        </w:rPr>
        <w:t>reģistrācijas Nr. 90009116</w:t>
      </w:r>
      <w:r w:rsidR="00E12020" w:rsidRPr="00AF7B9E">
        <w:rPr>
          <w:rFonts w:ascii="Times New Roman" w:hAnsi="Times New Roman" w:cs="Times New Roman"/>
          <w:sz w:val="24"/>
          <w:szCs w:val="24"/>
        </w:rPr>
        <w:t>327</w:t>
      </w:r>
      <w:r w:rsidR="00EB55BD" w:rsidRPr="00AF7B9E">
        <w:rPr>
          <w:rFonts w:ascii="Times New Roman" w:hAnsi="Times New Roman" w:cs="Times New Roman"/>
          <w:sz w:val="24"/>
          <w:szCs w:val="24"/>
        </w:rPr>
        <w:t>,</w:t>
      </w:r>
      <w:r w:rsidR="00A83B13" w:rsidRPr="00AF7B9E">
        <w:rPr>
          <w:rFonts w:ascii="Times New Roman" w:hAnsi="Times New Roman" w:cs="Times New Roman"/>
          <w:sz w:val="24"/>
          <w:szCs w:val="24"/>
        </w:rPr>
        <w:t xml:space="preserve"> juridiskā adrese: Ābeļu iela 2, Gulbene, Gulbenes novads, LV-4401 (turpmāk – </w:t>
      </w:r>
      <w:r w:rsidR="00C340FA" w:rsidRPr="00AF7B9E">
        <w:rPr>
          <w:rFonts w:ascii="Times New Roman" w:hAnsi="Times New Roman" w:cs="Times New Roman"/>
          <w:b/>
          <w:sz w:val="24"/>
          <w:szCs w:val="24"/>
        </w:rPr>
        <w:t>Pašvaldība</w:t>
      </w:r>
      <w:r w:rsidR="00A83B13" w:rsidRPr="00AF7B9E">
        <w:rPr>
          <w:rFonts w:ascii="Times New Roman" w:hAnsi="Times New Roman" w:cs="Times New Roman"/>
          <w:sz w:val="24"/>
          <w:szCs w:val="24"/>
        </w:rPr>
        <w:t xml:space="preserve">), kuru </w:t>
      </w:r>
      <w:r w:rsidR="00E12020" w:rsidRPr="00AF7B9E">
        <w:rPr>
          <w:rFonts w:ascii="Times New Roman" w:hAnsi="Times New Roman" w:cs="Times New Roman"/>
          <w:sz w:val="24"/>
          <w:szCs w:val="24"/>
        </w:rPr>
        <w:t xml:space="preserve">pamatojoties </w:t>
      </w:r>
      <w:r w:rsidR="00A83B13" w:rsidRPr="00AF7B9E">
        <w:rPr>
          <w:rFonts w:ascii="Times New Roman" w:hAnsi="Times New Roman" w:cs="Times New Roman"/>
          <w:sz w:val="24"/>
          <w:szCs w:val="24"/>
        </w:rPr>
        <w:t xml:space="preserve">uz </w:t>
      </w:r>
      <w:r w:rsidR="00F8370D" w:rsidRPr="00AF7B9E">
        <w:rPr>
          <w:rFonts w:ascii="Times New Roman" w:hAnsi="Times New Roman" w:cs="Times New Roman"/>
          <w:sz w:val="24"/>
          <w:szCs w:val="24"/>
        </w:rPr>
        <w:t>Gulbenes novada pašvaldības 202</w:t>
      </w:r>
      <w:r w:rsidR="00E12020" w:rsidRPr="00AF7B9E">
        <w:rPr>
          <w:rFonts w:ascii="Times New Roman" w:hAnsi="Times New Roman" w:cs="Times New Roman"/>
          <w:sz w:val="24"/>
          <w:szCs w:val="24"/>
        </w:rPr>
        <w:t>6</w:t>
      </w:r>
      <w:r w:rsidR="00F8370D" w:rsidRPr="00AF7B9E">
        <w:rPr>
          <w:rFonts w:ascii="Times New Roman" w:hAnsi="Times New Roman" w:cs="Times New Roman"/>
          <w:sz w:val="24"/>
          <w:szCs w:val="24"/>
        </w:rPr>
        <w:t>.</w:t>
      </w:r>
      <w:r w:rsidR="00B80CB1" w:rsidRPr="00AF7B9E">
        <w:rPr>
          <w:rFonts w:ascii="Times New Roman" w:hAnsi="Times New Roman" w:cs="Times New Roman"/>
          <w:sz w:val="24"/>
          <w:szCs w:val="24"/>
        </w:rPr>
        <w:t> </w:t>
      </w:r>
      <w:r w:rsidR="00F8370D" w:rsidRPr="00AF7B9E">
        <w:rPr>
          <w:rFonts w:ascii="Times New Roman" w:hAnsi="Times New Roman" w:cs="Times New Roman"/>
          <w:sz w:val="24"/>
          <w:szCs w:val="24"/>
        </w:rPr>
        <w:t xml:space="preserve">gada </w:t>
      </w:r>
      <w:r w:rsidR="00E12020" w:rsidRPr="00AF7B9E">
        <w:rPr>
          <w:rFonts w:ascii="Times New Roman" w:hAnsi="Times New Roman" w:cs="Times New Roman"/>
          <w:sz w:val="24"/>
          <w:szCs w:val="24"/>
        </w:rPr>
        <w:t>30. jūnija</w:t>
      </w:r>
      <w:r w:rsidR="00F8370D" w:rsidRPr="00AF7B9E">
        <w:rPr>
          <w:rFonts w:ascii="Times New Roman" w:hAnsi="Times New Roman" w:cs="Times New Roman"/>
          <w:sz w:val="24"/>
          <w:szCs w:val="24"/>
        </w:rPr>
        <w:t xml:space="preserve"> </w:t>
      </w:r>
      <w:r w:rsidR="007C511C" w:rsidRPr="00393F7E">
        <w:rPr>
          <w:rFonts w:ascii="Times New Roman" w:eastAsia="Times New Roman" w:hAnsi="Times New Roman" w:cs="Arial"/>
          <w:sz w:val="24"/>
          <w:szCs w:val="24"/>
          <w:lang w:eastAsia="lv-LV"/>
        </w:rPr>
        <w:t>iekšēj</w:t>
      </w:r>
      <w:r w:rsidR="007C511C">
        <w:rPr>
          <w:rFonts w:ascii="Times New Roman" w:eastAsia="Times New Roman" w:hAnsi="Times New Roman" w:cs="Arial"/>
          <w:sz w:val="24"/>
          <w:szCs w:val="24"/>
          <w:lang w:eastAsia="lv-LV"/>
        </w:rPr>
        <w:t>ā</w:t>
      </w:r>
      <w:r w:rsidR="007C511C" w:rsidRPr="00393F7E">
        <w:rPr>
          <w:rFonts w:ascii="Times New Roman" w:eastAsia="Times New Roman" w:hAnsi="Times New Roman" w:cs="Arial"/>
          <w:sz w:val="24"/>
          <w:szCs w:val="24"/>
          <w:lang w:eastAsia="lv-LV"/>
        </w:rPr>
        <w:t xml:space="preserve"> normatīv</w:t>
      </w:r>
      <w:r w:rsidR="007C511C">
        <w:rPr>
          <w:rFonts w:ascii="Times New Roman" w:eastAsia="Times New Roman" w:hAnsi="Times New Roman" w:cs="Arial"/>
          <w:sz w:val="24"/>
          <w:szCs w:val="24"/>
          <w:lang w:eastAsia="lv-LV"/>
        </w:rPr>
        <w:t>ā</w:t>
      </w:r>
      <w:r w:rsidR="007C511C" w:rsidRPr="00393F7E">
        <w:rPr>
          <w:rFonts w:ascii="Times New Roman" w:eastAsia="Times New Roman" w:hAnsi="Times New Roman" w:cs="Arial"/>
          <w:sz w:val="24"/>
          <w:szCs w:val="24"/>
          <w:lang w:eastAsia="lv-LV"/>
        </w:rPr>
        <w:t xml:space="preserve"> akt</w:t>
      </w:r>
      <w:r w:rsidR="007C511C">
        <w:rPr>
          <w:rFonts w:ascii="Times New Roman" w:eastAsia="Times New Roman" w:hAnsi="Times New Roman" w:cs="Arial"/>
          <w:sz w:val="24"/>
          <w:szCs w:val="24"/>
          <w:lang w:eastAsia="lv-LV"/>
        </w:rPr>
        <w:t>a</w:t>
      </w:r>
      <w:r w:rsidR="00F8370D" w:rsidRPr="00AF7B9E">
        <w:rPr>
          <w:rFonts w:ascii="Times New Roman" w:hAnsi="Times New Roman" w:cs="Times New Roman"/>
          <w:sz w:val="24"/>
          <w:szCs w:val="24"/>
        </w:rPr>
        <w:t xml:space="preserve"> Nr.___ “</w:t>
      </w:r>
      <w:r w:rsidR="00E12020" w:rsidRPr="00AF7B9E">
        <w:rPr>
          <w:rFonts w:ascii="Times New Roman" w:eastAsia="Times New Roman" w:hAnsi="Times New Roman" w:cs="Times New Roman"/>
          <w:sz w:val="24"/>
          <w:szCs w:val="24"/>
          <w:lang w:eastAsia="lv-LV"/>
        </w:rPr>
        <w:t>Kārtība, kādā tiek iznomātas medību tiesības Gulbenes novada pašvaldības īpašumā un tiesiskajā valdījumā esošajās zemes vienībās</w:t>
      </w:r>
      <w:r w:rsidR="00F8370D" w:rsidRPr="00AF7B9E">
        <w:rPr>
          <w:rFonts w:ascii="Times New Roman" w:eastAsia="Times New Roman" w:hAnsi="Times New Roman" w:cs="Times New Roman"/>
          <w:sz w:val="24"/>
          <w:szCs w:val="24"/>
          <w:lang w:eastAsia="lv-LV"/>
        </w:rPr>
        <w:t>” 18.punkt</w:t>
      </w:r>
      <w:r w:rsidR="00E12020" w:rsidRPr="00AF7B9E">
        <w:rPr>
          <w:rFonts w:ascii="Times New Roman" w:eastAsia="Times New Roman" w:hAnsi="Times New Roman" w:cs="Times New Roman"/>
          <w:sz w:val="24"/>
          <w:szCs w:val="24"/>
          <w:lang w:eastAsia="lv-LV"/>
        </w:rPr>
        <w:t xml:space="preserve">u,  </w:t>
      </w:r>
      <w:r w:rsidR="00300AA0" w:rsidRPr="00AF7B9E">
        <w:rPr>
          <w:rFonts w:ascii="Times New Roman" w:eastAsia="Times New Roman" w:hAnsi="Times New Roman" w:cs="Times New Roman"/>
          <w:sz w:val="24"/>
          <w:szCs w:val="24"/>
          <w:lang w:eastAsia="lv-LV"/>
        </w:rPr>
        <w:t xml:space="preserve">pārstāv </w:t>
      </w:r>
      <w:r w:rsidR="00A83B13" w:rsidRPr="00AF7B9E">
        <w:rPr>
          <w:rFonts w:ascii="Times New Roman" w:hAnsi="Times New Roman" w:cs="Times New Roman"/>
          <w:sz w:val="24"/>
          <w:szCs w:val="24"/>
        </w:rPr>
        <w:t>_____________________ pagastu apvienības pārvaldes vadītāj</w:t>
      </w:r>
      <w:r w:rsidR="00300AA0" w:rsidRPr="00AF7B9E">
        <w:rPr>
          <w:rFonts w:ascii="Times New Roman" w:hAnsi="Times New Roman" w:cs="Times New Roman"/>
          <w:sz w:val="24"/>
          <w:szCs w:val="24"/>
        </w:rPr>
        <w:t>s</w:t>
      </w:r>
      <w:r w:rsidR="00A83B13" w:rsidRPr="00AF7B9E">
        <w:rPr>
          <w:rFonts w:ascii="Times New Roman" w:hAnsi="Times New Roman" w:cs="Times New Roman"/>
          <w:sz w:val="24"/>
          <w:szCs w:val="24"/>
        </w:rPr>
        <w:t xml:space="preserve"> ________________ personā, </w:t>
      </w:r>
      <w:r w:rsidR="00EB55BD" w:rsidRPr="00AF7B9E">
        <w:rPr>
          <w:rFonts w:ascii="Times New Roman" w:hAnsi="Times New Roman" w:cs="Times New Roman"/>
          <w:sz w:val="24"/>
          <w:szCs w:val="24"/>
        </w:rPr>
        <w:t>no vienas puses, un</w:t>
      </w:r>
      <w:r w:rsidR="00EB55BD" w:rsidRPr="00AF7B9E">
        <w:rPr>
          <w:rFonts w:ascii="Times New Roman" w:hAnsi="Times New Roman" w:cs="Times New Roman"/>
          <w:b/>
          <w:bCs/>
          <w:sz w:val="24"/>
          <w:szCs w:val="24"/>
        </w:rPr>
        <w:t xml:space="preserve"> </w:t>
      </w:r>
    </w:p>
    <w:p w14:paraId="5603DC1E" w14:textId="6BAA44FE" w:rsidR="00300AA0"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bCs/>
          <w:sz w:val="24"/>
          <w:szCs w:val="24"/>
        </w:rPr>
      </w:pPr>
      <w:r w:rsidRPr="00AF7B9E">
        <w:rPr>
          <w:rFonts w:ascii="Times New Roman" w:hAnsi="Times New Roman" w:cs="Times New Roman"/>
          <w:b/>
          <w:bCs/>
          <w:sz w:val="24"/>
          <w:szCs w:val="24"/>
        </w:rPr>
        <w:t>Vārds, uzvārds/juridiskas personas nosaukums ______________</w:t>
      </w:r>
      <w:r w:rsidRPr="00AF7B9E">
        <w:rPr>
          <w:rFonts w:ascii="Times New Roman" w:hAnsi="Times New Roman" w:cs="Times New Roman"/>
          <w:sz w:val="24"/>
          <w:szCs w:val="24"/>
        </w:rPr>
        <w:t>,</w:t>
      </w:r>
      <w:r w:rsidRPr="00AF7B9E">
        <w:rPr>
          <w:rFonts w:ascii="Times New Roman" w:hAnsi="Times New Roman" w:cs="Times New Roman"/>
          <w:b/>
          <w:bCs/>
          <w:sz w:val="24"/>
          <w:szCs w:val="24"/>
        </w:rPr>
        <w:t xml:space="preserve"> </w:t>
      </w:r>
      <w:r w:rsidR="00300AA0" w:rsidRPr="00AF7B9E">
        <w:rPr>
          <w:rFonts w:ascii="Times New Roman" w:hAnsi="Times New Roman" w:cs="Times New Roman"/>
          <w:sz w:val="24"/>
          <w:szCs w:val="24"/>
        </w:rPr>
        <w:t xml:space="preserve">personas kods/ reģistrācijas </w:t>
      </w:r>
      <w:r w:rsidRPr="00AF7B9E">
        <w:rPr>
          <w:rFonts w:ascii="Times New Roman" w:hAnsi="Times New Roman" w:cs="Times New Roman"/>
          <w:sz w:val="24"/>
          <w:szCs w:val="24"/>
        </w:rPr>
        <w:t xml:space="preserve">Nr. ______________, deklarētā adrese/juridiskā adrese __________________, kuru </w:t>
      </w:r>
      <w:r w:rsidR="00300AA0" w:rsidRPr="00AF7B9E">
        <w:rPr>
          <w:rFonts w:ascii="Times New Roman" w:hAnsi="Times New Roman" w:cs="Times New Roman"/>
          <w:sz w:val="24"/>
          <w:szCs w:val="24"/>
        </w:rPr>
        <w:t xml:space="preserve">uz ________ pamata </w:t>
      </w:r>
      <w:r w:rsidRPr="00AF7B9E">
        <w:rPr>
          <w:rFonts w:ascii="Times New Roman" w:hAnsi="Times New Roman" w:cs="Times New Roman"/>
          <w:sz w:val="24"/>
          <w:szCs w:val="24"/>
        </w:rPr>
        <w:t xml:space="preserve">pārstāv </w:t>
      </w:r>
      <w:r w:rsidR="00300AA0" w:rsidRPr="00AF7B9E">
        <w:rPr>
          <w:rFonts w:ascii="Times New Roman" w:hAnsi="Times New Roman" w:cs="Times New Roman"/>
          <w:sz w:val="24"/>
          <w:szCs w:val="24"/>
        </w:rPr>
        <w:t xml:space="preserve">_____________________ (turpmāk – </w:t>
      </w:r>
      <w:r w:rsidR="00300AA0" w:rsidRPr="00AF7B9E">
        <w:rPr>
          <w:rFonts w:ascii="Times New Roman" w:hAnsi="Times New Roman" w:cs="Times New Roman"/>
          <w:b/>
          <w:sz w:val="24"/>
          <w:szCs w:val="24"/>
        </w:rPr>
        <w:t>M</w:t>
      </w:r>
      <w:r w:rsidRPr="00AF7B9E">
        <w:rPr>
          <w:rFonts w:ascii="Times New Roman" w:hAnsi="Times New Roman" w:cs="Times New Roman"/>
          <w:b/>
          <w:sz w:val="24"/>
          <w:szCs w:val="24"/>
        </w:rPr>
        <w:t>edību tiesību lietotājs</w:t>
      </w:r>
      <w:r w:rsidRPr="00AF7B9E">
        <w:rPr>
          <w:rFonts w:ascii="Times New Roman" w:hAnsi="Times New Roman" w:cs="Times New Roman"/>
          <w:sz w:val="24"/>
          <w:szCs w:val="24"/>
        </w:rPr>
        <w:t>), no otras puses,</w:t>
      </w:r>
      <w:r w:rsidR="00300AA0" w:rsidRPr="00AF7B9E">
        <w:rPr>
          <w:rFonts w:ascii="Times New Roman" w:hAnsi="Times New Roman" w:cs="Times New Roman"/>
          <w:bCs/>
          <w:sz w:val="24"/>
          <w:szCs w:val="24"/>
        </w:rPr>
        <w:t xml:space="preserve"> </w:t>
      </w:r>
      <w:r w:rsidR="00300AA0" w:rsidRPr="00AF7B9E">
        <w:rPr>
          <w:rFonts w:ascii="Times New Roman" w:eastAsia="Times New Roman" w:hAnsi="Times New Roman" w:cs="Times New Roman"/>
          <w:sz w:val="24"/>
          <w:szCs w:val="24"/>
        </w:rPr>
        <w:t xml:space="preserve">katrs atsevišķi turpmāk – Puse un abi kopā – </w:t>
      </w:r>
      <w:r w:rsidR="00B80CB1" w:rsidRPr="00AF7B9E">
        <w:rPr>
          <w:rFonts w:ascii="Times New Roman" w:eastAsia="Times New Roman" w:hAnsi="Times New Roman" w:cs="Times New Roman"/>
          <w:sz w:val="24"/>
          <w:szCs w:val="24"/>
        </w:rPr>
        <w:t>Puses,</w:t>
      </w:r>
      <w:r w:rsidR="00300AA0" w:rsidRPr="00AF7B9E">
        <w:rPr>
          <w:rFonts w:ascii="Times New Roman" w:eastAsia="Times New Roman" w:hAnsi="Times New Roman" w:cs="Times New Roman"/>
          <w:sz w:val="24"/>
          <w:szCs w:val="24"/>
        </w:rPr>
        <w:t xml:space="preserve"> </w:t>
      </w:r>
      <w:r w:rsidR="00300AA0" w:rsidRPr="00AF7B9E">
        <w:rPr>
          <w:rFonts w:ascii="Times New Roman" w:hAnsi="Times New Roman" w:cs="Times New Roman"/>
          <w:bCs/>
          <w:sz w:val="24"/>
          <w:szCs w:val="24"/>
        </w:rPr>
        <w:t>no brīvas gribas,</w:t>
      </w:r>
      <w:r w:rsidR="00300AA0" w:rsidRPr="00AF7B9E">
        <w:rPr>
          <w:rFonts w:ascii="Times New Roman" w:hAnsi="Times New Roman" w:cs="Times New Roman"/>
          <w:color w:val="000000"/>
          <w:sz w:val="24"/>
          <w:szCs w:val="24"/>
        </w:rPr>
        <w:t xml:space="preserve"> </w:t>
      </w:r>
      <w:r w:rsidR="00300AA0" w:rsidRPr="00AF7B9E">
        <w:rPr>
          <w:rFonts w:ascii="Times New Roman" w:hAnsi="Times New Roman" w:cs="Times New Roman"/>
          <w:bCs/>
          <w:sz w:val="24"/>
          <w:szCs w:val="24"/>
        </w:rPr>
        <w:t xml:space="preserve">bez spaidiem, </w:t>
      </w:r>
      <w:r w:rsidR="00300AA0" w:rsidRPr="00AF7B9E">
        <w:rPr>
          <w:rFonts w:ascii="Times New Roman" w:hAnsi="Times New Roman" w:cs="Times New Roman"/>
          <w:color w:val="000000"/>
          <w:sz w:val="24"/>
          <w:szCs w:val="24"/>
        </w:rPr>
        <w:t xml:space="preserve">maldības un viltus, </w:t>
      </w:r>
      <w:r w:rsidR="00300AA0" w:rsidRPr="00AF7B9E">
        <w:rPr>
          <w:rFonts w:ascii="Times New Roman" w:hAnsi="Times New Roman" w:cs="Times New Roman"/>
          <w:bCs/>
          <w:sz w:val="24"/>
          <w:szCs w:val="24"/>
        </w:rPr>
        <w:t>apzinoties savas rīcības saturu, nozīmi un juridiskās sekas,</w:t>
      </w:r>
    </w:p>
    <w:p w14:paraId="5603DC1F"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b/>
          <w:bCs/>
          <w:sz w:val="24"/>
          <w:szCs w:val="24"/>
        </w:rPr>
      </w:pPr>
      <w:r w:rsidRPr="00AF7B9E">
        <w:rPr>
          <w:rFonts w:ascii="Times New Roman" w:hAnsi="Times New Roman" w:cs="Times New Roman"/>
          <w:sz w:val="24"/>
          <w:szCs w:val="24"/>
        </w:rPr>
        <w:t xml:space="preserve">pamatojoties uz </w:t>
      </w:r>
      <w:r w:rsidR="00300AA0" w:rsidRPr="00AF7B9E">
        <w:rPr>
          <w:rFonts w:ascii="Times New Roman" w:hAnsi="Times New Roman" w:cs="Times New Roman"/>
          <w:sz w:val="24"/>
          <w:szCs w:val="24"/>
        </w:rPr>
        <w:t xml:space="preserve">Gulbenes novada pašvaldības mantas iznomāšanas komisijas </w:t>
      </w:r>
      <w:r w:rsidRPr="00AF7B9E">
        <w:rPr>
          <w:rFonts w:ascii="Times New Roman" w:hAnsi="Times New Roman" w:cs="Times New Roman"/>
          <w:sz w:val="24"/>
          <w:szCs w:val="24"/>
        </w:rPr>
        <w:t xml:space="preserve">_____.gada ___.________ </w:t>
      </w:r>
      <w:r w:rsidR="00300AA0" w:rsidRPr="00AF7B9E">
        <w:rPr>
          <w:rFonts w:ascii="Times New Roman" w:hAnsi="Times New Roman" w:cs="Times New Roman"/>
          <w:sz w:val="24"/>
          <w:szCs w:val="24"/>
        </w:rPr>
        <w:t>l</w:t>
      </w:r>
      <w:r w:rsidRPr="00AF7B9E">
        <w:rPr>
          <w:rFonts w:ascii="Times New Roman" w:hAnsi="Times New Roman" w:cs="Times New Roman"/>
          <w:sz w:val="24"/>
          <w:szCs w:val="24"/>
        </w:rPr>
        <w:t>ēmumu Nr._____</w:t>
      </w:r>
      <w:r w:rsidR="00300AA0" w:rsidRPr="00AF7B9E">
        <w:rPr>
          <w:rFonts w:ascii="Times New Roman" w:hAnsi="Times New Roman" w:cs="Times New Roman"/>
          <w:sz w:val="24"/>
          <w:szCs w:val="24"/>
        </w:rPr>
        <w:t xml:space="preserve"> “Par _____________________” (protokols Nr. ; .p)</w:t>
      </w:r>
      <w:r w:rsidRPr="00AF7B9E">
        <w:rPr>
          <w:rFonts w:ascii="Times New Roman" w:hAnsi="Times New Roman" w:cs="Times New Roman"/>
          <w:sz w:val="24"/>
          <w:szCs w:val="24"/>
        </w:rPr>
        <w:t>, noslēdz šād</w:t>
      </w:r>
      <w:r w:rsidR="00300AA0" w:rsidRPr="00AF7B9E">
        <w:rPr>
          <w:rFonts w:ascii="Times New Roman" w:hAnsi="Times New Roman" w:cs="Times New Roman"/>
          <w:sz w:val="24"/>
          <w:szCs w:val="24"/>
        </w:rPr>
        <w:t>a satura</w:t>
      </w:r>
      <w:r w:rsidRPr="00AF7B9E">
        <w:rPr>
          <w:rFonts w:ascii="Times New Roman" w:hAnsi="Times New Roman" w:cs="Times New Roman"/>
          <w:sz w:val="24"/>
          <w:szCs w:val="24"/>
        </w:rPr>
        <w:t xml:space="preserve"> līgumu (turpmāk – </w:t>
      </w:r>
      <w:r w:rsidR="00300AA0" w:rsidRPr="00AF7B9E">
        <w:rPr>
          <w:rFonts w:ascii="Times New Roman" w:hAnsi="Times New Roman" w:cs="Times New Roman"/>
          <w:sz w:val="24"/>
          <w:szCs w:val="24"/>
        </w:rPr>
        <w:t>L</w:t>
      </w:r>
      <w:r w:rsidRPr="00AF7B9E">
        <w:rPr>
          <w:rFonts w:ascii="Times New Roman" w:hAnsi="Times New Roman" w:cs="Times New Roman"/>
          <w:sz w:val="24"/>
          <w:szCs w:val="24"/>
        </w:rPr>
        <w:t>īgums):</w:t>
      </w:r>
    </w:p>
    <w:p w14:paraId="5603DC20"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b/>
          <w:bCs/>
          <w:sz w:val="24"/>
          <w:szCs w:val="24"/>
        </w:rPr>
      </w:pPr>
    </w:p>
    <w:p w14:paraId="5603DC21" w14:textId="77777777" w:rsidR="00EB55BD" w:rsidRPr="00AF7B9E" w:rsidRDefault="00EB55BD" w:rsidP="00AF7B9E">
      <w:pPr>
        <w:pStyle w:val="Sarakstarindkopa"/>
        <w:suppressAutoHyphens/>
        <w:spacing w:after="0" w:line="240" w:lineRule="auto"/>
        <w:ind w:left="0"/>
        <w:contextualSpacing w:val="0"/>
        <w:jc w:val="center"/>
        <w:rPr>
          <w:rFonts w:ascii="Times New Roman" w:hAnsi="Times New Roman" w:cs="Times New Roman"/>
          <w:b/>
          <w:bCs/>
          <w:sz w:val="24"/>
          <w:szCs w:val="24"/>
        </w:rPr>
      </w:pPr>
      <w:r w:rsidRPr="00AF7B9E">
        <w:rPr>
          <w:rFonts w:ascii="Times New Roman" w:hAnsi="Times New Roman" w:cs="Times New Roman"/>
          <w:b/>
          <w:bCs/>
          <w:sz w:val="24"/>
          <w:szCs w:val="24"/>
        </w:rPr>
        <w:t>1. LĪGUMA PRIEKŠMETS</w:t>
      </w:r>
    </w:p>
    <w:p w14:paraId="5603DC22"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23" w14:textId="2E1DBE22" w:rsidR="00EB55BD" w:rsidRPr="00AF7B9E" w:rsidRDefault="00C340FA" w:rsidP="00AF7B9E">
      <w:pPr>
        <w:pStyle w:val="Sarakstarindkopa"/>
        <w:numPr>
          <w:ilvl w:val="1"/>
          <w:numId w:val="6"/>
        </w:numPr>
        <w:tabs>
          <w:tab w:val="left" w:pos="1134"/>
        </w:tabs>
        <w:suppressAutoHyphens/>
        <w:spacing w:after="0" w:line="240" w:lineRule="auto"/>
        <w:ind w:left="0" w:firstLine="567"/>
        <w:contextualSpacing w:val="0"/>
        <w:jc w:val="both"/>
        <w:rPr>
          <w:rFonts w:ascii="Times New Roman" w:hAnsi="Times New Roman" w:cs="Times New Roman"/>
          <w:sz w:val="24"/>
          <w:szCs w:val="24"/>
        </w:rPr>
      </w:pPr>
      <w:r w:rsidRPr="00AF7B9E">
        <w:rPr>
          <w:rFonts w:ascii="Times New Roman" w:hAnsi="Times New Roman" w:cs="Times New Roman"/>
          <w:sz w:val="24"/>
          <w:szCs w:val="24"/>
        </w:rPr>
        <w:t>Pašvaldība</w:t>
      </w:r>
      <w:r w:rsidR="00EB55BD" w:rsidRPr="00AF7B9E">
        <w:rPr>
          <w:rFonts w:ascii="Times New Roman" w:hAnsi="Times New Roman" w:cs="Times New Roman"/>
          <w:sz w:val="24"/>
          <w:szCs w:val="24"/>
        </w:rPr>
        <w:t xml:space="preserve"> </w:t>
      </w:r>
      <w:r w:rsidR="00417562" w:rsidRPr="00AF7B9E">
        <w:rPr>
          <w:rFonts w:ascii="Times New Roman" w:hAnsi="Times New Roman" w:cs="Times New Roman"/>
          <w:sz w:val="24"/>
          <w:szCs w:val="24"/>
        </w:rPr>
        <w:t>nodod</w:t>
      </w:r>
      <w:r w:rsidR="009568CF" w:rsidRPr="00AF7B9E">
        <w:rPr>
          <w:rFonts w:ascii="Times New Roman" w:hAnsi="Times New Roman" w:cs="Times New Roman"/>
          <w:sz w:val="24"/>
          <w:szCs w:val="24"/>
        </w:rPr>
        <w:t xml:space="preserve"> nomā</w:t>
      </w:r>
      <w:r w:rsidR="001B04E6" w:rsidRPr="00AF7B9E">
        <w:rPr>
          <w:rFonts w:ascii="Times New Roman" w:hAnsi="Times New Roman" w:cs="Times New Roman"/>
          <w:sz w:val="24"/>
          <w:szCs w:val="24"/>
        </w:rPr>
        <w:t>,</w:t>
      </w:r>
      <w:r w:rsidR="00300AA0" w:rsidRPr="00AF7B9E">
        <w:rPr>
          <w:rFonts w:ascii="Times New Roman" w:hAnsi="Times New Roman" w:cs="Times New Roman"/>
          <w:sz w:val="24"/>
          <w:szCs w:val="24"/>
        </w:rPr>
        <w:t xml:space="preserve"> un M</w:t>
      </w:r>
      <w:r w:rsidR="00EB55BD" w:rsidRPr="00AF7B9E">
        <w:rPr>
          <w:rFonts w:ascii="Times New Roman" w:hAnsi="Times New Roman" w:cs="Times New Roman"/>
          <w:sz w:val="24"/>
          <w:szCs w:val="24"/>
        </w:rPr>
        <w:t xml:space="preserve">edību tiesību lietotājs </w:t>
      </w:r>
      <w:r w:rsidR="00273D11" w:rsidRPr="00AF7B9E">
        <w:rPr>
          <w:rFonts w:ascii="Times New Roman" w:hAnsi="Times New Roman" w:cs="Times New Roman"/>
          <w:sz w:val="24"/>
          <w:szCs w:val="24"/>
        </w:rPr>
        <w:t>iegūst</w:t>
      </w:r>
      <w:r w:rsidR="00EB55BD" w:rsidRPr="00AF7B9E">
        <w:rPr>
          <w:rFonts w:ascii="Times New Roman" w:hAnsi="Times New Roman" w:cs="Times New Roman"/>
          <w:sz w:val="24"/>
          <w:szCs w:val="24"/>
        </w:rPr>
        <w:t xml:space="preserve"> </w:t>
      </w:r>
      <w:r w:rsidR="00DD28A8" w:rsidRPr="00AF7B9E">
        <w:rPr>
          <w:rFonts w:ascii="Times New Roman" w:hAnsi="Times New Roman" w:cs="Times New Roman"/>
          <w:sz w:val="24"/>
          <w:szCs w:val="24"/>
        </w:rPr>
        <w:t>izmantošanai medību tiesības šādās Pašvaldības īpašumā vai tiesiskajā valdījumā esošajās zemes vienībās</w:t>
      </w:r>
      <w:r w:rsidR="00CC0D14" w:rsidRPr="00AF7B9E">
        <w:rPr>
          <w:rFonts w:ascii="Times New Roman" w:hAnsi="Times New Roman" w:cs="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6"/>
        <w:gridCol w:w="3544"/>
        <w:gridCol w:w="3402"/>
        <w:gridCol w:w="1552"/>
      </w:tblGrid>
      <w:tr w:rsidR="00CC0D14" w:rsidRPr="00AF7B9E" w14:paraId="5603DC28" w14:textId="77777777" w:rsidTr="00B14835">
        <w:trPr>
          <w:trHeight w:val="227"/>
        </w:trPr>
        <w:tc>
          <w:tcPr>
            <w:tcW w:w="846" w:type="dxa"/>
            <w:vAlign w:val="center"/>
          </w:tcPr>
          <w:p w14:paraId="143E7E8B" w14:textId="77777777" w:rsidR="008102D3" w:rsidRPr="00AF7B9E" w:rsidRDefault="00CC0D14" w:rsidP="00AF7B9E">
            <w:pPr>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Nr.</w:t>
            </w:r>
            <w:r w:rsidR="00B80CB1" w:rsidRPr="00AF7B9E">
              <w:rPr>
                <w:rFonts w:ascii="Times New Roman" w:hAnsi="Times New Roman" w:cs="Times New Roman"/>
                <w:b/>
                <w:sz w:val="24"/>
                <w:szCs w:val="24"/>
              </w:rPr>
              <w:t> </w:t>
            </w:r>
          </w:p>
          <w:p w14:paraId="5603DC24" w14:textId="3C895804" w:rsidR="00CC0D14" w:rsidRPr="00AF7B9E" w:rsidRDefault="00CC0D14" w:rsidP="00AF7B9E">
            <w:pPr>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p.</w:t>
            </w:r>
            <w:r w:rsidR="00B80CB1" w:rsidRPr="00AF7B9E">
              <w:rPr>
                <w:rFonts w:ascii="Times New Roman" w:hAnsi="Times New Roman" w:cs="Times New Roman"/>
                <w:b/>
                <w:sz w:val="24"/>
                <w:szCs w:val="24"/>
              </w:rPr>
              <w:t> </w:t>
            </w:r>
            <w:r w:rsidRPr="00AF7B9E">
              <w:rPr>
                <w:rFonts w:ascii="Times New Roman" w:hAnsi="Times New Roman" w:cs="Times New Roman"/>
                <w:b/>
                <w:sz w:val="24"/>
                <w:szCs w:val="24"/>
              </w:rPr>
              <w:t>k.</w:t>
            </w:r>
          </w:p>
        </w:tc>
        <w:tc>
          <w:tcPr>
            <w:tcW w:w="3544" w:type="dxa"/>
            <w:vAlign w:val="center"/>
          </w:tcPr>
          <w:p w14:paraId="5603DC25" w14:textId="77777777" w:rsidR="00CC0D14" w:rsidRPr="00AF7B9E" w:rsidRDefault="00CC0D14" w:rsidP="00AF7B9E">
            <w:pPr>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Nekustamā īpašuma nosaukums un kadastra numurs</w:t>
            </w:r>
          </w:p>
        </w:tc>
        <w:tc>
          <w:tcPr>
            <w:tcW w:w="3402" w:type="dxa"/>
            <w:vAlign w:val="center"/>
          </w:tcPr>
          <w:p w14:paraId="5603DC26" w14:textId="77777777" w:rsidR="00CC0D14" w:rsidRPr="00AF7B9E" w:rsidRDefault="00CC0D14" w:rsidP="00AF7B9E">
            <w:pPr>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Zemes vienības kadastra apzīmējums</w:t>
            </w:r>
          </w:p>
        </w:tc>
        <w:tc>
          <w:tcPr>
            <w:tcW w:w="1552" w:type="dxa"/>
            <w:vAlign w:val="center"/>
          </w:tcPr>
          <w:p w14:paraId="5603DC27" w14:textId="77777777" w:rsidR="00CC0D14" w:rsidRPr="00AF7B9E" w:rsidRDefault="00CC0D14" w:rsidP="00AF7B9E">
            <w:pPr>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Platība, ha</w:t>
            </w:r>
          </w:p>
        </w:tc>
      </w:tr>
      <w:tr w:rsidR="00CC0D14" w:rsidRPr="00AF7B9E" w14:paraId="5603DC2D" w14:textId="77777777" w:rsidTr="00B14835">
        <w:trPr>
          <w:trHeight w:val="227"/>
        </w:trPr>
        <w:tc>
          <w:tcPr>
            <w:tcW w:w="846" w:type="dxa"/>
          </w:tcPr>
          <w:p w14:paraId="5603DC29" w14:textId="77777777" w:rsidR="00CC0D14" w:rsidRPr="00AF7B9E" w:rsidRDefault="00CC0D14" w:rsidP="00AF7B9E">
            <w:pPr>
              <w:spacing w:after="0" w:line="240" w:lineRule="auto"/>
              <w:rPr>
                <w:rFonts w:ascii="Times New Roman" w:hAnsi="Times New Roman" w:cs="Times New Roman"/>
                <w:sz w:val="24"/>
                <w:szCs w:val="24"/>
              </w:rPr>
            </w:pPr>
          </w:p>
        </w:tc>
        <w:tc>
          <w:tcPr>
            <w:tcW w:w="3544" w:type="dxa"/>
          </w:tcPr>
          <w:p w14:paraId="5603DC2A" w14:textId="77777777" w:rsidR="00CC0D14" w:rsidRPr="00AF7B9E" w:rsidRDefault="00CC0D14" w:rsidP="00AF7B9E">
            <w:pPr>
              <w:spacing w:after="0" w:line="240" w:lineRule="auto"/>
              <w:rPr>
                <w:rFonts w:ascii="Times New Roman" w:hAnsi="Times New Roman" w:cs="Times New Roman"/>
                <w:sz w:val="24"/>
                <w:szCs w:val="24"/>
              </w:rPr>
            </w:pPr>
          </w:p>
        </w:tc>
        <w:tc>
          <w:tcPr>
            <w:tcW w:w="3402" w:type="dxa"/>
          </w:tcPr>
          <w:p w14:paraId="5603DC2B" w14:textId="77777777" w:rsidR="00CC0D14" w:rsidRPr="00AF7B9E" w:rsidRDefault="00CC0D14" w:rsidP="00AF7B9E">
            <w:pPr>
              <w:spacing w:after="0" w:line="240" w:lineRule="auto"/>
              <w:rPr>
                <w:rFonts w:ascii="Times New Roman" w:hAnsi="Times New Roman" w:cs="Times New Roman"/>
                <w:sz w:val="24"/>
                <w:szCs w:val="24"/>
              </w:rPr>
            </w:pPr>
          </w:p>
        </w:tc>
        <w:tc>
          <w:tcPr>
            <w:tcW w:w="1552" w:type="dxa"/>
          </w:tcPr>
          <w:p w14:paraId="5603DC2C" w14:textId="77777777" w:rsidR="00CC0D14" w:rsidRPr="00AF7B9E" w:rsidRDefault="00CC0D14" w:rsidP="00AF7B9E">
            <w:pPr>
              <w:spacing w:after="0" w:line="240" w:lineRule="auto"/>
              <w:rPr>
                <w:rFonts w:ascii="Times New Roman" w:hAnsi="Times New Roman" w:cs="Times New Roman"/>
                <w:sz w:val="24"/>
                <w:szCs w:val="24"/>
              </w:rPr>
            </w:pPr>
          </w:p>
        </w:tc>
      </w:tr>
      <w:tr w:rsidR="00CC0D14" w:rsidRPr="00AF7B9E" w14:paraId="5603DC32" w14:textId="77777777" w:rsidTr="00B14835">
        <w:trPr>
          <w:trHeight w:val="227"/>
        </w:trPr>
        <w:tc>
          <w:tcPr>
            <w:tcW w:w="846" w:type="dxa"/>
          </w:tcPr>
          <w:p w14:paraId="5603DC2E" w14:textId="77777777" w:rsidR="00CC0D14" w:rsidRPr="00AF7B9E" w:rsidRDefault="00CC0D14" w:rsidP="00AF7B9E">
            <w:pPr>
              <w:spacing w:after="0" w:line="240" w:lineRule="auto"/>
              <w:rPr>
                <w:rFonts w:ascii="Times New Roman" w:hAnsi="Times New Roman" w:cs="Times New Roman"/>
                <w:sz w:val="24"/>
                <w:szCs w:val="24"/>
              </w:rPr>
            </w:pPr>
          </w:p>
        </w:tc>
        <w:tc>
          <w:tcPr>
            <w:tcW w:w="3544" w:type="dxa"/>
          </w:tcPr>
          <w:p w14:paraId="5603DC2F" w14:textId="77777777" w:rsidR="00CC0D14" w:rsidRPr="00AF7B9E" w:rsidRDefault="00CC0D14" w:rsidP="00AF7B9E">
            <w:pPr>
              <w:spacing w:after="0" w:line="240" w:lineRule="auto"/>
              <w:rPr>
                <w:rFonts w:ascii="Times New Roman" w:hAnsi="Times New Roman" w:cs="Times New Roman"/>
                <w:sz w:val="24"/>
                <w:szCs w:val="24"/>
              </w:rPr>
            </w:pPr>
          </w:p>
        </w:tc>
        <w:tc>
          <w:tcPr>
            <w:tcW w:w="3402" w:type="dxa"/>
          </w:tcPr>
          <w:p w14:paraId="5603DC30" w14:textId="77777777" w:rsidR="00CC0D14" w:rsidRPr="00AF7B9E" w:rsidRDefault="00CC0D14" w:rsidP="00AF7B9E">
            <w:pPr>
              <w:spacing w:after="0" w:line="240" w:lineRule="auto"/>
              <w:rPr>
                <w:rFonts w:ascii="Times New Roman" w:hAnsi="Times New Roman" w:cs="Times New Roman"/>
                <w:sz w:val="24"/>
                <w:szCs w:val="24"/>
              </w:rPr>
            </w:pPr>
          </w:p>
        </w:tc>
        <w:tc>
          <w:tcPr>
            <w:tcW w:w="1552" w:type="dxa"/>
          </w:tcPr>
          <w:p w14:paraId="5603DC31" w14:textId="77777777" w:rsidR="00CC0D14" w:rsidRPr="00AF7B9E" w:rsidRDefault="00CC0D14" w:rsidP="00AF7B9E">
            <w:pPr>
              <w:spacing w:after="0" w:line="240" w:lineRule="auto"/>
              <w:rPr>
                <w:rFonts w:ascii="Times New Roman" w:hAnsi="Times New Roman" w:cs="Times New Roman"/>
                <w:sz w:val="24"/>
                <w:szCs w:val="24"/>
              </w:rPr>
            </w:pPr>
          </w:p>
        </w:tc>
      </w:tr>
      <w:tr w:rsidR="00CC0D14" w:rsidRPr="00AF7B9E" w14:paraId="5603DC37" w14:textId="77777777" w:rsidTr="00B14835">
        <w:trPr>
          <w:trHeight w:val="227"/>
        </w:trPr>
        <w:tc>
          <w:tcPr>
            <w:tcW w:w="846" w:type="dxa"/>
          </w:tcPr>
          <w:p w14:paraId="5603DC33" w14:textId="77777777" w:rsidR="00CC0D14" w:rsidRPr="00AF7B9E" w:rsidRDefault="00CC0D14" w:rsidP="00AF7B9E">
            <w:pPr>
              <w:spacing w:after="0" w:line="240" w:lineRule="auto"/>
              <w:rPr>
                <w:rFonts w:ascii="Times New Roman" w:hAnsi="Times New Roman" w:cs="Times New Roman"/>
                <w:sz w:val="24"/>
                <w:szCs w:val="24"/>
              </w:rPr>
            </w:pPr>
          </w:p>
        </w:tc>
        <w:tc>
          <w:tcPr>
            <w:tcW w:w="3544" w:type="dxa"/>
          </w:tcPr>
          <w:p w14:paraId="5603DC34" w14:textId="77777777" w:rsidR="00CC0D14" w:rsidRPr="00AF7B9E" w:rsidRDefault="00CC0D14" w:rsidP="00AF7B9E">
            <w:pPr>
              <w:spacing w:after="0" w:line="240" w:lineRule="auto"/>
              <w:rPr>
                <w:rFonts w:ascii="Times New Roman" w:hAnsi="Times New Roman" w:cs="Times New Roman"/>
                <w:sz w:val="24"/>
                <w:szCs w:val="24"/>
              </w:rPr>
            </w:pPr>
          </w:p>
        </w:tc>
        <w:tc>
          <w:tcPr>
            <w:tcW w:w="3402" w:type="dxa"/>
          </w:tcPr>
          <w:p w14:paraId="5603DC35" w14:textId="77777777" w:rsidR="00CC0D14" w:rsidRPr="00AF7B9E" w:rsidRDefault="00CC0D14" w:rsidP="00AF7B9E">
            <w:pPr>
              <w:spacing w:after="0" w:line="240" w:lineRule="auto"/>
              <w:rPr>
                <w:rFonts w:ascii="Times New Roman" w:hAnsi="Times New Roman" w:cs="Times New Roman"/>
                <w:sz w:val="24"/>
                <w:szCs w:val="24"/>
              </w:rPr>
            </w:pPr>
          </w:p>
        </w:tc>
        <w:tc>
          <w:tcPr>
            <w:tcW w:w="1552" w:type="dxa"/>
          </w:tcPr>
          <w:p w14:paraId="5603DC36" w14:textId="77777777" w:rsidR="00CC0D14" w:rsidRPr="00AF7B9E" w:rsidRDefault="00CC0D14" w:rsidP="00AF7B9E">
            <w:pPr>
              <w:spacing w:after="0" w:line="240" w:lineRule="auto"/>
              <w:rPr>
                <w:rFonts w:ascii="Times New Roman" w:hAnsi="Times New Roman" w:cs="Times New Roman"/>
                <w:sz w:val="24"/>
                <w:szCs w:val="24"/>
              </w:rPr>
            </w:pPr>
          </w:p>
        </w:tc>
      </w:tr>
      <w:tr w:rsidR="00CC0D14" w:rsidRPr="00AF7B9E" w14:paraId="5603DC3A" w14:textId="77777777" w:rsidTr="00B14835">
        <w:trPr>
          <w:trHeight w:val="227"/>
        </w:trPr>
        <w:tc>
          <w:tcPr>
            <w:tcW w:w="7792" w:type="dxa"/>
            <w:gridSpan w:val="3"/>
          </w:tcPr>
          <w:p w14:paraId="5603DC38" w14:textId="77777777" w:rsidR="00CC0D14" w:rsidRPr="00AF7B9E" w:rsidRDefault="00CC0D14" w:rsidP="00AF7B9E">
            <w:pPr>
              <w:spacing w:after="0" w:line="240" w:lineRule="auto"/>
              <w:jc w:val="right"/>
              <w:rPr>
                <w:rFonts w:ascii="Times New Roman" w:hAnsi="Times New Roman" w:cs="Times New Roman"/>
                <w:b/>
                <w:sz w:val="24"/>
                <w:szCs w:val="24"/>
              </w:rPr>
            </w:pPr>
            <w:r w:rsidRPr="00AF7B9E">
              <w:rPr>
                <w:rFonts w:ascii="Times New Roman" w:hAnsi="Times New Roman" w:cs="Times New Roman"/>
                <w:b/>
                <w:sz w:val="24"/>
                <w:szCs w:val="24"/>
              </w:rPr>
              <w:t>Platība kopā:</w:t>
            </w:r>
          </w:p>
        </w:tc>
        <w:tc>
          <w:tcPr>
            <w:tcW w:w="1552" w:type="dxa"/>
          </w:tcPr>
          <w:p w14:paraId="5603DC39" w14:textId="77777777" w:rsidR="00CC0D14" w:rsidRPr="00AF7B9E" w:rsidRDefault="00CC0D14" w:rsidP="00AF7B9E">
            <w:pPr>
              <w:spacing w:after="0" w:line="240" w:lineRule="auto"/>
              <w:rPr>
                <w:rFonts w:ascii="Times New Roman" w:hAnsi="Times New Roman" w:cs="Times New Roman"/>
                <w:sz w:val="24"/>
                <w:szCs w:val="24"/>
              </w:rPr>
            </w:pPr>
          </w:p>
        </w:tc>
      </w:tr>
    </w:tbl>
    <w:p w14:paraId="5603DC3B" w14:textId="0E95A60A" w:rsidR="00CC0D14" w:rsidRPr="00AF7B9E" w:rsidRDefault="008102D3" w:rsidP="00AF7B9E">
      <w:pPr>
        <w:suppressAutoHyphens/>
        <w:spacing w:after="0" w:line="240" w:lineRule="auto"/>
        <w:jc w:val="both"/>
        <w:rPr>
          <w:rFonts w:ascii="Times New Roman" w:hAnsi="Times New Roman" w:cs="Times New Roman"/>
          <w:sz w:val="24"/>
          <w:szCs w:val="24"/>
        </w:rPr>
      </w:pPr>
      <w:r w:rsidRPr="00AF7B9E">
        <w:rPr>
          <w:rFonts w:ascii="Times New Roman" w:hAnsi="Times New Roman" w:cs="Times New Roman"/>
          <w:sz w:val="24"/>
          <w:szCs w:val="24"/>
        </w:rPr>
        <w:t>(turpmāk – M</w:t>
      </w:r>
      <w:r w:rsidR="00CC0D14" w:rsidRPr="00AF7B9E">
        <w:rPr>
          <w:rFonts w:ascii="Times New Roman" w:hAnsi="Times New Roman" w:cs="Times New Roman"/>
          <w:sz w:val="24"/>
          <w:szCs w:val="24"/>
        </w:rPr>
        <w:t>edību platības).</w:t>
      </w:r>
    </w:p>
    <w:p w14:paraId="5603DC3C" w14:textId="25AD3749"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1.2. </w:t>
      </w:r>
      <w:r w:rsidR="00731A80" w:rsidRPr="00AF7B9E">
        <w:rPr>
          <w:rFonts w:ascii="Times New Roman" w:hAnsi="Times New Roman" w:cs="Times New Roman"/>
          <w:sz w:val="24"/>
          <w:szCs w:val="24"/>
        </w:rPr>
        <w:tab/>
      </w:r>
      <w:r w:rsidRPr="00AF7B9E">
        <w:rPr>
          <w:rFonts w:ascii="Times New Roman" w:hAnsi="Times New Roman" w:cs="Times New Roman"/>
          <w:sz w:val="24"/>
          <w:szCs w:val="24"/>
        </w:rPr>
        <w:t xml:space="preserve">Uz </w:t>
      </w:r>
      <w:r w:rsidR="00CC0D14" w:rsidRPr="00AF7B9E">
        <w:rPr>
          <w:rFonts w:ascii="Times New Roman" w:hAnsi="Times New Roman" w:cs="Times New Roman"/>
          <w:sz w:val="24"/>
          <w:szCs w:val="24"/>
        </w:rPr>
        <w:t>Līguma darbības laiku M</w:t>
      </w:r>
      <w:r w:rsidRPr="00AF7B9E">
        <w:rPr>
          <w:rFonts w:ascii="Times New Roman" w:hAnsi="Times New Roman" w:cs="Times New Roman"/>
          <w:sz w:val="24"/>
          <w:szCs w:val="24"/>
        </w:rPr>
        <w:t xml:space="preserve">edību tiesību lietotājs iegūst visas </w:t>
      </w:r>
      <w:r w:rsidR="00CC0D14" w:rsidRPr="00AF7B9E">
        <w:rPr>
          <w:rFonts w:ascii="Times New Roman" w:hAnsi="Times New Roman" w:cs="Times New Roman"/>
          <w:sz w:val="24"/>
          <w:szCs w:val="24"/>
        </w:rPr>
        <w:t>tiesības un pienākumus, ko m</w:t>
      </w:r>
      <w:r w:rsidRPr="00AF7B9E">
        <w:rPr>
          <w:rFonts w:ascii="Times New Roman" w:hAnsi="Times New Roman" w:cs="Times New Roman"/>
          <w:sz w:val="24"/>
          <w:szCs w:val="24"/>
        </w:rPr>
        <w:t xml:space="preserve">edību tiesību lietotājam nosaka </w:t>
      </w:r>
      <w:r w:rsidR="00DD28A8" w:rsidRPr="00AF7B9E">
        <w:rPr>
          <w:rFonts w:ascii="Times New Roman" w:hAnsi="Times New Roman" w:cs="Times New Roman"/>
          <w:sz w:val="24"/>
          <w:szCs w:val="24"/>
        </w:rPr>
        <w:t xml:space="preserve">Latvijas Republikā </w:t>
      </w:r>
      <w:r w:rsidRPr="00AF7B9E">
        <w:rPr>
          <w:rFonts w:ascii="Times New Roman" w:hAnsi="Times New Roman" w:cs="Times New Roman"/>
          <w:sz w:val="24"/>
          <w:szCs w:val="24"/>
        </w:rPr>
        <w:t xml:space="preserve">spēkā esošie </w:t>
      </w:r>
      <w:r w:rsidR="00DD28A8" w:rsidRPr="00AF7B9E">
        <w:rPr>
          <w:rFonts w:ascii="Times New Roman" w:hAnsi="Times New Roman" w:cs="Times New Roman"/>
          <w:sz w:val="24"/>
          <w:szCs w:val="24"/>
        </w:rPr>
        <w:t>medības regulējošie normatīvie akti</w:t>
      </w:r>
      <w:r w:rsidRPr="00AF7B9E">
        <w:rPr>
          <w:rFonts w:ascii="Times New Roman" w:hAnsi="Times New Roman" w:cs="Times New Roman"/>
          <w:sz w:val="24"/>
          <w:szCs w:val="24"/>
        </w:rPr>
        <w:t>.</w:t>
      </w:r>
    </w:p>
    <w:p w14:paraId="5603DC3D"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p>
    <w:p w14:paraId="5603DC3E" w14:textId="77777777" w:rsidR="00EB55BD" w:rsidRPr="00AF7B9E" w:rsidRDefault="00EB55BD" w:rsidP="00AF7B9E">
      <w:pPr>
        <w:pStyle w:val="Sarakstarindkopa"/>
        <w:suppressAutoHyphens/>
        <w:spacing w:after="0" w:line="240" w:lineRule="auto"/>
        <w:ind w:left="0"/>
        <w:contextualSpacing w:val="0"/>
        <w:jc w:val="center"/>
        <w:rPr>
          <w:rFonts w:ascii="Times New Roman" w:hAnsi="Times New Roman" w:cs="Times New Roman"/>
          <w:b/>
          <w:bCs/>
          <w:sz w:val="24"/>
          <w:szCs w:val="24"/>
        </w:rPr>
      </w:pPr>
      <w:r w:rsidRPr="00AF7B9E">
        <w:rPr>
          <w:rFonts w:ascii="Times New Roman" w:hAnsi="Times New Roman" w:cs="Times New Roman"/>
          <w:b/>
          <w:bCs/>
          <w:sz w:val="24"/>
          <w:szCs w:val="24"/>
        </w:rPr>
        <w:t>2. LĪGUMA TERMIŅŠ</w:t>
      </w:r>
    </w:p>
    <w:p w14:paraId="5603DC3F"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40" w14:textId="7777777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2.1. </w:t>
      </w:r>
      <w:r w:rsidR="00731A80" w:rsidRPr="00AF7B9E">
        <w:rPr>
          <w:rFonts w:ascii="Times New Roman" w:hAnsi="Times New Roman" w:cs="Times New Roman"/>
          <w:sz w:val="24"/>
          <w:szCs w:val="24"/>
        </w:rPr>
        <w:tab/>
      </w:r>
      <w:r w:rsidRPr="00AF7B9E">
        <w:rPr>
          <w:rFonts w:ascii="Times New Roman" w:hAnsi="Times New Roman" w:cs="Times New Roman"/>
          <w:sz w:val="24"/>
          <w:szCs w:val="24"/>
        </w:rPr>
        <w:t>Līgums stājas spēkā</w:t>
      </w:r>
      <w:r w:rsidR="00CC0D14" w:rsidRPr="00AF7B9E">
        <w:rPr>
          <w:rFonts w:ascii="Times New Roman" w:hAnsi="Times New Roman" w:cs="Times New Roman"/>
          <w:sz w:val="24"/>
          <w:szCs w:val="24"/>
        </w:rPr>
        <w:t xml:space="preserve"> </w:t>
      </w:r>
      <w:r w:rsidRPr="00AF7B9E">
        <w:rPr>
          <w:rFonts w:ascii="Times New Roman" w:hAnsi="Times New Roman" w:cs="Times New Roman"/>
          <w:sz w:val="24"/>
          <w:szCs w:val="24"/>
        </w:rPr>
        <w:t>_____.</w:t>
      </w:r>
      <w:r w:rsidR="00731A80" w:rsidRPr="00AF7B9E">
        <w:rPr>
          <w:rFonts w:ascii="Times New Roman" w:hAnsi="Times New Roman" w:cs="Times New Roman"/>
          <w:sz w:val="24"/>
          <w:szCs w:val="24"/>
        </w:rPr>
        <w:t> </w:t>
      </w:r>
      <w:r w:rsidRPr="00AF7B9E">
        <w:rPr>
          <w:rFonts w:ascii="Times New Roman" w:hAnsi="Times New Roman" w:cs="Times New Roman"/>
          <w:sz w:val="24"/>
          <w:szCs w:val="24"/>
        </w:rPr>
        <w:t>gada ____.</w:t>
      </w:r>
      <w:r w:rsidR="00731A80" w:rsidRPr="00AF7B9E">
        <w:rPr>
          <w:rFonts w:ascii="Times New Roman" w:hAnsi="Times New Roman" w:cs="Times New Roman"/>
          <w:sz w:val="24"/>
          <w:szCs w:val="24"/>
        </w:rPr>
        <w:t> </w:t>
      </w:r>
      <w:r w:rsidRPr="00AF7B9E">
        <w:rPr>
          <w:rFonts w:ascii="Times New Roman" w:hAnsi="Times New Roman" w:cs="Times New Roman"/>
          <w:sz w:val="24"/>
          <w:szCs w:val="24"/>
        </w:rPr>
        <w:t>________</w:t>
      </w:r>
      <w:r w:rsidR="00731A80" w:rsidRPr="00AF7B9E">
        <w:rPr>
          <w:rFonts w:ascii="Times New Roman" w:hAnsi="Times New Roman" w:cs="Times New Roman"/>
          <w:sz w:val="24"/>
          <w:szCs w:val="24"/>
        </w:rPr>
        <w:t>____</w:t>
      </w:r>
      <w:r w:rsidRPr="00AF7B9E">
        <w:rPr>
          <w:rFonts w:ascii="Times New Roman" w:hAnsi="Times New Roman" w:cs="Times New Roman"/>
          <w:sz w:val="24"/>
          <w:szCs w:val="24"/>
        </w:rPr>
        <w:t>_</w:t>
      </w:r>
      <w:r w:rsidR="00731A80" w:rsidRPr="00AF7B9E">
        <w:rPr>
          <w:rFonts w:ascii="Times New Roman" w:hAnsi="Times New Roman" w:cs="Times New Roman"/>
          <w:sz w:val="24"/>
          <w:szCs w:val="24"/>
        </w:rPr>
        <w:t xml:space="preserve"> un darbojas </w:t>
      </w:r>
      <w:r w:rsidRPr="00AF7B9E">
        <w:rPr>
          <w:rFonts w:ascii="Times New Roman" w:hAnsi="Times New Roman" w:cs="Times New Roman"/>
          <w:sz w:val="24"/>
          <w:szCs w:val="24"/>
        </w:rPr>
        <w:t>līdz _____. gada ___.</w:t>
      </w:r>
      <w:r w:rsidR="00731A80" w:rsidRPr="00AF7B9E">
        <w:rPr>
          <w:rFonts w:ascii="Times New Roman" w:hAnsi="Times New Roman" w:cs="Times New Roman"/>
          <w:sz w:val="24"/>
          <w:szCs w:val="24"/>
        </w:rPr>
        <w:t> </w:t>
      </w:r>
      <w:r w:rsidRPr="00AF7B9E">
        <w:rPr>
          <w:rFonts w:ascii="Times New Roman" w:hAnsi="Times New Roman" w:cs="Times New Roman"/>
          <w:sz w:val="24"/>
          <w:szCs w:val="24"/>
        </w:rPr>
        <w:t xml:space="preserve">________________. </w:t>
      </w:r>
    </w:p>
    <w:p w14:paraId="5603DC41" w14:textId="1BD416D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2.2. </w:t>
      </w:r>
      <w:r w:rsidR="00731A80" w:rsidRPr="00AF7B9E">
        <w:rPr>
          <w:rFonts w:ascii="Times New Roman" w:hAnsi="Times New Roman" w:cs="Times New Roman"/>
          <w:sz w:val="24"/>
          <w:szCs w:val="24"/>
        </w:rPr>
        <w:tab/>
      </w:r>
      <w:r w:rsidR="001E3B7D" w:rsidRPr="00AF7B9E">
        <w:rPr>
          <w:rFonts w:ascii="Times New Roman" w:eastAsia="Times New Roman" w:hAnsi="Times New Roman" w:cs="Times New Roman"/>
          <w:sz w:val="24"/>
          <w:szCs w:val="24"/>
          <w:lang w:eastAsia="lv-LV"/>
        </w:rPr>
        <w:t>Pusēm rakstiski vienojoties,</w:t>
      </w:r>
      <w:r w:rsidR="001E3B7D" w:rsidRPr="00AF7B9E">
        <w:rPr>
          <w:rFonts w:ascii="Times New Roman" w:hAnsi="Times New Roman" w:cs="Times New Roman"/>
          <w:sz w:val="24"/>
          <w:szCs w:val="24"/>
        </w:rPr>
        <w:t xml:space="preserve"> </w:t>
      </w:r>
      <w:r w:rsidRPr="00AF7B9E">
        <w:rPr>
          <w:rFonts w:ascii="Times New Roman" w:hAnsi="Times New Roman" w:cs="Times New Roman"/>
          <w:sz w:val="24"/>
          <w:szCs w:val="24"/>
        </w:rPr>
        <w:t xml:space="preserve">Līguma </w:t>
      </w:r>
      <w:r w:rsidR="001E3B7D" w:rsidRPr="00AF7B9E">
        <w:rPr>
          <w:rFonts w:ascii="Times New Roman" w:hAnsi="Times New Roman" w:cs="Times New Roman"/>
          <w:sz w:val="24"/>
          <w:szCs w:val="24"/>
        </w:rPr>
        <w:t>te</w:t>
      </w:r>
      <w:r w:rsidRPr="00AF7B9E">
        <w:rPr>
          <w:rFonts w:ascii="Times New Roman" w:hAnsi="Times New Roman" w:cs="Times New Roman"/>
          <w:sz w:val="24"/>
          <w:szCs w:val="24"/>
        </w:rPr>
        <w:t>rmiņ</w:t>
      </w:r>
      <w:r w:rsidR="001E3B7D" w:rsidRPr="00AF7B9E">
        <w:rPr>
          <w:rFonts w:ascii="Times New Roman" w:hAnsi="Times New Roman" w:cs="Times New Roman"/>
          <w:sz w:val="24"/>
          <w:szCs w:val="24"/>
        </w:rPr>
        <w:t>š var tikt mainīts,</w:t>
      </w:r>
      <w:r w:rsidR="001E3B7D" w:rsidRPr="00AF7B9E">
        <w:rPr>
          <w:rFonts w:ascii="Times New Roman" w:eastAsia="Times New Roman" w:hAnsi="Times New Roman" w:cs="Times New Roman"/>
          <w:sz w:val="24"/>
          <w:szCs w:val="24"/>
          <w:lang w:eastAsia="lv-LV"/>
        </w:rPr>
        <w:t xml:space="preserve"> ievērojot Līguma un normatīvo aktu prasības.</w:t>
      </w:r>
      <w:r w:rsidRPr="00AF7B9E">
        <w:rPr>
          <w:rFonts w:ascii="Times New Roman" w:hAnsi="Times New Roman" w:cs="Times New Roman"/>
          <w:sz w:val="24"/>
          <w:szCs w:val="24"/>
        </w:rPr>
        <w:t xml:space="preserve"> </w:t>
      </w:r>
    </w:p>
    <w:p w14:paraId="5603DC42"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43" w14:textId="49424B84" w:rsidR="00EB55BD" w:rsidRPr="00AF7B9E" w:rsidRDefault="00EB55BD" w:rsidP="00AF7B9E">
      <w:pPr>
        <w:suppressAutoHyphens/>
        <w:spacing w:after="0" w:line="240" w:lineRule="auto"/>
        <w:jc w:val="center"/>
        <w:rPr>
          <w:rFonts w:ascii="Times New Roman" w:hAnsi="Times New Roman" w:cs="Times New Roman"/>
          <w:b/>
          <w:bCs/>
          <w:sz w:val="24"/>
          <w:szCs w:val="24"/>
        </w:rPr>
      </w:pPr>
      <w:r w:rsidRPr="00AF7B9E">
        <w:rPr>
          <w:rFonts w:ascii="Times New Roman" w:hAnsi="Times New Roman" w:cs="Times New Roman"/>
          <w:b/>
          <w:bCs/>
          <w:sz w:val="24"/>
          <w:szCs w:val="24"/>
        </w:rPr>
        <w:t xml:space="preserve">3. </w:t>
      </w:r>
      <w:r w:rsidR="00F05737" w:rsidRPr="00AF7B9E">
        <w:rPr>
          <w:rFonts w:ascii="Times New Roman" w:hAnsi="Times New Roman" w:cs="Times New Roman"/>
          <w:b/>
          <w:bCs/>
          <w:sz w:val="24"/>
          <w:szCs w:val="24"/>
        </w:rPr>
        <w:t xml:space="preserve">MAKSĀJUMI UN </w:t>
      </w:r>
      <w:r w:rsidRPr="00AF7B9E">
        <w:rPr>
          <w:rFonts w:ascii="Times New Roman" w:hAnsi="Times New Roman" w:cs="Times New Roman"/>
          <w:b/>
          <w:bCs/>
          <w:sz w:val="24"/>
          <w:szCs w:val="24"/>
        </w:rPr>
        <w:t>NORĒĶINU KĀRTĪBA</w:t>
      </w:r>
    </w:p>
    <w:p w14:paraId="5603DC44"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47" w14:textId="37083EA0"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3.1. </w:t>
      </w:r>
      <w:r w:rsidR="00731A80" w:rsidRPr="00AF7B9E">
        <w:rPr>
          <w:rFonts w:ascii="Times New Roman" w:hAnsi="Times New Roman" w:cs="Times New Roman"/>
          <w:sz w:val="24"/>
          <w:szCs w:val="24"/>
        </w:rPr>
        <w:tab/>
        <w:t xml:space="preserve">Medību tiesību lietotājs maksā </w:t>
      </w:r>
      <w:r w:rsidR="00C340FA" w:rsidRPr="00AF7B9E">
        <w:rPr>
          <w:rFonts w:ascii="Times New Roman" w:hAnsi="Times New Roman" w:cs="Times New Roman"/>
          <w:sz w:val="24"/>
          <w:szCs w:val="24"/>
        </w:rPr>
        <w:t>Pašvaldībai</w:t>
      </w:r>
      <w:r w:rsidR="008102D3" w:rsidRPr="00AF7B9E">
        <w:rPr>
          <w:rFonts w:ascii="Times New Roman" w:hAnsi="Times New Roman" w:cs="Times New Roman"/>
          <w:sz w:val="24"/>
          <w:szCs w:val="24"/>
        </w:rPr>
        <w:t xml:space="preserve"> </w:t>
      </w:r>
      <w:r w:rsidR="00731A80" w:rsidRPr="00AF7B9E">
        <w:rPr>
          <w:rFonts w:ascii="Times New Roman" w:hAnsi="Times New Roman" w:cs="Times New Roman"/>
          <w:sz w:val="24"/>
          <w:szCs w:val="24"/>
        </w:rPr>
        <w:t xml:space="preserve">nomas maksu </w:t>
      </w:r>
      <w:r w:rsidR="00731A80" w:rsidRPr="00AF7B9E">
        <w:rPr>
          <w:rFonts w:ascii="Times New Roman" w:hAnsi="Times New Roman" w:cs="Times New Roman"/>
          <w:sz w:val="24"/>
          <w:szCs w:val="24"/>
          <w:highlight w:val="yellow"/>
        </w:rPr>
        <w:t>0,</w:t>
      </w:r>
      <w:r w:rsidR="008102D3" w:rsidRPr="00AF7B9E">
        <w:rPr>
          <w:rFonts w:ascii="Times New Roman" w:hAnsi="Times New Roman" w:cs="Times New Roman"/>
          <w:sz w:val="24"/>
          <w:szCs w:val="24"/>
          <w:highlight w:val="yellow"/>
        </w:rPr>
        <w:t>75</w:t>
      </w:r>
      <w:r w:rsidR="00731A80" w:rsidRPr="00AF7B9E">
        <w:rPr>
          <w:rFonts w:ascii="Times New Roman" w:hAnsi="Times New Roman" w:cs="Times New Roman"/>
          <w:sz w:val="24"/>
          <w:szCs w:val="24"/>
          <w:highlight w:val="yellow"/>
        </w:rPr>
        <w:t xml:space="preserve"> </w:t>
      </w:r>
      <w:proofErr w:type="spellStart"/>
      <w:r w:rsidR="00731A80" w:rsidRPr="00AF7B9E">
        <w:rPr>
          <w:rFonts w:ascii="Times New Roman" w:hAnsi="Times New Roman" w:cs="Times New Roman"/>
          <w:i/>
          <w:sz w:val="24"/>
          <w:szCs w:val="24"/>
          <w:highlight w:val="yellow"/>
        </w:rPr>
        <w:t>euro</w:t>
      </w:r>
      <w:proofErr w:type="spellEnd"/>
      <w:r w:rsidR="00731A80" w:rsidRPr="00AF7B9E">
        <w:rPr>
          <w:rFonts w:ascii="Times New Roman" w:hAnsi="Times New Roman" w:cs="Times New Roman"/>
          <w:sz w:val="24"/>
          <w:szCs w:val="24"/>
        </w:rPr>
        <w:t xml:space="preserve"> </w:t>
      </w:r>
      <w:r w:rsidR="00BC7BD0" w:rsidRPr="00AF7B9E">
        <w:rPr>
          <w:rFonts w:ascii="Times New Roman" w:hAnsi="Times New Roman" w:cs="Times New Roman"/>
          <w:sz w:val="24"/>
          <w:szCs w:val="24"/>
        </w:rPr>
        <w:t xml:space="preserve">bez </w:t>
      </w:r>
      <w:r w:rsidR="008102D3" w:rsidRPr="00AF7B9E">
        <w:rPr>
          <w:rFonts w:ascii="Times New Roman" w:hAnsi="Times New Roman" w:cs="Times New Roman"/>
          <w:sz w:val="24"/>
          <w:szCs w:val="24"/>
        </w:rPr>
        <w:t xml:space="preserve">pievienotās vērtības nodokļa (turpmāk – </w:t>
      </w:r>
      <w:r w:rsidR="00BC7BD0" w:rsidRPr="00AF7B9E">
        <w:rPr>
          <w:rFonts w:ascii="Times New Roman" w:hAnsi="Times New Roman" w:cs="Times New Roman"/>
          <w:sz w:val="24"/>
          <w:szCs w:val="24"/>
        </w:rPr>
        <w:t>PVN</w:t>
      </w:r>
      <w:r w:rsidR="008102D3" w:rsidRPr="00AF7B9E">
        <w:rPr>
          <w:rFonts w:ascii="Times New Roman" w:hAnsi="Times New Roman" w:cs="Times New Roman"/>
          <w:sz w:val="24"/>
          <w:szCs w:val="24"/>
        </w:rPr>
        <w:t>)</w:t>
      </w:r>
      <w:r w:rsidR="00BC7BD0" w:rsidRPr="00AF7B9E">
        <w:rPr>
          <w:rFonts w:ascii="Times New Roman" w:hAnsi="Times New Roman" w:cs="Times New Roman"/>
          <w:sz w:val="24"/>
          <w:szCs w:val="24"/>
        </w:rPr>
        <w:t xml:space="preserve"> par 1 (vienu) ha gadā</w:t>
      </w:r>
      <w:r w:rsidR="00731A80" w:rsidRPr="00AF7B9E">
        <w:rPr>
          <w:rFonts w:ascii="Times New Roman" w:hAnsi="Times New Roman" w:cs="Times New Roman"/>
          <w:sz w:val="24"/>
          <w:szCs w:val="24"/>
        </w:rPr>
        <w:t>.</w:t>
      </w:r>
      <w:r w:rsidR="00BC7BD0" w:rsidRPr="00AF7B9E">
        <w:rPr>
          <w:rFonts w:ascii="Times New Roman" w:hAnsi="Times New Roman" w:cs="Times New Roman"/>
          <w:sz w:val="24"/>
          <w:szCs w:val="24"/>
        </w:rPr>
        <w:t xml:space="preserve"> Gada k</w:t>
      </w:r>
      <w:r w:rsidRPr="00AF7B9E">
        <w:rPr>
          <w:rFonts w:ascii="Times New Roman" w:hAnsi="Times New Roman" w:cs="Times New Roman"/>
          <w:sz w:val="24"/>
          <w:szCs w:val="24"/>
        </w:rPr>
        <w:t xml:space="preserve">opējā nomas maksa </w:t>
      </w:r>
      <w:r w:rsidR="00BC7BD0" w:rsidRPr="00AF7B9E">
        <w:rPr>
          <w:rFonts w:ascii="Times New Roman" w:hAnsi="Times New Roman" w:cs="Times New Roman"/>
          <w:sz w:val="24"/>
          <w:szCs w:val="24"/>
        </w:rPr>
        <w:t>par</w:t>
      </w:r>
      <w:r w:rsidR="008102D3" w:rsidRPr="00AF7B9E">
        <w:rPr>
          <w:rFonts w:ascii="Times New Roman" w:hAnsi="Times New Roman" w:cs="Times New Roman"/>
          <w:sz w:val="24"/>
          <w:szCs w:val="24"/>
        </w:rPr>
        <w:t xml:space="preserve"> M</w:t>
      </w:r>
      <w:r w:rsidRPr="00AF7B9E">
        <w:rPr>
          <w:rFonts w:ascii="Times New Roman" w:hAnsi="Times New Roman" w:cs="Times New Roman"/>
          <w:sz w:val="24"/>
          <w:szCs w:val="24"/>
        </w:rPr>
        <w:t>edību platībām, t.i.</w:t>
      </w:r>
      <w:r w:rsidR="00BC7BD0" w:rsidRPr="00AF7B9E">
        <w:rPr>
          <w:rFonts w:ascii="Times New Roman" w:hAnsi="Times New Roman" w:cs="Times New Roman"/>
          <w:sz w:val="24"/>
          <w:szCs w:val="24"/>
        </w:rPr>
        <w:t>,</w:t>
      </w:r>
      <w:r w:rsidRPr="00AF7B9E">
        <w:rPr>
          <w:rFonts w:ascii="Times New Roman" w:hAnsi="Times New Roman" w:cs="Times New Roman"/>
          <w:sz w:val="24"/>
          <w:szCs w:val="24"/>
        </w:rPr>
        <w:t xml:space="preserve"> ____ ha</w:t>
      </w:r>
      <w:r w:rsidR="00BC7BD0" w:rsidRPr="00AF7B9E">
        <w:rPr>
          <w:rFonts w:ascii="Times New Roman" w:hAnsi="Times New Roman" w:cs="Times New Roman"/>
          <w:sz w:val="24"/>
          <w:szCs w:val="24"/>
        </w:rPr>
        <w:t xml:space="preserve">, ir _____ </w:t>
      </w:r>
      <w:proofErr w:type="spellStart"/>
      <w:r w:rsidR="00BC7BD0" w:rsidRPr="00AF7B9E">
        <w:rPr>
          <w:rFonts w:ascii="Times New Roman" w:hAnsi="Times New Roman" w:cs="Times New Roman"/>
          <w:i/>
          <w:iCs/>
          <w:sz w:val="24"/>
          <w:szCs w:val="24"/>
        </w:rPr>
        <w:t>euro</w:t>
      </w:r>
      <w:proofErr w:type="spellEnd"/>
      <w:r w:rsidR="00BC7BD0" w:rsidRPr="00AF7B9E">
        <w:rPr>
          <w:rFonts w:ascii="Times New Roman" w:hAnsi="Times New Roman" w:cs="Times New Roman"/>
          <w:sz w:val="24"/>
          <w:szCs w:val="24"/>
        </w:rPr>
        <w:t xml:space="preserve"> bez PVN</w:t>
      </w:r>
      <w:r w:rsidR="00697236" w:rsidRPr="00AF7B9E">
        <w:rPr>
          <w:rFonts w:ascii="Times New Roman" w:hAnsi="Times New Roman" w:cs="Times New Roman"/>
          <w:sz w:val="24"/>
          <w:szCs w:val="24"/>
        </w:rPr>
        <w:t xml:space="preserve"> (turpmāk – Nomas maksa).</w:t>
      </w:r>
    </w:p>
    <w:p w14:paraId="4EBC32FD" w14:textId="77777777" w:rsidR="006034B0" w:rsidRPr="00AF7B9E" w:rsidRDefault="00BC7BD0"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3.2.</w:t>
      </w:r>
      <w:r w:rsidR="00AA472D" w:rsidRPr="00AF7B9E">
        <w:rPr>
          <w:rFonts w:ascii="Times New Roman" w:hAnsi="Times New Roman" w:cs="Times New Roman"/>
          <w:sz w:val="24"/>
          <w:szCs w:val="24"/>
        </w:rPr>
        <w:tab/>
      </w:r>
      <w:r w:rsidR="006034B0" w:rsidRPr="00AF7B9E">
        <w:rPr>
          <w:rFonts w:ascii="Times New Roman" w:hAnsi="Times New Roman" w:cs="Times New Roman"/>
          <w:sz w:val="24"/>
          <w:szCs w:val="24"/>
        </w:rPr>
        <w:t>Nomas maksu par nepilnu nomas gadu Medību tiesību lietotājs maksā proporcionāli atlikušo dienu skaitam attiecīgajā kalendāra gadā.</w:t>
      </w:r>
    </w:p>
    <w:p w14:paraId="25322A3F" w14:textId="5EC33DDD" w:rsidR="006C34B8" w:rsidRPr="00AF7B9E" w:rsidRDefault="006034B0"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lastRenderedPageBreak/>
        <w:t>3.3.</w:t>
      </w:r>
      <w:r w:rsidRPr="00AF7B9E">
        <w:rPr>
          <w:rFonts w:ascii="Times New Roman" w:hAnsi="Times New Roman" w:cs="Times New Roman"/>
          <w:sz w:val="24"/>
          <w:szCs w:val="24"/>
        </w:rPr>
        <w:tab/>
      </w:r>
      <w:r w:rsidR="006C34B8" w:rsidRPr="00AF7B9E">
        <w:rPr>
          <w:rFonts w:ascii="Times New Roman" w:hAnsi="Times New Roman" w:cs="Times New Roman"/>
          <w:sz w:val="24"/>
          <w:szCs w:val="24"/>
        </w:rPr>
        <w:t xml:space="preserve">Pašvaldība par Līgumā noteiktajiem maksājumiem rēķinus sagatavo elektroniskā formātā (strukturētos elektroniskos rēķinus ar datnes formātu XML), kas atbilst normatīvajiem aktiem par piemērojamo elektroniskā rēķina standartu un tā pamatelementu izmantošanas specifikāciju un aprites kārtību, un tos </w:t>
      </w:r>
      <w:proofErr w:type="spellStart"/>
      <w:r w:rsidR="006C34B8" w:rsidRPr="00AF7B9E">
        <w:rPr>
          <w:rFonts w:ascii="Times New Roman" w:hAnsi="Times New Roman" w:cs="Times New Roman"/>
          <w:sz w:val="24"/>
          <w:szCs w:val="24"/>
        </w:rPr>
        <w:t>nosūta</w:t>
      </w:r>
      <w:proofErr w:type="spellEnd"/>
      <w:r w:rsidR="006C34B8" w:rsidRPr="00AF7B9E">
        <w:rPr>
          <w:rFonts w:ascii="Times New Roman" w:hAnsi="Times New Roman" w:cs="Times New Roman"/>
          <w:sz w:val="24"/>
          <w:szCs w:val="24"/>
        </w:rPr>
        <w:t xml:space="preserve"> uz Medību tiesību lietotāja elektronisko adresi vai uz tā norādīto e-pasta adresi ______________. Puses vienojas, ka elektroniski sagatavots rēķins ir derīgs bez paraksta. Medību tiesību lietotājs nekavējoties informē Pašvaldību, ja mainās šajā punktā norādītā elektroniskā adrese vai e-pasta adrese.</w:t>
      </w:r>
    </w:p>
    <w:p w14:paraId="2C965E43" w14:textId="3949E7F3" w:rsidR="006034B0" w:rsidRPr="00AF7B9E" w:rsidRDefault="006C34B8"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3.4.</w:t>
      </w:r>
      <w:r w:rsidRPr="00AF7B9E">
        <w:rPr>
          <w:rFonts w:ascii="Times New Roman" w:hAnsi="Times New Roman" w:cs="Times New Roman"/>
          <w:sz w:val="24"/>
          <w:szCs w:val="24"/>
        </w:rPr>
        <w:tab/>
      </w:r>
      <w:r w:rsidR="000A7023" w:rsidRPr="00AF7B9E">
        <w:rPr>
          <w:rFonts w:ascii="Times New Roman" w:hAnsi="Times New Roman" w:cs="Times New Roman"/>
          <w:sz w:val="24"/>
          <w:szCs w:val="24"/>
        </w:rPr>
        <w:t xml:space="preserve">Medību tiesību lietotājs </w:t>
      </w:r>
      <w:r w:rsidR="00A86604" w:rsidRPr="00AF7B9E">
        <w:rPr>
          <w:rFonts w:ascii="Times New Roman" w:hAnsi="Times New Roman" w:cs="Times New Roman"/>
          <w:sz w:val="24"/>
          <w:szCs w:val="24"/>
        </w:rPr>
        <w:t>N</w:t>
      </w:r>
      <w:r w:rsidR="000A7023" w:rsidRPr="00AF7B9E">
        <w:rPr>
          <w:rFonts w:ascii="Times New Roman" w:hAnsi="Times New Roman" w:cs="Times New Roman"/>
          <w:sz w:val="24"/>
          <w:szCs w:val="24"/>
        </w:rPr>
        <w:t>omas maks</w:t>
      </w:r>
      <w:r w:rsidR="00D566AF" w:rsidRPr="00AF7B9E">
        <w:rPr>
          <w:rFonts w:ascii="Times New Roman" w:hAnsi="Times New Roman" w:cs="Times New Roman"/>
          <w:sz w:val="24"/>
          <w:szCs w:val="24"/>
        </w:rPr>
        <w:t>as</w:t>
      </w:r>
      <w:r w:rsidR="000A7023" w:rsidRPr="00AF7B9E">
        <w:rPr>
          <w:rFonts w:ascii="Times New Roman" w:hAnsi="Times New Roman" w:cs="Times New Roman"/>
          <w:sz w:val="24"/>
          <w:szCs w:val="24"/>
        </w:rPr>
        <w:t xml:space="preserve"> samaks</w:t>
      </w:r>
      <w:r w:rsidR="009C5EFC" w:rsidRPr="00AF7B9E">
        <w:rPr>
          <w:rFonts w:ascii="Times New Roman" w:hAnsi="Times New Roman" w:cs="Times New Roman"/>
          <w:sz w:val="24"/>
          <w:szCs w:val="24"/>
        </w:rPr>
        <w:t>u veic</w:t>
      </w:r>
      <w:r w:rsidR="00A62661" w:rsidRPr="00AF7B9E">
        <w:rPr>
          <w:rFonts w:ascii="Times New Roman" w:hAnsi="Times New Roman" w:cs="Times New Roman"/>
          <w:sz w:val="24"/>
          <w:szCs w:val="24"/>
        </w:rPr>
        <w:t xml:space="preserve"> </w:t>
      </w:r>
      <w:r w:rsidR="00AC038B" w:rsidRPr="00AF7B9E">
        <w:rPr>
          <w:rFonts w:ascii="Times New Roman" w:hAnsi="Times New Roman" w:cs="Times New Roman"/>
          <w:sz w:val="24"/>
          <w:szCs w:val="24"/>
        </w:rPr>
        <w:t>30</w:t>
      </w:r>
      <w:r w:rsidR="006034B0" w:rsidRPr="00AF7B9E">
        <w:rPr>
          <w:rFonts w:ascii="Times New Roman" w:hAnsi="Times New Roman" w:cs="Times New Roman"/>
          <w:sz w:val="24"/>
          <w:szCs w:val="24"/>
        </w:rPr>
        <w:t xml:space="preserve"> (</w:t>
      </w:r>
      <w:r w:rsidR="00AC038B" w:rsidRPr="00AF7B9E">
        <w:rPr>
          <w:rFonts w:ascii="Times New Roman" w:hAnsi="Times New Roman" w:cs="Times New Roman"/>
          <w:sz w:val="24"/>
          <w:szCs w:val="24"/>
        </w:rPr>
        <w:t>trīsdesmit</w:t>
      </w:r>
      <w:r w:rsidR="006034B0" w:rsidRPr="00AF7B9E">
        <w:rPr>
          <w:rFonts w:ascii="Times New Roman" w:hAnsi="Times New Roman" w:cs="Times New Roman"/>
          <w:sz w:val="24"/>
          <w:szCs w:val="24"/>
        </w:rPr>
        <w:t xml:space="preserve">) </w:t>
      </w:r>
      <w:r w:rsidR="00AC038B" w:rsidRPr="00AF7B9E">
        <w:rPr>
          <w:rFonts w:ascii="Times New Roman" w:hAnsi="Times New Roman" w:cs="Times New Roman"/>
          <w:sz w:val="24"/>
          <w:szCs w:val="24"/>
        </w:rPr>
        <w:t>dienu</w:t>
      </w:r>
      <w:r w:rsidR="006034B0" w:rsidRPr="00AF7B9E">
        <w:rPr>
          <w:rFonts w:ascii="Times New Roman" w:hAnsi="Times New Roman" w:cs="Times New Roman"/>
          <w:sz w:val="24"/>
          <w:szCs w:val="24"/>
        </w:rPr>
        <w:t xml:space="preserve"> laikā no rēķina saņemšanas dienas</w:t>
      </w:r>
      <w:r w:rsidR="000A7023" w:rsidRPr="00AF7B9E">
        <w:rPr>
          <w:rFonts w:ascii="Times New Roman" w:hAnsi="Times New Roman" w:cs="Times New Roman"/>
          <w:sz w:val="24"/>
          <w:szCs w:val="24"/>
        </w:rPr>
        <w:t>.</w:t>
      </w:r>
      <w:r w:rsidR="00996B96" w:rsidRPr="00AF7B9E">
        <w:rPr>
          <w:rFonts w:ascii="Times New Roman" w:hAnsi="Times New Roman" w:cs="Times New Roman"/>
          <w:sz w:val="24"/>
          <w:szCs w:val="24"/>
        </w:rPr>
        <w:t xml:space="preserve"> </w:t>
      </w:r>
    </w:p>
    <w:p w14:paraId="129207CA" w14:textId="623B57A1" w:rsidR="00E776B9" w:rsidRPr="00AF7B9E" w:rsidRDefault="009D1CC0"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3.</w:t>
      </w:r>
      <w:r w:rsidR="00AC038B" w:rsidRPr="00AF7B9E">
        <w:rPr>
          <w:rFonts w:ascii="Times New Roman" w:hAnsi="Times New Roman" w:cs="Times New Roman"/>
          <w:sz w:val="24"/>
          <w:szCs w:val="24"/>
        </w:rPr>
        <w:t>5</w:t>
      </w:r>
      <w:r w:rsidRPr="00AF7B9E">
        <w:rPr>
          <w:rFonts w:ascii="Times New Roman" w:hAnsi="Times New Roman" w:cs="Times New Roman"/>
          <w:sz w:val="24"/>
          <w:szCs w:val="24"/>
        </w:rPr>
        <w:t>.</w:t>
      </w:r>
      <w:r w:rsidRPr="00AF7B9E">
        <w:rPr>
          <w:rFonts w:ascii="Times New Roman" w:hAnsi="Times New Roman" w:cs="Times New Roman"/>
          <w:sz w:val="24"/>
          <w:szCs w:val="24"/>
        </w:rPr>
        <w:tab/>
      </w:r>
      <w:r w:rsidR="00517B1C" w:rsidRPr="00AF7B9E">
        <w:rPr>
          <w:rFonts w:ascii="Times New Roman" w:hAnsi="Times New Roman" w:cs="Times New Roman"/>
          <w:sz w:val="24"/>
          <w:szCs w:val="24"/>
        </w:rPr>
        <w:t>Maksājumus M</w:t>
      </w:r>
      <w:r w:rsidR="00EB55BD" w:rsidRPr="00AF7B9E">
        <w:rPr>
          <w:rFonts w:ascii="Times New Roman" w:hAnsi="Times New Roman" w:cs="Times New Roman"/>
          <w:sz w:val="24"/>
          <w:szCs w:val="24"/>
        </w:rPr>
        <w:t xml:space="preserve">edību tiesību lietotājs veic ar bezskaidras naudas norēķinu saskaņā ar </w:t>
      </w:r>
      <w:r w:rsidR="00C340FA" w:rsidRPr="00AF7B9E">
        <w:rPr>
          <w:rFonts w:ascii="Times New Roman" w:hAnsi="Times New Roman" w:cs="Times New Roman"/>
          <w:sz w:val="24"/>
          <w:szCs w:val="24"/>
        </w:rPr>
        <w:t>Pašvaldīb</w:t>
      </w:r>
      <w:r w:rsidR="003F4854" w:rsidRPr="00AF7B9E">
        <w:rPr>
          <w:rFonts w:ascii="Times New Roman" w:hAnsi="Times New Roman" w:cs="Times New Roman"/>
          <w:sz w:val="24"/>
          <w:szCs w:val="24"/>
        </w:rPr>
        <w:t>a</w:t>
      </w:r>
      <w:r w:rsidR="00C340FA" w:rsidRPr="00AF7B9E">
        <w:rPr>
          <w:rFonts w:ascii="Times New Roman" w:hAnsi="Times New Roman" w:cs="Times New Roman"/>
          <w:sz w:val="24"/>
          <w:szCs w:val="24"/>
        </w:rPr>
        <w:t>s</w:t>
      </w:r>
      <w:r w:rsidR="00EB55BD" w:rsidRPr="00AF7B9E">
        <w:rPr>
          <w:rFonts w:ascii="Times New Roman" w:hAnsi="Times New Roman" w:cs="Times New Roman"/>
          <w:sz w:val="24"/>
          <w:szCs w:val="24"/>
        </w:rPr>
        <w:t xml:space="preserve"> izrakstīto</w:t>
      </w:r>
      <w:r w:rsidR="003F4854" w:rsidRPr="00AF7B9E">
        <w:rPr>
          <w:rFonts w:ascii="Times New Roman" w:hAnsi="Times New Roman" w:cs="Times New Roman"/>
          <w:sz w:val="24"/>
          <w:szCs w:val="24"/>
        </w:rPr>
        <w:t xml:space="preserve"> </w:t>
      </w:r>
      <w:r w:rsidR="00EB55BD" w:rsidRPr="00AF7B9E">
        <w:rPr>
          <w:rFonts w:ascii="Times New Roman" w:hAnsi="Times New Roman" w:cs="Times New Roman"/>
          <w:sz w:val="24"/>
          <w:szCs w:val="24"/>
        </w:rPr>
        <w:t xml:space="preserve">rēķinu. </w:t>
      </w:r>
      <w:r w:rsidR="003F4854" w:rsidRPr="00AF7B9E">
        <w:rPr>
          <w:rFonts w:ascii="Times New Roman" w:eastAsia="Times New Roman" w:hAnsi="Times New Roman" w:cs="Times New Roman"/>
          <w:snapToGrid w:val="0"/>
          <w:sz w:val="24"/>
          <w:szCs w:val="24"/>
        </w:rPr>
        <w:t xml:space="preserve">Gadījumā, ja Līgumā noteiktais maksājuma termiņš nesakrīt ar </w:t>
      </w:r>
      <w:r w:rsidR="00C340FA" w:rsidRPr="00AF7B9E">
        <w:rPr>
          <w:rFonts w:ascii="Times New Roman" w:hAnsi="Times New Roman" w:cs="Times New Roman"/>
          <w:sz w:val="24"/>
          <w:szCs w:val="24"/>
        </w:rPr>
        <w:t>Pašvaldīb</w:t>
      </w:r>
      <w:r w:rsidR="003F4854" w:rsidRPr="00AF7B9E">
        <w:rPr>
          <w:rFonts w:ascii="Times New Roman" w:eastAsia="Times New Roman" w:hAnsi="Times New Roman" w:cs="Times New Roman"/>
          <w:snapToGrid w:val="0"/>
          <w:sz w:val="24"/>
          <w:szCs w:val="24"/>
        </w:rPr>
        <w:t>a</w:t>
      </w:r>
      <w:r w:rsidR="00C340FA" w:rsidRPr="00AF7B9E">
        <w:rPr>
          <w:rFonts w:ascii="Times New Roman" w:eastAsia="Times New Roman" w:hAnsi="Times New Roman" w:cs="Times New Roman"/>
          <w:snapToGrid w:val="0"/>
          <w:sz w:val="24"/>
          <w:szCs w:val="24"/>
        </w:rPr>
        <w:t>s</w:t>
      </w:r>
      <w:r w:rsidR="003F4854" w:rsidRPr="00AF7B9E">
        <w:rPr>
          <w:rFonts w:ascii="Times New Roman" w:eastAsia="Times New Roman" w:hAnsi="Times New Roman" w:cs="Times New Roman"/>
          <w:snapToGrid w:val="0"/>
          <w:sz w:val="24"/>
          <w:szCs w:val="24"/>
        </w:rPr>
        <w:t xml:space="preserve"> rēķinā norādīto termiņu, tad spēkā ir Līgumā noteiktais attiecīgā maksājuma termiņš.</w:t>
      </w:r>
      <w:r w:rsidR="00E776B9" w:rsidRPr="00AF7B9E">
        <w:rPr>
          <w:rFonts w:ascii="Times New Roman" w:eastAsia="Times New Roman" w:hAnsi="Times New Roman" w:cs="Times New Roman"/>
          <w:snapToGrid w:val="0"/>
          <w:sz w:val="24"/>
          <w:szCs w:val="24"/>
        </w:rPr>
        <w:t xml:space="preserve"> </w:t>
      </w:r>
    </w:p>
    <w:p w14:paraId="5A393E52" w14:textId="1C788610" w:rsidR="00AC038B" w:rsidRPr="00AF7B9E" w:rsidRDefault="009D1CC0"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3.6.</w:t>
      </w:r>
      <w:r w:rsidRPr="00AF7B9E">
        <w:rPr>
          <w:rFonts w:ascii="Times New Roman" w:hAnsi="Times New Roman" w:cs="Times New Roman"/>
          <w:sz w:val="24"/>
          <w:szCs w:val="24"/>
        </w:rPr>
        <w:tab/>
      </w:r>
      <w:r w:rsidR="00AC038B" w:rsidRPr="00AF7B9E">
        <w:rPr>
          <w:rFonts w:ascii="Times New Roman" w:hAnsi="Times New Roman" w:cs="Times New Roman"/>
          <w:sz w:val="24"/>
          <w:szCs w:val="24"/>
        </w:rPr>
        <w:t>Ja Medību tiesību lietotājs nav saņēmis Pašvaldības rēķinu</w:t>
      </w:r>
      <w:r w:rsidR="00774FEF" w:rsidRPr="00AF7B9E">
        <w:rPr>
          <w:rFonts w:ascii="Times New Roman" w:hAnsi="Times New Roman" w:cs="Times New Roman"/>
          <w:sz w:val="24"/>
          <w:szCs w:val="24"/>
        </w:rPr>
        <w:t xml:space="preserve"> 1 (viena) mēneša laikā no Līguma spēkā stāšanās dienas vai līdz kārtējā kalendāra gada 20.februārim, Medību tiesību lietotājam ir pienākums par to nekavējoties informēt Pašvaldību. Rēķina nesaņemšana</w:t>
      </w:r>
      <w:r w:rsidR="00AC038B" w:rsidRPr="00AF7B9E">
        <w:rPr>
          <w:rFonts w:ascii="Times New Roman" w:hAnsi="Times New Roman" w:cs="Times New Roman"/>
          <w:sz w:val="24"/>
          <w:szCs w:val="24"/>
        </w:rPr>
        <w:t xml:space="preserve"> nevar būt par pamatu Līgumā noteikto maksājumu nemaksāšanai.</w:t>
      </w:r>
    </w:p>
    <w:p w14:paraId="15F6900E" w14:textId="5CC3C662" w:rsidR="00AC038B" w:rsidRPr="00AF7B9E" w:rsidRDefault="00AC038B"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3.7. </w:t>
      </w:r>
      <w:r w:rsidRPr="00AF7B9E">
        <w:rPr>
          <w:rFonts w:ascii="Times New Roman" w:hAnsi="Times New Roman" w:cs="Times New Roman"/>
          <w:sz w:val="24"/>
          <w:szCs w:val="24"/>
        </w:rPr>
        <w:tab/>
        <w:t xml:space="preserve">Līgumā noteiktie maksājumi tiek aplikti ar PVN pēc likmes, kas ir spēkā rēķinu izrakstīšanas dienā. PVN maksājumus Medību tiesību lietotājs veic vienlaicīgi ar rēķinā </w:t>
      </w:r>
      <w:r w:rsidR="00517B1C" w:rsidRPr="00AF7B9E">
        <w:rPr>
          <w:rFonts w:ascii="Times New Roman" w:hAnsi="Times New Roman" w:cs="Times New Roman"/>
          <w:sz w:val="24"/>
          <w:szCs w:val="24"/>
        </w:rPr>
        <w:t>no</w:t>
      </w:r>
      <w:r w:rsidRPr="00AF7B9E">
        <w:rPr>
          <w:rFonts w:ascii="Times New Roman" w:hAnsi="Times New Roman" w:cs="Times New Roman"/>
          <w:sz w:val="24"/>
          <w:szCs w:val="24"/>
        </w:rPr>
        <w:t>rādītās pamatsummas apmaksu. Ja valstī attiecīgajam pakalpojumam tiek noteikta cita PVN likme, piemērojama tā likme, kas ir spēkā attiecīgā pakalpojuma sniegšanas dienā. Šai Līguma summas korekcijai nav nepieciešama Medību tiesību lietotāja piekrišana. Mainoties PVN likmei, attiecīgi mainās Līguma kopējā PVN summa.</w:t>
      </w:r>
    </w:p>
    <w:p w14:paraId="5603DC4D" w14:textId="23010771" w:rsidR="00F13DEB" w:rsidRPr="00AF7B9E" w:rsidRDefault="00F13DEB" w:rsidP="00AF7B9E">
      <w:pPr>
        <w:tabs>
          <w:tab w:val="left" w:pos="1134"/>
        </w:tabs>
        <w:suppressAutoHyphens/>
        <w:spacing w:after="0" w:line="240" w:lineRule="auto"/>
        <w:ind w:firstLine="539"/>
        <w:jc w:val="both"/>
        <w:rPr>
          <w:rFonts w:ascii="Times New Roman" w:hAnsi="Times New Roman" w:cs="Times New Roman"/>
          <w:b/>
          <w:sz w:val="24"/>
          <w:szCs w:val="24"/>
        </w:rPr>
      </w:pPr>
      <w:r w:rsidRPr="00AF7B9E">
        <w:rPr>
          <w:rFonts w:ascii="Times New Roman" w:hAnsi="Times New Roman" w:cs="Times New Roman"/>
          <w:sz w:val="24"/>
          <w:szCs w:val="24"/>
        </w:rPr>
        <w:t>3.</w:t>
      </w:r>
      <w:r w:rsidR="00774FEF" w:rsidRPr="00AF7B9E">
        <w:rPr>
          <w:rFonts w:ascii="Times New Roman" w:hAnsi="Times New Roman" w:cs="Times New Roman"/>
          <w:sz w:val="24"/>
          <w:szCs w:val="24"/>
        </w:rPr>
        <w:t>8</w:t>
      </w:r>
      <w:r w:rsidRPr="00AF7B9E">
        <w:rPr>
          <w:rFonts w:ascii="Times New Roman" w:hAnsi="Times New Roman" w:cs="Times New Roman"/>
          <w:sz w:val="24"/>
          <w:szCs w:val="24"/>
        </w:rPr>
        <w:t xml:space="preserve">. </w:t>
      </w:r>
      <w:r w:rsidRPr="00AF7B9E">
        <w:rPr>
          <w:rFonts w:ascii="Times New Roman" w:hAnsi="Times New Roman" w:cs="Times New Roman"/>
          <w:sz w:val="24"/>
          <w:szCs w:val="24"/>
        </w:rPr>
        <w:tab/>
      </w:r>
      <w:r w:rsidR="00774FEF" w:rsidRPr="00AF7B9E">
        <w:rPr>
          <w:rFonts w:ascii="Times New Roman" w:hAnsi="Times New Roman" w:cs="Times New Roman"/>
          <w:sz w:val="24"/>
          <w:szCs w:val="24"/>
        </w:rPr>
        <w:t xml:space="preserve">Par Līgumā noteikto maksājumu kavējumu Medību tiesību lietotājam jāmaksā nokavējuma procenti 0,1 (vienas desmitās daļas) procenta apmērā no termiņā neapmaksātās summas par katru nokavēto dienu. Saskaņā ar Civillikuma 1763. pantu nokavējuma procentu pieaugums apstājas, kad nesamaksāto procentu daudzums sasniedzis parāda lielumu. Veiktā samaksa bez īpaša paziņojuma Medību tiesību lietotājam vispirms ieskaitāma </w:t>
      </w:r>
      <w:r w:rsidR="00D60549" w:rsidRPr="00AF7B9E">
        <w:rPr>
          <w:rFonts w:ascii="Times New Roman" w:hAnsi="Times New Roman" w:cs="Times New Roman"/>
          <w:sz w:val="24"/>
          <w:szCs w:val="24"/>
        </w:rPr>
        <w:t>nokavējuma procentu dzēšanai, un tikai pēc tam pamatparāda segšanai</w:t>
      </w:r>
      <w:r w:rsidR="00774FEF" w:rsidRPr="00AF7B9E">
        <w:rPr>
          <w:rFonts w:ascii="Times New Roman" w:hAnsi="Times New Roman" w:cs="Times New Roman"/>
          <w:sz w:val="24"/>
          <w:szCs w:val="24"/>
        </w:rPr>
        <w:t>.</w:t>
      </w:r>
    </w:p>
    <w:p w14:paraId="7C2CE041" w14:textId="5CA3C943" w:rsidR="00E776B9" w:rsidRPr="00AF7B9E" w:rsidRDefault="009A1867"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3.9. </w:t>
      </w:r>
      <w:r w:rsidRPr="00AF7B9E">
        <w:rPr>
          <w:rFonts w:ascii="Times New Roman" w:hAnsi="Times New Roman" w:cs="Times New Roman"/>
          <w:sz w:val="24"/>
          <w:szCs w:val="24"/>
        </w:rPr>
        <w:tab/>
      </w:r>
      <w:r w:rsidR="00697236" w:rsidRPr="00AF7B9E">
        <w:rPr>
          <w:rFonts w:ascii="Times New Roman" w:hAnsi="Times New Roman" w:cs="Times New Roman"/>
          <w:sz w:val="24"/>
          <w:szCs w:val="24"/>
        </w:rPr>
        <w:t>Pašvaldība</w:t>
      </w:r>
      <w:r w:rsidR="00774FEF" w:rsidRPr="00AF7B9E">
        <w:rPr>
          <w:rFonts w:ascii="Times New Roman" w:hAnsi="Times New Roman" w:cs="Times New Roman"/>
          <w:sz w:val="24"/>
          <w:szCs w:val="24"/>
        </w:rPr>
        <w:t>i</w:t>
      </w:r>
      <w:r w:rsidR="00697236" w:rsidRPr="00AF7B9E">
        <w:rPr>
          <w:rFonts w:ascii="Times New Roman" w:hAnsi="Times New Roman" w:cs="Times New Roman"/>
          <w:sz w:val="24"/>
          <w:szCs w:val="24"/>
        </w:rPr>
        <w:t xml:space="preserve"> ir tiesī</w:t>
      </w:r>
      <w:r w:rsidR="00774FEF" w:rsidRPr="00AF7B9E">
        <w:rPr>
          <w:rFonts w:ascii="Times New Roman" w:hAnsi="Times New Roman" w:cs="Times New Roman"/>
          <w:sz w:val="24"/>
          <w:szCs w:val="24"/>
        </w:rPr>
        <w:t xml:space="preserve">bas, nosūtot Medību tiesību lietotājam rakstveida paziņojumu, </w:t>
      </w:r>
      <w:r w:rsidR="00697236" w:rsidRPr="00AF7B9E">
        <w:rPr>
          <w:rFonts w:ascii="Times New Roman" w:hAnsi="Times New Roman" w:cs="Times New Roman"/>
          <w:sz w:val="24"/>
          <w:szCs w:val="24"/>
        </w:rPr>
        <w:t xml:space="preserve">vienpusēji mainīt </w:t>
      </w:r>
      <w:r w:rsidR="00774FEF" w:rsidRPr="00AF7B9E">
        <w:rPr>
          <w:rFonts w:ascii="Times New Roman" w:hAnsi="Times New Roman" w:cs="Times New Roman"/>
          <w:sz w:val="24"/>
          <w:szCs w:val="24"/>
        </w:rPr>
        <w:t>N</w:t>
      </w:r>
      <w:r w:rsidR="00697236" w:rsidRPr="00AF7B9E">
        <w:rPr>
          <w:rFonts w:ascii="Times New Roman" w:hAnsi="Times New Roman" w:cs="Times New Roman"/>
          <w:sz w:val="24"/>
          <w:szCs w:val="24"/>
        </w:rPr>
        <w:t>omas maks</w:t>
      </w:r>
      <w:r w:rsidR="00774FEF" w:rsidRPr="00AF7B9E">
        <w:rPr>
          <w:rFonts w:ascii="Times New Roman" w:hAnsi="Times New Roman" w:cs="Times New Roman"/>
          <w:sz w:val="24"/>
          <w:szCs w:val="24"/>
        </w:rPr>
        <w:t>as apmēru</w:t>
      </w:r>
      <w:r w:rsidR="00697236" w:rsidRPr="00AF7B9E">
        <w:rPr>
          <w:rFonts w:ascii="Times New Roman" w:hAnsi="Times New Roman" w:cs="Times New Roman"/>
          <w:sz w:val="24"/>
          <w:szCs w:val="24"/>
        </w:rPr>
        <w:t xml:space="preserve"> </w:t>
      </w:r>
      <w:r w:rsidR="00E776B9" w:rsidRPr="00AF7B9E">
        <w:rPr>
          <w:rFonts w:ascii="Times New Roman" w:hAnsi="Times New Roman" w:cs="Times New Roman"/>
          <w:sz w:val="24"/>
          <w:szCs w:val="24"/>
        </w:rPr>
        <w:t>bez grozījumu izdarīšanas Līgumā:</w:t>
      </w:r>
    </w:p>
    <w:p w14:paraId="4F39357D" w14:textId="0E6BE17F" w:rsidR="00E776B9" w:rsidRPr="00AF7B9E" w:rsidRDefault="00E776B9" w:rsidP="00AF7B9E">
      <w:pPr>
        <w:tabs>
          <w:tab w:val="left" w:pos="1843"/>
        </w:tabs>
        <w:suppressAutoHyphens/>
        <w:spacing w:after="0" w:line="240" w:lineRule="auto"/>
        <w:ind w:left="1843" w:hanging="709"/>
        <w:jc w:val="both"/>
        <w:rPr>
          <w:rFonts w:ascii="Times New Roman" w:hAnsi="Times New Roman" w:cs="Times New Roman"/>
          <w:sz w:val="24"/>
          <w:szCs w:val="24"/>
        </w:rPr>
      </w:pPr>
      <w:r w:rsidRPr="00AF7B9E">
        <w:rPr>
          <w:rFonts w:ascii="Times New Roman" w:hAnsi="Times New Roman" w:cs="Times New Roman"/>
          <w:sz w:val="24"/>
          <w:szCs w:val="24"/>
        </w:rPr>
        <w:t>3.9.1.</w:t>
      </w:r>
      <w:r w:rsidRPr="00AF7B9E">
        <w:rPr>
          <w:rFonts w:ascii="Times New Roman" w:hAnsi="Times New Roman" w:cs="Times New Roman"/>
          <w:sz w:val="24"/>
          <w:szCs w:val="24"/>
        </w:rPr>
        <w:tab/>
        <w:t>ja saskaņā ar normatīvajiem aktiem tiek no jauna ieviesti vai palielināti nodokļi vai nodevas;</w:t>
      </w:r>
    </w:p>
    <w:p w14:paraId="7734948D" w14:textId="1E4C3610" w:rsidR="00E776B9" w:rsidRPr="00AF7B9E" w:rsidRDefault="00E776B9" w:rsidP="00AF7B9E">
      <w:pPr>
        <w:tabs>
          <w:tab w:val="left" w:pos="1843"/>
        </w:tabs>
        <w:suppressAutoHyphens/>
        <w:spacing w:after="0" w:line="240" w:lineRule="auto"/>
        <w:ind w:left="1843" w:hanging="709"/>
        <w:jc w:val="both"/>
        <w:rPr>
          <w:rFonts w:ascii="Times New Roman" w:hAnsi="Times New Roman" w:cs="Times New Roman"/>
          <w:sz w:val="24"/>
          <w:szCs w:val="24"/>
        </w:rPr>
      </w:pPr>
      <w:r w:rsidRPr="00AF7B9E">
        <w:rPr>
          <w:rFonts w:ascii="Times New Roman" w:hAnsi="Times New Roman" w:cs="Times New Roman"/>
          <w:sz w:val="24"/>
          <w:szCs w:val="24"/>
        </w:rPr>
        <w:t>3.9.2.</w:t>
      </w:r>
      <w:r w:rsidRPr="00AF7B9E">
        <w:rPr>
          <w:rFonts w:ascii="Times New Roman" w:hAnsi="Times New Roman" w:cs="Times New Roman"/>
          <w:sz w:val="24"/>
          <w:szCs w:val="24"/>
        </w:rPr>
        <w:tab/>
        <w:t xml:space="preserve">ja normatīvie akti paredz citu </w:t>
      </w:r>
      <w:r w:rsidR="00517B1C" w:rsidRPr="00AF7B9E">
        <w:rPr>
          <w:rFonts w:ascii="Times New Roman" w:hAnsi="Times New Roman" w:cs="Times New Roman"/>
          <w:sz w:val="24"/>
          <w:szCs w:val="24"/>
        </w:rPr>
        <w:t>N</w:t>
      </w:r>
      <w:r w:rsidRPr="00AF7B9E">
        <w:rPr>
          <w:rFonts w:ascii="Times New Roman" w:hAnsi="Times New Roman" w:cs="Times New Roman"/>
          <w:sz w:val="24"/>
          <w:szCs w:val="24"/>
        </w:rPr>
        <w:t xml:space="preserve">omas maksas apmēru vai </w:t>
      </w:r>
      <w:r w:rsidR="00517B1C" w:rsidRPr="00AF7B9E">
        <w:rPr>
          <w:rFonts w:ascii="Times New Roman" w:hAnsi="Times New Roman" w:cs="Times New Roman"/>
          <w:sz w:val="24"/>
          <w:szCs w:val="24"/>
        </w:rPr>
        <w:t>N</w:t>
      </w:r>
      <w:r w:rsidRPr="00AF7B9E">
        <w:rPr>
          <w:rFonts w:ascii="Times New Roman" w:hAnsi="Times New Roman" w:cs="Times New Roman"/>
          <w:sz w:val="24"/>
          <w:szCs w:val="24"/>
        </w:rPr>
        <w:t>omas maksas aprēķināšanas kārtību.</w:t>
      </w:r>
    </w:p>
    <w:p w14:paraId="74B447E0" w14:textId="1E3B15D3" w:rsidR="00517B1C" w:rsidRPr="00AF7B9E" w:rsidRDefault="00E776B9" w:rsidP="00AF7B9E">
      <w:pPr>
        <w:tabs>
          <w:tab w:val="left" w:pos="1134"/>
          <w:tab w:val="left" w:pos="1843"/>
        </w:tabs>
        <w:suppressAutoHyphens/>
        <w:spacing w:after="0" w:line="240" w:lineRule="auto"/>
        <w:ind w:firstLine="567"/>
        <w:jc w:val="both"/>
        <w:rPr>
          <w:rFonts w:ascii="Times New Roman" w:hAnsi="Times New Roman" w:cs="Times New Roman"/>
          <w:sz w:val="24"/>
          <w:szCs w:val="24"/>
        </w:rPr>
      </w:pPr>
      <w:r w:rsidRPr="00AF7B9E">
        <w:rPr>
          <w:rFonts w:ascii="Times New Roman" w:hAnsi="Times New Roman" w:cs="Times New Roman"/>
          <w:sz w:val="24"/>
          <w:szCs w:val="24"/>
        </w:rPr>
        <w:t xml:space="preserve">3.10. </w:t>
      </w:r>
      <w:r w:rsidRPr="00AF7B9E">
        <w:rPr>
          <w:rFonts w:ascii="Times New Roman" w:hAnsi="Times New Roman" w:cs="Times New Roman"/>
          <w:sz w:val="24"/>
          <w:szCs w:val="24"/>
        </w:rPr>
        <w:tab/>
        <w:t>Līguma 3.9. punktā m</w:t>
      </w:r>
      <w:r w:rsidR="0099066B" w:rsidRPr="00AF7B9E">
        <w:rPr>
          <w:rFonts w:ascii="Times New Roman" w:hAnsi="Times New Roman" w:cs="Times New Roman"/>
          <w:sz w:val="24"/>
          <w:szCs w:val="24"/>
        </w:rPr>
        <w:t>inētajos gadījumos N</w:t>
      </w:r>
      <w:r w:rsidRPr="00AF7B9E">
        <w:rPr>
          <w:rFonts w:ascii="Times New Roman" w:hAnsi="Times New Roman" w:cs="Times New Roman"/>
          <w:sz w:val="24"/>
          <w:szCs w:val="24"/>
        </w:rPr>
        <w:t xml:space="preserve">omas maksas apmērs tiek mainīts, sākot ar dienu, kāda noteikta attiecīgajos normatīvajos aktos. </w:t>
      </w:r>
    </w:p>
    <w:p w14:paraId="4C1CE2AC" w14:textId="176ADA80" w:rsidR="00517B1C" w:rsidRPr="00AF7B9E" w:rsidRDefault="00517B1C" w:rsidP="00AF7B9E">
      <w:pPr>
        <w:tabs>
          <w:tab w:val="left" w:pos="1134"/>
          <w:tab w:val="left" w:pos="1843"/>
        </w:tabs>
        <w:suppressAutoHyphens/>
        <w:spacing w:after="0" w:line="240" w:lineRule="auto"/>
        <w:ind w:firstLine="567"/>
        <w:jc w:val="both"/>
        <w:rPr>
          <w:rFonts w:ascii="Times New Roman" w:hAnsi="Times New Roman" w:cs="Times New Roman"/>
          <w:sz w:val="24"/>
          <w:szCs w:val="24"/>
        </w:rPr>
      </w:pPr>
      <w:r w:rsidRPr="00AF7B9E">
        <w:rPr>
          <w:rFonts w:ascii="Times New Roman" w:hAnsi="Times New Roman" w:cs="Times New Roman"/>
          <w:sz w:val="24"/>
          <w:szCs w:val="24"/>
        </w:rPr>
        <w:t>3.11.</w:t>
      </w:r>
      <w:r w:rsidRPr="00AF7B9E">
        <w:rPr>
          <w:rFonts w:ascii="Times New Roman" w:hAnsi="Times New Roman" w:cs="Times New Roman"/>
          <w:sz w:val="24"/>
          <w:szCs w:val="24"/>
        </w:rPr>
        <w:tab/>
      </w:r>
      <w:r w:rsidR="00E776B9" w:rsidRPr="00AF7B9E">
        <w:rPr>
          <w:rFonts w:ascii="Times New Roman" w:hAnsi="Times New Roman" w:cs="Times New Roman"/>
          <w:sz w:val="24"/>
          <w:szCs w:val="24"/>
        </w:rPr>
        <w:t xml:space="preserve">Ja </w:t>
      </w:r>
      <w:r w:rsidRPr="00AF7B9E">
        <w:rPr>
          <w:rFonts w:ascii="Times New Roman" w:hAnsi="Times New Roman" w:cs="Times New Roman"/>
          <w:sz w:val="24"/>
          <w:szCs w:val="24"/>
        </w:rPr>
        <w:t>Medību tiesību lietotājs</w:t>
      </w:r>
      <w:r w:rsidR="00E776B9" w:rsidRPr="00AF7B9E">
        <w:rPr>
          <w:rFonts w:ascii="Times New Roman" w:hAnsi="Times New Roman" w:cs="Times New Roman"/>
          <w:sz w:val="24"/>
          <w:szCs w:val="24"/>
        </w:rPr>
        <w:t xml:space="preserve"> nepiekrīt pārskatītajam </w:t>
      </w:r>
      <w:r w:rsidR="0099066B" w:rsidRPr="00AF7B9E">
        <w:rPr>
          <w:rFonts w:ascii="Times New Roman" w:hAnsi="Times New Roman" w:cs="Times New Roman"/>
          <w:sz w:val="24"/>
          <w:szCs w:val="24"/>
        </w:rPr>
        <w:t>N</w:t>
      </w:r>
      <w:r w:rsidR="00E776B9" w:rsidRPr="00AF7B9E">
        <w:rPr>
          <w:rFonts w:ascii="Times New Roman" w:hAnsi="Times New Roman" w:cs="Times New Roman"/>
          <w:sz w:val="24"/>
          <w:szCs w:val="24"/>
        </w:rPr>
        <w:t xml:space="preserve">omas maksas apmēram, </w:t>
      </w:r>
      <w:r w:rsidRPr="00AF7B9E">
        <w:rPr>
          <w:rFonts w:ascii="Times New Roman" w:hAnsi="Times New Roman" w:cs="Times New Roman"/>
          <w:sz w:val="24"/>
          <w:szCs w:val="24"/>
        </w:rPr>
        <w:t>Medību tiesību lietotāj</w:t>
      </w:r>
      <w:r w:rsidR="00E776B9" w:rsidRPr="00AF7B9E">
        <w:rPr>
          <w:rFonts w:ascii="Times New Roman" w:hAnsi="Times New Roman" w:cs="Times New Roman"/>
          <w:sz w:val="24"/>
          <w:szCs w:val="24"/>
        </w:rPr>
        <w:t xml:space="preserve">am ir tiesības vienpusēji atkāpties no Līguma, par to rakstiski informējot </w:t>
      </w:r>
      <w:r w:rsidRPr="00AF7B9E">
        <w:rPr>
          <w:rFonts w:ascii="Times New Roman" w:hAnsi="Times New Roman" w:cs="Times New Roman"/>
          <w:sz w:val="24"/>
          <w:szCs w:val="24"/>
        </w:rPr>
        <w:t>Pašvaldīb</w:t>
      </w:r>
      <w:r w:rsidR="00E776B9" w:rsidRPr="00AF7B9E">
        <w:rPr>
          <w:rFonts w:ascii="Times New Roman" w:hAnsi="Times New Roman" w:cs="Times New Roman"/>
          <w:sz w:val="24"/>
          <w:szCs w:val="24"/>
        </w:rPr>
        <w:t xml:space="preserve">u </w:t>
      </w:r>
      <w:r w:rsidRPr="00AF7B9E">
        <w:rPr>
          <w:rFonts w:ascii="Times New Roman" w:hAnsi="Times New Roman" w:cs="Times New Roman"/>
          <w:sz w:val="24"/>
          <w:szCs w:val="24"/>
        </w:rPr>
        <w:t>1 (</w:t>
      </w:r>
      <w:r w:rsidR="00E776B9" w:rsidRPr="00AF7B9E">
        <w:rPr>
          <w:rFonts w:ascii="Times New Roman" w:hAnsi="Times New Roman" w:cs="Times New Roman"/>
          <w:sz w:val="24"/>
          <w:szCs w:val="24"/>
        </w:rPr>
        <w:t>vienu</w:t>
      </w:r>
      <w:r w:rsidRPr="00AF7B9E">
        <w:rPr>
          <w:rFonts w:ascii="Times New Roman" w:hAnsi="Times New Roman" w:cs="Times New Roman"/>
          <w:sz w:val="24"/>
          <w:szCs w:val="24"/>
        </w:rPr>
        <w:t>)</w:t>
      </w:r>
      <w:r w:rsidR="00E776B9" w:rsidRPr="00AF7B9E">
        <w:rPr>
          <w:rFonts w:ascii="Times New Roman" w:hAnsi="Times New Roman" w:cs="Times New Roman"/>
          <w:sz w:val="24"/>
          <w:szCs w:val="24"/>
        </w:rPr>
        <w:t xml:space="preserve"> mēnesi iepriekš. Līdz Līguma izbeigšanai </w:t>
      </w:r>
      <w:r w:rsidRPr="00AF7B9E">
        <w:rPr>
          <w:rFonts w:ascii="Times New Roman" w:hAnsi="Times New Roman" w:cs="Times New Roman"/>
          <w:sz w:val="24"/>
          <w:szCs w:val="24"/>
        </w:rPr>
        <w:t>Medību tiesību lietotājs</w:t>
      </w:r>
      <w:r w:rsidR="0099066B" w:rsidRPr="00AF7B9E">
        <w:rPr>
          <w:rFonts w:ascii="Times New Roman" w:hAnsi="Times New Roman" w:cs="Times New Roman"/>
          <w:sz w:val="24"/>
          <w:szCs w:val="24"/>
        </w:rPr>
        <w:t xml:space="preserve"> maksā N</w:t>
      </w:r>
      <w:r w:rsidR="00E776B9" w:rsidRPr="00AF7B9E">
        <w:rPr>
          <w:rFonts w:ascii="Times New Roman" w:hAnsi="Times New Roman" w:cs="Times New Roman"/>
          <w:sz w:val="24"/>
          <w:szCs w:val="24"/>
        </w:rPr>
        <w:t xml:space="preserve">omas </w:t>
      </w:r>
      <w:r w:rsidR="0099066B" w:rsidRPr="00AF7B9E">
        <w:rPr>
          <w:rFonts w:ascii="Times New Roman" w:hAnsi="Times New Roman" w:cs="Times New Roman"/>
          <w:sz w:val="24"/>
          <w:szCs w:val="24"/>
        </w:rPr>
        <w:t>maksu atbilstoši pārskatītajam N</w:t>
      </w:r>
      <w:r w:rsidR="00E776B9" w:rsidRPr="00AF7B9E">
        <w:rPr>
          <w:rFonts w:ascii="Times New Roman" w:hAnsi="Times New Roman" w:cs="Times New Roman"/>
          <w:sz w:val="24"/>
          <w:szCs w:val="24"/>
        </w:rPr>
        <w:t>omas maksas apmēram.</w:t>
      </w:r>
    </w:p>
    <w:p w14:paraId="7CEFA497" w14:textId="77777777" w:rsidR="00517B1C" w:rsidRPr="00AF7B9E" w:rsidRDefault="00517B1C" w:rsidP="00AF7B9E">
      <w:pPr>
        <w:tabs>
          <w:tab w:val="left" w:pos="1134"/>
          <w:tab w:val="left" w:pos="1843"/>
        </w:tabs>
        <w:suppressAutoHyphens/>
        <w:spacing w:after="0" w:line="240" w:lineRule="auto"/>
        <w:ind w:firstLine="567"/>
        <w:jc w:val="both"/>
        <w:rPr>
          <w:rFonts w:ascii="Times New Roman" w:hAnsi="Times New Roman" w:cs="Times New Roman"/>
          <w:sz w:val="24"/>
          <w:szCs w:val="24"/>
        </w:rPr>
      </w:pPr>
      <w:r w:rsidRPr="00AF7B9E">
        <w:rPr>
          <w:rFonts w:ascii="Times New Roman" w:hAnsi="Times New Roman" w:cs="Times New Roman"/>
          <w:sz w:val="24"/>
          <w:szCs w:val="24"/>
        </w:rPr>
        <w:t>3.12.</w:t>
      </w:r>
      <w:r w:rsidRPr="00AF7B9E">
        <w:rPr>
          <w:rFonts w:ascii="Times New Roman" w:hAnsi="Times New Roman" w:cs="Times New Roman"/>
          <w:sz w:val="24"/>
          <w:szCs w:val="24"/>
        </w:rPr>
        <w:tab/>
      </w:r>
      <w:r w:rsidR="00774FEF" w:rsidRPr="00AF7B9E">
        <w:rPr>
          <w:rFonts w:ascii="Times New Roman" w:hAnsi="Times New Roman" w:cs="Times New Roman"/>
          <w:sz w:val="24"/>
          <w:szCs w:val="24"/>
        </w:rPr>
        <w:t xml:space="preserve">Visi Līgumā paredzētie maksājumi tiek uzskatīti par samaksātiem dienā, kad maksājumi pilnā apmērā ir saņemti </w:t>
      </w:r>
      <w:r w:rsidR="00E776B9" w:rsidRPr="00AF7B9E">
        <w:rPr>
          <w:rFonts w:ascii="Times New Roman" w:hAnsi="Times New Roman" w:cs="Times New Roman"/>
          <w:sz w:val="24"/>
          <w:szCs w:val="24"/>
        </w:rPr>
        <w:t>Pašvaldības</w:t>
      </w:r>
      <w:r w:rsidRPr="00AF7B9E">
        <w:rPr>
          <w:rFonts w:ascii="Times New Roman" w:hAnsi="Times New Roman" w:cs="Times New Roman"/>
          <w:sz w:val="24"/>
          <w:szCs w:val="24"/>
        </w:rPr>
        <w:t xml:space="preserve"> bankas kontā.</w:t>
      </w:r>
    </w:p>
    <w:p w14:paraId="3325BDB6" w14:textId="1F9B63C9" w:rsidR="00774FEF" w:rsidRPr="00AF7B9E" w:rsidRDefault="00517B1C" w:rsidP="00AF7B9E">
      <w:pPr>
        <w:tabs>
          <w:tab w:val="left" w:pos="1134"/>
          <w:tab w:val="left" w:pos="1843"/>
        </w:tabs>
        <w:suppressAutoHyphens/>
        <w:spacing w:after="0" w:line="240" w:lineRule="auto"/>
        <w:ind w:firstLine="567"/>
        <w:jc w:val="both"/>
        <w:rPr>
          <w:rFonts w:ascii="Times New Roman" w:hAnsi="Times New Roman" w:cs="Times New Roman"/>
          <w:sz w:val="24"/>
          <w:szCs w:val="24"/>
        </w:rPr>
      </w:pPr>
      <w:r w:rsidRPr="00AF7B9E">
        <w:rPr>
          <w:rFonts w:ascii="Times New Roman" w:hAnsi="Times New Roman" w:cs="Times New Roman"/>
          <w:sz w:val="24"/>
          <w:szCs w:val="24"/>
        </w:rPr>
        <w:t>3.13.</w:t>
      </w:r>
      <w:r w:rsidRPr="00AF7B9E">
        <w:rPr>
          <w:rFonts w:ascii="Times New Roman" w:hAnsi="Times New Roman" w:cs="Times New Roman"/>
          <w:sz w:val="24"/>
          <w:szCs w:val="24"/>
        </w:rPr>
        <w:tab/>
      </w:r>
      <w:r w:rsidR="00774FEF" w:rsidRPr="00AF7B9E">
        <w:rPr>
          <w:rFonts w:ascii="Times New Roman" w:hAnsi="Times New Roman" w:cs="Times New Roman"/>
          <w:sz w:val="24"/>
          <w:szCs w:val="24"/>
        </w:rPr>
        <w:t xml:space="preserve">Visas izmaksas par bankas pakalpojumiem, kas saistītas ar Līgumā paredzēto maksājumu veikšanu, sedz </w:t>
      </w:r>
      <w:r w:rsidR="00E776B9" w:rsidRPr="00AF7B9E">
        <w:rPr>
          <w:rFonts w:ascii="Times New Roman" w:hAnsi="Times New Roman" w:cs="Times New Roman"/>
          <w:sz w:val="24"/>
          <w:szCs w:val="24"/>
        </w:rPr>
        <w:t>Medību tiesību lietotājs</w:t>
      </w:r>
      <w:r w:rsidR="00774FEF" w:rsidRPr="00AF7B9E">
        <w:rPr>
          <w:rFonts w:ascii="Times New Roman" w:hAnsi="Times New Roman" w:cs="Times New Roman"/>
          <w:sz w:val="24"/>
          <w:szCs w:val="24"/>
        </w:rPr>
        <w:t>.</w:t>
      </w:r>
    </w:p>
    <w:p w14:paraId="5603DC50"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p>
    <w:p w14:paraId="5603DC51" w14:textId="746E9FD6" w:rsidR="00EB55BD" w:rsidRPr="00AF7B9E" w:rsidRDefault="0099066B" w:rsidP="00AF7B9E">
      <w:pPr>
        <w:suppressAutoHyphens/>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 xml:space="preserve">4. </w:t>
      </w:r>
      <w:r w:rsidR="00EB55BD" w:rsidRPr="00AF7B9E">
        <w:rPr>
          <w:rFonts w:ascii="Times New Roman" w:hAnsi="Times New Roman" w:cs="Times New Roman"/>
          <w:b/>
          <w:sz w:val="24"/>
          <w:szCs w:val="24"/>
        </w:rPr>
        <w:t>PUŠU TIESĪBAS</w:t>
      </w:r>
      <w:r w:rsidR="00B10553" w:rsidRPr="00AF7B9E">
        <w:rPr>
          <w:rFonts w:ascii="Times New Roman" w:hAnsi="Times New Roman" w:cs="Times New Roman"/>
          <w:b/>
          <w:sz w:val="24"/>
          <w:szCs w:val="24"/>
        </w:rPr>
        <w:t xml:space="preserve"> UN PIENĀKUMI</w:t>
      </w:r>
    </w:p>
    <w:p w14:paraId="5603DC52" w14:textId="77777777" w:rsidR="00EB55BD" w:rsidRPr="00AF7B9E" w:rsidRDefault="00EB55BD" w:rsidP="00AF7B9E">
      <w:pPr>
        <w:suppressAutoHyphens/>
        <w:spacing w:after="0" w:line="240" w:lineRule="auto"/>
        <w:ind w:firstLine="539"/>
        <w:jc w:val="both"/>
        <w:rPr>
          <w:rFonts w:ascii="Times New Roman" w:hAnsi="Times New Roman" w:cs="Times New Roman"/>
          <w:bCs/>
          <w:sz w:val="24"/>
          <w:szCs w:val="24"/>
        </w:rPr>
      </w:pPr>
    </w:p>
    <w:p w14:paraId="5603DC53" w14:textId="5942DE9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4.1. </w:t>
      </w:r>
      <w:r w:rsidR="00B14835" w:rsidRPr="00AF7B9E">
        <w:rPr>
          <w:rFonts w:ascii="Times New Roman" w:hAnsi="Times New Roman" w:cs="Times New Roman"/>
          <w:bCs/>
          <w:sz w:val="24"/>
          <w:szCs w:val="24"/>
        </w:rPr>
        <w:tab/>
      </w:r>
      <w:r w:rsidRPr="00AF7B9E">
        <w:rPr>
          <w:rFonts w:ascii="Times New Roman" w:hAnsi="Times New Roman" w:cs="Times New Roman"/>
          <w:bCs/>
          <w:sz w:val="24"/>
          <w:szCs w:val="24"/>
        </w:rPr>
        <w:t xml:space="preserve">Puses savā darbībā ievēro Medību likumu, </w:t>
      </w:r>
      <w:r w:rsidR="00476124" w:rsidRPr="00AF7B9E">
        <w:rPr>
          <w:rFonts w:ascii="Times New Roman" w:hAnsi="Times New Roman" w:cs="Times New Roman"/>
          <w:sz w:val="24"/>
          <w:szCs w:val="24"/>
          <w:lang w:eastAsia="lv-LV"/>
        </w:rPr>
        <w:t>Ministru kabineta 2014. gada 22. jūlija noteikumus Nr. 421 “Medību noteikumi” (</w:t>
      </w:r>
      <w:r w:rsidR="00476124" w:rsidRPr="00AF7B9E">
        <w:rPr>
          <w:rFonts w:ascii="Times New Roman" w:hAnsi="Times New Roman" w:cs="Times New Roman"/>
          <w:sz w:val="24"/>
          <w:szCs w:val="24"/>
        </w:rPr>
        <w:t>vai normatīvos aktus, kas aizstās minēto</w:t>
      </w:r>
      <w:r w:rsidR="004719E6" w:rsidRPr="00AF7B9E">
        <w:rPr>
          <w:rFonts w:ascii="Times New Roman" w:hAnsi="Times New Roman" w:cs="Times New Roman"/>
          <w:sz w:val="24"/>
          <w:szCs w:val="24"/>
        </w:rPr>
        <w:t xml:space="preserve"> likumu </w:t>
      </w:r>
      <w:r w:rsidR="00476124" w:rsidRPr="00AF7B9E">
        <w:rPr>
          <w:rFonts w:ascii="Times New Roman" w:hAnsi="Times New Roman" w:cs="Times New Roman"/>
          <w:sz w:val="24"/>
          <w:szCs w:val="24"/>
        </w:rPr>
        <w:t xml:space="preserve">un </w:t>
      </w:r>
      <w:r w:rsidR="004719E6" w:rsidRPr="00AF7B9E">
        <w:rPr>
          <w:rFonts w:ascii="Times New Roman" w:hAnsi="Times New Roman" w:cs="Times New Roman"/>
          <w:sz w:val="24"/>
          <w:szCs w:val="24"/>
        </w:rPr>
        <w:t>Ministru kabineta noteikumus</w:t>
      </w:r>
      <w:r w:rsidR="00476124" w:rsidRPr="00AF7B9E">
        <w:rPr>
          <w:rFonts w:ascii="Times New Roman" w:hAnsi="Times New Roman" w:cs="Times New Roman"/>
          <w:sz w:val="24"/>
          <w:szCs w:val="24"/>
        </w:rPr>
        <w:t>)</w:t>
      </w:r>
      <w:r w:rsidR="00476124" w:rsidRPr="00AF7B9E">
        <w:rPr>
          <w:rFonts w:ascii="Times New Roman" w:hAnsi="Times New Roman" w:cs="Times New Roman"/>
          <w:bCs/>
          <w:sz w:val="24"/>
          <w:szCs w:val="24"/>
        </w:rPr>
        <w:t xml:space="preserve"> </w:t>
      </w:r>
      <w:r w:rsidRPr="00AF7B9E">
        <w:rPr>
          <w:rFonts w:ascii="Times New Roman" w:hAnsi="Times New Roman" w:cs="Times New Roman"/>
          <w:bCs/>
          <w:sz w:val="24"/>
          <w:szCs w:val="24"/>
        </w:rPr>
        <w:t>un citus normatīvos aktus</w:t>
      </w:r>
      <w:r w:rsidR="00476124" w:rsidRPr="00AF7B9E">
        <w:rPr>
          <w:rFonts w:ascii="Times New Roman" w:hAnsi="Times New Roman" w:cs="Times New Roman"/>
          <w:bCs/>
          <w:sz w:val="24"/>
          <w:szCs w:val="24"/>
        </w:rPr>
        <w:t>, kas regulē medības Latvijas Republikā</w:t>
      </w:r>
      <w:r w:rsidRPr="00AF7B9E">
        <w:rPr>
          <w:rFonts w:ascii="Times New Roman" w:hAnsi="Times New Roman" w:cs="Times New Roman"/>
          <w:bCs/>
          <w:sz w:val="24"/>
          <w:szCs w:val="24"/>
        </w:rPr>
        <w:t>.</w:t>
      </w:r>
    </w:p>
    <w:p w14:paraId="5603DC54" w14:textId="7777777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4.2. </w:t>
      </w:r>
      <w:r w:rsidR="00B14835" w:rsidRPr="00AF7B9E">
        <w:rPr>
          <w:rFonts w:ascii="Times New Roman" w:hAnsi="Times New Roman" w:cs="Times New Roman"/>
          <w:bCs/>
          <w:sz w:val="24"/>
          <w:szCs w:val="24"/>
        </w:rPr>
        <w:tab/>
      </w:r>
      <w:r w:rsidR="00C340FA" w:rsidRPr="00AF7B9E">
        <w:rPr>
          <w:rFonts w:ascii="Times New Roman" w:hAnsi="Times New Roman" w:cs="Times New Roman"/>
          <w:sz w:val="24"/>
          <w:szCs w:val="24"/>
        </w:rPr>
        <w:t>Pašvaldība</w:t>
      </w:r>
      <w:r w:rsidRPr="00AF7B9E">
        <w:rPr>
          <w:rFonts w:ascii="Times New Roman" w:hAnsi="Times New Roman" w:cs="Times New Roman"/>
          <w:bCs/>
          <w:sz w:val="24"/>
          <w:szCs w:val="24"/>
        </w:rPr>
        <w:t xml:space="preserve"> apņemas:</w:t>
      </w:r>
    </w:p>
    <w:p w14:paraId="5603DC55" w14:textId="47883A7E"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lastRenderedPageBreak/>
        <w:t xml:space="preserve">4.2.1. </w:t>
      </w:r>
      <w:r w:rsidR="00B14835" w:rsidRPr="00AF7B9E">
        <w:rPr>
          <w:rFonts w:ascii="Times New Roman" w:hAnsi="Times New Roman" w:cs="Times New Roman"/>
          <w:bCs/>
          <w:sz w:val="24"/>
          <w:szCs w:val="24"/>
        </w:rPr>
        <w:tab/>
        <w:t>ļaut M</w:t>
      </w:r>
      <w:r w:rsidRPr="00AF7B9E">
        <w:rPr>
          <w:rFonts w:ascii="Times New Roman" w:hAnsi="Times New Roman" w:cs="Times New Roman"/>
          <w:bCs/>
          <w:sz w:val="24"/>
          <w:szCs w:val="24"/>
        </w:rPr>
        <w:t>edību tie</w:t>
      </w:r>
      <w:r w:rsidR="00B14835" w:rsidRPr="00AF7B9E">
        <w:rPr>
          <w:rFonts w:ascii="Times New Roman" w:hAnsi="Times New Roman" w:cs="Times New Roman"/>
          <w:bCs/>
          <w:sz w:val="24"/>
          <w:szCs w:val="24"/>
        </w:rPr>
        <w:t xml:space="preserve">sību lietotājam brīvi izmantot </w:t>
      </w:r>
      <w:r w:rsidR="0099066B" w:rsidRPr="00AF7B9E">
        <w:rPr>
          <w:rFonts w:ascii="Times New Roman" w:hAnsi="Times New Roman" w:cs="Times New Roman"/>
          <w:bCs/>
          <w:sz w:val="24"/>
          <w:szCs w:val="24"/>
        </w:rPr>
        <w:t>Medību</w:t>
      </w:r>
      <w:r w:rsidRPr="00AF7B9E">
        <w:rPr>
          <w:rFonts w:ascii="Times New Roman" w:hAnsi="Times New Roman" w:cs="Times New Roman"/>
          <w:bCs/>
          <w:sz w:val="24"/>
          <w:szCs w:val="24"/>
        </w:rPr>
        <w:t xml:space="preserve"> platības medību iecirkņa organizēšanai un apsaimniekošanai</w:t>
      </w:r>
      <w:r w:rsidR="00B14835" w:rsidRPr="00AF7B9E">
        <w:rPr>
          <w:rFonts w:ascii="Times New Roman" w:hAnsi="Times New Roman" w:cs="Times New Roman"/>
          <w:bCs/>
          <w:sz w:val="24"/>
          <w:szCs w:val="24"/>
        </w:rPr>
        <w:t xml:space="preserve">, </w:t>
      </w:r>
      <w:r w:rsidR="00B14835" w:rsidRPr="00AF7B9E">
        <w:rPr>
          <w:rFonts w:ascii="Times New Roman" w:hAnsi="Times New Roman" w:cs="Times New Roman"/>
          <w:sz w:val="24"/>
          <w:szCs w:val="24"/>
        </w:rPr>
        <w:t>ja Medību tiesību lietotājs ievēro Līguma saistības un normatīvos aktus</w:t>
      </w:r>
      <w:r w:rsidRPr="00AF7B9E">
        <w:rPr>
          <w:rFonts w:ascii="Times New Roman" w:hAnsi="Times New Roman" w:cs="Times New Roman"/>
          <w:bCs/>
          <w:sz w:val="24"/>
          <w:szCs w:val="24"/>
        </w:rPr>
        <w:t>;</w:t>
      </w:r>
    </w:p>
    <w:p w14:paraId="5603DC56" w14:textId="58B91834"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4.2.2. </w:t>
      </w:r>
      <w:r w:rsidR="00B14835" w:rsidRPr="00AF7B9E">
        <w:rPr>
          <w:rFonts w:ascii="Times New Roman" w:hAnsi="Times New Roman" w:cs="Times New Roman"/>
          <w:bCs/>
          <w:sz w:val="24"/>
          <w:szCs w:val="24"/>
        </w:rPr>
        <w:tab/>
      </w:r>
      <w:r w:rsidRPr="00AF7B9E">
        <w:rPr>
          <w:rFonts w:ascii="Times New Roman" w:hAnsi="Times New Roman" w:cs="Times New Roman"/>
          <w:bCs/>
          <w:sz w:val="24"/>
          <w:szCs w:val="24"/>
        </w:rPr>
        <w:t>ievērot, ka medību tiesības vienlaikus</w:t>
      </w:r>
      <w:r w:rsidR="002D5E34" w:rsidRPr="00AF7B9E">
        <w:rPr>
          <w:rFonts w:ascii="Times New Roman" w:hAnsi="Times New Roman" w:cs="Times New Roman"/>
          <w:bCs/>
          <w:sz w:val="24"/>
          <w:szCs w:val="24"/>
        </w:rPr>
        <w:t xml:space="preserve"> tiek nodotas tikai 1 (vienam) M</w:t>
      </w:r>
      <w:r w:rsidRPr="00AF7B9E">
        <w:rPr>
          <w:rFonts w:ascii="Times New Roman" w:hAnsi="Times New Roman" w:cs="Times New Roman"/>
          <w:bCs/>
          <w:sz w:val="24"/>
          <w:szCs w:val="24"/>
        </w:rPr>
        <w:t>edību tiesību lietotājam;</w:t>
      </w:r>
    </w:p>
    <w:p w14:paraId="5603DC58" w14:textId="5DF0046D"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4.2.</w:t>
      </w:r>
      <w:r w:rsidR="00AC4F8B" w:rsidRPr="00AF7B9E">
        <w:rPr>
          <w:rFonts w:ascii="Times New Roman" w:hAnsi="Times New Roman" w:cs="Times New Roman"/>
          <w:bCs/>
          <w:sz w:val="24"/>
          <w:szCs w:val="24"/>
        </w:rPr>
        <w:t>3</w:t>
      </w:r>
      <w:r w:rsidRPr="00AF7B9E">
        <w:rPr>
          <w:rFonts w:ascii="Times New Roman" w:hAnsi="Times New Roman" w:cs="Times New Roman"/>
          <w:bCs/>
          <w:sz w:val="24"/>
          <w:szCs w:val="24"/>
        </w:rPr>
        <w:t xml:space="preserve">. </w:t>
      </w:r>
      <w:r w:rsidR="00B14835" w:rsidRPr="00AF7B9E">
        <w:rPr>
          <w:rFonts w:ascii="Times New Roman" w:hAnsi="Times New Roman" w:cs="Times New Roman"/>
          <w:bCs/>
          <w:sz w:val="24"/>
          <w:szCs w:val="24"/>
        </w:rPr>
        <w:tab/>
      </w:r>
      <w:r w:rsidR="00C503F2" w:rsidRPr="00AF7B9E">
        <w:rPr>
          <w:rFonts w:ascii="Times New Roman" w:hAnsi="Times New Roman" w:cs="Times New Roman"/>
          <w:bCs/>
          <w:sz w:val="24"/>
          <w:szCs w:val="24"/>
        </w:rPr>
        <w:t xml:space="preserve">nekavējoties </w:t>
      </w:r>
      <w:r w:rsidR="00AC4F8B" w:rsidRPr="00AF7B9E">
        <w:rPr>
          <w:rFonts w:ascii="Times New Roman" w:hAnsi="Times New Roman" w:cs="Times New Roman"/>
          <w:bCs/>
          <w:sz w:val="24"/>
          <w:szCs w:val="24"/>
        </w:rPr>
        <w:t>ziņot M</w:t>
      </w:r>
      <w:r w:rsidRPr="00AF7B9E">
        <w:rPr>
          <w:rFonts w:ascii="Times New Roman" w:hAnsi="Times New Roman" w:cs="Times New Roman"/>
          <w:bCs/>
          <w:sz w:val="24"/>
          <w:szCs w:val="24"/>
        </w:rPr>
        <w:t>edību tiesību lietotājam par konstatētajiem medījamo dzīvnieku nodarītiem postījumiem</w:t>
      </w:r>
      <w:r w:rsidR="00910085" w:rsidRPr="00AF7B9E">
        <w:rPr>
          <w:rFonts w:ascii="Times New Roman" w:hAnsi="Times New Roman" w:cs="Times New Roman"/>
          <w:bCs/>
          <w:sz w:val="24"/>
          <w:szCs w:val="24"/>
        </w:rPr>
        <w:t xml:space="preserve">; ja </w:t>
      </w:r>
      <w:r w:rsidR="00885C2C" w:rsidRPr="00AF7B9E">
        <w:rPr>
          <w:rFonts w:ascii="Times New Roman" w:hAnsi="Times New Roman" w:cs="Times New Roman"/>
          <w:bCs/>
          <w:sz w:val="24"/>
          <w:szCs w:val="24"/>
        </w:rPr>
        <w:t>Medību platībās ietilpstoš</w:t>
      </w:r>
      <w:r w:rsidR="00910085" w:rsidRPr="00AF7B9E">
        <w:rPr>
          <w:rFonts w:ascii="Times New Roman" w:hAnsi="Times New Roman" w:cs="Times New Roman"/>
          <w:bCs/>
          <w:sz w:val="24"/>
          <w:szCs w:val="24"/>
        </w:rPr>
        <w:t>ā</w:t>
      </w:r>
      <w:r w:rsidR="00885C2C" w:rsidRPr="00AF7B9E">
        <w:rPr>
          <w:rFonts w:ascii="Times New Roman" w:hAnsi="Times New Roman" w:cs="Times New Roman"/>
          <w:bCs/>
          <w:sz w:val="24"/>
          <w:szCs w:val="24"/>
        </w:rPr>
        <w:t xml:space="preserve"> zemes vienīb</w:t>
      </w:r>
      <w:r w:rsidR="00910085" w:rsidRPr="00AF7B9E">
        <w:rPr>
          <w:rFonts w:ascii="Times New Roman" w:hAnsi="Times New Roman" w:cs="Times New Roman"/>
          <w:bCs/>
          <w:sz w:val="24"/>
          <w:szCs w:val="24"/>
        </w:rPr>
        <w:t>a ir iznomāta</w:t>
      </w:r>
      <w:r w:rsidR="00F05737" w:rsidRPr="00AF7B9E">
        <w:rPr>
          <w:rFonts w:ascii="Times New Roman" w:hAnsi="Times New Roman" w:cs="Times New Roman"/>
          <w:bCs/>
          <w:sz w:val="24"/>
          <w:szCs w:val="24"/>
        </w:rPr>
        <w:t xml:space="preserve"> vai ir likumiskā lietojumā</w:t>
      </w:r>
      <w:r w:rsidR="00910085" w:rsidRPr="00AF7B9E">
        <w:rPr>
          <w:rFonts w:ascii="Times New Roman" w:hAnsi="Times New Roman" w:cs="Times New Roman"/>
          <w:bCs/>
          <w:sz w:val="24"/>
          <w:szCs w:val="24"/>
        </w:rPr>
        <w:t xml:space="preserve">, </w:t>
      </w:r>
      <w:r w:rsidR="00885C2C" w:rsidRPr="00AF7B9E">
        <w:rPr>
          <w:rFonts w:ascii="Times New Roman" w:hAnsi="Times New Roman" w:cs="Times New Roman"/>
          <w:bCs/>
          <w:sz w:val="24"/>
          <w:szCs w:val="24"/>
        </w:rPr>
        <w:t>ziņošanas pienākums ir uzskatāms par izpildītu, ja par postījumiem paziņo zemes vienības nomnieks</w:t>
      </w:r>
      <w:r w:rsidR="00F05737" w:rsidRPr="00AF7B9E">
        <w:rPr>
          <w:rFonts w:ascii="Times New Roman" w:hAnsi="Times New Roman" w:cs="Times New Roman"/>
          <w:bCs/>
          <w:sz w:val="24"/>
          <w:szCs w:val="24"/>
        </w:rPr>
        <w:t xml:space="preserve"> vai likumiskais lietotājs</w:t>
      </w:r>
      <w:r w:rsidRPr="00AF7B9E">
        <w:rPr>
          <w:rFonts w:ascii="Times New Roman" w:hAnsi="Times New Roman" w:cs="Times New Roman"/>
          <w:bCs/>
          <w:sz w:val="24"/>
          <w:szCs w:val="24"/>
        </w:rPr>
        <w:t>.</w:t>
      </w:r>
    </w:p>
    <w:p w14:paraId="5603DC59" w14:textId="7777777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4.3. </w:t>
      </w:r>
      <w:r w:rsidR="00AC4F8B" w:rsidRPr="00AF7B9E">
        <w:rPr>
          <w:rFonts w:ascii="Times New Roman" w:hAnsi="Times New Roman" w:cs="Times New Roman"/>
          <w:bCs/>
          <w:sz w:val="24"/>
          <w:szCs w:val="24"/>
        </w:rPr>
        <w:tab/>
      </w:r>
      <w:r w:rsidR="00C340FA" w:rsidRPr="00AF7B9E">
        <w:rPr>
          <w:rFonts w:ascii="Times New Roman" w:hAnsi="Times New Roman" w:cs="Times New Roman"/>
          <w:sz w:val="24"/>
          <w:szCs w:val="24"/>
        </w:rPr>
        <w:t>Pašvaldība</w:t>
      </w:r>
      <w:r w:rsidR="00AC4F8B" w:rsidRPr="00AF7B9E">
        <w:rPr>
          <w:rFonts w:ascii="Times New Roman" w:hAnsi="Times New Roman" w:cs="Times New Roman"/>
          <w:bCs/>
          <w:sz w:val="24"/>
          <w:szCs w:val="24"/>
        </w:rPr>
        <w:t xml:space="preserve"> ir tiesīg</w:t>
      </w:r>
      <w:r w:rsidR="00C340FA" w:rsidRPr="00AF7B9E">
        <w:rPr>
          <w:rFonts w:ascii="Times New Roman" w:hAnsi="Times New Roman" w:cs="Times New Roman"/>
          <w:bCs/>
          <w:sz w:val="24"/>
          <w:szCs w:val="24"/>
        </w:rPr>
        <w:t>a</w:t>
      </w:r>
      <w:r w:rsidRPr="00AF7B9E">
        <w:rPr>
          <w:rFonts w:ascii="Times New Roman" w:hAnsi="Times New Roman" w:cs="Times New Roman"/>
          <w:bCs/>
          <w:sz w:val="24"/>
          <w:szCs w:val="24"/>
        </w:rPr>
        <w:t>:</w:t>
      </w:r>
    </w:p>
    <w:p w14:paraId="5603DC5A" w14:textId="19822705"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4.3.1. </w:t>
      </w:r>
      <w:r w:rsidR="00AC4F8B" w:rsidRPr="00AF7B9E">
        <w:rPr>
          <w:rFonts w:ascii="Times New Roman" w:hAnsi="Times New Roman" w:cs="Times New Roman"/>
          <w:bCs/>
          <w:sz w:val="24"/>
          <w:szCs w:val="24"/>
        </w:rPr>
        <w:tab/>
        <w:t>pieprasīt no M</w:t>
      </w:r>
      <w:r w:rsidRPr="00AF7B9E">
        <w:rPr>
          <w:rFonts w:ascii="Times New Roman" w:hAnsi="Times New Roman" w:cs="Times New Roman"/>
          <w:bCs/>
          <w:sz w:val="24"/>
          <w:szCs w:val="24"/>
        </w:rPr>
        <w:t>edību tiesī</w:t>
      </w:r>
      <w:r w:rsidR="00AC4F8B" w:rsidRPr="00AF7B9E">
        <w:rPr>
          <w:rFonts w:ascii="Times New Roman" w:hAnsi="Times New Roman" w:cs="Times New Roman"/>
          <w:bCs/>
          <w:sz w:val="24"/>
          <w:szCs w:val="24"/>
        </w:rPr>
        <w:t>bu lietotāja informāciju</w:t>
      </w:r>
      <w:r w:rsidR="002939E9" w:rsidRPr="00AF7B9E">
        <w:rPr>
          <w:rFonts w:ascii="Times New Roman" w:hAnsi="Times New Roman" w:cs="Times New Roman"/>
          <w:bCs/>
          <w:sz w:val="24"/>
          <w:szCs w:val="24"/>
        </w:rPr>
        <w:t xml:space="preserve"> un paskaidrojumus </w:t>
      </w:r>
      <w:r w:rsidR="00AC4F8B" w:rsidRPr="00AF7B9E">
        <w:rPr>
          <w:rFonts w:ascii="Times New Roman" w:hAnsi="Times New Roman" w:cs="Times New Roman"/>
          <w:bCs/>
          <w:sz w:val="24"/>
          <w:szCs w:val="24"/>
        </w:rPr>
        <w:t>par L</w:t>
      </w:r>
      <w:r w:rsidRPr="00AF7B9E">
        <w:rPr>
          <w:rFonts w:ascii="Times New Roman" w:hAnsi="Times New Roman" w:cs="Times New Roman"/>
          <w:bCs/>
          <w:sz w:val="24"/>
          <w:szCs w:val="24"/>
        </w:rPr>
        <w:t>īgumā paredzēto saistību izpildi;</w:t>
      </w:r>
    </w:p>
    <w:p w14:paraId="0E396A38" w14:textId="52405BA0" w:rsidR="00B945F9" w:rsidRPr="00AF7B9E" w:rsidRDefault="00B945F9"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4.3.2. </w:t>
      </w:r>
      <w:r w:rsidRPr="00AF7B9E">
        <w:rPr>
          <w:rFonts w:ascii="Times New Roman" w:hAnsi="Times New Roman" w:cs="Times New Roman"/>
          <w:bCs/>
          <w:sz w:val="24"/>
          <w:szCs w:val="24"/>
        </w:rPr>
        <w:tab/>
        <w:t xml:space="preserve">veikt Medību platību apskati jebkurā laikā un pieprasīt </w:t>
      </w:r>
      <w:r w:rsidR="00885C2C" w:rsidRPr="00AF7B9E">
        <w:rPr>
          <w:rFonts w:ascii="Times New Roman" w:hAnsi="Times New Roman" w:cs="Times New Roman"/>
          <w:bCs/>
          <w:sz w:val="24"/>
          <w:szCs w:val="24"/>
        </w:rPr>
        <w:t xml:space="preserve">no </w:t>
      </w:r>
      <w:r w:rsidRPr="00AF7B9E">
        <w:rPr>
          <w:rFonts w:ascii="Times New Roman" w:hAnsi="Times New Roman" w:cs="Times New Roman"/>
          <w:bCs/>
          <w:sz w:val="24"/>
          <w:szCs w:val="24"/>
        </w:rPr>
        <w:t>Medību tiesību lietotāja</w:t>
      </w:r>
      <w:r w:rsidR="00885C2C" w:rsidRPr="00AF7B9E">
        <w:rPr>
          <w:rFonts w:ascii="Times New Roman" w:hAnsi="Times New Roman" w:cs="Times New Roman"/>
          <w:bCs/>
          <w:sz w:val="24"/>
          <w:szCs w:val="24"/>
        </w:rPr>
        <w:t xml:space="preserve"> </w:t>
      </w:r>
      <w:r w:rsidRPr="00AF7B9E">
        <w:rPr>
          <w:rFonts w:ascii="Times New Roman" w:hAnsi="Times New Roman" w:cs="Times New Roman"/>
          <w:bCs/>
          <w:sz w:val="24"/>
          <w:szCs w:val="24"/>
        </w:rPr>
        <w:t>Latvijas Republikas normatīvo aktu prasīb</w:t>
      </w:r>
      <w:r w:rsidR="00305E8B" w:rsidRPr="00AF7B9E">
        <w:rPr>
          <w:rFonts w:ascii="Times New Roman" w:hAnsi="Times New Roman" w:cs="Times New Roman"/>
          <w:bCs/>
          <w:sz w:val="24"/>
          <w:szCs w:val="24"/>
        </w:rPr>
        <w:t>u</w:t>
      </w:r>
      <w:r w:rsidRPr="00AF7B9E">
        <w:rPr>
          <w:rFonts w:ascii="Times New Roman" w:hAnsi="Times New Roman" w:cs="Times New Roman"/>
          <w:bCs/>
          <w:sz w:val="24"/>
          <w:szCs w:val="24"/>
        </w:rPr>
        <w:t>, valsts un pašvaldības iestāžu lēmumu, ugunsdrošības un citu kompetentu iestāžu prasīb</w:t>
      </w:r>
      <w:r w:rsidR="00305E8B" w:rsidRPr="00AF7B9E">
        <w:rPr>
          <w:rFonts w:ascii="Times New Roman" w:hAnsi="Times New Roman" w:cs="Times New Roman"/>
          <w:bCs/>
          <w:sz w:val="24"/>
          <w:szCs w:val="24"/>
        </w:rPr>
        <w:t>u</w:t>
      </w:r>
      <w:r w:rsidRPr="00AF7B9E">
        <w:rPr>
          <w:rFonts w:ascii="Times New Roman" w:hAnsi="Times New Roman" w:cs="Times New Roman"/>
          <w:bCs/>
          <w:sz w:val="24"/>
          <w:szCs w:val="24"/>
        </w:rPr>
        <w:t xml:space="preserve">, kā arī Līguma noteikumu </w:t>
      </w:r>
      <w:r w:rsidR="007E09FF" w:rsidRPr="00AF7B9E">
        <w:rPr>
          <w:rFonts w:ascii="Times New Roman" w:hAnsi="Times New Roman" w:cs="Times New Roman"/>
          <w:bCs/>
          <w:sz w:val="24"/>
          <w:szCs w:val="24"/>
        </w:rPr>
        <w:t>nekavējošu</w:t>
      </w:r>
      <w:r w:rsidR="00305E8B" w:rsidRPr="00AF7B9E">
        <w:rPr>
          <w:rFonts w:ascii="Times New Roman" w:hAnsi="Times New Roman" w:cs="Times New Roman"/>
          <w:bCs/>
          <w:sz w:val="24"/>
          <w:szCs w:val="24"/>
        </w:rPr>
        <w:t xml:space="preserve"> un pilnīgu ievērošanu</w:t>
      </w:r>
      <w:r w:rsidRPr="00AF7B9E">
        <w:rPr>
          <w:rFonts w:ascii="Times New Roman" w:hAnsi="Times New Roman" w:cs="Times New Roman"/>
          <w:bCs/>
          <w:sz w:val="24"/>
          <w:szCs w:val="24"/>
        </w:rPr>
        <w:t>;</w:t>
      </w:r>
    </w:p>
    <w:p w14:paraId="3630DA97" w14:textId="2C236145" w:rsidR="00C503F2" w:rsidRPr="00AF7B9E" w:rsidRDefault="00910085"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4.3.3.</w:t>
      </w:r>
      <w:r w:rsidRPr="00AF7B9E">
        <w:rPr>
          <w:rFonts w:ascii="Times New Roman" w:hAnsi="Times New Roman" w:cs="Times New Roman"/>
          <w:bCs/>
          <w:sz w:val="24"/>
          <w:szCs w:val="24"/>
        </w:rPr>
        <w:tab/>
      </w:r>
      <w:r w:rsidR="00C503F2" w:rsidRPr="00AF7B9E">
        <w:rPr>
          <w:rFonts w:ascii="Times New Roman" w:hAnsi="Times New Roman" w:cs="Times New Roman"/>
          <w:bCs/>
          <w:sz w:val="24"/>
          <w:szCs w:val="24"/>
        </w:rPr>
        <w:t xml:space="preserve">bez Medību tiesību lietotāja piekrišanas nodot nomā trešajai personai </w:t>
      </w:r>
      <w:r w:rsidR="00BC1B0B" w:rsidRPr="00AF7B9E">
        <w:rPr>
          <w:rFonts w:ascii="Times New Roman" w:hAnsi="Times New Roman" w:cs="Times New Roman"/>
          <w:bCs/>
          <w:sz w:val="24"/>
          <w:szCs w:val="24"/>
        </w:rPr>
        <w:t>Medību platībās ietilpstošās</w:t>
      </w:r>
      <w:r w:rsidR="00C503F2" w:rsidRPr="00AF7B9E">
        <w:rPr>
          <w:rFonts w:ascii="Times New Roman" w:hAnsi="Times New Roman" w:cs="Times New Roman"/>
          <w:bCs/>
          <w:sz w:val="24"/>
          <w:szCs w:val="24"/>
        </w:rPr>
        <w:t xml:space="preserve"> zemes vienības (izņemot medību tiesības), savukārt Medību tiesību lietotājs nav tiesīgs celt šajā sakarā jebkāda veida pretenzijas;</w:t>
      </w:r>
    </w:p>
    <w:p w14:paraId="5A1A893C" w14:textId="7BBF3980" w:rsidR="00C503F2" w:rsidRPr="00AF7B9E" w:rsidRDefault="00C503F2"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4.3.4.</w:t>
      </w:r>
      <w:r w:rsidRPr="00AF7B9E">
        <w:rPr>
          <w:rFonts w:ascii="Times New Roman" w:hAnsi="Times New Roman" w:cs="Times New Roman"/>
          <w:bCs/>
          <w:sz w:val="24"/>
          <w:szCs w:val="24"/>
        </w:rPr>
        <w:tab/>
        <w:t>pieprasīt, lai Medību tiesību lietotājs nekavējoties novērš Līguma noteikumu, Medību likuma un citu normatīvo aktu pārkāpumus, kā arī to sekas, kas radušās Medību tiesību lietotāja darbības vai bezdarbības rezultātā;</w:t>
      </w:r>
    </w:p>
    <w:p w14:paraId="5603DC5F" w14:textId="55F22A0C"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4.3.</w:t>
      </w:r>
      <w:r w:rsidR="00C503F2" w:rsidRPr="00AF7B9E">
        <w:rPr>
          <w:rFonts w:ascii="Times New Roman" w:hAnsi="Times New Roman" w:cs="Times New Roman"/>
          <w:bCs/>
          <w:sz w:val="24"/>
          <w:szCs w:val="24"/>
        </w:rPr>
        <w:t>5</w:t>
      </w:r>
      <w:r w:rsidRPr="00AF7B9E">
        <w:rPr>
          <w:rFonts w:ascii="Times New Roman" w:hAnsi="Times New Roman" w:cs="Times New Roman"/>
          <w:bCs/>
          <w:sz w:val="24"/>
          <w:szCs w:val="24"/>
        </w:rPr>
        <w:t xml:space="preserve">. </w:t>
      </w:r>
      <w:r w:rsidR="00AC4F8B" w:rsidRPr="00AF7B9E">
        <w:rPr>
          <w:rFonts w:ascii="Times New Roman" w:hAnsi="Times New Roman" w:cs="Times New Roman"/>
          <w:bCs/>
          <w:sz w:val="24"/>
          <w:szCs w:val="24"/>
        </w:rPr>
        <w:tab/>
      </w:r>
      <w:r w:rsidR="00286766" w:rsidRPr="00AF7B9E">
        <w:rPr>
          <w:rFonts w:ascii="Times New Roman" w:hAnsi="Times New Roman" w:cs="Times New Roman"/>
          <w:bCs/>
          <w:sz w:val="24"/>
          <w:szCs w:val="24"/>
        </w:rPr>
        <w:t xml:space="preserve">pieprasīt </w:t>
      </w:r>
      <w:r w:rsidR="002D5E34" w:rsidRPr="00AF7B9E">
        <w:rPr>
          <w:rFonts w:ascii="Times New Roman" w:hAnsi="Times New Roman" w:cs="Times New Roman"/>
          <w:bCs/>
          <w:sz w:val="24"/>
          <w:szCs w:val="24"/>
        </w:rPr>
        <w:t xml:space="preserve">no </w:t>
      </w:r>
      <w:r w:rsidR="00286766" w:rsidRPr="00AF7B9E">
        <w:rPr>
          <w:rFonts w:ascii="Times New Roman" w:hAnsi="Times New Roman" w:cs="Times New Roman"/>
          <w:bCs/>
          <w:sz w:val="24"/>
          <w:szCs w:val="24"/>
        </w:rPr>
        <w:t>M</w:t>
      </w:r>
      <w:r w:rsidRPr="00AF7B9E">
        <w:rPr>
          <w:rFonts w:ascii="Times New Roman" w:hAnsi="Times New Roman" w:cs="Times New Roman"/>
          <w:bCs/>
          <w:sz w:val="24"/>
          <w:szCs w:val="24"/>
        </w:rPr>
        <w:t xml:space="preserve">edību tiesību </w:t>
      </w:r>
      <w:r w:rsidR="002D5E34" w:rsidRPr="00AF7B9E">
        <w:rPr>
          <w:rFonts w:ascii="Times New Roman" w:hAnsi="Times New Roman" w:cs="Times New Roman"/>
          <w:bCs/>
          <w:sz w:val="24"/>
          <w:szCs w:val="24"/>
        </w:rPr>
        <w:t xml:space="preserve">lietotāja </w:t>
      </w:r>
      <w:r w:rsidRPr="00AF7B9E">
        <w:rPr>
          <w:rFonts w:ascii="Times New Roman" w:hAnsi="Times New Roman" w:cs="Times New Roman"/>
          <w:bCs/>
          <w:sz w:val="24"/>
          <w:szCs w:val="24"/>
        </w:rPr>
        <w:t xml:space="preserve">tā darbības vai bezdarbības rezultātā </w:t>
      </w:r>
      <w:r w:rsidR="00D8367B" w:rsidRPr="00AF7B9E">
        <w:rPr>
          <w:rFonts w:ascii="Times New Roman" w:hAnsi="Times New Roman" w:cs="Times New Roman"/>
          <w:bCs/>
          <w:sz w:val="24"/>
          <w:szCs w:val="24"/>
        </w:rPr>
        <w:t>radīto</w:t>
      </w:r>
      <w:r w:rsidRPr="00AF7B9E">
        <w:rPr>
          <w:rFonts w:ascii="Times New Roman" w:hAnsi="Times New Roman" w:cs="Times New Roman"/>
          <w:bCs/>
          <w:sz w:val="24"/>
          <w:szCs w:val="24"/>
        </w:rPr>
        <w:t xml:space="preserve"> zaudējumu</w:t>
      </w:r>
      <w:r w:rsidR="00D8367B" w:rsidRPr="00AF7B9E">
        <w:rPr>
          <w:rFonts w:ascii="Times New Roman" w:hAnsi="Times New Roman" w:cs="Times New Roman"/>
          <w:bCs/>
          <w:sz w:val="24"/>
          <w:szCs w:val="24"/>
        </w:rPr>
        <w:t xml:space="preserve"> atlīdzināšanu</w:t>
      </w:r>
      <w:r w:rsidRPr="00AF7B9E">
        <w:rPr>
          <w:rFonts w:ascii="Times New Roman" w:hAnsi="Times New Roman" w:cs="Times New Roman"/>
          <w:bCs/>
          <w:sz w:val="24"/>
          <w:szCs w:val="24"/>
        </w:rPr>
        <w:t xml:space="preserve">, </w:t>
      </w:r>
      <w:r w:rsidR="00D8367B" w:rsidRPr="00AF7B9E">
        <w:rPr>
          <w:rFonts w:ascii="Times New Roman" w:hAnsi="Times New Roman" w:cs="Times New Roman"/>
          <w:bCs/>
          <w:sz w:val="24"/>
          <w:szCs w:val="24"/>
        </w:rPr>
        <w:t xml:space="preserve">tostarp to zaudējumu, ko radījuši medījamie dzīvnieki (izņemot gadījumus, ja postījumi veikti attiecīgās sugas saudzēšanas laikā, kad medības ir aizliegtas). </w:t>
      </w:r>
      <w:r w:rsidR="00F05737" w:rsidRPr="00AF7B9E">
        <w:rPr>
          <w:rStyle w:val="Izteiksmgs"/>
          <w:rFonts w:ascii="Times New Roman" w:hAnsi="Times New Roman" w:cs="Times New Roman"/>
          <w:b w:val="0"/>
          <w:sz w:val="24"/>
          <w:szCs w:val="24"/>
        </w:rPr>
        <w:t>Ja Medību platībās ietilpstošā zemes vienība ir iznomāta vai ir likumiskā lietošanā</w:t>
      </w:r>
      <w:r w:rsidR="00F05737" w:rsidRPr="00AF7B9E">
        <w:rPr>
          <w:rFonts w:ascii="Times New Roman" w:hAnsi="Times New Roman" w:cs="Times New Roman"/>
          <w:b/>
          <w:sz w:val="24"/>
          <w:szCs w:val="24"/>
        </w:rPr>
        <w:t xml:space="preserve">, </w:t>
      </w:r>
      <w:r w:rsidR="00F05737" w:rsidRPr="00AF7B9E">
        <w:rPr>
          <w:rFonts w:ascii="Times New Roman" w:hAnsi="Times New Roman" w:cs="Times New Roman"/>
          <w:sz w:val="24"/>
          <w:szCs w:val="24"/>
        </w:rPr>
        <w:t>tiesības pieprasīt zaudējumu atlīdzināšanu izmanto</w:t>
      </w:r>
      <w:r w:rsidR="00F05737" w:rsidRPr="00AF7B9E">
        <w:rPr>
          <w:rFonts w:ascii="Times New Roman" w:hAnsi="Times New Roman" w:cs="Times New Roman"/>
          <w:b/>
          <w:sz w:val="24"/>
          <w:szCs w:val="24"/>
        </w:rPr>
        <w:t xml:space="preserve"> </w:t>
      </w:r>
      <w:r w:rsidR="00F05737" w:rsidRPr="00AF7B9E">
        <w:rPr>
          <w:rStyle w:val="Izteiksmgs"/>
          <w:rFonts w:ascii="Times New Roman" w:hAnsi="Times New Roman" w:cs="Times New Roman"/>
          <w:b w:val="0"/>
          <w:sz w:val="24"/>
          <w:szCs w:val="24"/>
        </w:rPr>
        <w:t>attiecīgās zemes vienības nomnieks vai likumiskais lietotājs</w:t>
      </w:r>
      <w:r w:rsidR="00F05737" w:rsidRPr="00AF7B9E">
        <w:rPr>
          <w:rFonts w:ascii="Times New Roman" w:hAnsi="Times New Roman" w:cs="Times New Roman"/>
          <w:sz w:val="24"/>
          <w:szCs w:val="24"/>
        </w:rPr>
        <w:t>.</w:t>
      </w:r>
      <w:r w:rsidR="00910085" w:rsidRPr="00AF7B9E">
        <w:rPr>
          <w:rFonts w:ascii="Times New Roman" w:hAnsi="Times New Roman" w:cs="Times New Roman"/>
          <w:bCs/>
          <w:sz w:val="24"/>
          <w:szCs w:val="24"/>
        </w:rPr>
        <w:t xml:space="preserve"> Ja nav </w:t>
      </w:r>
      <w:r w:rsidR="00C503F2" w:rsidRPr="00AF7B9E">
        <w:rPr>
          <w:rFonts w:ascii="Times New Roman" w:hAnsi="Times New Roman" w:cs="Times New Roman"/>
          <w:bCs/>
          <w:sz w:val="24"/>
          <w:szCs w:val="24"/>
        </w:rPr>
        <w:t>veiktas</w:t>
      </w:r>
      <w:r w:rsidR="00910085" w:rsidRPr="00AF7B9E">
        <w:rPr>
          <w:rFonts w:ascii="Times New Roman" w:hAnsi="Times New Roman" w:cs="Times New Roman"/>
          <w:bCs/>
          <w:sz w:val="24"/>
          <w:szCs w:val="24"/>
        </w:rPr>
        <w:t xml:space="preserve"> Līguma 4.2.3. punktā noteiktās darbības, </w:t>
      </w:r>
      <w:r w:rsidR="00910085" w:rsidRPr="00AF7B9E">
        <w:rPr>
          <w:rFonts w:ascii="Times New Roman" w:hAnsi="Times New Roman" w:cs="Times New Roman"/>
          <w:sz w:val="24"/>
          <w:szCs w:val="24"/>
        </w:rPr>
        <w:t>Pašvaldīb</w:t>
      </w:r>
      <w:r w:rsidR="00910085" w:rsidRPr="00AF7B9E">
        <w:rPr>
          <w:rFonts w:ascii="Times New Roman" w:hAnsi="Times New Roman" w:cs="Times New Roman"/>
          <w:bCs/>
          <w:sz w:val="24"/>
          <w:szCs w:val="24"/>
        </w:rPr>
        <w:t>ai vai zemes v</w:t>
      </w:r>
      <w:r w:rsidR="001B2486" w:rsidRPr="00AF7B9E">
        <w:rPr>
          <w:rFonts w:ascii="Times New Roman" w:hAnsi="Times New Roman" w:cs="Times New Roman"/>
          <w:bCs/>
          <w:sz w:val="24"/>
          <w:szCs w:val="24"/>
        </w:rPr>
        <w:t>ienības nomniekam</w:t>
      </w:r>
      <w:r w:rsidR="00F05737" w:rsidRPr="00AF7B9E">
        <w:rPr>
          <w:rFonts w:ascii="Times New Roman" w:hAnsi="Times New Roman" w:cs="Times New Roman"/>
          <w:bCs/>
          <w:sz w:val="24"/>
          <w:szCs w:val="24"/>
        </w:rPr>
        <w:t>, vai arī likumiskajam lietotājam</w:t>
      </w:r>
      <w:r w:rsidR="001B2486" w:rsidRPr="00AF7B9E">
        <w:rPr>
          <w:rFonts w:ascii="Times New Roman" w:hAnsi="Times New Roman" w:cs="Times New Roman"/>
          <w:bCs/>
          <w:sz w:val="24"/>
          <w:szCs w:val="24"/>
        </w:rPr>
        <w:t xml:space="preserve"> zūd prasījuma </w:t>
      </w:r>
      <w:r w:rsidR="00910085" w:rsidRPr="00AF7B9E">
        <w:rPr>
          <w:rFonts w:ascii="Times New Roman" w:hAnsi="Times New Roman" w:cs="Times New Roman"/>
          <w:bCs/>
          <w:sz w:val="24"/>
          <w:szCs w:val="24"/>
        </w:rPr>
        <w:t>tiesības par zaudējumu atlīdzināšanu medījamo dzīvnieku postījumu gadījumos</w:t>
      </w:r>
      <w:r w:rsidR="00C503F2" w:rsidRPr="00AF7B9E">
        <w:rPr>
          <w:rFonts w:ascii="Times New Roman" w:hAnsi="Times New Roman" w:cs="Times New Roman"/>
          <w:bCs/>
          <w:sz w:val="24"/>
          <w:szCs w:val="24"/>
        </w:rPr>
        <w:t>.</w:t>
      </w:r>
    </w:p>
    <w:p w14:paraId="5603DC60" w14:textId="7777777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4.4. </w:t>
      </w:r>
      <w:r w:rsidR="00041154" w:rsidRPr="00AF7B9E">
        <w:rPr>
          <w:rFonts w:ascii="Times New Roman" w:hAnsi="Times New Roman" w:cs="Times New Roman"/>
          <w:bCs/>
          <w:sz w:val="24"/>
          <w:szCs w:val="24"/>
        </w:rPr>
        <w:tab/>
      </w:r>
      <w:r w:rsidRPr="00AF7B9E">
        <w:rPr>
          <w:rFonts w:ascii="Times New Roman" w:hAnsi="Times New Roman" w:cs="Times New Roman"/>
          <w:bCs/>
          <w:sz w:val="24"/>
          <w:szCs w:val="24"/>
        </w:rPr>
        <w:t>Medību tiesību lietotājs apņemas:</w:t>
      </w:r>
    </w:p>
    <w:p w14:paraId="5603DC61" w14:textId="29F1DE79" w:rsidR="005459F1"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4.4.1. </w:t>
      </w:r>
      <w:r w:rsidR="00041154" w:rsidRPr="00AF7B9E">
        <w:rPr>
          <w:rFonts w:ascii="Times New Roman" w:hAnsi="Times New Roman" w:cs="Times New Roman"/>
          <w:bCs/>
          <w:sz w:val="24"/>
          <w:szCs w:val="24"/>
        </w:rPr>
        <w:tab/>
      </w:r>
      <w:r w:rsidR="005459F1" w:rsidRPr="00AF7B9E">
        <w:rPr>
          <w:rFonts w:ascii="Times New Roman" w:hAnsi="Times New Roman" w:cs="Times New Roman"/>
          <w:sz w:val="24"/>
          <w:szCs w:val="24"/>
        </w:rPr>
        <w:t xml:space="preserve">1 (viena) mēneša laikā no Līguma noslēgšanas </w:t>
      </w:r>
      <w:r w:rsidR="008118FB" w:rsidRPr="00AF7B9E">
        <w:rPr>
          <w:rFonts w:ascii="Times New Roman" w:hAnsi="Times New Roman" w:cs="Times New Roman"/>
          <w:sz w:val="24"/>
          <w:szCs w:val="24"/>
        </w:rPr>
        <w:t>dienas iesniegt VMD</w:t>
      </w:r>
      <w:r w:rsidR="005459F1" w:rsidRPr="00AF7B9E">
        <w:rPr>
          <w:rFonts w:ascii="Times New Roman" w:hAnsi="Times New Roman" w:cs="Times New Roman"/>
          <w:sz w:val="24"/>
          <w:szCs w:val="24"/>
        </w:rPr>
        <w:t xml:space="preserve"> </w:t>
      </w:r>
      <w:r w:rsidR="002F335A" w:rsidRPr="00AF7B9E">
        <w:rPr>
          <w:rFonts w:ascii="Times New Roman" w:hAnsi="Times New Roman" w:cs="Times New Roman"/>
          <w:sz w:val="24"/>
          <w:szCs w:val="24"/>
        </w:rPr>
        <w:t>L</w:t>
      </w:r>
      <w:r w:rsidR="005459F1" w:rsidRPr="00AF7B9E">
        <w:rPr>
          <w:rFonts w:ascii="Times New Roman" w:hAnsi="Times New Roman" w:cs="Times New Roman"/>
          <w:sz w:val="24"/>
          <w:szCs w:val="24"/>
        </w:rPr>
        <w:t>īgumu, vienošanos par grozījumiem Līgumā vai to apliecinātu kopiju</w:t>
      </w:r>
      <w:r w:rsidR="006A0189" w:rsidRPr="00AF7B9E">
        <w:rPr>
          <w:rFonts w:ascii="Times New Roman" w:hAnsi="Times New Roman" w:cs="Times New Roman"/>
          <w:sz w:val="24"/>
          <w:szCs w:val="24"/>
        </w:rPr>
        <w:t xml:space="preserve"> </w:t>
      </w:r>
      <w:r w:rsidR="00BC1B0B" w:rsidRPr="00AF7B9E">
        <w:rPr>
          <w:rFonts w:ascii="Times New Roman" w:hAnsi="Times New Roman" w:cs="Times New Roman"/>
          <w:sz w:val="24"/>
          <w:szCs w:val="24"/>
        </w:rPr>
        <w:t>M</w:t>
      </w:r>
      <w:r w:rsidR="005459F1" w:rsidRPr="00AF7B9E">
        <w:rPr>
          <w:rFonts w:ascii="Times New Roman" w:hAnsi="Times New Roman" w:cs="Times New Roman"/>
          <w:sz w:val="24"/>
          <w:szCs w:val="24"/>
        </w:rPr>
        <w:t>edību platību pievienošanai medību iecirknim vai jauna iecirkņa reģistrēšanai (ja attiecināms);</w:t>
      </w:r>
    </w:p>
    <w:p w14:paraId="5603DC62" w14:textId="7CFCC591" w:rsidR="00EB55BD" w:rsidRPr="00AF7B9E" w:rsidRDefault="005459F1"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4.4.2. </w:t>
      </w:r>
      <w:r w:rsidRPr="00AF7B9E">
        <w:rPr>
          <w:rFonts w:ascii="Times New Roman" w:hAnsi="Times New Roman" w:cs="Times New Roman"/>
          <w:bCs/>
          <w:sz w:val="24"/>
          <w:szCs w:val="24"/>
        </w:rPr>
        <w:tab/>
      </w:r>
      <w:r w:rsidR="00C340FA" w:rsidRPr="00AF7B9E">
        <w:rPr>
          <w:rFonts w:ascii="Times New Roman" w:hAnsi="Times New Roman" w:cs="Times New Roman"/>
          <w:bCs/>
          <w:sz w:val="24"/>
          <w:szCs w:val="24"/>
        </w:rPr>
        <w:t xml:space="preserve">izmantot </w:t>
      </w:r>
      <w:r w:rsidR="002E35E4" w:rsidRPr="00AF7B9E">
        <w:rPr>
          <w:rFonts w:ascii="Times New Roman" w:hAnsi="Times New Roman" w:cs="Times New Roman"/>
          <w:bCs/>
          <w:sz w:val="24"/>
          <w:szCs w:val="24"/>
        </w:rPr>
        <w:t>M</w:t>
      </w:r>
      <w:r w:rsidR="00EB55BD" w:rsidRPr="00AF7B9E">
        <w:rPr>
          <w:rFonts w:ascii="Times New Roman" w:hAnsi="Times New Roman" w:cs="Times New Roman"/>
          <w:bCs/>
          <w:sz w:val="24"/>
          <w:szCs w:val="24"/>
        </w:rPr>
        <w:t>edību platības saskaņā ar normatīv</w:t>
      </w:r>
      <w:r w:rsidR="002E35E4" w:rsidRPr="00AF7B9E">
        <w:rPr>
          <w:rFonts w:ascii="Times New Roman" w:hAnsi="Times New Roman" w:cs="Times New Roman"/>
          <w:bCs/>
          <w:sz w:val="24"/>
          <w:szCs w:val="24"/>
        </w:rPr>
        <w:t xml:space="preserve">o aktu prasībām, </w:t>
      </w:r>
      <w:r w:rsidR="00EB55BD" w:rsidRPr="00AF7B9E">
        <w:rPr>
          <w:rFonts w:ascii="Times New Roman" w:hAnsi="Times New Roman" w:cs="Times New Roman"/>
          <w:bCs/>
          <w:sz w:val="24"/>
          <w:szCs w:val="24"/>
        </w:rPr>
        <w:t>nodrošinot medību resursu ilgtspējīgu apsaimniekošanu,</w:t>
      </w:r>
      <w:r w:rsidR="007E09FF" w:rsidRPr="00AF7B9E">
        <w:rPr>
          <w:rFonts w:ascii="Times New Roman" w:hAnsi="Times New Roman" w:cs="Times New Roman"/>
          <w:bCs/>
          <w:sz w:val="24"/>
          <w:szCs w:val="24"/>
        </w:rPr>
        <w:t xml:space="preserve"> un</w:t>
      </w:r>
      <w:r w:rsidR="00EB55BD" w:rsidRPr="00AF7B9E">
        <w:rPr>
          <w:rFonts w:ascii="Times New Roman" w:hAnsi="Times New Roman" w:cs="Times New Roman"/>
          <w:bCs/>
          <w:sz w:val="24"/>
          <w:szCs w:val="24"/>
        </w:rPr>
        <w:t xml:space="preserve"> nenodot medību tiesības citam </w:t>
      </w:r>
      <w:r w:rsidR="00C340FA" w:rsidRPr="00AF7B9E">
        <w:rPr>
          <w:rFonts w:ascii="Times New Roman" w:hAnsi="Times New Roman" w:cs="Times New Roman"/>
          <w:bCs/>
          <w:sz w:val="24"/>
          <w:szCs w:val="24"/>
        </w:rPr>
        <w:t>medību tiesību lietotājam (izņemot L</w:t>
      </w:r>
      <w:r w:rsidR="00EB55BD" w:rsidRPr="00AF7B9E">
        <w:rPr>
          <w:rFonts w:ascii="Times New Roman" w:hAnsi="Times New Roman" w:cs="Times New Roman"/>
          <w:bCs/>
          <w:sz w:val="24"/>
          <w:szCs w:val="24"/>
        </w:rPr>
        <w:t xml:space="preserve">īguma </w:t>
      </w:r>
      <w:r w:rsidR="00EB55BD" w:rsidRPr="00AF7B9E">
        <w:rPr>
          <w:rFonts w:ascii="Times New Roman" w:hAnsi="Times New Roman" w:cs="Times New Roman"/>
          <w:bCs/>
          <w:sz w:val="24"/>
          <w:szCs w:val="24"/>
          <w:highlight w:val="yellow"/>
        </w:rPr>
        <w:t>4.4.</w:t>
      </w:r>
      <w:r w:rsidR="00816A81" w:rsidRPr="00AF7B9E">
        <w:rPr>
          <w:rFonts w:ascii="Times New Roman" w:hAnsi="Times New Roman" w:cs="Times New Roman"/>
          <w:bCs/>
          <w:sz w:val="24"/>
          <w:szCs w:val="24"/>
          <w:highlight w:val="yellow"/>
        </w:rPr>
        <w:t>6</w:t>
      </w:r>
      <w:r w:rsidR="00EB55BD" w:rsidRPr="00AF7B9E">
        <w:rPr>
          <w:rFonts w:ascii="Times New Roman" w:hAnsi="Times New Roman" w:cs="Times New Roman"/>
          <w:bCs/>
          <w:sz w:val="24"/>
          <w:szCs w:val="24"/>
          <w:highlight w:val="yellow"/>
        </w:rPr>
        <w:t>.</w:t>
      </w:r>
      <w:r w:rsidR="00C340FA" w:rsidRPr="00AF7B9E">
        <w:rPr>
          <w:rFonts w:ascii="Times New Roman" w:hAnsi="Times New Roman" w:cs="Times New Roman"/>
          <w:bCs/>
          <w:sz w:val="24"/>
          <w:szCs w:val="24"/>
        </w:rPr>
        <w:t> </w:t>
      </w:r>
      <w:r w:rsidR="00EB55BD" w:rsidRPr="00AF7B9E">
        <w:rPr>
          <w:rFonts w:ascii="Times New Roman" w:hAnsi="Times New Roman" w:cs="Times New Roman"/>
          <w:bCs/>
          <w:sz w:val="24"/>
          <w:szCs w:val="24"/>
        </w:rPr>
        <w:t>punktā noteikt</w:t>
      </w:r>
      <w:r w:rsidR="00C4133E" w:rsidRPr="00AF7B9E">
        <w:rPr>
          <w:rFonts w:ascii="Times New Roman" w:hAnsi="Times New Roman" w:cs="Times New Roman"/>
          <w:bCs/>
          <w:sz w:val="24"/>
          <w:szCs w:val="24"/>
        </w:rPr>
        <w:t>o</w:t>
      </w:r>
      <w:r w:rsidR="00EB55BD" w:rsidRPr="00AF7B9E">
        <w:rPr>
          <w:rFonts w:ascii="Times New Roman" w:hAnsi="Times New Roman" w:cs="Times New Roman"/>
          <w:bCs/>
          <w:sz w:val="24"/>
          <w:szCs w:val="24"/>
        </w:rPr>
        <w:t xml:space="preserve"> gadījum</w:t>
      </w:r>
      <w:r w:rsidR="00C4133E" w:rsidRPr="00AF7B9E">
        <w:rPr>
          <w:rFonts w:ascii="Times New Roman" w:hAnsi="Times New Roman" w:cs="Times New Roman"/>
          <w:bCs/>
          <w:sz w:val="24"/>
          <w:szCs w:val="24"/>
        </w:rPr>
        <w:t>u</w:t>
      </w:r>
      <w:r w:rsidR="00EB55BD" w:rsidRPr="00AF7B9E">
        <w:rPr>
          <w:rFonts w:ascii="Times New Roman" w:hAnsi="Times New Roman" w:cs="Times New Roman"/>
          <w:bCs/>
          <w:sz w:val="24"/>
          <w:szCs w:val="24"/>
        </w:rPr>
        <w:t>);</w:t>
      </w:r>
    </w:p>
    <w:p w14:paraId="0C8BDB97" w14:textId="2BFE1483" w:rsidR="007C5458"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w:t>
      </w:r>
      <w:r w:rsidR="00246EDB" w:rsidRPr="00AF7B9E">
        <w:rPr>
          <w:rFonts w:ascii="Times New Roman" w:hAnsi="Times New Roman" w:cs="Times New Roman"/>
          <w:bCs/>
          <w:sz w:val="24"/>
          <w:szCs w:val="24"/>
        </w:rPr>
        <w:t>3</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005A6ACE" w:rsidRPr="00AF7B9E">
        <w:rPr>
          <w:rFonts w:ascii="Times New Roman" w:hAnsi="Times New Roman" w:cs="Times New Roman"/>
          <w:bCs/>
          <w:sz w:val="24"/>
          <w:szCs w:val="24"/>
        </w:rPr>
        <w:t>nodrošināt</w:t>
      </w:r>
      <w:r w:rsidRPr="00AF7B9E">
        <w:rPr>
          <w:rFonts w:ascii="Times New Roman" w:hAnsi="Times New Roman" w:cs="Times New Roman"/>
          <w:bCs/>
          <w:sz w:val="24"/>
          <w:szCs w:val="24"/>
        </w:rPr>
        <w:t xml:space="preserve"> aizsardzības pasākumus pret</w:t>
      </w:r>
      <w:r w:rsidR="002E35E4" w:rsidRPr="00AF7B9E">
        <w:rPr>
          <w:rFonts w:ascii="Times New Roman" w:hAnsi="Times New Roman" w:cs="Times New Roman"/>
          <w:bCs/>
          <w:sz w:val="24"/>
          <w:szCs w:val="24"/>
        </w:rPr>
        <w:t xml:space="preserve"> iespējamiem medījamo dzīvnieku</w:t>
      </w:r>
      <w:r w:rsidRPr="00AF7B9E">
        <w:rPr>
          <w:rFonts w:ascii="Times New Roman" w:hAnsi="Times New Roman" w:cs="Times New Roman"/>
          <w:bCs/>
          <w:sz w:val="24"/>
          <w:szCs w:val="24"/>
        </w:rPr>
        <w:t xml:space="preserve"> postījumiem, ciktāl tas nav pretrunā ar vides un dabas aizsardzības prasībām, kā arī ierobežot </w:t>
      </w:r>
      <w:r w:rsidR="00203AB0" w:rsidRPr="00AF7B9E">
        <w:rPr>
          <w:rFonts w:ascii="Times New Roman" w:hAnsi="Times New Roman" w:cs="Times New Roman"/>
          <w:bCs/>
          <w:sz w:val="24"/>
          <w:szCs w:val="24"/>
        </w:rPr>
        <w:t xml:space="preserve">tos, un, konstatējot Medību platībās postījumus, </w:t>
      </w:r>
      <w:r w:rsidR="00203AB0" w:rsidRPr="00AF7B9E">
        <w:rPr>
          <w:rFonts w:ascii="Times New Roman" w:hAnsi="Times New Roman" w:cs="Times New Roman"/>
          <w:sz w:val="24"/>
          <w:szCs w:val="24"/>
        </w:rPr>
        <w:t>nekavējoties informēt par tiem Pašvaldību, nosūtot paziņojumu attiecīgajai pagastu apvienības pārvaldei</w:t>
      </w:r>
      <w:r w:rsidR="005A6ACE" w:rsidRPr="00AF7B9E">
        <w:rPr>
          <w:rFonts w:ascii="Times New Roman" w:hAnsi="Times New Roman" w:cs="Times New Roman"/>
          <w:bCs/>
          <w:sz w:val="24"/>
          <w:szCs w:val="24"/>
        </w:rPr>
        <w:t xml:space="preserve">. Medību platībās </w:t>
      </w:r>
      <w:r w:rsidR="00203AB0" w:rsidRPr="00AF7B9E">
        <w:rPr>
          <w:rFonts w:ascii="Times New Roman" w:hAnsi="Times New Roman" w:cs="Times New Roman"/>
          <w:bCs/>
          <w:sz w:val="24"/>
          <w:szCs w:val="24"/>
        </w:rPr>
        <w:t>likvidēt bebru uzbūvētos dambjus, aizsprostus un apmetnes (mītnes), kas izraisa platību applūšanu vai meliorācijas sistēmu bojājumus, ievērojot valsts un Pašvaldības rakstisk</w:t>
      </w:r>
      <w:r w:rsidR="007E09FF" w:rsidRPr="00AF7B9E">
        <w:rPr>
          <w:rFonts w:ascii="Times New Roman" w:hAnsi="Times New Roman" w:cs="Times New Roman"/>
          <w:bCs/>
          <w:sz w:val="24"/>
          <w:szCs w:val="24"/>
        </w:rPr>
        <w:t>o</w:t>
      </w:r>
      <w:r w:rsidR="00203AB0" w:rsidRPr="00AF7B9E">
        <w:rPr>
          <w:rFonts w:ascii="Times New Roman" w:hAnsi="Times New Roman" w:cs="Times New Roman"/>
          <w:bCs/>
          <w:sz w:val="24"/>
          <w:szCs w:val="24"/>
        </w:rPr>
        <w:t>s norādījumus;</w:t>
      </w:r>
    </w:p>
    <w:p w14:paraId="79A2FD07" w14:textId="2286BCA6" w:rsidR="00943AED" w:rsidRPr="00AF7B9E" w:rsidRDefault="00EB55BD" w:rsidP="00AF7B9E">
      <w:pPr>
        <w:tabs>
          <w:tab w:val="left" w:pos="1843"/>
        </w:tabs>
        <w:suppressAutoHyphens/>
        <w:spacing w:after="0" w:line="240" w:lineRule="auto"/>
        <w:ind w:left="1843" w:hanging="709"/>
        <w:jc w:val="both"/>
        <w:rPr>
          <w:rFonts w:ascii="Times New Roman" w:hAnsi="Times New Roman" w:cs="Times New Roman"/>
          <w:sz w:val="24"/>
          <w:szCs w:val="24"/>
        </w:rPr>
      </w:pPr>
      <w:r w:rsidRPr="00AF7B9E">
        <w:rPr>
          <w:rFonts w:ascii="Times New Roman" w:hAnsi="Times New Roman" w:cs="Times New Roman"/>
          <w:bCs/>
          <w:sz w:val="24"/>
          <w:szCs w:val="24"/>
        </w:rPr>
        <w:t>4.4.</w:t>
      </w:r>
      <w:r w:rsidR="00246EDB" w:rsidRPr="00AF7B9E">
        <w:rPr>
          <w:rFonts w:ascii="Times New Roman" w:hAnsi="Times New Roman" w:cs="Times New Roman"/>
          <w:bCs/>
          <w:sz w:val="24"/>
          <w:szCs w:val="24"/>
        </w:rPr>
        <w:t>4</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00203AB0" w:rsidRPr="00AF7B9E">
        <w:rPr>
          <w:rFonts w:ascii="Times New Roman" w:hAnsi="Times New Roman" w:cs="Times New Roman"/>
          <w:sz w:val="24"/>
          <w:szCs w:val="24"/>
        </w:rPr>
        <w:t xml:space="preserve">uzturoties Medību </w:t>
      </w:r>
      <w:r w:rsidR="007C5458" w:rsidRPr="00AF7B9E">
        <w:rPr>
          <w:rFonts w:ascii="Times New Roman" w:hAnsi="Times New Roman" w:cs="Times New Roman"/>
          <w:sz w:val="24"/>
          <w:szCs w:val="24"/>
        </w:rPr>
        <w:t>platībās,</w:t>
      </w:r>
      <w:r w:rsidR="00203AB0" w:rsidRPr="00AF7B9E">
        <w:rPr>
          <w:rFonts w:ascii="Times New Roman" w:hAnsi="Times New Roman" w:cs="Times New Roman"/>
          <w:sz w:val="24"/>
          <w:szCs w:val="24"/>
        </w:rPr>
        <w:t xml:space="preserve"> </w:t>
      </w:r>
      <w:r w:rsidR="00943AED" w:rsidRPr="00AF7B9E">
        <w:rPr>
          <w:rFonts w:ascii="Times New Roman" w:hAnsi="Times New Roman" w:cs="Times New Roman"/>
          <w:bCs/>
          <w:sz w:val="24"/>
          <w:szCs w:val="24"/>
        </w:rPr>
        <w:t xml:space="preserve">saudzīgi izturēties pret tām, ar savu rīcību tās nebojāt un nepiegružot ar sadzīves vai cita veida atkritumiem, pilnībā </w:t>
      </w:r>
      <w:r w:rsidR="00D91A29" w:rsidRPr="00AF7B9E">
        <w:rPr>
          <w:rFonts w:ascii="Times New Roman" w:hAnsi="Times New Roman" w:cs="Times New Roman"/>
          <w:bCs/>
          <w:sz w:val="24"/>
          <w:szCs w:val="24"/>
        </w:rPr>
        <w:t xml:space="preserve">ievērot ugunsdrošības, </w:t>
      </w:r>
      <w:r w:rsidR="00943AED" w:rsidRPr="00AF7B9E">
        <w:rPr>
          <w:rFonts w:ascii="Times New Roman" w:hAnsi="Times New Roman" w:cs="Times New Roman"/>
          <w:bCs/>
          <w:sz w:val="24"/>
          <w:szCs w:val="24"/>
        </w:rPr>
        <w:t xml:space="preserve">vides un dabas aizsardzības noteikumu prasības, kā arī </w:t>
      </w:r>
      <w:r w:rsidR="00943AED" w:rsidRPr="00AF7B9E">
        <w:rPr>
          <w:rFonts w:ascii="Times New Roman" w:hAnsi="Times New Roman" w:cs="Times New Roman"/>
          <w:bCs/>
          <w:sz w:val="24"/>
          <w:szCs w:val="24"/>
        </w:rPr>
        <w:lastRenderedPageBreak/>
        <w:t>netraucēt Pašvaldībai īstenot publisk</w:t>
      </w:r>
      <w:r w:rsidR="00D91A29" w:rsidRPr="00AF7B9E">
        <w:rPr>
          <w:rFonts w:ascii="Times New Roman" w:hAnsi="Times New Roman" w:cs="Times New Roman"/>
          <w:bCs/>
          <w:sz w:val="24"/>
          <w:szCs w:val="24"/>
        </w:rPr>
        <w:t>ās</w:t>
      </w:r>
      <w:r w:rsidR="00943AED" w:rsidRPr="00AF7B9E">
        <w:rPr>
          <w:rFonts w:ascii="Times New Roman" w:hAnsi="Times New Roman" w:cs="Times New Roman"/>
          <w:bCs/>
          <w:sz w:val="24"/>
          <w:szCs w:val="24"/>
        </w:rPr>
        <w:t xml:space="preserve"> funkcij</w:t>
      </w:r>
      <w:r w:rsidR="00D91A29" w:rsidRPr="00AF7B9E">
        <w:rPr>
          <w:rFonts w:ascii="Times New Roman" w:hAnsi="Times New Roman" w:cs="Times New Roman"/>
          <w:bCs/>
          <w:sz w:val="24"/>
          <w:szCs w:val="24"/>
        </w:rPr>
        <w:t>as</w:t>
      </w:r>
      <w:r w:rsidR="00943AED" w:rsidRPr="00AF7B9E">
        <w:rPr>
          <w:rFonts w:ascii="Times New Roman" w:hAnsi="Times New Roman" w:cs="Times New Roman"/>
          <w:bCs/>
          <w:sz w:val="24"/>
          <w:szCs w:val="24"/>
        </w:rPr>
        <w:t xml:space="preserve"> vai </w:t>
      </w:r>
      <w:r w:rsidR="00D91A29" w:rsidRPr="00AF7B9E">
        <w:rPr>
          <w:rFonts w:ascii="Times New Roman" w:hAnsi="Times New Roman" w:cs="Times New Roman"/>
          <w:bCs/>
          <w:sz w:val="24"/>
          <w:szCs w:val="24"/>
        </w:rPr>
        <w:t>trešajām personām (zemes vienību</w:t>
      </w:r>
      <w:r w:rsidR="00F05737" w:rsidRPr="00AF7B9E">
        <w:rPr>
          <w:rFonts w:ascii="Times New Roman" w:hAnsi="Times New Roman" w:cs="Times New Roman"/>
          <w:bCs/>
          <w:sz w:val="24"/>
          <w:szCs w:val="24"/>
        </w:rPr>
        <w:t xml:space="preserve"> likumiskajiem </w:t>
      </w:r>
      <w:r w:rsidR="00D91A29" w:rsidRPr="00AF7B9E">
        <w:rPr>
          <w:rFonts w:ascii="Times New Roman" w:hAnsi="Times New Roman" w:cs="Times New Roman"/>
          <w:bCs/>
          <w:sz w:val="24"/>
          <w:szCs w:val="24"/>
        </w:rPr>
        <w:t>lietotājiem</w:t>
      </w:r>
      <w:r w:rsidR="00943AED" w:rsidRPr="00AF7B9E">
        <w:rPr>
          <w:rFonts w:ascii="Times New Roman" w:hAnsi="Times New Roman" w:cs="Times New Roman"/>
          <w:bCs/>
          <w:sz w:val="24"/>
          <w:szCs w:val="24"/>
        </w:rPr>
        <w:t xml:space="preserve"> vai nomniek</w:t>
      </w:r>
      <w:r w:rsidR="00D91A29" w:rsidRPr="00AF7B9E">
        <w:rPr>
          <w:rFonts w:ascii="Times New Roman" w:hAnsi="Times New Roman" w:cs="Times New Roman"/>
          <w:bCs/>
          <w:sz w:val="24"/>
          <w:szCs w:val="24"/>
        </w:rPr>
        <w:t>iem)</w:t>
      </w:r>
      <w:r w:rsidR="00943AED" w:rsidRPr="00AF7B9E">
        <w:rPr>
          <w:rFonts w:ascii="Times New Roman" w:hAnsi="Times New Roman" w:cs="Times New Roman"/>
          <w:bCs/>
          <w:sz w:val="24"/>
          <w:szCs w:val="24"/>
        </w:rPr>
        <w:t xml:space="preserve"> veikt saimniecisko darbību;</w:t>
      </w:r>
    </w:p>
    <w:p w14:paraId="5603DC65" w14:textId="46F06024"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w:t>
      </w:r>
      <w:r w:rsidR="00246EDB" w:rsidRPr="00AF7B9E">
        <w:rPr>
          <w:rFonts w:ascii="Times New Roman" w:hAnsi="Times New Roman" w:cs="Times New Roman"/>
          <w:bCs/>
          <w:sz w:val="24"/>
          <w:szCs w:val="24"/>
        </w:rPr>
        <w:t>5</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Pr="00AF7B9E">
        <w:rPr>
          <w:rFonts w:ascii="Times New Roman" w:hAnsi="Times New Roman" w:cs="Times New Roman"/>
          <w:bCs/>
          <w:sz w:val="24"/>
          <w:szCs w:val="24"/>
        </w:rPr>
        <w:t>vērsties VMD, lai saņemtu papildu medību atļaujas limitēto medījamo sugu dzīvnieku medīšanai</w:t>
      </w:r>
      <w:r w:rsidR="00C4133E" w:rsidRPr="00AF7B9E">
        <w:rPr>
          <w:rFonts w:ascii="Times New Roman" w:hAnsi="Times New Roman" w:cs="Times New Roman"/>
          <w:bCs/>
          <w:sz w:val="24"/>
          <w:szCs w:val="24"/>
        </w:rPr>
        <w:t xml:space="preserve"> postījumu vietās</w:t>
      </w:r>
      <w:r w:rsidR="00D71938" w:rsidRPr="00AF7B9E">
        <w:rPr>
          <w:rFonts w:ascii="Times New Roman" w:hAnsi="Times New Roman" w:cs="Times New Roman"/>
          <w:bCs/>
          <w:sz w:val="24"/>
          <w:szCs w:val="24"/>
        </w:rPr>
        <w:t>, pārsniedzot pieļaujamo nomedīšanas apjomu,</w:t>
      </w:r>
      <w:r w:rsidRPr="00AF7B9E">
        <w:rPr>
          <w:rFonts w:ascii="Times New Roman" w:hAnsi="Times New Roman" w:cs="Times New Roman"/>
          <w:bCs/>
          <w:sz w:val="24"/>
          <w:szCs w:val="24"/>
        </w:rPr>
        <w:t xml:space="preserve"> vai </w:t>
      </w:r>
      <w:r w:rsidR="00C4133E" w:rsidRPr="00AF7B9E">
        <w:rPr>
          <w:rFonts w:ascii="Times New Roman" w:hAnsi="Times New Roman" w:cs="Times New Roman"/>
          <w:bCs/>
          <w:sz w:val="24"/>
          <w:szCs w:val="24"/>
        </w:rPr>
        <w:t>lai saņemtu atļauju</w:t>
      </w:r>
      <w:r w:rsidRPr="00AF7B9E">
        <w:rPr>
          <w:rFonts w:ascii="Times New Roman" w:hAnsi="Times New Roman" w:cs="Times New Roman"/>
          <w:bCs/>
          <w:sz w:val="24"/>
          <w:szCs w:val="24"/>
        </w:rPr>
        <w:t xml:space="preserve"> </w:t>
      </w:r>
      <w:r w:rsidR="00C4133E" w:rsidRPr="00AF7B9E">
        <w:rPr>
          <w:rFonts w:ascii="Times New Roman" w:hAnsi="Times New Roman" w:cs="Times New Roman"/>
          <w:bCs/>
          <w:sz w:val="24"/>
          <w:szCs w:val="24"/>
        </w:rPr>
        <w:t xml:space="preserve">nelimitēto </w:t>
      </w:r>
      <w:r w:rsidRPr="00AF7B9E">
        <w:rPr>
          <w:rFonts w:ascii="Times New Roman" w:hAnsi="Times New Roman" w:cs="Times New Roman"/>
          <w:bCs/>
          <w:sz w:val="24"/>
          <w:szCs w:val="24"/>
        </w:rPr>
        <w:t>medījam</w:t>
      </w:r>
      <w:r w:rsidR="00C4133E" w:rsidRPr="00AF7B9E">
        <w:rPr>
          <w:rFonts w:ascii="Times New Roman" w:hAnsi="Times New Roman" w:cs="Times New Roman"/>
          <w:bCs/>
          <w:sz w:val="24"/>
          <w:szCs w:val="24"/>
        </w:rPr>
        <w:t>o</w:t>
      </w:r>
      <w:r w:rsidRPr="00AF7B9E">
        <w:rPr>
          <w:rFonts w:ascii="Times New Roman" w:hAnsi="Times New Roman" w:cs="Times New Roman"/>
          <w:bCs/>
          <w:sz w:val="24"/>
          <w:szCs w:val="24"/>
        </w:rPr>
        <w:t xml:space="preserve"> </w:t>
      </w:r>
      <w:r w:rsidR="00C4133E" w:rsidRPr="00AF7B9E">
        <w:rPr>
          <w:rFonts w:ascii="Times New Roman" w:hAnsi="Times New Roman" w:cs="Times New Roman"/>
          <w:bCs/>
          <w:sz w:val="24"/>
          <w:szCs w:val="24"/>
        </w:rPr>
        <w:t xml:space="preserve">sugu zīdītāju medīšanai </w:t>
      </w:r>
      <w:r w:rsidR="00C4133E" w:rsidRPr="00AF7B9E">
        <w:rPr>
          <w:rStyle w:val="Izteiksmgs"/>
          <w:rFonts w:ascii="Times New Roman" w:hAnsi="Times New Roman" w:cs="Times New Roman"/>
          <w:b w:val="0"/>
          <w:sz w:val="24"/>
          <w:szCs w:val="24"/>
        </w:rPr>
        <w:t>postījumu vietās</w:t>
      </w:r>
      <w:r w:rsidR="00C4133E" w:rsidRPr="00AF7B9E">
        <w:rPr>
          <w:rStyle w:val="Izteiksmgs"/>
          <w:rFonts w:ascii="Times New Roman" w:hAnsi="Times New Roman" w:cs="Times New Roman"/>
          <w:sz w:val="24"/>
          <w:szCs w:val="24"/>
        </w:rPr>
        <w:t xml:space="preserve"> </w:t>
      </w:r>
      <w:r w:rsidR="00C4133E" w:rsidRPr="00AF7B9E">
        <w:rPr>
          <w:rFonts w:ascii="Times New Roman" w:hAnsi="Times New Roman" w:cs="Times New Roman"/>
          <w:bCs/>
          <w:sz w:val="24"/>
          <w:szCs w:val="24"/>
        </w:rPr>
        <w:t>ārpus noteiktā medību termiņa</w:t>
      </w:r>
      <w:r w:rsidRPr="00AF7B9E">
        <w:rPr>
          <w:rFonts w:ascii="Times New Roman" w:hAnsi="Times New Roman" w:cs="Times New Roman"/>
          <w:bCs/>
          <w:sz w:val="24"/>
          <w:szCs w:val="24"/>
        </w:rPr>
        <w:t>;</w:t>
      </w:r>
    </w:p>
    <w:p w14:paraId="5603DC66" w14:textId="62762222"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w:t>
      </w:r>
      <w:r w:rsidR="00246EDB" w:rsidRPr="00AF7B9E">
        <w:rPr>
          <w:rFonts w:ascii="Times New Roman" w:hAnsi="Times New Roman" w:cs="Times New Roman"/>
          <w:bCs/>
          <w:sz w:val="24"/>
          <w:szCs w:val="24"/>
        </w:rPr>
        <w:t>6</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Pr="00AF7B9E">
        <w:rPr>
          <w:rFonts w:ascii="Times New Roman" w:hAnsi="Times New Roman" w:cs="Times New Roman"/>
          <w:bCs/>
          <w:sz w:val="24"/>
          <w:szCs w:val="24"/>
        </w:rPr>
        <w:t xml:space="preserve">ja nav limitēto medījamo dzīvnieku medību atļaujas medību iecirknī, kuram pievienotas </w:t>
      </w:r>
      <w:r w:rsidR="00C4133E" w:rsidRPr="00AF7B9E">
        <w:rPr>
          <w:rFonts w:ascii="Times New Roman" w:hAnsi="Times New Roman" w:cs="Times New Roman"/>
          <w:sz w:val="24"/>
          <w:szCs w:val="24"/>
        </w:rPr>
        <w:t>Medību</w:t>
      </w:r>
      <w:r w:rsidRPr="00AF7B9E">
        <w:rPr>
          <w:rFonts w:ascii="Times New Roman" w:hAnsi="Times New Roman" w:cs="Times New Roman"/>
          <w:bCs/>
          <w:sz w:val="24"/>
          <w:szCs w:val="24"/>
        </w:rPr>
        <w:t xml:space="preserve"> platības, gadījumos</w:t>
      </w:r>
      <w:r w:rsidR="00522C4F" w:rsidRPr="00AF7B9E">
        <w:rPr>
          <w:rFonts w:ascii="Times New Roman" w:hAnsi="Times New Roman" w:cs="Times New Roman"/>
          <w:bCs/>
          <w:sz w:val="24"/>
          <w:szCs w:val="24"/>
        </w:rPr>
        <w:t>,</w:t>
      </w:r>
      <w:r w:rsidRPr="00AF7B9E">
        <w:rPr>
          <w:rFonts w:ascii="Times New Roman" w:hAnsi="Times New Roman" w:cs="Times New Roman"/>
          <w:bCs/>
          <w:sz w:val="24"/>
          <w:szCs w:val="24"/>
        </w:rPr>
        <w:t xml:space="preserve"> kad pastāv postījumu nodarīšanas apdraudējums, slēgt līgumu ar medību tiesību lietotāju, kuram tāda atļauja ir;</w:t>
      </w:r>
    </w:p>
    <w:p w14:paraId="5603DC67" w14:textId="5AB1F958"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w:t>
      </w:r>
      <w:r w:rsidR="00246EDB" w:rsidRPr="00AF7B9E">
        <w:rPr>
          <w:rFonts w:ascii="Times New Roman" w:hAnsi="Times New Roman" w:cs="Times New Roman"/>
          <w:bCs/>
          <w:sz w:val="24"/>
          <w:szCs w:val="24"/>
        </w:rPr>
        <w:t>7</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Pr="00AF7B9E">
        <w:rPr>
          <w:rFonts w:ascii="Times New Roman" w:hAnsi="Times New Roman" w:cs="Times New Roman"/>
          <w:bCs/>
          <w:sz w:val="24"/>
          <w:szCs w:val="24"/>
        </w:rPr>
        <w:t xml:space="preserve">epizootiju uzliesmojuma laikā aktīvi sadarboties ar </w:t>
      </w:r>
      <w:r w:rsidR="005459F1" w:rsidRPr="00AF7B9E">
        <w:rPr>
          <w:rFonts w:ascii="Times New Roman" w:hAnsi="Times New Roman" w:cs="Times New Roman"/>
          <w:sz w:val="24"/>
          <w:szCs w:val="24"/>
        </w:rPr>
        <w:t>Pašvaldības</w:t>
      </w:r>
      <w:r w:rsidRPr="00AF7B9E">
        <w:rPr>
          <w:rFonts w:ascii="Times New Roman" w:hAnsi="Times New Roman" w:cs="Times New Roman"/>
          <w:bCs/>
          <w:sz w:val="24"/>
          <w:szCs w:val="24"/>
        </w:rPr>
        <w:t xml:space="preserve"> pārstāvjiem seku likvidēšanas un draudu novēršanas jautājumos un rīcībā, piemērojot </w:t>
      </w:r>
      <w:r w:rsidR="00522C4F" w:rsidRPr="00AF7B9E">
        <w:rPr>
          <w:rFonts w:ascii="Times New Roman" w:hAnsi="Times New Roman" w:cs="Times New Roman"/>
          <w:bCs/>
          <w:sz w:val="24"/>
          <w:szCs w:val="24"/>
        </w:rPr>
        <w:t>L</w:t>
      </w:r>
      <w:r w:rsidRPr="00AF7B9E">
        <w:rPr>
          <w:rFonts w:ascii="Times New Roman" w:hAnsi="Times New Roman" w:cs="Times New Roman"/>
          <w:bCs/>
          <w:sz w:val="24"/>
          <w:szCs w:val="24"/>
        </w:rPr>
        <w:t>īguma 4.4.</w:t>
      </w:r>
      <w:r w:rsidR="00816A81" w:rsidRPr="00AF7B9E">
        <w:rPr>
          <w:rFonts w:ascii="Times New Roman" w:hAnsi="Times New Roman" w:cs="Times New Roman"/>
          <w:bCs/>
          <w:sz w:val="24"/>
          <w:szCs w:val="24"/>
        </w:rPr>
        <w:t>6</w:t>
      </w:r>
      <w:r w:rsidRPr="00AF7B9E">
        <w:rPr>
          <w:rFonts w:ascii="Times New Roman" w:hAnsi="Times New Roman" w:cs="Times New Roman"/>
          <w:bCs/>
          <w:sz w:val="24"/>
          <w:szCs w:val="24"/>
        </w:rPr>
        <w:t>.</w:t>
      </w:r>
      <w:r w:rsidR="00F31BFD" w:rsidRPr="00AF7B9E">
        <w:rPr>
          <w:rFonts w:ascii="Times New Roman" w:hAnsi="Times New Roman" w:cs="Times New Roman"/>
          <w:bCs/>
          <w:sz w:val="24"/>
          <w:szCs w:val="24"/>
        </w:rPr>
        <w:t> p</w:t>
      </w:r>
      <w:r w:rsidRPr="00AF7B9E">
        <w:rPr>
          <w:rFonts w:ascii="Times New Roman" w:hAnsi="Times New Roman" w:cs="Times New Roman"/>
          <w:bCs/>
          <w:sz w:val="24"/>
          <w:szCs w:val="24"/>
        </w:rPr>
        <w:t>unktā noteikto (ja attiecināms);</w:t>
      </w:r>
    </w:p>
    <w:p w14:paraId="5603DC68" w14:textId="1AC49A7B" w:rsidR="00EB55BD" w:rsidRPr="00AF7B9E" w:rsidRDefault="0066401B"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w:t>
      </w:r>
      <w:r w:rsidR="00EB55BD" w:rsidRPr="00AF7B9E">
        <w:rPr>
          <w:rFonts w:ascii="Times New Roman" w:hAnsi="Times New Roman" w:cs="Times New Roman"/>
          <w:bCs/>
          <w:sz w:val="24"/>
          <w:szCs w:val="24"/>
        </w:rPr>
        <w:t>.4.</w:t>
      </w:r>
      <w:r w:rsidR="00246EDB" w:rsidRPr="00AF7B9E">
        <w:rPr>
          <w:rFonts w:ascii="Times New Roman" w:hAnsi="Times New Roman" w:cs="Times New Roman"/>
          <w:bCs/>
          <w:sz w:val="24"/>
          <w:szCs w:val="24"/>
        </w:rPr>
        <w:t>8</w:t>
      </w:r>
      <w:r w:rsidR="00EB55BD"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00EB55BD" w:rsidRPr="00AF7B9E">
        <w:rPr>
          <w:rFonts w:ascii="Times New Roman" w:hAnsi="Times New Roman" w:cs="Times New Roman"/>
          <w:bCs/>
          <w:sz w:val="24"/>
          <w:szCs w:val="24"/>
        </w:rPr>
        <w:t xml:space="preserve">aktīvi sadarboties ar </w:t>
      </w:r>
      <w:r w:rsidR="00F31BFD" w:rsidRPr="00AF7B9E">
        <w:rPr>
          <w:rFonts w:ascii="Times New Roman" w:hAnsi="Times New Roman" w:cs="Times New Roman"/>
          <w:bCs/>
          <w:sz w:val="24"/>
          <w:szCs w:val="24"/>
        </w:rPr>
        <w:t>Gulbenes novada pašvaldības m</w:t>
      </w:r>
      <w:r w:rsidR="00EB55BD" w:rsidRPr="00AF7B9E">
        <w:rPr>
          <w:rFonts w:ascii="Times New Roman" w:hAnsi="Times New Roman" w:cs="Times New Roman"/>
          <w:bCs/>
          <w:sz w:val="24"/>
          <w:szCs w:val="24"/>
        </w:rPr>
        <w:t>edību koordinācijas komisiju, ja tā tiek iesaistīta medījamo dzīvnieku postījumu novēršanā un domstarpību risināšanā;</w:t>
      </w:r>
    </w:p>
    <w:p w14:paraId="4C1DAADF" w14:textId="7C9B4709" w:rsidR="009D647E"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w:t>
      </w:r>
      <w:r w:rsidR="00F05737" w:rsidRPr="00AF7B9E">
        <w:rPr>
          <w:rFonts w:ascii="Times New Roman" w:hAnsi="Times New Roman" w:cs="Times New Roman"/>
          <w:bCs/>
          <w:sz w:val="24"/>
          <w:szCs w:val="24"/>
        </w:rPr>
        <w:t>9</w:t>
      </w:r>
      <w:r w:rsidR="009D647E" w:rsidRPr="00AF7B9E">
        <w:rPr>
          <w:rFonts w:ascii="Times New Roman" w:hAnsi="Times New Roman" w:cs="Times New Roman"/>
          <w:bCs/>
          <w:sz w:val="24"/>
          <w:szCs w:val="24"/>
        </w:rPr>
        <w:t>.</w:t>
      </w:r>
      <w:r w:rsidR="009D647E" w:rsidRPr="00AF7B9E">
        <w:rPr>
          <w:rFonts w:ascii="Times New Roman" w:hAnsi="Times New Roman" w:cs="Times New Roman"/>
          <w:bCs/>
          <w:sz w:val="24"/>
          <w:szCs w:val="24"/>
        </w:rPr>
        <w:tab/>
      </w:r>
      <w:r w:rsidR="001257C4" w:rsidRPr="00AF7B9E">
        <w:rPr>
          <w:rFonts w:ascii="Times New Roman" w:hAnsi="Times New Roman" w:cs="Times New Roman"/>
          <w:bCs/>
          <w:sz w:val="24"/>
          <w:szCs w:val="24"/>
        </w:rPr>
        <w:t xml:space="preserve">uz sava rēķina un </w:t>
      </w:r>
      <w:r w:rsidR="002F22D8" w:rsidRPr="00AF7B9E">
        <w:rPr>
          <w:rFonts w:ascii="Times New Roman" w:hAnsi="Times New Roman" w:cs="Times New Roman"/>
          <w:bCs/>
          <w:sz w:val="24"/>
          <w:szCs w:val="24"/>
        </w:rPr>
        <w:t xml:space="preserve">ar saviem resursiem </w:t>
      </w:r>
      <w:r w:rsidR="007259D7" w:rsidRPr="00AF7B9E">
        <w:rPr>
          <w:rFonts w:ascii="Times New Roman" w:hAnsi="Times New Roman" w:cs="Times New Roman"/>
          <w:bCs/>
          <w:sz w:val="24"/>
          <w:szCs w:val="24"/>
        </w:rPr>
        <w:t xml:space="preserve">veikt </w:t>
      </w:r>
      <w:r w:rsidR="001257C4" w:rsidRPr="00AF7B9E">
        <w:rPr>
          <w:rFonts w:ascii="Times New Roman" w:hAnsi="Times New Roman" w:cs="Times New Roman"/>
          <w:bCs/>
          <w:sz w:val="24"/>
          <w:szCs w:val="24"/>
        </w:rPr>
        <w:t>Medību platībās nomedīto dzīvnieku un to blakusproduktu (atlieku), kā arī atrasto medījamo dzīvnieku līķu savākšanu, izvešanu vai iznīcināšanu, stingri ievērojot normatīvo aktu prasības un Pārtikas un veterinārā dienesta norādījumus;</w:t>
      </w:r>
    </w:p>
    <w:p w14:paraId="617BC27E" w14:textId="00E15EBA" w:rsidR="009D647E" w:rsidRPr="00AF7B9E" w:rsidRDefault="009D647E"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4.4.1</w:t>
      </w:r>
      <w:r w:rsidR="00F05737" w:rsidRPr="00AF7B9E">
        <w:rPr>
          <w:rFonts w:ascii="Times New Roman" w:hAnsi="Times New Roman" w:cs="Times New Roman"/>
          <w:bCs/>
          <w:sz w:val="24"/>
          <w:szCs w:val="24"/>
        </w:rPr>
        <w:t>0</w:t>
      </w:r>
      <w:r w:rsidRPr="00AF7B9E">
        <w:rPr>
          <w:rFonts w:ascii="Times New Roman" w:hAnsi="Times New Roman" w:cs="Times New Roman"/>
          <w:bCs/>
          <w:sz w:val="24"/>
          <w:szCs w:val="24"/>
        </w:rPr>
        <w:t>.</w:t>
      </w:r>
      <w:r w:rsidRPr="00AF7B9E">
        <w:rPr>
          <w:rFonts w:ascii="Times New Roman" w:hAnsi="Times New Roman" w:cs="Times New Roman"/>
          <w:bCs/>
          <w:sz w:val="24"/>
          <w:szCs w:val="24"/>
        </w:rPr>
        <w:tab/>
        <w:t>nekavējoties apturēt vai pārtraukt savu darbību Medību platībās, ja to pieprasījusi attiecīga kompetenta valsts vai pašvaldības institūcija;</w:t>
      </w:r>
    </w:p>
    <w:p w14:paraId="5603DC6B" w14:textId="35A5FFA2" w:rsidR="00EB55BD" w:rsidRPr="00AF7B9E" w:rsidRDefault="009D647E"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4.4.1</w:t>
      </w:r>
      <w:r w:rsidR="00F05737" w:rsidRPr="00AF7B9E">
        <w:rPr>
          <w:rFonts w:ascii="Times New Roman" w:hAnsi="Times New Roman" w:cs="Times New Roman"/>
          <w:bCs/>
          <w:sz w:val="24"/>
          <w:szCs w:val="24"/>
        </w:rPr>
        <w:t>1</w:t>
      </w:r>
      <w:r w:rsidRPr="00AF7B9E">
        <w:rPr>
          <w:rFonts w:ascii="Times New Roman" w:hAnsi="Times New Roman" w:cs="Times New Roman"/>
          <w:bCs/>
          <w:sz w:val="24"/>
          <w:szCs w:val="24"/>
        </w:rPr>
        <w:t>.</w:t>
      </w:r>
      <w:r w:rsidRPr="00AF7B9E">
        <w:rPr>
          <w:rFonts w:ascii="Times New Roman" w:hAnsi="Times New Roman" w:cs="Times New Roman"/>
          <w:bCs/>
          <w:sz w:val="24"/>
          <w:szCs w:val="24"/>
        </w:rPr>
        <w:tab/>
      </w:r>
      <w:r w:rsidR="00EB55BD" w:rsidRPr="00AF7B9E">
        <w:rPr>
          <w:rFonts w:ascii="Times New Roman" w:hAnsi="Times New Roman" w:cs="Times New Roman"/>
          <w:bCs/>
          <w:sz w:val="24"/>
          <w:szCs w:val="24"/>
        </w:rPr>
        <w:t>demontēt</w:t>
      </w:r>
      <w:r w:rsidR="00285559" w:rsidRPr="00AF7B9E">
        <w:rPr>
          <w:rFonts w:ascii="Times New Roman" w:hAnsi="Times New Roman" w:cs="Times New Roman"/>
          <w:bCs/>
          <w:sz w:val="24"/>
          <w:szCs w:val="24"/>
        </w:rPr>
        <w:t xml:space="preserve"> un novākt Medību platībās ierīkotos medību infrastruktūras elementus</w:t>
      </w:r>
      <w:r w:rsidR="00D261CA" w:rsidRPr="00AF7B9E">
        <w:rPr>
          <w:rFonts w:ascii="Times New Roman" w:hAnsi="Times New Roman" w:cs="Times New Roman"/>
          <w:bCs/>
          <w:sz w:val="24"/>
          <w:szCs w:val="24"/>
        </w:rPr>
        <w:t xml:space="preserve"> ne vēlāk kā pēdējā Līguma darbības dienā</w:t>
      </w:r>
      <w:r w:rsidR="00285559" w:rsidRPr="00AF7B9E">
        <w:rPr>
          <w:rFonts w:ascii="Times New Roman" w:hAnsi="Times New Roman" w:cs="Times New Roman"/>
          <w:bCs/>
          <w:sz w:val="24"/>
          <w:szCs w:val="24"/>
        </w:rPr>
        <w:t>.</w:t>
      </w:r>
      <w:r w:rsidR="00D261CA" w:rsidRPr="00AF7B9E">
        <w:rPr>
          <w:rFonts w:ascii="Times New Roman" w:hAnsi="Times New Roman" w:cs="Times New Roman"/>
          <w:bCs/>
          <w:sz w:val="24"/>
          <w:szCs w:val="24"/>
        </w:rPr>
        <w:t xml:space="preserve"> </w:t>
      </w:r>
      <w:r w:rsidR="00285559" w:rsidRPr="00AF7B9E">
        <w:rPr>
          <w:rFonts w:ascii="Times New Roman" w:hAnsi="Times New Roman" w:cs="Times New Roman"/>
          <w:bCs/>
          <w:sz w:val="24"/>
          <w:szCs w:val="24"/>
        </w:rPr>
        <w:t xml:space="preserve">Ja </w:t>
      </w:r>
      <w:r w:rsidR="00951492" w:rsidRPr="00AF7B9E">
        <w:rPr>
          <w:rFonts w:ascii="Times New Roman" w:hAnsi="Times New Roman" w:cs="Times New Roman"/>
          <w:bCs/>
          <w:sz w:val="24"/>
          <w:szCs w:val="24"/>
        </w:rPr>
        <w:t xml:space="preserve">medību infrastruktūras elementi </w:t>
      </w:r>
      <w:r w:rsidR="00285559" w:rsidRPr="00AF7B9E">
        <w:rPr>
          <w:rFonts w:ascii="Times New Roman" w:hAnsi="Times New Roman" w:cs="Times New Roman"/>
          <w:bCs/>
          <w:sz w:val="24"/>
          <w:szCs w:val="24"/>
        </w:rPr>
        <w:t>nav demontēti</w:t>
      </w:r>
      <w:r w:rsidR="00EB55BD" w:rsidRPr="00AF7B9E">
        <w:rPr>
          <w:rFonts w:ascii="Times New Roman" w:hAnsi="Times New Roman" w:cs="Times New Roman"/>
          <w:bCs/>
          <w:sz w:val="24"/>
          <w:szCs w:val="24"/>
        </w:rPr>
        <w:t>,</w:t>
      </w:r>
      <w:r w:rsidR="00D261CA" w:rsidRPr="00AF7B9E">
        <w:rPr>
          <w:rFonts w:ascii="Times New Roman" w:hAnsi="Times New Roman" w:cs="Times New Roman"/>
          <w:bCs/>
          <w:sz w:val="24"/>
          <w:szCs w:val="24"/>
        </w:rPr>
        <w:t xml:space="preserve"> </w:t>
      </w:r>
      <w:r w:rsidR="00D261CA" w:rsidRPr="00AF7B9E">
        <w:rPr>
          <w:rFonts w:ascii="Times New Roman" w:hAnsi="Times New Roman" w:cs="Times New Roman"/>
          <w:sz w:val="24"/>
          <w:szCs w:val="24"/>
        </w:rPr>
        <w:t xml:space="preserve">Pašvaldība </w:t>
      </w:r>
      <w:proofErr w:type="spellStart"/>
      <w:r w:rsidR="00D261CA" w:rsidRPr="00AF7B9E">
        <w:rPr>
          <w:rFonts w:ascii="Times New Roman" w:hAnsi="Times New Roman" w:cs="Times New Roman"/>
          <w:sz w:val="24"/>
          <w:szCs w:val="24"/>
        </w:rPr>
        <w:t>nosūta</w:t>
      </w:r>
      <w:proofErr w:type="spellEnd"/>
      <w:r w:rsidR="00D261CA" w:rsidRPr="00AF7B9E">
        <w:rPr>
          <w:rFonts w:ascii="Times New Roman" w:hAnsi="Times New Roman" w:cs="Times New Roman"/>
          <w:sz w:val="24"/>
          <w:szCs w:val="24"/>
        </w:rPr>
        <w:t xml:space="preserve"> </w:t>
      </w:r>
      <w:r w:rsidR="00951492" w:rsidRPr="00AF7B9E">
        <w:rPr>
          <w:rFonts w:ascii="Times New Roman" w:hAnsi="Times New Roman" w:cs="Times New Roman"/>
          <w:sz w:val="24"/>
          <w:szCs w:val="24"/>
        </w:rPr>
        <w:t xml:space="preserve">Medību tiesību lietotājam </w:t>
      </w:r>
      <w:r w:rsidR="00D261CA" w:rsidRPr="00AF7B9E">
        <w:rPr>
          <w:rFonts w:ascii="Times New Roman" w:hAnsi="Times New Roman" w:cs="Times New Roman"/>
          <w:sz w:val="24"/>
          <w:szCs w:val="24"/>
        </w:rPr>
        <w:t xml:space="preserve">rakstisku brīdinājumu. Ja </w:t>
      </w:r>
      <w:r w:rsidR="00951492" w:rsidRPr="00AF7B9E">
        <w:rPr>
          <w:rFonts w:ascii="Times New Roman" w:hAnsi="Times New Roman" w:cs="Times New Roman"/>
          <w:sz w:val="24"/>
          <w:szCs w:val="24"/>
        </w:rPr>
        <w:t xml:space="preserve">šie elementi </w:t>
      </w:r>
      <w:r w:rsidR="00D261CA" w:rsidRPr="00AF7B9E">
        <w:rPr>
          <w:rFonts w:ascii="Times New Roman" w:hAnsi="Times New Roman" w:cs="Times New Roman"/>
          <w:sz w:val="24"/>
          <w:szCs w:val="24"/>
        </w:rPr>
        <w:t xml:space="preserve">netiek novākti 10 (desmit) darba dienu laikā pēc brīdinājuma saņemšanas, tie tiek uzskatīti par pamestu mantu. </w:t>
      </w:r>
      <w:r w:rsidR="00951492" w:rsidRPr="00AF7B9E">
        <w:rPr>
          <w:rFonts w:ascii="Times New Roman" w:hAnsi="Times New Roman" w:cs="Times New Roman"/>
          <w:sz w:val="24"/>
          <w:szCs w:val="24"/>
        </w:rPr>
        <w:t xml:space="preserve">Pašvaldība </w:t>
      </w:r>
      <w:r w:rsidR="00D261CA" w:rsidRPr="00AF7B9E">
        <w:rPr>
          <w:rFonts w:ascii="Times New Roman" w:hAnsi="Times New Roman" w:cs="Times New Roman"/>
          <w:sz w:val="24"/>
          <w:szCs w:val="24"/>
        </w:rPr>
        <w:t>ir tiesīga brīvi rīkoties ar tiem, un Medību tiesību lietotājam ir pienākums segt visas ar elementu demontāžu un utilizāciju saistītās izmaksas, ja tādas radušās</w:t>
      </w:r>
      <w:r w:rsidR="00EB55BD" w:rsidRPr="00AF7B9E">
        <w:rPr>
          <w:rFonts w:ascii="Times New Roman" w:hAnsi="Times New Roman" w:cs="Times New Roman"/>
          <w:bCs/>
          <w:sz w:val="24"/>
          <w:szCs w:val="24"/>
        </w:rPr>
        <w:t>;</w:t>
      </w:r>
    </w:p>
    <w:p w14:paraId="5603DC6C" w14:textId="1B34EECE" w:rsidR="00F31BF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4.4.1</w:t>
      </w:r>
      <w:r w:rsidR="00246EDB" w:rsidRPr="00AF7B9E">
        <w:rPr>
          <w:rFonts w:ascii="Times New Roman" w:hAnsi="Times New Roman" w:cs="Times New Roman"/>
          <w:bCs/>
          <w:sz w:val="24"/>
          <w:szCs w:val="24"/>
        </w:rPr>
        <w:t>2</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Pr="00AF7B9E">
        <w:rPr>
          <w:rFonts w:ascii="Times New Roman" w:hAnsi="Times New Roman" w:cs="Times New Roman"/>
          <w:bCs/>
          <w:sz w:val="24"/>
          <w:szCs w:val="24"/>
        </w:rPr>
        <w:t>Civillikumā noteikt</w:t>
      </w:r>
      <w:r w:rsidR="00951492" w:rsidRPr="00AF7B9E">
        <w:rPr>
          <w:rFonts w:ascii="Times New Roman" w:hAnsi="Times New Roman" w:cs="Times New Roman"/>
          <w:bCs/>
          <w:sz w:val="24"/>
          <w:szCs w:val="24"/>
        </w:rPr>
        <w:t>aj</w:t>
      </w:r>
      <w:r w:rsidRPr="00AF7B9E">
        <w:rPr>
          <w:rFonts w:ascii="Times New Roman" w:hAnsi="Times New Roman" w:cs="Times New Roman"/>
          <w:bCs/>
          <w:sz w:val="24"/>
          <w:szCs w:val="24"/>
        </w:rPr>
        <w:t>ā k</w:t>
      </w:r>
      <w:r w:rsidR="00F31BFD" w:rsidRPr="00AF7B9E">
        <w:rPr>
          <w:rFonts w:ascii="Times New Roman" w:hAnsi="Times New Roman" w:cs="Times New Roman"/>
          <w:bCs/>
          <w:sz w:val="24"/>
          <w:szCs w:val="24"/>
        </w:rPr>
        <w:t>ārtībā atbildēt par sekām, k</w:t>
      </w:r>
      <w:r w:rsidR="00951492" w:rsidRPr="00AF7B9E">
        <w:rPr>
          <w:rFonts w:ascii="Times New Roman" w:hAnsi="Times New Roman" w:cs="Times New Roman"/>
          <w:bCs/>
          <w:sz w:val="24"/>
          <w:szCs w:val="24"/>
        </w:rPr>
        <w:t>uras</w:t>
      </w:r>
      <w:r w:rsidR="00F31BFD" w:rsidRPr="00AF7B9E">
        <w:rPr>
          <w:rFonts w:ascii="Times New Roman" w:hAnsi="Times New Roman" w:cs="Times New Roman"/>
          <w:bCs/>
          <w:sz w:val="24"/>
          <w:szCs w:val="24"/>
        </w:rPr>
        <w:t xml:space="preserve"> M</w:t>
      </w:r>
      <w:r w:rsidRPr="00AF7B9E">
        <w:rPr>
          <w:rFonts w:ascii="Times New Roman" w:hAnsi="Times New Roman" w:cs="Times New Roman"/>
          <w:bCs/>
          <w:sz w:val="24"/>
          <w:szCs w:val="24"/>
        </w:rPr>
        <w:t>edību tiesību lietotāja</w:t>
      </w:r>
      <w:r w:rsidR="00AE68E4" w:rsidRPr="00AF7B9E">
        <w:rPr>
          <w:rFonts w:ascii="Times New Roman" w:hAnsi="Times New Roman" w:cs="Times New Roman"/>
          <w:bCs/>
          <w:sz w:val="24"/>
          <w:szCs w:val="24"/>
        </w:rPr>
        <w:t xml:space="preserve"> </w:t>
      </w:r>
      <w:r w:rsidRPr="00AF7B9E">
        <w:rPr>
          <w:rFonts w:ascii="Times New Roman" w:hAnsi="Times New Roman" w:cs="Times New Roman"/>
          <w:bCs/>
          <w:sz w:val="24"/>
          <w:szCs w:val="24"/>
        </w:rPr>
        <w:t>rīcības vai bezdarbības rezultātā</w:t>
      </w:r>
      <w:r w:rsidR="00AC6F35" w:rsidRPr="00AF7B9E">
        <w:rPr>
          <w:rFonts w:ascii="Times New Roman" w:hAnsi="Times New Roman" w:cs="Times New Roman"/>
          <w:bCs/>
          <w:sz w:val="24"/>
          <w:szCs w:val="24"/>
        </w:rPr>
        <w:t xml:space="preserve"> ir</w:t>
      </w:r>
      <w:r w:rsidRPr="00AF7B9E">
        <w:rPr>
          <w:rFonts w:ascii="Times New Roman" w:hAnsi="Times New Roman" w:cs="Times New Roman"/>
          <w:bCs/>
          <w:sz w:val="24"/>
          <w:szCs w:val="24"/>
        </w:rPr>
        <w:t xml:space="preserve"> </w:t>
      </w:r>
      <w:r w:rsidR="00AE68E4" w:rsidRPr="00AF7B9E">
        <w:rPr>
          <w:rFonts w:ascii="Times New Roman" w:hAnsi="Times New Roman" w:cs="Times New Roman"/>
          <w:bCs/>
          <w:sz w:val="24"/>
          <w:szCs w:val="24"/>
        </w:rPr>
        <w:t>radušās M</w:t>
      </w:r>
      <w:r w:rsidRPr="00AF7B9E">
        <w:rPr>
          <w:rFonts w:ascii="Times New Roman" w:hAnsi="Times New Roman" w:cs="Times New Roman"/>
          <w:bCs/>
          <w:sz w:val="24"/>
          <w:szCs w:val="24"/>
        </w:rPr>
        <w:t>edību platībās, tādējādi</w:t>
      </w:r>
      <w:r w:rsidR="00AE68E4" w:rsidRPr="00AF7B9E">
        <w:rPr>
          <w:rFonts w:ascii="Times New Roman" w:hAnsi="Times New Roman" w:cs="Times New Roman"/>
          <w:bCs/>
          <w:sz w:val="24"/>
          <w:szCs w:val="24"/>
        </w:rPr>
        <w:t xml:space="preserve"> </w:t>
      </w:r>
      <w:r w:rsidRPr="00AF7B9E">
        <w:rPr>
          <w:rFonts w:ascii="Times New Roman" w:hAnsi="Times New Roman" w:cs="Times New Roman"/>
          <w:bCs/>
          <w:sz w:val="24"/>
          <w:szCs w:val="24"/>
        </w:rPr>
        <w:t>n</w:t>
      </w:r>
      <w:r w:rsidR="00F31BFD" w:rsidRPr="00AF7B9E">
        <w:rPr>
          <w:rFonts w:ascii="Times New Roman" w:hAnsi="Times New Roman" w:cs="Times New Roman"/>
          <w:bCs/>
          <w:sz w:val="24"/>
          <w:szCs w:val="24"/>
        </w:rPr>
        <w:t>odarot kaitējumu un zaudējumus P</w:t>
      </w:r>
      <w:r w:rsidRPr="00AF7B9E">
        <w:rPr>
          <w:rFonts w:ascii="Times New Roman" w:hAnsi="Times New Roman" w:cs="Times New Roman"/>
          <w:bCs/>
          <w:sz w:val="24"/>
          <w:szCs w:val="24"/>
        </w:rPr>
        <w:t>ašvaldībai, zemes</w:t>
      </w:r>
      <w:r w:rsidR="00AE68E4" w:rsidRPr="00AF7B9E">
        <w:rPr>
          <w:rFonts w:ascii="Times New Roman" w:hAnsi="Times New Roman" w:cs="Times New Roman"/>
          <w:bCs/>
          <w:sz w:val="24"/>
          <w:szCs w:val="24"/>
        </w:rPr>
        <w:t xml:space="preserve"> vienību</w:t>
      </w:r>
      <w:r w:rsidRPr="00AF7B9E">
        <w:rPr>
          <w:rFonts w:ascii="Times New Roman" w:hAnsi="Times New Roman" w:cs="Times New Roman"/>
          <w:bCs/>
          <w:sz w:val="24"/>
          <w:szCs w:val="24"/>
        </w:rPr>
        <w:t xml:space="preserve"> </w:t>
      </w:r>
      <w:r w:rsidR="00F05737" w:rsidRPr="00AF7B9E">
        <w:rPr>
          <w:rFonts w:ascii="Times New Roman" w:hAnsi="Times New Roman" w:cs="Times New Roman"/>
          <w:bCs/>
          <w:sz w:val="24"/>
          <w:szCs w:val="24"/>
        </w:rPr>
        <w:t>likumis</w:t>
      </w:r>
      <w:r w:rsidR="00AE68E4" w:rsidRPr="00AF7B9E">
        <w:rPr>
          <w:rFonts w:ascii="Times New Roman" w:hAnsi="Times New Roman" w:cs="Times New Roman"/>
          <w:bCs/>
          <w:sz w:val="24"/>
          <w:szCs w:val="24"/>
        </w:rPr>
        <w:t xml:space="preserve">kajiem </w:t>
      </w:r>
      <w:r w:rsidRPr="00AF7B9E">
        <w:rPr>
          <w:rFonts w:ascii="Times New Roman" w:hAnsi="Times New Roman" w:cs="Times New Roman"/>
          <w:bCs/>
          <w:sz w:val="24"/>
          <w:szCs w:val="24"/>
        </w:rPr>
        <w:t>lietotāj</w:t>
      </w:r>
      <w:r w:rsidR="00AE68E4" w:rsidRPr="00AF7B9E">
        <w:rPr>
          <w:rFonts w:ascii="Times New Roman" w:hAnsi="Times New Roman" w:cs="Times New Roman"/>
          <w:bCs/>
          <w:sz w:val="24"/>
          <w:szCs w:val="24"/>
        </w:rPr>
        <w:t xml:space="preserve">iem vai </w:t>
      </w:r>
      <w:r w:rsidRPr="00AF7B9E">
        <w:rPr>
          <w:rFonts w:ascii="Times New Roman" w:hAnsi="Times New Roman" w:cs="Times New Roman"/>
          <w:bCs/>
          <w:sz w:val="24"/>
          <w:szCs w:val="24"/>
        </w:rPr>
        <w:t>nomniek</w:t>
      </w:r>
      <w:r w:rsidR="00AE68E4" w:rsidRPr="00AF7B9E">
        <w:rPr>
          <w:rFonts w:ascii="Times New Roman" w:hAnsi="Times New Roman" w:cs="Times New Roman"/>
          <w:bCs/>
          <w:sz w:val="24"/>
          <w:szCs w:val="24"/>
        </w:rPr>
        <w:t>iem</w:t>
      </w:r>
      <w:r w:rsidRPr="00AF7B9E">
        <w:rPr>
          <w:rFonts w:ascii="Times New Roman" w:hAnsi="Times New Roman" w:cs="Times New Roman"/>
          <w:bCs/>
          <w:sz w:val="24"/>
          <w:szCs w:val="24"/>
        </w:rPr>
        <w:t>, tre</w:t>
      </w:r>
      <w:r w:rsidR="00F31BFD" w:rsidRPr="00AF7B9E">
        <w:rPr>
          <w:rFonts w:ascii="Times New Roman" w:hAnsi="Times New Roman" w:cs="Times New Roman"/>
          <w:bCs/>
          <w:sz w:val="24"/>
          <w:szCs w:val="24"/>
        </w:rPr>
        <w:t>šajām personām un to īpašumiem</w:t>
      </w:r>
      <w:r w:rsidR="00AE68E4" w:rsidRPr="00AF7B9E">
        <w:rPr>
          <w:rFonts w:ascii="Times New Roman" w:hAnsi="Times New Roman" w:cs="Times New Roman"/>
          <w:bCs/>
          <w:sz w:val="24"/>
          <w:szCs w:val="24"/>
        </w:rPr>
        <w:t>,</w:t>
      </w:r>
      <w:r w:rsidR="00AC6F35" w:rsidRPr="00AF7B9E">
        <w:rPr>
          <w:rFonts w:ascii="Times New Roman" w:hAnsi="Times New Roman" w:cs="Times New Roman"/>
          <w:bCs/>
          <w:sz w:val="24"/>
          <w:szCs w:val="24"/>
        </w:rPr>
        <w:t xml:space="preserve"> kā arī pilnībā </w:t>
      </w:r>
      <w:r w:rsidR="00AE68E4" w:rsidRPr="00AF7B9E">
        <w:rPr>
          <w:rFonts w:ascii="Times New Roman" w:hAnsi="Times New Roman" w:cs="Times New Roman"/>
          <w:sz w:val="24"/>
          <w:szCs w:val="24"/>
        </w:rPr>
        <w:t xml:space="preserve">atlīdzināt </w:t>
      </w:r>
      <w:r w:rsidR="00AC6F35" w:rsidRPr="00AF7B9E">
        <w:rPr>
          <w:rFonts w:ascii="Times New Roman" w:hAnsi="Times New Roman" w:cs="Times New Roman"/>
          <w:sz w:val="24"/>
          <w:szCs w:val="24"/>
        </w:rPr>
        <w:t xml:space="preserve">radītos </w:t>
      </w:r>
      <w:r w:rsidR="00AE68E4" w:rsidRPr="00AF7B9E">
        <w:rPr>
          <w:rFonts w:ascii="Times New Roman" w:hAnsi="Times New Roman" w:cs="Times New Roman"/>
          <w:bCs/>
          <w:sz w:val="24"/>
          <w:szCs w:val="24"/>
        </w:rPr>
        <w:t>zaudējumus</w:t>
      </w:r>
      <w:r w:rsidR="00AC6F35" w:rsidRPr="00AF7B9E">
        <w:rPr>
          <w:rFonts w:ascii="Times New Roman" w:hAnsi="Times New Roman" w:cs="Times New Roman"/>
          <w:bCs/>
          <w:sz w:val="24"/>
          <w:szCs w:val="24"/>
        </w:rPr>
        <w:t xml:space="preserve"> un</w:t>
      </w:r>
      <w:r w:rsidR="00AE68E4" w:rsidRPr="00AF7B9E">
        <w:rPr>
          <w:rFonts w:ascii="Times New Roman" w:hAnsi="Times New Roman" w:cs="Times New Roman"/>
          <w:sz w:val="24"/>
          <w:szCs w:val="24"/>
        </w:rPr>
        <w:t xml:space="preserve"> novērst Medību platībām radītos bojājumus</w:t>
      </w:r>
      <w:r w:rsidR="00AC6F35" w:rsidRPr="00AF7B9E">
        <w:rPr>
          <w:rFonts w:ascii="Times New Roman" w:hAnsi="Times New Roman" w:cs="Times New Roman"/>
          <w:sz w:val="24"/>
          <w:szCs w:val="24"/>
        </w:rPr>
        <w:t xml:space="preserve"> ar Pašvaldību saskaņotajā termiņā</w:t>
      </w:r>
      <w:r w:rsidR="00F31BFD" w:rsidRPr="00AF7B9E">
        <w:rPr>
          <w:rFonts w:ascii="Times New Roman" w:hAnsi="Times New Roman" w:cs="Times New Roman"/>
          <w:bCs/>
          <w:sz w:val="24"/>
          <w:szCs w:val="24"/>
        </w:rPr>
        <w:t>;</w:t>
      </w:r>
    </w:p>
    <w:p w14:paraId="5603DC6D" w14:textId="0E7A6A00" w:rsidR="00EB55BD" w:rsidRPr="00AF7B9E" w:rsidRDefault="00F31BF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4.4.1</w:t>
      </w:r>
      <w:r w:rsidR="00246EDB" w:rsidRPr="00AF7B9E">
        <w:rPr>
          <w:rFonts w:ascii="Times New Roman" w:hAnsi="Times New Roman" w:cs="Times New Roman"/>
          <w:bCs/>
          <w:sz w:val="24"/>
          <w:szCs w:val="24"/>
        </w:rPr>
        <w:t>3</w:t>
      </w:r>
      <w:r w:rsidRPr="00AF7B9E">
        <w:rPr>
          <w:rFonts w:ascii="Times New Roman" w:hAnsi="Times New Roman" w:cs="Times New Roman"/>
          <w:bCs/>
          <w:sz w:val="24"/>
          <w:szCs w:val="24"/>
        </w:rPr>
        <w:t>.</w:t>
      </w:r>
      <w:r w:rsidRPr="00AF7B9E">
        <w:rPr>
          <w:rFonts w:ascii="Times New Roman" w:hAnsi="Times New Roman" w:cs="Times New Roman"/>
          <w:bCs/>
          <w:sz w:val="24"/>
          <w:szCs w:val="24"/>
        </w:rPr>
        <w:tab/>
      </w:r>
      <w:r w:rsidR="00EB55BD" w:rsidRPr="00AF7B9E">
        <w:rPr>
          <w:rFonts w:ascii="Times New Roman" w:hAnsi="Times New Roman" w:cs="Times New Roman"/>
          <w:bCs/>
          <w:sz w:val="24"/>
          <w:szCs w:val="24"/>
        </w:rPr>
        <w:t xml:space="preserve">nekavējoties informēt </w:t>
      </w:r>
      <w:r w:rsidRPr="00AF7B9E">
        <w:rPr>
          <w:rFonts w:ascii="Times New Roman" w:hAnsi="Times New Roman" w:cs="Times New Roman"/>
          <w:bCs/>
          <w:sz w:val="24"/>
          <w:szCs w:val="24"/>
        </w:rPr>
        <w:t>Pašvaldību, ja zudis L</w:t>
      </w:r>
      <w:r w:rsidR="00EB55BD" w:rsidRPr="00AF7B9E">
        <w:rPr>
          <w:rFonts w:ascii="Times New Roman" w:hAnsi="Times New Roman" w:cs="Times New Roman"/>
          <w:bCs/>
          <w:sz w:val="24"/>
          <w:szCs w:val="24"/>
        </w:rPr>
        <w:t>īguma pamats.</w:t>
      </w:r>
    </w:p>
    <w:p w14:paraId="5603DC6E" w14:textId="7777777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4.5. </w:t>
      </w:r>
      <w:r w:rsidR="00F31BFD" w:rsidRPr="00AF7B9E">
        <w:rPr>
          <w:rFonts w:ascii="Times New Roman" w:hAnsi="Times New Roman" w:cs="Times New Roman"/>
          <w:bCs/>
          <w:sz w:val="24"/>
          <w:szCs w:val="24"/>
        </w:rPr>
        <w:tab/>
      </w:r>
      <w:r w:rsidRPr="00AF7B9E">
        <w:rPr>
          <w:rFonts w:ascii="Times New Roman" w:hAnsi="Times New Roman" w:cs="Times New Roman"/>
          <w:bCs/>
          <w:sz w:val="24"/>
          <w:szCs w:val="24"/>
        </w:rPr>
        <w:t>Medību tiesību lietotāj</w:t>
      </w:r>
      <w:r w:rsidR="00787FE4" w:rsidRPr="00AF7B9E">
        <w:rPr>
          <w:rFonts w:ascii="Times New Roman" w:hAnsi="Times New Roman" w:cs="Times New Roman"/>
          <w:bCs/>
          <w:sz w:val="24"/>
          <w:szCs w:val="24"/>
        </w:rPr>
        <w:t>s</w:t>
      </w:r>
      <w:r w:rsidRPr="00AF7B9E">
        <w:rPr>
          <w:rFonts w:ascii="Times New Roman" w:hAnsi="Times New Roman" w:cs="Times New Roman"/>
          <w:bCs/>
          <w:sz w:val="24"/>
          <w:szCs w:val="24"/>
        </w:rPr>
        <w:t xml:space="preserve"> ir tiesī</w:t>
      </w:r>
      <w:r w:rsidR="00787FE4" w:rsidRPr="00AF7B9E">
        <w:rPr>
          <w:rFonts w:ascii="Times New Roman" w:hAnsi="Times New Roman" w:cs="Times New Roman"/>
          <w:bCs/>
          <w:sz w:val="24"/>
          <w:szCs w:val="24"/>
        </w:rPr>
        <w:t>g</w:t>
      </w:r>
      <w:r w:rsidRPr="00AF7B9E">
        <w:rPr>
          <w:rFonts w:ascii="Times New Roman" w:hAnsi="Times New Roman" w:cs="Times New Roman"/>
          <w:bCs/>
          <w:sz w:val="24"/>
          <w:szCs w:val="24"/>
        </w:rPr>
        <w:t>s:</w:t>
      </w:r>
    </w:p>
    <w:p w14:paraId="5603DC6F" w14:textId="7EADD0DB"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bookmarkStart w:id="37" w:name="_Hlk179976919"/>
      <w:r w:rsidRPr="00AF7B9E">
        <w:rPr>
          <w:rFonts w:ascii="Times New Roman" w:hAnsi="Times New Roman" w:cs="Times New Roman"/>
          <w:bCs/>
          <w:sz w:val="24"/>
          <w:szCs w:val="24"/>
        </w:rPr>
        <w:t>4.5.</w:t>
      </w:r>
      <w:r w:rsidR="009B2A1A" w:rsidRPr="00AF7B9E">
        <w:rPr>
          <w:rFonts w:ascii="Times New Roman" w:hAnsi="Times New Roman" w:cs="Times New Roman"/>
          <w:bCs/>
          <w:sz w:val="24"/>
          <w:szCs w:val="24"/>
        </w:rPr>
        <w:t>1</w:t>
      </w:r>
      <w:r w:rsidRPr="00AF7B9E">
        <w:rPr>
          <w:rFonts w:ascii="Times New Roman" w:hAnsi="Times New Roman" w:cs="Times New Roman"/>
          <w:bCs/>
          <w:sz w:val="24"/>
          <w:szCs w:val="24"/>
        </w:rPr>
        <w:t xml:space="preserve">. </w:t>
      </w:r>
      <w:r w:rsidR="00787FE4" w:rsidRPr="00AF7B9E">
        <w:rPr>
          <w:rFonts w:ascii="Times New Roman" w:hAnsi="Times New Roman" w:cs="Times New Roman"/>
          <w:bCs/>
          <w:sz w:val="24"/>
          <w:szCs w:val="24"/>
        </w:rPr>
        <w:tab/>
      </w:r>
      <w:r w:rsidR="00333BFE" w:rsidRPr="00AF7B9E">
        <w:rPr>
          <w:rFonts w:ascii="Times New Roman" w:hAnsi="Times New Roman" w:cs="Times New Roman"/>
          <w:bCs/>
          <w:sz w:val="24"/>
          <w:szCs w:val="24"/>
        </w:rPr>
        <w:t>pārvietoties pa M</w:t>
      </w:r>
      <w:r w:rsidRPr="00AF7B9E">
        <w:rPr>
          <w:rFonts w:ascii="Times New Roman" w:hAnsi="Times New Roman" w:cs="Times New Roman"/>
          <w:bCs/>
          <w:sz w:val="24"/>
          <w:szCs w:val="24"/>
        </w:rPr>
        <w:t>edību platībām, tajās esošajiem ceļiem, stigām un citiem infrastruktūras objektiem, nebojājot tos</w:t>
      </w:r>
      <w:bookmarkEnd w:id="37"/>
      <w:r w:rsidRPr="00AF7B9E">
        <w:rPr>
          <w:rFonts w:ascii="Times New Roman" w:hAnsi="Times New Roman" w:cs="Times New Roman"/>
          <w:bCs/>
          <w:sz w:val="24"/>
          <w:szCs w:val="24"/>
        </w:rPr>
        <w:t>;</w:t>
      </w:r>
    </w:p>
    <w:p w14:paraId="5603DC70" w14:textId="3AF73705"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4.5.</w:t>
      </w:r>
      <w:r w:rsidR="009B2A1A" w:rsidRPr="00AF7B9E">
        <w:rPr>
          <w:rFonts w:ascii="Times New Roman" w:hAnsi="Times New Roman" w:cs="Times New Roman"/>
          <w:bCs/>
          <w:sz w:val="24"/>
          <w:szCs w:val="24"/>
        </w:rPr>
        <w:t>2</w:t>
      </w:r>
      <w:r w:rsidRPr="00AF7B9E">
        <w:rPr>
          <w:rFonts w:ascii="Times New Roman" w:hAnsi="Times New Roman" w:cs="Times New Roman"/>
          <w:bCs/>
          <w:sz w:val="24"/>
          <w:szCs w:val="24"/>
        </w:rPr>
        <w:t xml:space="preserve">. </w:t>
      </w:r>
      <w:r w:rsidR="00787FE4" w:rsidRPr="00AF7B9E">
        <w:rPr>
          <w:rFonts w:ascii="Times New Roman" w:hAnsi="Times New Roman" w:cs="Times New Roman"/>
          <w:bCs/>
          <w:sz w:val="24"/>
          <w:szCs w:val="24"/>
        </w:rPr>
        <w:tab/>
      </w:r>
      <w:r w:rsidRPr="00AF7B9E">
        <w:rPr>
          <w:rFonts w:ascii="Times New Roman" w:hAnsi="Times New Roman" w:cs="Times New Roman"/>
          <w:bCs/>
          <w:sz w:val="24"/>
          <w:szCs w:val="24"/>
        </w:rPr>
        <w:t xml:space="preserve">ierīkot </w:t>
      </w:r>
      <w:r w:rsidR="009D647E" w:rsidRPr="00AF7B9E">
        <w:rPr>
          <w:rFonts w:ascii="Times New Roman" w:hAnsi="Times New Roman" w:cs="Times New Roman"/>
          <w:bCs/>
          <w:sz w:val="24"/>
          <w:szCs w:val="24"/>
        </w:rPr>
        <w:t xml:space="preserve">medību infrastruktūras elementus (piemēram, medību torņus, barotavas, piebarošanas lauciņus un šaušanas </w:t>
      </w:r>
      <w:proofErr w:type="spellStart"/>
      <w:r w:rsidR="009D647E" w:rsidRPr="00AF7B9E">
        <w:rPr>
          <w:rFonts w:ascii="Times New Roman" w:hAnsi="Times New Roman" w:cs="Times New Roman"/>
          <w:bCs/>
          <w:sz w:val="24"/>
          <w:szCs w:val="24"/>
        </w:rPr>
        <w:t>vizūras</w:t>
      </w:r>
      <w:proofErr w:type="spellEnd"/>
      <w:r w:rsidR="009D647E" w:rsidRPr="00AF7B9E">
        <w:rPr>
          <w:rFonts w:ascii="Times New Roman" w:hAnsi="Times New Roman" w:cs="Times New Roman"/>
          <w:bCs/>
          <w:sz w:val="24"/>
          <w:szCs w:val="24"/>
        </w:rPr>
        <w:t>),</w:t>
      </w:r>
      <w:r w:rsidRPr="00AF7B9E">
        <w:rPr>
          <w:rFonts w:ascii="Times New Roman" w:hAnsi="Times New Roman" w:cs="Times New Roman"/>
          <w:bCs/>
          <w:sz w:val="24"/>
          <w:szCs w:val="24"/>
        </w:rPr>
        <w:t xml:space="preserve"> kas ir estētiski gaumīgi, netraucē ceļu ekspluatāciju un uzturēšanu, netraucē meža apsaimniekošanas un infrastruktūras uzturēšanas darbus vai operatīvu rīcību ugunsgrēka gadījumā, nebojā augošus kokus,</w:t>
      </w:r>
      <w:r w:rsidR="009D647E" w:rsidRPr="00AF7B9E">
        <w:rPr>
          <w:rFonts w:ascii="Times New Roman" w:hAnsi="Times New Roman" w:cs="Times New Roman"/>
          <w:bCs/>
          <w:sz w:val="24"/>
          <w:szCs w:val="24"/>
        </w:rPr>
        <w:t xml:space="preserve"> </w:t>
      </w:r>
      <w:r w:rsidRPr="00AF7B9E">
        <w:rPr>
          <w:rFonts w:ascii="Times New Roman" w:hAnsi="Times New Roman" w:cs="Times New Roman"/>
          <w:bCs/>
          <w:sz w:val="24"/>
          <w:szCs w:val="24"/>
        </w:rPr>
        <w:t>iepriekš sas</w:t>
      </w:r>
      <w:r w:rsidR="00776ABC" w:rsidRPr="00AF7B9E">
        <w:rPr>
          <w:rFonts w:ascii="Times New Roman" w:hAnsi="Times New Roman" w:cs="Times New Roman"/>
          <w:bCs/>
          <w:sz w:val="24"/>
          <w:szCs w:val="24"/>
        </w:rPr>
        <w:t>kaņojot paredzamās darbības ar P</w:t>
      </w:r>
      <w:r w:rsidR="00E17107" w:rsidRPr="00AF7B9E">
        <w:rPr>
          <w:rFonts w:ascii="Times New Roman" w:hAnsi="Times New Roman" w:cs="Times New Roman"/>
          <w:bCs/>
          <w:sz w:val="24"/>
          <w:szCs w:val="24"/>
        </w:rPr>
        <w:t>ašvaldības attiecīgo pagastu apvienības pārvaldi</w:t>
      </w:r>
      <w:r w:rsidR="00551CD8" w:rsidRPr="00AF7B9E">
        <w:rPr>
          <w:rFonts w:ascii="Times New Roman" w:hAnsi="Times New Roman" w:cs="Times New Roman"/>
          <w:bCs/>
          <w:sz w:val="24"/>
          <w:szCs w:val="24"/>
        </w:rPr>
        <w:t xml:space="preserve"> (j</w:t>
      </w:r>
      <w:r w:rsidR="00E17107" w:rsidRPr="00AF7B9E">
        <w:rPr>
          <w:rFonts w:ascii="Times New Roman" w:hAnsi="Times New Roman" w:cs="Times New Roman"/>
          <w:bCs/>
          <w:sz w:val="24"/>
          <w:szCs w:val="24"/>
        </w:rPr>
        <w:t>a zemes vienība</w:t>
      </w:r>
      <w:r w:rsidR="00551CD8" w:rsidRPr="00AF7B9E">
        <w:rPr>
          <w:rFonts w:ascii="Times New Roman" w:hAnsi="Times New Roman" w:cs="Times New Roman"/>
          <w:bCs/>
          <w:sz w:val="24"/>
          <w:szCs w:val="24"/>
        </w:rPr>
        <w:t xml:space="preserve"> iznomāta –</w:t>
      </w:r>
      <w:r w:rsidR="00E17107" w:rsidRPr="00AF7B9E">
        <w:rPr>
          <w:rFonts w:ascii="Times New Roman" w:hAnsi="Times New Roman" w:cs="Times New Roman"/>
          <w:bCs/>
          <w:sz w:val="24"/>
          <w:szCs w:val="24"/>
        </w:rPr>
        <w:t xml:space="preserve"> </w:t>
      </w:r>
      <w:r w:rsidR="00551CD8" w:rsidRPr="00AF7B9E">
        <w:rPr>
          <w:rFonts w:ascii="Times New Roman" w:hAnsi="Times New Roman" w:cs="Times New Roman"/>
          <w:bCs/>
          <w:sz w:val="24"/>
          <w:szCs w:val="24"/>
        </w:rPr>
        <w:t xml:space="preserve">arī ar </w:t>
      </w:r>
      <w:r w:rsidR="00E17107" w:rsidRPr="00AF7B9E">
        <w:rPr>
          <w:rFonts w:ascii="Times New Roman" w:hAnsi="Times New Roman" w:cs="Times New Roman"/>
          <w:bCs/>
          <w:sz w:val="24"/>
          <w:szCs w:val="24"/>
        </w:rPr>
        <w:t>zemes vienības nomnieku</w:t>
      </w:r>
      <w:r w:rsidR="00AF7B9E" w:rsidRPr="00AF7B9E">
        <w:rPr>
          <w:rFonts w:ascii="Times New Roman" w:hAnsi="Times New Roman" w:cs="Times New Roman"/>
          <w:bCs/>
          <w:sz w:val="24"/>
          <w:szCs w:val="24"/>
        </w:rPr>
        <w:t>, likumiskā lietošanas gadījumā – ar likumisko lietotāju</w:t>
      </w:r>
      <w:r w:rsidR="00551CD8" w:rsidRPr="00AF7B9E">
        <w:rPr>
          <w:rFonts w:ascii="Times New Roman" w:hAnsi="Times New Roman" w:cs="Times New Roman"/>
          <w:bCs/>
          <w:sz w:val="24"/>
          <w:szCs w:val="24"/>
        </w:rPr>
        <w:t>)</w:t>
      </w:r>
      <w:r w:rsidR="00E17107" w:rsidRPr="00AF7B9E">
        <w:rPr>
          <w:rFonts w:ascii="Times New Roman" w:hAnsi="Times New Roman" w:cs="Times New Roman"/>
          <w:bCs/>
          <w:sz w:val="24"/>
          <w:szCs w:val="24"/>
        </w:rPr>
        <w:t xml:space="preserve">. </w:t>
      </w:r>
    </w:p>
    <w:p w14:paraId="76B5AE8A" w14:textId="77777777" w:rsidR="00520515" w:rsidRPr="00AF7B9E" w:rsidRDefault="00520515" w:rsidP="00AF7B9E">
      <w:pPr>
        <w:tabs>
          <w:tab w:val="left" w:pos="284"/>
        </w:tabs>
        <w:suppressAutoHyphens/>
        <w:spacing w:after="0" w:line="240" w:lineRule="auto"/>
        <w:jc w:val="center"/>
        <w:rPr>
          <w:rFonts w:ascii="Times New Roman" w:hAnsi="Times New Roman" w:cs="Times New Roman"/>
          <w:b/>
          <w:bCs/>
          <w:sz w:val="24"/>
          <w:szCs w:val="24"/>
        </w:rPr>
      </w:pPr>
    </w:p>
    <w:p w14:paraId="5603DC74" w14:textId="77777777" w:rsidR="00EB55BD" w:rsidRPr="00AF7B9E" w:rsidRDefault="00BC3C88" w:rsidP="00AF7B9E">
      <w:pPr>
        <w:tabs>
          <w:tab w:val="left" w:pos="284"/>
        </w:tabs>
        <w:suppressAutoHyphens/>
        <w:spacing w:after="0" w:line="240" w:lineRule="auto"/>
        <w:jc w:val="center"/>
        <w:rPr>
          <w:rFonts w:ascii="Times New Roman" w:hAnsi="Times New Roman" w:cs="Times New Roman"/>
          <w:b/>
          <w:bCs/>
          <w:sz w:val="24"/>
          <w:szCs w:val="24"/>
        </w:rPr>
      </w:pPr>
      <w:r w:rsidRPr="00AF7B9E">
        <w:rPr>
          <w:rFonts w:ascii="Times New Roman" w:hAnsi="Times New Roman" w:cs="Times New Roman"/>
          <w:b/>
          <w:bCs/>
          <w:sz w:val="24"/>
          <w:szCs w:val="24"/>
        </w:rPr>
        <w:t>5. LĪGUMA GROZĪŠANAS U</w:t>
      </w:r>
      <w:r w:rsidR="00EB55BD" w:rsidRPr="00AF7B9E">
        <w:rPr>
          <w:rFonts w:ascii="Times New Roman" w:hAnsi="Times New Roman" w:cs="Times New Roman"/>
          <w:b/>
          <w:bCs/>
          <w:sz w:val="24"/>
          <w:szCs w:val="24"/>
        </w:rPr>
        <w:t>N IZBEIGŠANA</w:t>
      </w:r>
      <w:r w:rsidRPr="00AF7B9E">
        <w:rPr>
          <w:rFonts w:ascii="Times New Roman" w:hAnsi="Times New Roman" w:cs="Times New Roman"/>
          <w:b/>
          <w:bCs/>
          <w:sz w:val="24"/>
          <w:szCs w:val="24"/>
        </w:rPr>
        <w:t>S KĀRTĪBA</w:t>
      </w:r>
    </w:p>
    <w:p w14:paraId="5603DC75"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76" w14:textId="048ADA8B" w:rsidR="001E3B7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5.1. </w:t>
      </w:r>
      <w:r w:rsidR="00522C4F" w:rsidRPr="00AF7B9E">
        <w:rPr>
          <w:rFonts w:ascii="Times New Roman" w:hAnsi="Times New Roman" w:cs="Times New Roman"/>
          <w:sz w:val="24"/>
          <w:szCs w:val="24"/>
        </w:rPr>
        <w:tab/>
      </w:r>
      <w:r w:rsidR="001E3B7D" w:rsidRPr="00AF7B9E">
        <w:rPr>
          <w:rFonts w:ascii="Times New Roman" w:hAnsi="Times New Roman" w:cs="Times New Roman"/>
          <w:sz w:val="24"/>
          <w:szCs w:val="24"/>
        </w:rPr>
        <w:t xml:space="preserve">Ja tiek pieņemti jauni vai grozīti spēkā esošie normatīvie akti, kuri ietekmē Līguma izpildi, Puses ievēro tajos </w:t>
      </w:r>
      <w:r w:rsidR="00520515" w:rsidRPr="00AF7B9E">
        <w:rPr>
          <w:rFonts w:ascii="Times New Roman" w:hAnsi="Times New Roman" w:cs="Times New Roman"/>
          <w:sz w:val="24"/>
          <w:szCs w:val="24"/>
        </w:rPr>
        <w:t>noteiktās prasības</w:t>
      </w:r>
      <w:r w:rsidR="001E3B7D" w:rsidRPr="00AF7B9E">
        <w:rPr>
          <w:rFonts w:ascii="Times New Roman" w:hAnsi="Times New Roman" w:cs="Times New Roman"/>
          <w:sz w:val="24"/>
          <w:szCs w:val="24"/>
        </w:rPr>
        <w:t>, nepieciešamības gadījumā noformējot attiecīgus grozījumus Līgumā.</w:t>
      </w:r>
    </w:p>
    <w:p w14:paraId="5603DC77" w14:textId="2A6800D3" w:rsidR="001E3B7D" w:rsidRPr="00AF7B9E" w:rsidRDefault="001E3B7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eastAsia="Times New Roman" w:hAnsi="Times New Roman" w:cs="Times New Roman"/>
          <w:sz w:val="24"/>
          <w:szCs w:val="24"/>
          <w:lang w:eastAsia="lv-LV"/>
        </w:rPr>
        <w:lastRenderedPageBreak/>
        <w:t xml:space="preserve">5.2. </w:t>
      </w:r>
      <w:r w:rsidRPr="00AF7B9E">
        <w:rPr>
          <w:rFonts w:ascii="Times New Roman" w:eastAsia="Times New Roman" w:hAnsi="Times New Roman" w:cs="Times New Roman"/>
          <w:sz w:val="24"/>
          <w:szCs w:val="24"/>
          <w:lang w:eastAsia="lv-LV"/>
        </w:rPr>
        <w:tab/>
        <w:t xml:space="preserve">Līgumu var grozīt, Pusēm rakstiski vienojoties. </w:t>
      </w:r>
      <w:r w:rsidRPr="00AF7B9E">
        <w:rPr>
          <w:rFonts w:ascii="Times New Roman" w:eastAsia="Times New Roman" w:hAnsi="Times New Roman" w:cs="Times New Roman"/>
          <w:bCs/>
          <w:sz w:val="24"/>
          <w:szCs w:val="24"/>
        </w:rPr>
        <w:t>Jebkuras izmaiņas</w:t>
      </w:r>
      <w:r w:rsidR="00816A81" w:rsidRPr="00AF7B9E">
        <w:rPr>
          <w:rFonts w:ascii="Times New Roman" w:eastAsia="Times New Roman" w:hAnsi="Times New Roman" w:cs="Times New Roman"/>
          <w:sz w:val="24"/>
          <w:szCs w:val="24"/>
          <w:lang w:eastAsia="lv-LV"/>
        </w:rPr>
        <w:t xml:space="preserve"> Līgumā</w:t>
      </w:r>
      <w:r w:rsidR="005672DA" w:rsidRPr="00AF7B9E">
        <w:rPr>
          <w:rFonts w:ascii="Times New Roman" w:eastAsia="Times New Roman" w:hAnsi="Times New Roman" w:cs="Times New Roman"/>
          <w:sz w:val="24"/>
          <w:szCs w:val="24"/>
          <w:lang w:eastAsia="lv-LV"/>
        </w:rPr>
        <w:t xml:space="preserve">, izņemot Līguma 3.9. punktā noteikto gadījumu, </w:t>
      </w:r>
      <w:r w:rsidRPr="00AF7B9E">
        <w:rPr>
          <w:rFonts w:ascii="Times New Roman" w:eastAsia="Times New Roman" w:hAnsi="Times New Roman" w:cs="Times New Roman"/>
          <w:sz w:val="24"/>
          <w:szCs w:val="24"/>
          <w:lang w:eastAsia="lv-LV"/>
        </w:rPr>
        <w:t xml:space="preserve">stājas spēkā pēc to </w:t>
      </w:r>
      <w:r w:rsidR="004709A3" w:rsidRPr="00AF7B9E">
        <w:rPr>
          <w:rFonts w:ascii="Times New Roman" w:eastAsia="Times New Roman" w:hAnsi="Times New Roman" w:cs="Times New Roman"/>
          <w:sz w:val="24"/>
          <w:szCs w:val="24"/>
          <w:lang w:eastAsia="lv-LV"/>
        </w:rPr>
        <w:t>rakst</w:t>
      </w:r>
      <w:r w:rsidR="008A1C5D" w:rsidRPr="00AF7B9E">
        <w:rPr>
          <w:rFonts w:ascii="Times New Roman" w:eastAsia="Times New Roman" w:hAnsi="Times New Roman" w:cs="Times New Roman"/>
          <w:sz w:val="24"/>
          <w:szCs w:val="24"/>
          <w:lang w:eastAsia="lv-LV"/>
        </w:rPr>
        <w:t>iskas</w:t>
      </w:r>
      <w:r w:rsidR="004709A3" w:rsidRPr="00AF7B9E">
        <w:rPr>
          <w:rFonts w:ascii="Times New Roman" w:eastAsia="Times New Roman" w:hAnsi="Times New Roman" w:cs="Times New Roman"/>
          <w:sz w:val="24"/>
          <w:szCs w:val="24"/>
          <w:lang w:eastAsia="lv-LV"/>
        </w:rPr>
        <w:t xml:space="preserve"> </w:t>
      </w:r>
      <w:r w:rsidRPr="00AF7B9E">
        <w:rPr>
          <w:rFonts w:ascii="Times New Roman" w:eastAsia="Times New Roman" w:hAnsi="Times New Roman" w:cs="Times New Roman"/>
          <w:sz w:val="24"/>
          <w:szCs w:val="24"/>
          <w:lang w:eastAsia="lv-LV"/>
        </w:rPr>
        <w:t>noformēšanas un abpusējas parakstīšanas</w:t>
      </w:r>
      <w:r w:rsidR="00520515" w:rsidRPr="00AF7B9E">
        <w:rPr>
          <w:rFonts w:ascii="Times New Roman" w:eastAsia="Times New Roman" w:hAnsi="Times New Roman" w:cs="Times New Roman"/>
          <w:sz w:val="24"/>
          <w:szCs w:val="24"/>
          <w:lang w:eastAsia="lv-LV"/>
        </w:rPr>
        <w:t>, un šāda v</w:t>
      </w:r>
      <w:r w:rsidRPr="00AF7B9E">
        <w:rPr>
          <w:rFonts w:ascii="Times New Roman" w:eastAsia="Times New Roman" w:hAnsi="Times New Roman" w:cs="Times New Roman"/>
          <w:sz w:val="24"/>
          <w:szCs w:val="24"/>
          <w:lang w:eastAsia="lv-LV"/>
        </w:rPr>
        <w:t xml:space="preserve">ienošanās kļūst par Līguma neatņemamu sastāvdaļu. </w:t>
      </w:r>
    </w:p>
    <w:p w14:paraId="5603DC78" w14:textId="528035F5" w:rsidR="00EB55BD" w:rsidRPr="00AF7B9E" w:rsidRDefault="001E3B7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5.3.</w:t>
      </w:r>
      <w:r w:rsidRPr="00AF7B9E">
        <w:rPr>
          <w:rFonts w:ascii="Times New Roman" w:hAnsi="Times New Roman" w:cs="Times New Roman"/>
          <w:sz w:val="24"/>
          <w:szCs w:val="24"/>
        </w:rPr>
        <w:tab/>
      </w:r>
      <w:r w:rsidR="00EB55BD" w:rsidRPr="00AF7B9E">
        <w:rPr>
          <w:rFonts w:ascii="Times New Roman" w:hAnsi="Times New Roman" w:cs="Times New Roman"/>
          <w:sz w:val="24"/>
          <w:szCs w:val="24"/>
        </w:rPr>
        <w:t>Pašvaldībai ir tiesības</w:t>
      </w:r>
      <w:r w:rsidR="00B10553" w:rsidRPr="00AF7B9E">
        <w:rPr>
          <w:rFonts w:ascii="Times New Roman" w:hAnsi="Times New Roman" w:cs="Times New Roman"/>
          <w:sz w:val="24"/>
          <w:szCs w:val="24"/>
        </w:rPr>
        <w:t xml:space="preserve">, </w:t>
      </w:r>
      <w:r w:rsidR="001B2486" w:rsidRPr="00AF7B9E">
        <w:rPr>
          <w:rFonts w:ascii="Times New Roman" w:hAnsi="Times New Roman" w:cs="Times New Roman"/>
          <w:sz w:val="24"/>
          <w:szCs w:val="24"/>
        </w:rPr>
        <w:t xml:space="preserve">vismaz 1 (vienu) mēnesi iepriekš </w:t>
      </w:r>
      <w:r w:rsidR="00B10553" w:rsidRPr="00AF7B9E">
        <w:rPr>
          <w:rFonts w:ascii="Times New Roman" w:hAnsi="Times New Roman" w:cs="Times New Roman"/>
          <w:sz w:val="24"/>
          <w:szCs w:val="24"/>
        </w:rPr>
        <w:t>rakstiski informējot</w:t>
      </w:r>
      <w:r w:rsidR="00EB55BD" w:rsidRPr="00AF7B9E">
        <w:rPr>
          <w:rFonts w:ascii="Times New Roman" w:hAnsi="Times New Roman" w:cs="Times New Roman"/>
          <w:sz w:val="24"/>
          <w:szCs w:val="24"/>
        </w:rPr>
        <w:t xml:space="preserve"> </w:t>
      </w:r>
      <w:r w:rsidR="00B10553" w:rsidRPr="00AF7B9E">
        <w:rPr>
          <w:rFonts w:ascii="Times New Roman" w:hAnsi="Times New Roman" w:cs="Times New Roman"/>
          <w:bCs/>
          <w:sz w:val="24"/>
          <w:szCs w:val="24"/>
        </w:rPr>
        <w:t>Medību tiesību lietotāju,</w:t>
      </w:r>
      <w:r w:rsidR="00B10553" w:rsidRPr="00AF7B9E">
        <w:rPr>
          <w:rFonts w:ascii="Times New Roman" w:hAnsi="Times New Roman" w:cs="Times New Roman"/>
          <w:sz w:val="24"/>
          <w:szCs w:val="24"/>
        </w:rPr>
        <w:t xml:space="preserve"> </w:t>
      </w:r>
      <w:r w:rsidR="00EB55BD" w:rsidRPr="00AF7B9E">
        <w:rPr>
          <w:rFonts w:ascii="Times New Roman" w:hAnsi="Times New Roman" w:cs="Times New Roman"/>
          <w:sz w:val="24"/>
          <w:szCs w:val="24"/>
        </w:rPr>
        <w:t xml:space="preserve">vienpusēji izbeigt </w:t>
      </w:r>
      <w:r w:rsidR="00522C4F" w:rsidRPr="00AF7B9E">
        <w:rPr>
          <w:rFonts w:ascii="Times New Roman" w:hAnsi="Times New Roman" w:cs="Times New Roman"/>
          <w:sz w:val="24"/>
          <w:szCs w:val="24"/>
        </w:rPr>
        <w:t>L</w:t>
      </w:r>
      <w:r w:rsidR="00EB55BD" w:rsidRPr="00AF7B9E">
        <w:rPr>
          <w:rFonts w:ascii="Times New Roman" w:hAnsi="Times New Roman" w:cs="Times New Roman"/>
          <w:sz w:val="24"/>
          <w:szCs w:val="24"/>
        </w:rPr>
        <w:t xml:space="preserve">īgumu pirms termiņa, </w:t>
      </w:r>
      <w:r w:rsidR="00B10553" w:rsidRPr="00AF7B9E">
        <w:rPr>
          <w:rFonts w:ascii="Times New Roman" w:hAnsi="Times New Roman" w:cs="Times New Roman"/>
          <w:sz w:val="24"/>
          <w:szCs w:val="24"/>
        </w:rPr>
        <w:t xml:space="preserve">neatlīdzinot </w:t>
      </w:r>
      <w:r w:rsidR="00EB55BD" w:rsidRPr="00AF7B9E">
        <w:rPr>
          <w:rFonts w:ascii="Times New Roman" w:hAnsi="Times New Roman" w:cs="Times New Roman"/>
          <w:bCs/>
          <w:sz w:val="24"/>
          <w:szCs w:val="24"/>
        </w:rPr>
        <w:t>zaudējumu</w:t>
      </w:r>
      <w:r w:rsidR="00B10553" w:rsidRPr="00AF7B9E">
        <w:rPr>
          <w:rFonts w:ascii="Times New Roman" w:hAnsi="Times New Roman" w:cs="Times New Roman"/>
          <w:bCs/>
          <w:sz w:val="24"/>
          <w:szCs w:val="24"/>
        </w:rPr>
        <w:t>s</w:t>
      </w:r>
      <w:r w:rsidR="00EB55BD" w:rsidRPr="00AF7B9E">
        <w:rPr>
          <w:rFonts w:ascii="Times New Roman" w:hAnsi="Times New Roman" w:cs="Times New Roman"/>
          <w:bCs/>
          <w:sz w:val="24"/>
          <w:szCs w:val="24"/>
        </w:rPr>
        <w:t xml:space="preserve">, kas saistīti ar </w:t>
      </w:r>
      <w:r w:rsidR="00522C4F" w:rsidRPr="00AF7B9E">
        <w:rPr>
          <w:rFonts w:ascii="Times New Roman" w:hAnsi="Times New Roman" w:cs="Times New Roman"/>
          <w:bCs/>
          <w:sz w:val="24"/>
          <w:szCs w:val="24"/>
        </w:rPr>
        <w:t>L</w:t>
      </w:r>
      <w:r w:rsidR="00EB55BD" w:rsidRPr="00AF7B9E">
        <w:rPr>
          <w:rFonts w:ascii="Times New Roman" w:hAnsi="Times New Roman" w:cs="Times New Roman"/>
          <w:bCs/>
          <w:sz w:val="24"/>
          <w:szCs w:val="24"/>
        </w:rPr>
        <w:t xml:space="preserve">īguma pirmstermiņa izbeigšanu, </w:t>
      </w:r>
      <w:r w:rsidR="00B10553" w:rsidRPr="00AF7B9E">
        <w:rPr>
          <w:rFonts w:ascii="Times New Roman" w:hAnsi="Times New Roman" w:cs="Times New Roman"/>
          <w:bCs/>
          <w:sz w:val="24"/>
          <w:szCs w:val="24"/>
        </w:rPr>
        <w:t>ja M</w:t>
      </w:r>
      <w:r w:rsidR="00EB55BD" w:rsidRPr="00AF7B9E">
        <w:rPr>
          <w:rFonts w:ascii="Times New Roman" w:hAnsi="Times New Roman" w:cs="Times New Roman"/>
          <w:bCs/>
          <w:sz w:val="24"/>
          <w:szCs w:val="24"/>
        </w:rPr>
        <w:t>edību tiesību lietotājs:</w:t>
      </w:r>
    </w:p>
    <w:p w14:paraId="5603DC79" w14:textId="7B5CA2AA" w:rsidR="00EB55BD" w:rsidRPr="00AF7B9E" w:rsidRDefault="00EB55BD" w:rsidP="00AF7B9E">
      <w:pPr>
        <w:tabs>
          <w:tab w:val="left" w:pos="1843"/>
        </w:tabs>
        <w:suppressAutoHyphens/>
        <w:spacing w:after="0" w:line="240" w:lineRule="auto"/>
        <w:ind w:left="1843" w:hanging="709"/>
        <w:jc w:val="both"/>
        <w:rPr>
          <w:rFonts w:ascii="Times New Roman" w:eastAsia="Times New Roman" w:hAnsi="Times New Roman" w:cs="Times New Roman"/>
          <w:bCs/>
          <w:sz w:val="24"/>
          <w:szCs w:val="24"/>
        </w:rPr>
      </w:pPr>
      <w:r w:rsidRPr="00AF7B9E">
        <w:rPr>
          <w:rFonts w:ascii="Times New Roman" w:eastAsia="Times New Roman" w:hAnsi="Times New Roman" w:cs="Times New Roman"/>
          <w:bCs/>
          <w:sz w:val="24"/>
          <w:szCs w:val="24"/>
        </w:rPr>
        <w:t>5.</w:t>
      </w:r>
      <w:r w:rsidR="000910D6" w:rsidRPr="00AF7B9E">
        <w:rPr>
          <w:rFonts w:ascii="Times New Roman" w:eastAsia="Times New Roman" w:hAnsi="Times New Roman" w:cs="Times New Roman"/>
          <w:bCs/>
          <w:sz w:val="24"/>
          <w:szCs w:val="24"/>
        </w:rPr>
        <w:t>3</w:t>
      </w:r>
      <w:r w:rsidRPr="00AF7B9E">
        <w:rPr>
          <w:rFonts w:ascii="Times New Roman" w:eastAsia="Times New Roman" w:hAnsi="Times New Roman" w:cs="Times New Roman"/>
          <w:bCs/>
          <w:sz w:val="24"/>
          <w:szCs w:val="24"/>
        </w:rPr>
        <w:t xml:space="preserve">.1. </w:t>
      </w:r>
      <w:r w:rsidR="00522C4F" w:rsidRPr="00AF7B9E">
        <w:rPr>
          <w:rFonts w:ascii="Times New Roman" w:eastAsia="Times New Roman" w:hAnsi="Times New Roman" w:cs="Times New Roman"/>
          <w:bCs/>
          <w:sz w:val="24"/>
          <w:szCs w:val="24"/>
        </w:rPr>
        <w:tab/>
      </w:r>
      <w:r w:rsidR="005672DA" w:rsidRPr="00AF7B9E">
        <w:rPr>
          <w:rFonts w:ascii="Times New Roman" w:eastAsia="Times New Roman" w:hAnsi="Times New Roman" w:cs="Times New Roman"/>
          <w:bCs/>
          <w:sz w:val="24"/>
          <w:szCs w:val="24"/>
        </w:rPr>
        <w:t>izmanto M</w:t>
      </w:r>
      <w:r w:rsidRPr="00AF7B9E">
        <w:rPr>
          <w:rFonts w:ascii="Times New Roman" w:eastAsia="Times New Roman" w:hAnsi="Times New Roman" w:cs="Times New Roman"/>
          <w:bCs/>
          <w:sz w:val="24"/>
          <w:szCs w:val="24"/>
        </w:rPr>
        <w:t>edību platīb</w:t>
      </w:r>
      <w:r w:rsidR="00BC3C88" w:rsidRPr="00AF7B9E">
        <w:rPr>
          <w:rFonts w:ascii="Times New Roman" w:eastAsia="Times New Roman" w:hAnsi="Times New Roman" w:cs="Times New Roman"/>
          <w:bCs/>
          <w:sz w:val="24"/>
          <w:szCs w:val="24"/>
        </w:rPr>
        <w:t>a</w:t>
      </w:r>
      <w:r w:rsidR="00B10553" w:rsidRPr="00AF7B9E">
        <w:rPr>
          <w:rFonts w:ascii="Times New Roman" w:eastAsia="Times New Roman" w:hAnsi="Times New Roman" w:cs="Times New Roman"/>
          <w:bCs/>
          <w:sz w:val="24"/>
          <w:szCs w:val="24"/>
        </w:rPr>
        <w:t>s</w:t>
      </w:r>
      <w:r w:rsidRPr="00AF7B9E">
        <w:rPr>
          <w:rFonts w:ascii="Times New Roman" w:eastAsia="Times New Roman" w:hAnsi="Times New Roman" w:cs="Times New Roman"/>
          <w:bCs/>
          <w:sz w:val="24"/>
          <w:szCs w:val="24"/>
        </w:rPr>
        <w:t xml:space="preserve"> mērķim, kas nav paredzēt</w:t>
      </w:r>
      <w:r w:rsidR="00B10553" w:rsidRPr="00AF7B9E">
        <w:rPr>
          <w:rFonts w:ascii="Times New Roman" w:eastAsia="Times New Roman" w:hAnsi="Times New Roman" w:cs="Times New Roman"/>
          <w:bCs/>
          <w:sz w:val="24"/>
          <w:szCs w:val="24"/>
        </w:rPr>
        <w:t>s</w:t>
      </w:r>
      <w:r w:rsidRPr="00AF7B9E">
        <w:rPr>
          <w:rFonts w:ascii="Times New Roman" w:eastAsia="Times New Roman" w:hAnsi="Times New Roman" w:cs="Times New Roman"/>
          <w:bCs/>
          <w:sz w:val="24"/>
          <w:szCs w:val="24"/>
        </w:rPr>
        <w:t xml:space="preserve"> </w:t>
      </w:r>
      <w:r w:rsidR="00B10553" w:rsidRPr="00AF7B9E">
        <w:rPr>
          <w:rFonts w:ascii="Times New Roman" w:eastAsia="Times New Roman" w:hAnsi="Times New Roman" w:cs="Times New Roman"/>
          <w:bCs/>
          <w:sz w:val="24"/>
          <w:szCs w:val="24"/>
        </w:rPr>
        <w:t>Līgumā</w:t>
      </w:r>
      <w:r w:rsidR="00816A81" w:rsidRPr="00AF7B9E">
        <w:rPr>
          <w:rFonts w:ascii="Times New Roman" w:eastAsia="Times New Roman" w:hAnsi="Times New Roman" w:cs="Times New Roman"/>
          <w:bCs/>
          <w:sz w:val="24"/>
          <w:szCs w:val="24"/>
        </w:rPr>
        <w:t>,</w:t>
      </w:r>
      <w:r w:rsidR="00B10553" w:rsidRPr="00AF7B9E">
        <w:rPr>
          <w:rFonts w:ascii="Times New Roman" w:eastAsia="Times New Roman" w:hAnsi="Times New Roman" w:cs="Times New Roman"/>
          <w:bCs/>
          <w:sz w:val="24"/>
          <w:szCs w:val="24"/>
        </w:rPr>
        <w:t xml:space="preserve"> un </w:t>
      </w:r>
      <w:r w:rsidR="00BC3C88" w:rsidRPr="00AF7B9E">
        <w:rPr>
          <w:rFonts w:ascii="Times New Roman" w:eastAsia="Times New Roman" w:hAnsi="Times New Roman" w:cs="Times New Roman"/>
          <w:bCs/>
          <w:sz w:val="24"/>
          <w:szCs w:val="24"/>
        </w:rPr>
        <w:t xml:space="preserve">10 (desmit) dienu laikā </w:t>
      </w:r>
      <w:r w:rsidRPr="00AF7B9E">
        <w:rPr>
          <w:rFonts w:ascii="Times New Roman" w:eastAsia="Times New Roman" w:hAnsi="Times New Roman" w:cs="Times New Roman"/>
          <w:bCs/>
          <w:sz w:val="24"/>
          <w:szCs w:val="24"/>
        </w:rPr>
        <w:t xml:space="preserve">pēc </w:t>
      </w:r>
      <w:r w:rsidR="00BC3C88" w:rsidRPr="00AF7B9E">
        <w:rPr>
          <w:rFonts w:ascii="Times New Roman" w:eastAsia="Times New Roman" w:hAnsi="Times New Roman" w:cs="Times New Roman"/>
          <w:bCs/>
          <w:sz w:val="24"/>
          <w:szCs w:val="24"/>
        </w:rPr>
        <w:t xml:space="preserve">Pašvaldības </w:t>
      </w:r>
      <w:r w:rsidRPr="00AF7B9E">
        <w:rPr>
          <w:rFonts w:ascii="Times New Roman" w:eastAsia="Times New Roman" w:hAnsi="Times New Roman" w:cs="Times New Roman"/>
          <w:bCs/>
          <w:sz w:val="24"/>
          <w:szCs w:val="24"/>
        </w:rPr>
        <w:t xml:space="preserve">brīdinājuma saņemšanas nav </w:t>
      </w:r>
      <w:r w:rsidR="00BC3C88" w:rsidRPr="00AF7B9E">
        <w:rPr>
          <w:rFonts w:ascii="Times New Roman" w:eastAsia="Times New Roman" w:hAnsi="Times New Roman" w:cs="Times New Roman"/>
          <w:bCs/>
          <w:sz w:val="24"/>
          <w:szCs w:val="24"/>
        </w:rPr>
        <w:t>novērsis</w:t>
      </w:r>
      <w:r w:rsidRPr="00AF7B9E">
        <w:rPr>
          <w:rFonts w:ascii="Times New Roman" w:eastAsia="Times New Roman" w:hAnsi="Times New Roman" w:cs="Times New Roman"/>
          <w:bCs/>
          <w:sz w:val="24"/>
          <w:szCs w:val="24"/>
        </w:rPr>
        <w:t xml:space="preserve"> </w:t>
      </w:r>
      <w:r w:rsidR="00BC3C88" w:rsidRPr="00AF7B9E">
        <w:rPr>
          <w:rFonts w:ascii="Times New Roman" w:eastAsia="Times New Roman" w:hAnsi="Times New Roman" w:cs="Times New Roman"/>
          <w:bCs/>
          <w:sz w:val="24"/>
          <w:szCs w:val="24"/>
        </w:rPr>
        <w:t xml:space="preserve">attiecīgo </w:t>
      </w:r>
      <w:r w:rsidRPr="00AF7B9E">
        <w:rPr>
          <w:rFonts w:ascii="Times New Roman" w:eastAsia="Times New Roman" w:hAnsi="Times New Roman" w:cs="Times New Roman"/>
          <w:bCs/>
          <w:sz w:val="24"/>
          <w:szCs w:val="24"/>
        </w:rPr>
        <w:t>pārkāpum</w:t>
      </w:r>
      <w:r w:rsidR="00BC3C88" w:rsidRPr="00AF7B9E">
        <w:rPr>
          <w:rFonts w:ascii="Times New Roman" w:eastAsia="Times New Roman" w:hAnsi="Times New Roman" w:cs="Times New Roman"/>
          <w:bCs/>
          <w:sz w:val="24"/>
          <w:szCs w:val="24"/>
        </w:rPr>
        <w:t>u</w:t>
      </w:r>
      <w:r w:rsidRPr="00AF7B9E">
        <w:rPr>
          <w:rFonts w:ascii="Times New Roman" w:eastAsia="Times New Roman" w:hAnsi="Times New Roman" w:cs="Times New Roman"/>
          <w:bCs/>
          <w:sz w:val="24"/>
          <w:szCs w:val="24"/>
        </w:rPr>
        <w:t>;</w:t>
      </w:r>
    </w:p>
    <w:p w14:paraId="5603DC7A" w14:textId="000A9594" w:rsidR="00EB55BD" w:rsidRPr="00AF7B9E" w:rsidRDefault="00EB55BD" w:rsidP="00AF7B9E">
      <w:pPr>
        <w:tabs>
          <w:tab w:val="left" w:pos="1843"/>
        </w:tabs>
        <w:suppressAutoHyphens/>
        <w:spacing w:after="0" w:line="240" w:lineRule="auto"/>
        <w:ind w:left="1843" w:hanging="709"/>
        <w:jc w:val="both"/>
        <w:rPr>
          <w:rFonts w:ascii="Times New Roman" w:eastAsia="Times New Roman" w:hAnsi="Times New Roman" w:cs="Times New Roman"/>
          <w:bCs/>
          <w:sz w:val="24"/>
          <w:szCs w:val="24"/>
        </w:rPr>
      </w:pPr>
      <w:r w:rsidRPr="00AF7B9E">
        <w:rPr>
          <w:rFonts w:ascii="Times New Roman" w:eastAsia="Times New Roman" w:hAnsi="Times New Roman" w:cs="Times New Roman"/>
          <w:bCs/>
          <w:sz w:val="24"/>
          <w:szCs w:val="24"/>
        </w:rPr>
        <w:t>5.</w:t>
      </w:r>
      <w:r w:rsidR="000910D6" w:rsidRPr="00AF7B9E">
        <w:rPr>
          <w:rFonts w:ascii="Times New Roman" w:eastAsia="Times New Roman" w:hAnsi="Times New Roman" w:cs="Times New Roman"/>
          <w:bCs/>
          <w:sz w:val="24"/>
          <w:szCs w:val="24"/>
        </w:rPr>
        <w:t>3</w:t>
      </w:r>
      <w:r w:rsidRPr="00AF7B9E">
        <w:rPr>
          <w:rFonts w:ascii="Times New Roman" w:eastAsia="Times New Roman" w:hAnsi="Times New Roman" w:cs="Times New Roman"/>
          <w:bCs/>
          <w:sz w:val="24"/>
          <w:szCs w:val="24"/>
        </w:rPr>
        <w:t xml:space="preserve">.2. </w:t>
      </w:r>
      <w:r w:rsidR="00522C4F" w:rsidRPr="00AF7B9E">
        <w:rPr>
          <w:rFonts w:ascii="Times New Roman" w:eastAsia="Times New Roman" w:hAnsi="Times New Roman" w:cs="Times New Roman"/>
          <w:bCs/>
          <w:sz w:val="24"/>
          <w:szCs w:val="24"/>
        </w:rPr>
        <w:tab/>
      </w:r>
      <w:r w:rsidR="00BC3C88" w:rsidRPr="00AF7B9E">
        <w:rPr>
          <w:rFonts w:ascii="Times New Roman" w:eastAsia="Times New Roman" w:hAnsi="Times New Roman" w:cs="Times New Roman"/>
          <w:bCs/>
          <w:sz w:val="24"/>
          <w:szCs w:val="24"/>
        </w:rPr>
        <w:t xml:space="preserve">ilgāk par </w:t>
      </w:r>
      <w:r w:rsidRPr="00AF7B9E">
        <w:rPr>
          <w:rFonts w:ascii="Times New Roman" w:eastAsia="Times New Roman" w:hAnsi="Times New Roman" w:cs="Times New Roman"/>
          <w:bCs/>
          <w:sz w:val="24"/>
          <w:szCs w:val="24"/>
        </w:rPr>
        <w:t xml:space="preserve">1 (vienu) mēnesi </w:t>
      </w:r>
      <w:r w:rsidR="00BC3C88" w:rsidRPr="00AF7B9E">
        <w:rPr>
          <w:rFonts w:ascii="Times New Roman" w:eastAsia="Times New Roman" w:hAnsi="Times New Roman" w:cs="Times New Roman"/>
          <w:bCs/>
          <w:sz w:val="24"/>
          <w:szCs w:val="24"/>
        </w:rPr>
        <w:t>kavē L</w:t>
      </w:r>
      <w:r w:rsidRPr="00AF7B9E">
        <w:rPr>
          <w:rFonts w:ascii="Times New Roman" w:eastAsia="Times New Roman" w:hAnsi="Times New Roman" w:cs="Times New Roman"/>
          <w:bCs/>
          <w:sz w:val="24"/>
          <w:szCs w:val="24"/>
        </w:rPr>
        <w:t>īgum</w:t>
      </w:r>
      <w:r w:rsidR="001B2486" w:rsidRPr="00AF7B9E">
        <w:rPr>
          <w:rFonts w:ascii="Times New Roman" w:eastAsia="Times New Roman" w:hAnsi="Times New Roman" w:cs="Times New Roman"/>
          <w:bCs/>
          <w:sz w:val="24"/>
          <w:szCs w:val="24"/>
        </w:rPr>
        <w:t>a</w:t>
      </w:r>
      <w:r w:rsidRPr="00AF7B9E">
        <w:rPr>
          <w:rFonts w:ascii="Times New Roman" w:eastAsia="Times New Roman" w:hAnsi="Times New Roman" w:cs="Times New Roman"/>
          <w:bCs/>
          <w:sz w:val="24"/>
          <w:szCs w:val="24"/>
        </w:rPr>
        <w:t xml:space="preserve"> </w:t>
      </w:r>
      <w:r w:rsidR="00BC3C88" w:rsidRPr="00AF7B9E">
        <w:rPr>
          <w:rFonts w:ascii="Times New Roman" w:eastAsia="Times New Roman" w:hAnsi="Times New Roman" w:cs="Times New Roman"/>
          <w:bCs/>
          <w:sz w:val="24"/>
          <w:szCs w:val="24"/>
        </w:rPr>
        <w:t>3.</w:t>
      </w:r>
      <w:r w:rsidR="005672DA" w:rsidRPr="00AF7B9E">
        <w:rPr>
          <w:rFonts w:ascii="Times New Roman" w:eastAsia="Times New Roman" w:hAnsi="Times New Roman" w:cs="Times New Roman"/>
          <w:bCs/>
          <w:sz w:val="24"/>
          <w:szCs w:val="24"/>
        </w:rPr>
        <w:t>4</w:t>
      </w:r>
      <w:r w:rsidR="00BC3C88" w:rsidRPr="00AF7B9E">
        <w:rPr>
          <w:rFonts w:ascii="Times New Roman" w:eastAsia="Times New Roman" w:hAnsi="Times New Roman" w:cs="Times New Roman"/>
          <w:bCs/>
          <w:sz w:val="24"/>
          <w:szCs w:val="24"/>
        </w:rPr>
        <w:t xml:space="preserve">. punktā </w:t>
      </w:r>
      <w:r w:rsidRPr="00AF7B9E">
        <w:rPr>
          <w:rFonts w:ascii="Times New Roman" w:eastAsia="Times New Roman" w:hAnsi="Times New Roman" w:cs="Times New Roman"/>
          <w:bCs/>
          <w:sz w:val="24"/>
          <w:szCs w:val="24"/>
        </w:rPr>
        <w:t>noteikto maksājumu</w:t>
      </w:r>
      <w:r w:rsidR="005672DA" w:rsidRPr="00AF7B9E">
        <w:rPr>
          <w:rFonts w:ascii="Times New Roman" w:eastAsia="Times New Roman" w:hAnsi="Times New Roman" w:cs="Times New Roman"/>
          <w:bCs/>
          <w:sz w:val="24"/>
          <w:szCs w:val="24"/>
        </w:rPr>
        <w:t xml:space="preserve"> samaksas termiņu</w:t>
      </w:r>
      <w:r w:rsidRPr="00AF7B9E">
        <w:rPr>
          <w:rFonts w:ascii="Times New Roman" w:eastAsia="Times New Roman" w:hAnsi="Times New Roman" w:cs="Times New Roman"/>
          <w:bCs/>
          <w:sz w:val="24"/>
          <w:szCs w:val="24"/>
        </w:rPr>
        <w:t>;</w:t>
      </w:r>
    </w:p>
    <w:p w14:paraId="5603DC7B" w14:textId="62BE4D10" w:rsidR="00EB55BD" w:rsidRPr="00AF7B9E" w:rsidRDefault="00EB55BD" w:rsidP="00AF7B9E">
      <w:pPr>
        <w:tabs>
          <w:tab w:val="left" w:pos="1843"/>
        </w:tabs>
        <w:suppressAutoHyphens/>
        <w:spacing w:after="0" w:line="240" w:lineRule="auto"/>
        <w:ind w:left="1843" w:hanging="709"/>
        <w:jc w:val="both"/>
        <w:rPr>
          <w:rFonts w:ascii="Times New Roman" w:eastAsia="Times New Roman" w:hAnsi="Times New Roman" w:cs="Times New Roman"/>
          <w:bCs/>
          <w:sz w:val="24"/>
          <w:szCs w:val="24"/>
        </w:rPr>
      </w:pPr>
      <w:r w:rsidRPr="00AF7B9E">
        <w:rPr>
          <w:rFonts w:ascii="Times New Roman" w:eastAsia="Times New Roman" w:hAnsi="Times New Roman" w:cs="Times New Roman"/>
          <w:bCs/>
          <w:sz w:val="24"/>
          <w:szCs w:val="24"/>
        </w:rPr>
        <w:t>5.</w:t>
      </w:r>
      <w:r w:rsidR="000910D6" w:rsidRPr="00AF7B9E">
        <w:rPr>
          <w:rFonts w:ascii="Times New Roman" w:eastAsia="Times New Roman" w:hAnsi="Times New Roman" w:cs="Times New Roman"/>
          <w:bCs/>
          <w:sz w:val="24"/>
          <w:szCs w:val="24"/>
        </w:rPr>
        <w:t>3</w:t>
      </w:r>
      <w:r w:rsidRPr="00AF7B9E">
        <w:rPr>
          <w:rFonts w:ascii="Times New Roman" w:eastAsia="Times New Roman" w:hAnsi="Times New Roman" w:cs="Times New Roman"/>
          <w:bCs/>
          <w:sz w:val="24"/>
          <w:szCs w:val="24"/>
        </w:rPr>
        <w:t xml:space="preserve">.3. </w:t>
      </w:r>
      <w:r w:rsidR="00522C4F" w:rsidRPr="00AF7B9E">
        <w:rPr>
          <w:rFonts w:ascii="Times New Roman" w:eastAsia="Times New Roman" w:hAnsi="Times New Roman" w:cs="Times New Roman"/>
          <w:bCs/>
          <w:sz w:val="24"/>
          <w:szCs w:val="24"/>
        </w:rPr>
        <w:tab/>
      </w:r>
      <w:r w:rsidRPr="00AF7B9E">
        <w:rPr>
          <w:rFonts w:ascii="Times New Roman" w:eastAsia="Times New Roman" w:hAnsi="Times New Roman" w:cs="Times New Roman"/>
          <w:bCs/>
          <w:sz w:val="24"/>
          <w:szCs w:val="24"/>
        </w:rPr>
        <w:t>pārkāpj normatīv</w:t>
      </w:r>
      <w:r w:rsidR="00691DCB" w:rsidRPr="00AF7B9E">
        <w:rPr>
          <w:rFonts w:ascii="Times New Roman" w:eastAsia="Times New Roman" w:hAnsi="Times New Roman" w:cs="Times New Roman"/>
          <w:bCs/>
          <w:sz w:val="24"/>
          <w:szCs w:val="24"/>
        </w:rPr>
        <w:t>aj</w:t>
      </w:r>
      <w:r w:rsidRPr="00AF7B9E">
        <w:rPr>
          <w:rFonts w:ascii="Times New Roman" w:eastAsia="Times New Roman" w:hAnsi="Times New Roman" w:cs="Times New Roman"/>
          <w:bCs/>
          <w:sz w:val="24"/>
          <w:szCs w:val="24"/>
        </w:rPr>
        <w:t>os aktos noteiktos medību tiesību lietot</w:t>
      </w:r>
      <w:r w:rsidR="001E3B7D" w:rsidRPr="00AF7B9E">
        <w:rPr>
          <w:rFonts w:ascii="Times New Roman" w:eastAsia="Times New Roman" w:hAnsi="Times New Roman" w:cs="Times New Roman"/>
          <w:bCs/>
          <w:sz w:val="24"/>
          <w:szCs w:val="24"/>
        </w:rPr>
        <w:t>āja pienākumus, kā arī pārkāpj L</w:t>
      </w:r>
      <w:r w:rsidRPr="00AF7B9E">
        <w:rPr>
          <w:rFonts w:ascii="Times New Roman" w:eastAsia="Times New Roman" w:hAnsi="Times New Roman" w:cs="Times New Roman"/>
          <w:bCs/>
          <w:sz w:val="24"/>
          <w:szCs w:val="24"/>
        </w:rPr>
        <w:t>īgumā noteiktās med</w:t>
      </w:r>
      <w:r w:rsidR="001E3B7D" w:rsidRPr="00AF7B9E">
        <w:rPr>
          <w:rFonts w:ascii="Times New Roman" w:eastAsia="Times New Roman" w:hAnsi="Times New Roman" w:cs="Times New Roman"/>
          <w:bCs/>
          <w:sz w:val="24"/>
          <w:szCs w:val="24"/>
        </w:rPr>
        <w:t>ību tiesību lietotāja saistības.</w:t>
      </w:r>
    </w:p>
    <w:p w14:paraId="5603DC7C" w14:textId="25AD817F" w:rsidR="000910D6" w:rsidRPr="00AF7B9E" w:rsidRDefault="00EB55BD" w:rsidP="00AF7B9E">
      <w:pPr>
        <w:tabs>
          <w:tab w:val="left" w:pos="1134"/>
        </w:tabs>
        <w:suppressAutoHyphens/>
        <w:spacing w:after="0" w:line="240" w:lineRule="auto"/>
        <w:ind w:firstLine="539"/>
        <w:jc w:val="both"/>
        <w:rPr>
          <w:rFonts w:ascii="Times New Roman" w:eastAsia="Times New Roman" w:hAnsi="Times New Roman" w:cs="Times New Roman"/>
          <w:bCs/>
          <w:color w:val="000000" w:themeColor="text1"/>
          <w:sz w:val="24"/>
          <w:szCs w:val="24"/>
        </w:rPr>
      </w:pPr>
      <w:r w:rsidRPr="00AF7B9E">
        <w:rPr>
          <w:rFonts w:ascii="Times New Roman" w:eastAsia="Times New Roman" w:hAnsi="Times New Roman" w:cs="Times New Roman"/>
          <w:bCs/>
          <w:sz w:val="24"/>
          <w:szCs w:val="24"/>
        </w:rPr>
        <w:t>5.</w:t>
      </w:r>
      <w:r w:rsidR="000910D6" w:rsidRPr="00AF7B9E">
        <w:rPr>
          <w:rFonts w:ascii="Times New Roman" w:eastAsia="Times New Roman" w:hAnsi="Times New Roman" w:cs="Times New Roman"/>
          <w:bCs/>
          <w:sz w:val="24"/>
          <w:szCs w:val="24"/>
        </w:rPr>
        <w:t>4</w:t>
      </w:r>
      <w:r w:rsidRPr="00AF7B9E">
        <w:rPr>
          <w:rFonts w:ascii="Times New Roman" w:eastAsia="Times New Roman" w:hAnsi="Times New Roman" w:cs="Times New Roman"/>
          <w:bCs/>
          <w:sz w:val="24"/>
          <w:szCs w:val="24"/>
        </w:rPr>
        <w:t xml:space="preserve">. </w:t>
      </w:r>
      <w:r w:rsidR="001E3B7D" w:rsidRPr="00AF7B9E">
        <w:rPr>
          <w:rFonts w:ascii="Times New Roman" w:eastAsia="Times New Roman" w:hAnsi="Times New Roman" w:cs="Times New Roman"/>
          <w:bCs/>
          <w:sz w:val="24"/>
          <w:szCs w:val="24"/>
        </w:rPr>
        <w:tab/>
      </w:r>
      <w:r w:rsidR="001E3B7D" w:rsidRPr="00AF7B9E">
        <w:rPr>
          <w:rFonts w:ascii="Times New Roman" w:eastAsia="Times New Roman" w:hAnsi="Times New Roman" w:cs="Times New Roman"/>
          <w:bCs/>
          <w:color w:val="000000" w:themeColor="text1"/>
          <w:sz w:val="24"/>
          <w:szCs w:val="24"/>
        </w:rPr>
        <w:t>Pašvaldība</w:t>
      </w:r>
      <w:r w:rsidR="0088723B" w:rsidRPr="00AF7B9E">
        <w:rPr>
          <w:rFonts w:ascii="Times New Roman" w:eastAsia="Times New Roman" w:hAnsi="Times New Roman" w:cs="Times New Roman"/>
          <w:bCs/>
          <w:color w:val="000000" w:themeColor="text1"/>
          <w:sz w:val="24"/>
          <w:szCs w:val="24"/>
        </w:rPr>
        <w:t>i</w:t>
      </w:r>
      <w:r w:rsidR="001E3B7D" w:rsidRPr="00AF7B9E">
        <w:rPr>
          <w:rFonts w:ascii="Times New Roman" w:eastAsia="Times New Roman" w:hAnsi="Times New Roman" w:cs="Times New Roman"/>
          <w:bCs/>
          <w:color w:val="000000" w:themeColor="text1"/>
          <w:sz w:val="24"/>
          <w:szCs w:val="24"/>
        </w:rPr>
        <w:t xml:space="preserve"> ir tiesī</w:t>
      </w:r>
      <w:r w:rsidR="0088723B" w:rsidRPr="00AF7B9E">
        <w:rPr>
          <w:rFonts w:ascii="Times New Roman" w:eastAsia="Times New Roman" w:hAnsi="Times New Roman" w:cs="Times New Roman"/>
          <w:bCs/>
          <w:color w:val="000000" w:themeColor="text1"/>
          <w:sz w:val="24"/>
          <w:szCs w:val="24"/>
        </w:rPr>
        <w:t>bas</w:t>
      </w:r>
      <w:r w:rsidR="001E3B7D" w:rsidRPr="00AF7B9E">
        <w:rPr>
          <w:rFonts w:ascii="Times New Roman" w:eastAsia="Times New Roman" w:hAnsi="Times New Roman" w:cs="Times New Roman"/>
          <w:bCs/>
          <w:color w:val="000000" w:themeColor="text1"/>
          <w:sz w:val="24"/>
          <w:szCs w:val="24"/>
        </w:rPr>
        <w:t xml:space="preserve">, </w:t>
      </w:r>
      <w:r w:rsidR="0088723B" w:rsidRPr="00AF7B9E">
        <w:rPr>
          <w:rFonts w:ascii="Times New Roman" w:eastAsia="Times New Roman" w:hAnsi="Times New Roman" w:cs="Times New Roman"/>
          <w:bCs/>
          <w:color w:val="000000" w:themeColor="text1"/>
          <w:sz w:val="24"/>
          <w:szCs w:val="24"/>
        </w:rPr>
        <w:t xml:space="preserve">vismaz 3 (trīs) mēnešus iepriekš </w:t>
      </w:r>
      <w:r w:rsidR="000910D6" w:rsidRPr="00AF7B9E">
        <w:rPr>
          <w:rFonts w:ascii="Times New Roman" w:eastAsia="Times New Roman" w:hAnsi="Times New Roman" w:cs="Times New Roman"/>
          <w:bCs/>
          <w:color w:val="000000" w:themeColor="text1"/>
          <w:sz w:val="24"/>
          <w:szCs w:val="24"/>
        </w:rPr>
        <w:t>rakstiski informējot Medību tiesību lietotāju</w:t>
      </w:r>
      <w:r w:rsidR="001E3B7D" w:rsidRPr="00AF7B9E">
        <w:rPr>
          <w:rFonts w:ascii="Times New Roman" w:eastAsia="Times New Roman" w:hAnsi="Times New Roman" w:cs="Times New Roman"/>
          <w:bCs/>
          <w:color w:val="000000" w:themeColor="text1"/>
          <w:sz w:val="24"/>
          <w:szCs w:val="24"/>
        </w:rPr>
        <w:t>,</w:t>
      </w:r>
      <w:r w:rsidR="000910D6" w:rsidRPr="00AF7B9E">
        <w:rPr>
          <w:rFonts w:ascii="Times New Roman" w:eastAsia="Times New Roman" w:hAnsi="Times New Roman" w:cs="Times New Roman"/>
          <w:bCs/>
          <w:color w:val="000000" w:themeColor="text1"/>
          <w:sz w:val="24"/>
          <w:szCs w:val="24"/>
        </w:rPr>
        <w:t xml:space="preserve"> vienpusēji </w:t>
      </w:r>
      <w:r w:rsidR="000910D6" w:rsidRPr="00AF7B9E">
        <w:rPr>
          <w:rFonts w:ascii="Times New Roman" w:eastAsia="Times New Roman" w:hAnsi="Times New Roman" w:cs="Times New Roman"/>
          <w:color w:val="000000" w:themeColor="text1"/>
          <w:sz w:val="24"/>
          <w:szCs w:val="24"/>
          <w:lang w:eastAsia="lv-LV"/>
        </w:rPr>
        <w:t>izbeigt Līgumu</w:t>
      </w:r>
      <w:r w:rsidR="0088723B" w:rsidRPr="00AF7B9E">
        <w:rPr>
          <w:rFonts w:ascii="Times New Roman" w:eastAsia="Times New Roman" w:hAnsi="Times New Roman" w:cs="Times New Roman"/>
          <w:color w:val="000000" w:themeColor="text1"/>
          <w:sz w:val="24"/>
          <w:szCs w:val="24"/>
          <w:lang w:eastAsia="lv-LV"/>
        </w:rPr>
        <w:t xml:space="preserve"> pilnībā vai daļā</w:t>
      </w:r>
      <w:r w:rsidR="000910D6" w:rsidRPr="00AF7B9E">
        <w:rPr>
          <w:rFonts w:ascii="Times New Roman" w:eastAsia="Times New Roman" w:hAnsi="Times New Roman" w:cs="Times New Roman"/>
          <w:color w:val="000000" w:themeColor="text1"/>
          <w:sz w:val="24"/>
          <w:szCs w:val="24"/>
          <w:lang w:eastAsia="lv-LV"/>
        </w:rPr>
        <w:t xml:space="preserve">, </w:t>
      </w:r>
      <w:r w:rsidR="0088723B" w:rsidRPr="00AF7B9E">
        <w:rPr>
          <w:rFonts w:ascii="Times New Roman" w:eastAsia="Times New Roman" w:hAnsi="Times New Roman" w:cs="Times New Roman"/>
          <w:color w:val="000000" w:themeColor="text1"/>
          <w:sz w:val="24"/>
          <w:szCs w:val="24"/>
          <w:lang w:eastAsia="lv-LV"/>
        </w:rPr>
        <w:t>neatlīdzinot Medību tiesību lietotājam nekādus zaudējumus un/vai izdevumus</w:t>
      </w:r>
      <w:r w:rsidR="000910D6" w:rsidRPr="00AF7B9E">
        <w:rPr>
          <w:rFonts w:ascii="Times New Roman" w:eastAsia="Times New Roman" w:hAnsi="Times New Roman" w:cs="Times New Roman"/>
          <w:color w:val="000000" w:themeColor="text1"/>
          <w:sz w:val="24"/>
          <w:szCs w:val="24"/>
          <w:lang w:eastAsia="lv-LV"/>
        </w:rPr>
        <w:t>, kas saistīti ar Līgu</w:t>
      </w:r>
      <w:r w:rsidR="005672DA" w:rsidRPr="00AF7B9E">
        <w:rPr>
          <w:rFonts w:ascii="Times New Roman" w:eastAsia="Times New Roman" w:hAnsi="Times New Roman" w:cs="Times New Roman"/>
          <w:color w:val="000000" w:themeColor="text1"/>
          <w:sz w:val="24"/>
          <w:szCs w:val="24"/>
          <w:lang w:eastAsia="lv-LV"/>
        </w:rPr>
        <w:t>ma pirmstermiņa izbeigšanu, ja M</w:t>
      </w:r>
      <w:r w:rsidR="000910D6" w:rsidRPr="00AF7B9E">
        <w:rPr>
          <w:rFonts w:ascii="Times New Roman" w:eastAsia="Times New Roman" w:hAnsi="Times New Roman" w:cs="Times New Roman"/>
          <w:color w:val="000000" w:themeColor="text1"/>
          <w:sz w:val="24"/>
          <w:szCs w:val="24"/>
          <w:lang w:eastAsia="lv-LV"/>
        </w:rPr>
        <w:t>edību platības</w:t>
      </w:r>
      <w:r w:rsidR="0088723B" w:rsidRPr="00AF7B9E">
        <w:rPr>
          <w:rFonts w:ascii="Times New Roman" w:eastAsia="Times New Roman" w:hAnsi="Times New Roman" w:cs="Times New Roman"/>
          <w:color w:val="000000" w:themeColor="text1"/>
          <w:sz w:val="24"/>
          <w:szCs w:val="24"/>
          <w:lang w:eastAsia="lv-LV"/>
        </w:rPr>
        <w:t xml:space="preserve"> vai to daļa</w:t>
      </w:r>
      <w:r w:rsidR="000910D6" w:rsidRPr="00AF7B9E">
        <w:rPr>
          <w:rFonts w:ascii="Times New Roman" w:eastAsia="Times New Roman" w:hAnsi="Times New Roman" w:cs="Times New Roman"/>
          <w:color w:val="000000" w:themeColor="text1"/>
          <w:sz w:val="24"/>
          <w:szCs w:val="24"/>
          <w:lang w:eastAsia="lv-LV"/>
        </w:rPr>
        <w:t xml:space="preserve"> Pašvaldībai ir nepieciešamas sabiedrības vajadzību nodrošināšanai vai normatīvajos aktos noteikto publisko funkciju veikšanai</w:t>
      </w:r>
      <w:r w:rsidR="001E3B7D" w:rsidRPr="00AF7B9E">
        <w:rPr>
          <w:rFonts w:ascii="Times New Roman" w:eastAsia="Times New Roman" w:hAnsi="Times New Roman" w:cs="Times New Roman"/>
          <w:bCs/>
          <w:color w:val="000000" w:themeColor="text1"/>
          <w:sz w:val="24"/>
          <w:szCs w:val="24"/>
        </w:rPr>
        <w:t>.</w:t>
      </w:r>
      <w:r w:rsidR="0088723B" w:rsidRPr="00AF7B9E">
        <w:rPr>
          <w:rFonts w:ascii="Times New Roman" w:hAnsi="Times New Roman" w:cs="Times New Roman"/>
          <w:sz w:val="24"/>
          <w:szCs w:val="24"/>
        </w:rPr>
        <w:t xml:space="preserve"> </w:t>
      </w:r>
      <w:r w:rsidR="006D288C" w:rsidRPr="00AF7B9E">
        <w:rPr>
          <w:rFonts w:ascii="Times New Roman" w:eastAsia="Times New Roman" w:hAnsi="Times New Roman" w:cs="Times New Roman"/>
          <w:bCs/>
          <w:color w:val="000000" w:themeColor="text1"/>
          <w:sz w:val="24"/>
          <w:szCs w:val="24"/>
        </w:rPr>
        <w:t>Ja Līgums tiek izbeigts</w:t>
      </w:r>
      <w:r w:rsidR="0088723B" w:rsidRPr="00AF7B9E">
        <w:rPr>
          <w:rFonts w:ascii="Times New Roman" w:eastAsia="Times New Roman" w:hAnsi="Times New Roman" w:cs="Times New Roman"/>
          <w:bCs/>
          <w:color w:val="000000" w:themeColor="text1"/>
          <w:sz w:val="24"/>
          <w:szCs w:val="24"/>
        </w:rPr>
        <w:t xml:space="preserve"> daļ</w:t>
      </w:r>
      <w:r w:rsidR="006D288C" w:rsidRPr="00AF7B9E">
        <w:rPr>
          <w:rFonts w:ascii="Times New Roman" w:eastAsia="Times New Roman" w:hAnsi="Times New Roman" w:cs="Times New Roman"/>
          <w:bCs/>
          <w:color w:val="000000" w:themeColor="text1"/>
          <w:sz w:val="24"/>
          <w:szCs w:val="24"/>
        </w:rPr>
        <w:t>ā</w:t>
      </w:r>
      <w:r w:rsidR="0088723B" w:rsidRPr="00AF7B9E">
        <w:rPr>
          <w:rFonts w:ascii="Times New Roman" w:eastAsia="Times New Roman" w:hAnsi="Times New Roman" w:cs="Times New Roman"/>
          <w:bCs/>
          <w:color w:val="000000" w:themeColor="text1"/>
          <w:sz w:val="24"/>
          <w:szCs w:val="24"/>
        </w:rPr>
        <w:t>, Līgums paliek spēkā par atlikušo platību</w:t>
      </w:r>
      <w:r w:rsidR="00420C31" w:rsidRPr="00AF7B9E">
        <w:rPr>
          <w:rFonts w:ascii="Times New Roman" w:eastAsia="Times New Roman" w:hAnsi="Times New Roman" w:cs="Times New Roman"/>
          <w:bCs/>
          <w:color w:val="000000" w:themeColor="text1"/>
          <w:sz w:val="24"/>
          <w:szCs w:val="24"/>
        </w:rPr>
        <w:t xml:space="preserve"> </w:t>
      </w:r>
      <w:r w:rsidR="0088723B" w:rsidRPr="00AF7B9E">
        <w:rPr>
          <w:rFonts w:ascii="Times New Roman" w:eastAsia="Times New Roman" w:hAnsi="Times New Roman" w:cs="Times New Roman"/>
          <w:bCs/>
          <w:color w:val="000000" w:themeColor="text1"/>
          <w:sz w:val="24"/>
          <w:szCs w:val="24"/>
        </w:rPr>
        <w:t>un Nomas maksa tiek proporcionāli samazināta</w:t>
      </w:r>
      <w:r w:rsidR="00420C31" w:rsidRPr="00AF7B9E">
        <w:rPr>
          <w:rFonts w:ascii="Times New Roman" w:eastAsia="Times New Roman" w:hAnsi="Times New Roman" w:cs="Times New Roman"/>
          <w:bCs/>
          <w:color w:val="000000" w:themeColor="text1"/>
          <w:sz w:val="24"/>
          <w:szCs w:val="24"/>
        </w:rPr>
        <w:t xml:space="preserve">, sākot ar paziņojumā norādīto datumu, kurā attiecīgā platības daļa tiek izņemta no Līguma. Pašvaldība veic </w:t>
      </w:r>
      <w:r w:rsidR="00473E79" w:rsidRPr="00AF7B9E">
        <w:rPr>
          <w:rFonts w:ascii="Times New Roman" w:eastAsia="Times New Roman" w:hAnsi="Times New Roman" w:cs="Times New Roman"/>
          <w:bCs/>
          <w:color w:val="000000" w:themeColor="text1"/>
          <w:sz w:val="24"/>
          <w:szCs w:val="24"/>
        </w:rPr>
        <w:t xml:space="preserve">Nomas maksas </w:t>
      </w:r>
      <w:r w:rsidR="00420C31" w:rsidRPr="00AF7B9E">
        <w:rPr>
          <w:rFonts w:ascii="Times New Roman" w:eastAsia="Times New Roman" w:hAnsi="Times New Roman" w:cs="Times New Roman"/>
          <w:bCs/>
          <w:color w:val="000000" w:themeColor="text1"/>
          <w:sz w:val="24"/>
          <w:szCs w:val="24"/>
        </w:rPr>
        <w:t xml:space="preserve">pārrēķinu un </w:t>
      </w:r>
      <w:proofErr w:type="spellStart"/>
      <w:r w:rsidR="00420C31" w:rsidRPr="00AF7B9E">
        <w:rPr>
          <w:rFonts w:ascii="Times New Roman" w:hAnsi="Times New Roman" w:cs="Times New Roman"/>
          <w:sz w:val="24"/>
          <w:szCs w:val="24"/>
        </w:rPr>
        <w:t>nosūta</w:t>
      </w:r>
      <w:proofErr w:type="spellEnd"/>
      <w:r w:rsidR="00420C31" w:rsidRPr="00AF7B9E">
        <w:rPr>
          <w:rFonts w:ascii="Times New Roman" w:hAnsi="Times New Roman" w:cs="Times New Roman"/>
          <w:sz w:val="24"/>
          <w:szCs w:val="24"/>
        </w:rPr>
        <w:t xml:space="preserve"> Medību tiesību lietotājam </w:t>
      </w:r>
      <w:r w:rsidR="00473E79" w:rsidRPr="00AF7B9E">
        <w:rPr>
          <w:rStyle w:val="Izteiksmgs"/>
          <w:rFonts w:ascii="Times New Roman" w:hAnsi="Times New Roman" w:cs="Times New Roman"/>
          <w:b w:val="0"/>
          <w:sz w:val="24"/>
          <w:szCs w:val="24"/>
        </w:rPr>
        <w:t xml:space="preserve">korekcijas </w:t>
      </w:r>
      <w:r w:rsidR="00420C31" w:rsidRPr="00AF7B9E">
        <w:rPr>
          <w:rStyle w:val="Izteiksmgs"/>
          <w:rFonts w:ascii="Times New Roman" w:hAnsi="Times New Roman" w:cs="Times New Roman"/>
          <w:b w:val="0"/>
          <w:sz w:val="24"/>
          <w:szCs w:val="24"/>
        </w:rPr>
        <w:t>rēķinu</w:t>
      </w:r>
      <w:r w:rsidR="00473E79" w:rsidRPr="00AF7B9E">
        <w:rPr>
          <w:rFonts w:ascii="Times New Roman" w:eastAsia="Times New Roman" w:hAnsi="Times New Roman" w:cs="Times New Roman"/>
          <w:bCs/>
          <w:color w:val="000000" w:themeColor="text1"/>
          <w:sz w:val="24"/>
          <w:szCs w:val="24"/>
        </w:rPr>
        <w:t>.</w:t>
      </w:r>
    </w:p>
    <w:p w14:paraId="5603DC7D" w14:textId="5F105FBA" w:rsidR="001E3B7D" w:rsidRPr="00AF7B9E" w:rsidRDefault="0088723B" w:rsidP="00AF7B9E">
      <w:pPr>
        <w:tabs>
          <w:tab w:val="left" w:pos="1134"/>
        </w:tabs>
        <w:suppressAutoHyphens/>
        <w:spacing w:after="0" w:line="240" w:lineRule="auto"/>
        <w:ind w:firstLine="539"/>
        <w:jc w:val="both"/>
        <w:rPr>
          <w:rFonts w:ascii="Times New Roman" w:eastAsia="Times New Roman" w:hAnsi="Times New Roman" w:cs="Times New Roman"/>
          <w:bCs/>
          <w:sz w:val="24"/>
          <w:szCs w:val="24"/>
        </w:rPr>
      </w:pPr>
      <w:r w:rsidRPr="00AF7B9E">
        <w:rPr>
          <w:rFonts w:ascii="Times New Roman" w:hAnsi="Times New Roman" w:cs="Times New Roman"/>
          <w:sz w:val="24"/>
          <w:szCs w:val="24"/>
        </w:rPr>
        <w:t xml:space="preserve"> </w:t>
      </w:r>
      <w:r w:rsidR="000910D6" w:rsidRPr="00AF7B9E">
        <w:rPr>
          <w:rFonts w:ascii="Times New Roman" w:hAnsi="Times New Roman" w:cs="Times New Roman"/>
          <w:sz w:val="24"/>
          <w:szCs w:val="24"/>
        </w:rPr>
        <w:t xml:space="preserve">5.5. </w:t>
      </w:r>
      <w:r w:rsidR="000910D6" w:rsidRPr="00AF7B9E">
        <w:rPr>
          <w:rFonts w:ascii="Times New Roman" w:hAnsi="Times New Roman" w:cs="Times New Roman"/>
          <w:sz w:val="24"/>
          <w:szCs w:val="24"/>
        </w:rPr>
        <w:tab/>
      </w:r>
      <w:r w:rsidR="001E3B7D" w:rsidRPr="00AF7B9E">
        <w:rPr>
          <w:rFonts w:ascii="Times New Roman" w:hAnsi="Times New Roman" w:cs="Times New Roman"/>
          <w:sz w:val="24"/>
          <w:szCs w:val="24"/>
        </w:rPr>
        <w:t xml:space="preserve">Līgums izbeidzas </w:t>
      </w:r>
      <w:r w:rsidR="00473E79" w:rsidRPr="00AF7B9E">
        <w:rPr>
          <w:rFonts w:ascii="Times New Roman" w:hAnsi="Times New Roman" w:cs="Times New Roman"/>
          <w:sz w:val="24"/>
          <w:szCs w:val="24"/>
        </w:rPr>
        <w:t xml:space="preserve">pirms termiņa </w:t>
      </w:r>
      <w:r w:rsidR="006D288C" w:rsidRPr="00AF7B9E">
        <w:rPr>
          <w:rFonts w:ascii="Times New Roman" w:hAnsi="Times New Roman" w:cs="Times New Roman"/>
          <w:sz w:val="24"/>
          <w:szCs w:val="24"/>
        </w:rPr>
        <w:t>kopumā</w:t>
      </w:r>
      <w:r w:rsidR="00473E79" w:rsidRPr="00AF7B9E">
        <w:rPr>
          <w:rFonts w:ascii="Times New Roman" w:hAnsi="Times New Roman" w:cs="Times New Roman"/>
          <w:sz w:val="24"/>
          <w:szCs w:val="24"/>
        </w:rPr>
        <w:t xml:space="preserve"> vai daļā šādos gadījumos</w:t>
      </w:r>
      <w:r w:rsidR="001E3B7D" w:rsidRPr="00AF7B9E">
        <w:rPr>
          <w:rFonts w:ascii="Times New Roman" w:hAnsi="Times New Roman" w:cs="Times New Roman"/>
          <w:sz w:val="24"/>
          <w:szCs w:val="24"/>
        </w:rPr>
        <w:t>:</w:t>
      </w:r>
    </w:p>
    <w:p w14:paraId="5603DC7F" w14:textId="77777777" w:rsidR="006D3D5D" w:rsidRPr="00AF7B9E" w:rsidRDefault="001E3B7D" w:rsidP="00AF7B9E">
      <w:pPr>
        <w:pStyle w:val="Sarakstarindkopa"/>
        <w:numPr>
          <w:ilvl w:val="2"/>
          <w:numId w:val="9"/>
        </w:numPr>
        <w:tabs>
          <w:tab w:val="left" w:pos="1843"/>
        </w:tabs>
        <w:autoSpaceDN w:val="0"/>
        <w:spacing w:after="0" w:line="240" w:lineRule="auto"/>
        <w:ind w:left="1843" w:hanging="709"/>
        <w:contextualSpacing w:val="0"/>
        <w:jc w:val="both"/>
        <w:rPr>
          <w:rFonts w:ascii="Times New Roman" w:hAnsi="Times New Roman" w:cs="Times New Roman"/>
          <w:sz w:val="24"/>
          <w:szCs w:val="24"/>
        </w:rPr>
      </w:pPr>
      <w:r w:rsidRPr="00AF7B9E">
        <w:rPr>
          <w:rFonts w:ascii="Times New Roman" w:hAnsi="Times New Roman" w:cs="Times New Roman"/>
          <w:sz w:val="24"/>
          <w:szCs w:val="24"/>
        </w:rPr>
        <w:t>ar</w:t>
      </w:r>
      <w:r w:rsidRPr="00AF7B9E">
        <w:rPr>
          <w:rFonts w:ascii="Times New Roman" w:hAnsi="Times New Roman" w:cs="Times New Roman"/>
          <w:b/>
          <w:sz w:val="24"/>
          <w:szCs w:val="24"/>
        </w:rPr>
        <w:t xml:space="preserve"> </w:t>
      </w:r>
      <w:r w:rsidR="000910D6" w:rsidRPr="00AF7B9E">
        <w:rPr>
          <w:rFonts w:ascii="Times New Roman" w:eastAsia="Times New Roman" w:hAnsi="Times New Roman" w:cs="Times New Roman"/>
          <w:bCs/>
          <w:sz w:val="24"/>
          <w:szCs w:val="24"/>
        </w:rPr>
        <w:t>Medību tiesību lietotāja</w:t>
      </w:r>
      <w:r w:rsidRPr="00AF7B9E">
        <w:rPr>
          <w:rFonts w:ascii="Times New Roman" w:hAnsi="Times New Roman" w:cs="Times New Roman"/>
          <w:sz w:val="24"/>
          <w:szCs w:val="24"/>
        </w:rPr>
        <w:t xml:space="preserve"> – juridiskās personas </w:t>
      </w:r>
      <w:r w:rsidRPr="00AF7B9E">
        <w:rPr>
          <w:rStyle w:val="Izclums"/>
          <w:rFonts w:ascii="Times New Roman" w:hAnsi="Times New Roman" w:cs="Times New Roman"/>
          <w:i w:val="0"/>
          <w:sz w:val="24"/>
          <w:szCs w:val="24"/>
        </w:rPr>
        <w:t>likvidāciju</w:t>
      </w:r>
      <w:r w:rsidRPr="00AF7B9E">
        <w:rPr>
          <w:rStyle w:val="Izclums"/>
          <w:rFonts w:ascii="Times New Roman" w:hAnsi="Times New Roman" w:cs="Times New Roman"/>
          <w:sz w:val="24"/>
          <w:szCs w:val="24"/>
        </w:rPr>
        <w:t xml:space="preserve"> </w:t>
      </w:r>
      <w:r w:rsidRPr="00AF7B9E">
        <w:rPr>
          <w:rStyle w:val="Izclums"/>
          <w:rFonts w:ascii="Times New Roman" w:hAnsi="Times New Roman" w:cs="Times New Roman"/>
          <w:i w:val="0"/>
          <w:sz w:val="24"/>
          <w:szCs w:val="24"/>
        </w:rPr>
        <w:t>vai</w:t>
      </w:r>
      <w:r w:rsidRPr="00AF7B9E">
        <w:rPr>
          <w:rFonts w:ascii="Times New Roman" w:hAnsi="Times New Roman" w:cs="Times New Roman"/>
          <w:sz w:val="24"/>
          <w:szCs w:val="24"/>
        </w:rPr>
        <w:t xml:space="preserve"> fiziskas personas nāvi</w:t>
      </w:r>
      <w:r w:rsidR="000910D6" w:rsidRPr="00AF7B9E">
        <w:rPr>
          <w:rFonts w:ascii="Times New Roman" w:hAnsi="Times New Roman" w:cs="Times New Roman"/>
          <w:sz w:val="24"/>
          <w:szCs w:val="24"/>
        </w:rPr>
        <w:t>;</w:t>
      </w:r>
    </w:p>
    <w:p w14:paraId="5603DC80" w14:textId="7CC75CBD" w:rsidR="00AC7054" w:rsidRPr="00AF7B9E" w:rsidRDefault="00DA5540" w:rsidP="00AF7B9E">
      <w:pPr>
        <w:pStyle w:val="Sarakstarindkopa"/>
        <w:numPr>
          <w:ilvl w:val="2"/>
          <w:numId w:val="9"/>
        </w:numPr>
        <w:tabs>
          <w:tab w:val="left" w:pos="1843"/>
        </w:tabs>
        <w:autoSpaceDN w:val="0"/>
        <w:spacing w:after="0" w:line="240" w:lineRule="auto"/>
        <w:ind w:left="1843" w:hanging="709"/>
        <w:contextualSpacing w:val="0"/>
        <w:jc w:val="both"/>
        <w:rPr>
          <w:rFonts w:ascii="Times New Roman" w:hAnsi="Times New Roman" w:cs="Times New Roman"/>
          <w:sz w:val="24"/>
          <w:szCs w:val="24"/>
        </w:rPr>
      </w:pPr>
      <w:r w:rsidRPr="00AF7B9E">
        <w:rPr>
          <w:rFonts w:ascii="Times New Roman" w:hAnsi="Times New Roman" w:cs="Times New Roman"/>
          <w:sz w:val="24"/>
          <w:szCs w:val="24"/>
        </w:rPr>
        <w:t>dienā, kad jaunais ieguvējs (pircējs) ir nostiprinājis savas īpašumtiesības zemesgrāmatā uz Pašvaldības atsavināto Medību platībās ietilpstošo zemes vienību</w:t>
      </w:r>
      <w:r w:rsidR="00CE66B9" w:rsidRPr="00AF7B9E">
        <w:rPr>
          <w:rFonts w:ascii="Times New Roman" w:eastAsia="Times New Roman" w:hAnsi="Times New Roman" w:cs="Times New Roman"/>
          <w:bCs/>
          <w:sz w:val="24"/>
          <w:szCs w:val="24"/>
        </w:rPr>
        <w:t xml:space="preserve">. </w:t>
      </w:r>
      <w:r w:rsidR="00CB24A8" w:rsidRPr="00AF7B9E">
        <w:rPr>
          <w:rFonts w:ascii="Times New Roman" w:eastAsia="Times New Roman" w:hAnsi="Times New Roman" w:cs="Times New Roman"/>
          <w:bCs/>
          <w:sz w:val="24"/>
          <w:szCs w:val="24"/>
        </w:rPr>
        <w:t xml:space="preserve">Pašvaldība </w:t>
      </w:r>
      <w:r w:rsidR="00CB24A8" w:rsidRPr="00AF7B9E">
        <w:rPr>
          <w:rFonts w:ascii="Times New Roman" w:hAnsi="Times New Roman" w:cs="Times New Roman"/>
          <w:sz w:val="24"/>
          <w:szCs w:val="24"/>
        </w:rPr>
        <w:t xml:space="preserve">rakstiski informē Medību tiesību lietotāju par atsavināšanas procesa uzsākšanu un – pēc tam, kad pircējs ir nostiprinājis savas īpašumtiesības zemesgrāmatā – par īpašnieka maiņu. </w:t>
      </w:r>
      <w:r w:rsidR="00CE66B9" w:rsidRPr="00AF7B9E">
        <w:rPr>
          <w:rFonts w:ascii="Times New Roman" w:hAnsi="Times New Roman" w:cs="Times New Roman"/>
          <w:sz w:val="24"/>
          <w:szCs w:val="24"/>
        </w:rPr>
        <w:t xml:space="preserve">Ja Līgums tiek izbeigts daļā, </w:t>
      </w:r>
      <w:r w:rsidRPr="00AF7B9E">
        <w:rPr>
          <w:rFonts w:ascii="Times New Roman" w:hAnsi="Times New Roman" w:cs="Times New Roman"/>
          <w:sz w:val="24"/>
          <w:szCs w:val="24"/>
        </w:rPr>
        <w:t>Līgums paliek spēkā par atlikušo platību un Nomas maksa tiek proporcionāli samazināta, sākot ar dienu, kad pircēja īpašumtiesības nostiprinātas zemesgrāmatā</w:t>
      </w:r>
      <w:r w:rsidR="00CE66B9" w:rsidRPr="00AF7B9E">
        <w:rPr>
          <w:rFonts w:ascii="Times New Roman" w:hAnsi="Times New Roman" w:cs="Times New Roman"/>
          <w:sz w:val="24"/>
          <w:szCs w:val="24"/>
        </w:rPr>
        <w:t xml:space="preserve">. </w:t>
      </w:r>
      <w:r w:rsidRPr="00AF7B9E">
        <w:rPr>
          <w:rFonts w:ascii="Times New Roman" w:hAnsi="Times New Roman" w:cs="Times New Roman"/>
          <w:sz w:val="24"/>
          <w:szCs w:val="24"/>
        </w:rPr>
        <w:t>Pašvaldība veic</w:t>
      </w:r>
      <w:r w:rsidR="00CE66B9" w:rsidRPr="00AF7B9E">
        <w:rPr>
          <w:rFonts w:ascii="Times New Roman" w:hAnsi="Times New Roman" w:cs="Times New Roman"/>
          <w:sz w:val="24"/>
          <w:szCs w:val="24"/>
        </w:rPr>
        <w:t xml:space="preserve"> </w:t>
      </w:r>
      <w:r w:rsidRPr="00AF7B9E">
        <w:rPr>
          <w:rFonts w:ascii="Times New Roman" w:hAnsi="Times New Roman" w:cs="Times New Roman"/>
          <w:sz w:val="24"/>
          <w:szCs w:val="24"/>
        </w:rPr>
        <w:t xml:space="preserve">Nomas maksas pārrēķinu un </w:t>
      </w:r>
      <w:proofErr w:type="spellStart"/>
      <w:r w:rsidRPr="00AF7B9E">
        <w:rPr>
          <w:rFonts w:ascii="Times New Roman" w:hAnsi="Times New Roman" w:cs="Times New Roman"/>
          <w:sz w:val="24"/>
          <w:szCs w:val="24"/>
        </w:rPr>
        <w:t>nosūt</w:t>
      </w:r>
      <w:r w:rsidR="00CE66B9" w:rsidRPr="00AF7B9E">
        <w:rPr>
          <w:rFonts w:ascii="Times New Roman" w:hAnsi="Times New Roman" w:cs="Times New Roman"/>
          <w:sz w:val="24"/>
          <w:szCs w:val="24"/>
        </w:rPr>
        <w:t>a</w:t>
      </w:r>
      <w:proofErr w:type="spellEnd"/>
      <w:r w:rsidRPr="00AF7B9E">
        <w:rPr>
          <w:rFonts w:ascii="Times New Roman" w:hAnsi="Times New Roman" w:cs="Times New Roman"/>
          <w:sz w:val="24"/>
          <w:szCs w:val="24"/>
        </w:rPr>
        <w:t xml:space="preserve"> Medību tiesību lietotājam korekcijas rēķinu</w:t>
      </w:r>
      <w:r w:rsidR="00CE66B9" w:rsidRPr="00AF7B9E">
        <w:rPr>
          <w:rFonts w:ascii="Times New Roman" w:hAnsi="Times New Roman" w:cs="Times New Roman"/>
          <w:sz w:val="24"/>
          <w:szCs w:val="24"/>
        </w:rPr>
        <w:t>;</w:t>
      </w:r>
    </w:p>
    <w:p w14:paraId="5603DC81" w14:textId="589994C0" w:rsidR="006D3D5D" w:rsidRPr="00AF7B9E" w:rsidRDefault="005B7806" w:rsidP="00AF7B9E">
      <w:pPr>
        <w:pStyle w:val="Sarakstarindkopa"/>
        <w:numPr>
          <w:ilvl w:val="2"/>
          <w:numId w:val="9"/>
        </w:numPr>
        <w:tabs>
          <w:tab w:val="left" w:pos="1843"/>
        </w:tabs>
        <w:autoSpaceDN w:val="0"/>
        <w:spacing w:after="0" w:line="240" w:lineRule="auto"/>
        <w:ind w:left="1843" w:hanging="709"/>
        <w:contextualSpacing w:val="0"/>
        <w:jc w:val="both"/>
        <w:rPr>
          <w:rFonts w:ascii="Times New Roman" w:hAnsi="Times New Roman" w:cs="Times New Roman"/>
          <w:b/>
          <w:sz w:val="24"/>
          <w:szCs w:val="24"/>
        </w:rPr>
      </w:pPr>
      <w:r w:rsidRPr="00AF7B9E">
        <w:rPr>
          <w:rStyle w:val="Izteiksmgs"/>
          <w:rFonts w:ascii="Times New Roman" w:hAnsi="Times New Roman" w:cs="Times New Roman"/>
          <w:b w:val="0"/>
          <w:sz w:val="24"/>
          <w:szCs w:val="24"/>
        </w:rPr>
        <w:t>ar dienu, kad stājies spēkā VMD lēmums par Medību tiesību lietotāja medību iecirkņa anulēšanu, likvidāciju vai tādu robežu grozīšanu, kā rezultātā Medību platības tiesiski vairs nevar ietilpt attiecīgajā medību iecirknī.</w:t>
      </w:r>
    </w:p>
    <w:p w14:paraId="0BB07119" w14:textId="0C36CAC5" w:rsidR="003B729C" w:rsidRPr="00AF7B9E" w:rsidRDefault="00EB55BD" w:rsidP="00AF7B9E">
      <w:pPr>
        <w:tabs>
          <w:tab w:val="left" w:pos="1134"/>
        </w:tabs>
        <w:suppressAutoHyphens/>
        <w:spacing w:after="0" w:line="240" w:lineRule="auto"/>
        <w:ind w:firstLine="539"/>
        <w:jc w:val="both"/>
        <w:rPr>
          <w:rFonts w:ascii="Times New Roman" w:eastAsia="Times New Roman" w:hAnsi="Times New Roman" w:cs="Times New Roman"/>
          <w:bCs/>
          <w:sz w:val="24"/>
          <w:szCs w:val="24"/>
        </w:rPr>
      </w:pPr>
      <w:r w:rsidRPr="00AF7B9E">
        <w:rPr>
          <w:rFonts w:ascii="Times New Roman" w:eastAsia="Times New Roman" w:hAnsi="Times New Roman" w:cs="Times New Roman"/>
          <w:bCs/>
          <w:sz w:val="24"/>
          <w:szCs w:val="24"/>
        </w:rPr>
        <w:t>5.</w:t>
      </w:r>
      <w:r w:rsidR="000910D6" w:rsidRPr="00AF7B9E">
        <w:rPr>
          <w:rFonts w:ascii="Times New Roman" w:eastAsia="Times New Roman" w:hAnsi="Times New Roman" w:cs="Times New Roman"/>
          <w:bCs/>
          <w:sz w:val="24"/>
          <w:szCs w:val="24"/>
        </w:rPr>
        <w:t>6</w:t>
      </w:r>
      <w:r w:rsidRPr="00AF7B9E">
        <w:rPr>
          <w:rFonts w:ascii="Times New Roman" w:eastAsia="Times New Roman" w:hAnsi="Times New Roman" w:cs="Times New Roman"/>
          <w:bCs/>
          <w:sz w:val="24"/>
          <w:szCs w:val="24"/>
        </w:rPr>
        <w:t xml:space="preserve">. </w:t>
      </w:r>
      <w:r w:rsidR="001E3B7D" w:rsidRPr="00AF7B9E">
        <w:rPr>
          <w:rFonts w:ascii="Times New Roman" w:eastAsia="Times New Roman" w:hAnsi="Times New Roman" w:cs="Times New Roman"/>
          <w:bCs/>
          <w:sz w:val="24"/>
          <w:szCs w:val="24"/>
        </w:rPr>
        <w:tab/>
      </w:r>
      <w:r w:rsidR="00F77750" w:rsidRPr="00AF7B9E">
        <w:rPr>
          <w:rFonts w:ascii="Times New Roman" w:eastAsia="Times New Roman" w:hAnsi="Times New Roman" w:cs="Times New Roman"/>
          <w:bCs/>
          <w:sz w:val="24"/>
          <w:szCs w:val="24"/>
        </w:rPr>
        <w:t xml:space="preserve">Līgums uzskatāms par atceltu, ja ir stājies spēkā VMD </w:t>
      </w:r>
      <w:r w:rsidR="00C75F08" w:rsidRPr="00AF7B9E">
        <w:rPr>
          <w:rFonts w:ascii="Times New Roman" w:eastAsia="Times New Roman" w:hAnsi="Times New Roman" w:cs="Times New Roman"/>
          <w:bCs/>
          <w:sz w:val="24"/>
          <w:szCs w:val="24"/>
        </w:rPr>
        <w:t>lēmums par atteikumu pievienot M</w:t>
      </w:r>
      <w:r w:rsidR="00F77750" w:rsidRPr="00AF7B9E">
        <w:rPr>
          <w:rFonts w:ascii="Times New Roman" w:eastAsia="Times New Roman" w:hAnsi="Times New Roman" w:cs="Times New Roman"/>
          <w:bCs/>
          <w:sz w:val="24"/>
          <w:szCs w:val="24"/>
        </w:rPr>
        <w:t xml:space="preserve">edību platības Medību tiesību lietotāja reģistrētajam medību iecirknim vai </w:t>
      </w:r>
      <w:r w:rsidR="00C75F08" w:rsidRPr="00AF7B9E">
        <w:rPr>
          <w:rFonts w:ascii="Times New Roman" w:eastAsia="Times New Roman" w:hAnsi="Times New Roman" w:cs="Times New Roman"/>
          <w:bCs/>
          <w:sz w:val="24"/>
          <w:szCs w:val="24"/>
        </w:rPr>
        <w:t>M</w:t>
      </w:r>
      <w:r w:rsidR="00F77750" w:rsidRPr="00AF7B9E">
        <w:rPr>
          <w:rFonts w:ascii="Times New Roman" w:eastAsia="Times New Roman" w:hAnsi="Times New Roman" w:cs="Times New Roman"/>
          <w:bCs/>
          <w:sz w:val="24"/>
          <w:szCs w:val="24"/>
        </w:rPr>
        <w:t>edību platībās reģistrēt jaunu iecirkni.</w:t>
      </w:r>
      <w:r w:rsidR="00AC7054" w:rsidRPr="00AF7B9E">
        <w:rPr>
          <w:rFonts w:ascii="Times New Roman" w:eastAsia="Times New Roman" w:hAnsi="Times New Roman" w:cs="Times New Roman"/>
          <w:bCs/>
          <w:sz w:val="24"/>
          <w:szCs w:val="24"/>
        </w:rPr>
        <w:t xml:space="preserve"> </w:t>
      </w:r>
      <w:r w:rsidR="003B729C" w:rsidRPr="00AF7B9E">
        <w:rPr>
          <w:rFonts w:ascii="Times New Roman" w:eastAsia="Times New Roman" w:hAnsi="Times New Roman" w:cs="Times New Roman"/>
          <w:bCs/>
          <w:sz w:val="24"/>
          <w:szCs w:val="24"/>
        </w:rPr>
        <w:t xml:space="preserve">Ja VMD atteikums attiecas tikai uz konkrētām Medību platībās ietilpstošām zemes vienībām, Līgums tiek atcelts attiecīgajā daļā, bet par atlikušo platību tas paliek spēkā, un Nomas maksa tiek proporcionāli samazināta, sākot ar dienu, kad stājies spēkā VMD lēmums. Pašvaldība veic Nomas maksas pārrēķinu un </w:t>
      </w:r>
      <w:proofErr w:type="spellStart"/>
      <w:r w:rsidR="003B729C" w:rsidRPr="00AF7B9E">
        <w:rPr>
          <w:rFonts w:ascii="Times New Roman" w:eastAsia="Times New Roman" w:hAnsi="Times New Roman" w:cs="Times New Roman"/>
          <w:bCs/>
          <w:sz w:val="24"/>
          <w:szCs w:val="24"/>
        </w:rPr>
        <w:t>nosūta</w:t>
      </w:r>
      <w:proofErr w:type="spellEnd"/>
      <w:r w:rsidR="003B729C" w:rsidRPr="00AF7B9E">
        <w:rPr>
          <w:rFonts w:ascii="Times New Roman" w:eastAsia="Times New Roman" w:hAnsi="Times New Roman" w:cs="Times New Roman"/>
          <w:bCs/>
          <w:sz w:val="24"/>
          <w:szCs w:val="24"/>
        </w:rPr>
        <w:t xml:space="preserve"> Medību tiesību lietotājam korekcijas rēķinu.</w:t>
      </w:r>
    </w:p>
    <w:p w14:paraId="5603DC83" w14:textId="0A611841" w:rsidR="00EB55BD" w:rsidRPr="00AF7B9E" w:rsidRDefault="00F77750" w:rsidP="00AF7B9E">
      <w:pPr>
        <w:tabs>
          <w:tab w:val="left" w:pos="1134"/>
        </w:tabs>
        <w:suppressAutoHyphens/>
        <w:spacing w:after="0" w:line="240" w:lineRule="auto"/>
        <w:ind w:firstLine="539"/>
        <w:jc w:val="both"/>
        <w:rPr>
          <w:rFonts w:ascii="Times New Roman" w:eastAsia="Times New Roman" w:hAnsi="Times New Roman" w:cs="Times New Roman"/>
          <w:bCs/>
          <w:sz w:val="24"/>
          <w:szCs w:val="24"/>
        </w:rPr>
      </w:pPr>
      <w:r w:rsidRPr="00AF7B9E">
        <w:rPr>
          <w:rFonts w:ascii="Times New Roman" w:hAnsi="Times New Roman" w:cs="Times New Roman"/>
          <w:sz w:val="24"/>
          <w:szCs w:val="24"/>
        </w:rPr>
        <w:t xml:space="preserve">5.7. </w:t>
      </w:r>
      <w:r w:rsidRPr="00AF7B9E">
        <w:rPr>
          <w:rFonts w:ascii="Times New Roman" w:hAnsi="Times New Roman" w:cs="Times New Roman"/>
          <w:sz w:val="24"/>
          <w:szCs w:val="24"/>
        </w:rPr>
        <w:tab/>
      </w:r>
      <w:r w:rsidR="00EB55BD" w:rsidRPr="00AF7B9E">
        <w:rPr>
          <w:rFonts w:ascii="Times New Roman" w:eastAsia="Times New Roman" w:hAnsi="Times New Roman" w:cs="Times New Roman"/>
          <w:bCs/>
          <w:sz w:val="24"/>
          <w:szCs w:val="24"/>
        </w:rPr>
        <w:t xml:space="preserve">Medību tiesību lietotājs ir tiesīgs vienpusēji izbeigt </w:t>
      </w:r>
      <w:r w:rsidR="000910D6" w:rsidRPr="00AF7B9E">
        <w:rPr>
          <w:rFonts w:ascii="Times New Roman" w:eastAsia="Times New Roman" w:hAnsi="Times New Roman" w:cs="Times New Roman"/>
          <w:bCs/>
          <w:sz w:val="24"/>
          <w:szCs w:val="24"/>
        </w:rPr>
        <w:t>L</w:t>
      </w:r>
      <w:r w:rsidR="00EB55BD" w:rsidRPr="00AF7B9E">
        <w:rPr>
          <w:rFonts w:ascii="Times New Roman" w:eastAsia="Times New Roman" w:hAnsi="Times New Roman" w:cs="Times New Roman"/>
          <w:bCs/>
          <w:sz w:val="24"/>
          <w:szCs w:val="24"/>
        </w:rPr>
        <w:t xml:space="preserve">īgumu pirms termiņa, par to rakstiski </w:t>
      </w:r>
      <w:r w:rsidR="000910D6" w:rsidRPr="00AF7B9E">
        <w:rPr>
          <w:rFonts w:ascii="Times New Roman" w:eastAsia="Times New Roman" w:hAnsi="Times New Roman" w:cs="Times New Roman"/>
          <w:bCs/>
          <w:sz w:val="24"/>
          <w:szCs w:val="24"/>
        </w:rPr>
        <w:t>informējot P</w:t>
      </w:r>
      <w:r w:rsidR="00EB55BD" w:rsidRPr="00AF7B9E">
        <w:rPr>
          <w:rFonts w:ascii="Times New Roman" w:eastAsia="Times New Roman" w:hAnsi="Times New Roman" w:cs="Times New Roman"/>
          <w:bCs/>
          <w:sz w:val="24"/>
          <w:szCs w:val="24"/>
        </w:rPr>
        <w:t>ašvaldību vismaz 1 (vienu) mēnesi iepriekš.</w:t>
      </w:r>
    </w:p>
    <w:p w14:paraId="5603DC84" w14:textId="77777777" w:rsidR="00EB55BD" w:rsidRPr="00AF7B9E" w:rsidRDefault="00EB55BD" w:rsidP="00AF7B9E">
      <w:pPr>
        <w:pStyle w:val="Sarakstarindkopa"/>
        <w:suppressAutoHyphens/>
        <w:spacing w:after="0" w:line="240" w:lineRule="auto"/>
        <w:ind w:left="0" w:firstLine="539"/>
        <w:contextualSpacing w:val="0"/>
        <w:jc w:val="center"/>
        <w:rPr>
          <w:rFonts w:ascii="Times New Roman" w:hAnsi="Times New Roman" w:cs="Times New Roman"/>
          <w:b/>
          <w:bCs/>
          <w:sz w:val="24"/>
          <w:szCs w:val="24"/>
        </w:rPr>
      </w:pPr>
    </w:p>
    <w:p w14:paraId="5603DC85" w14:textId="77777777" w:rsidR="00EB55BD" w:rsidRPr="00AF7B9E" w:rsidRDefault="00EB55BD" w:rsidP="00AF7B9E">
      <w:pPr>
        <w:pStyle w:val="Sarakstarindkopa"/>
        <w:suppressAutoHyphens/>
        <w:spacing w:after="0" w:line="240" w:lineRule="auto"/>
        <w:ind w:left="0"/>
        <w:contextualSpacing w:val="0"/>
        <w:jc w:val="center"/>
        <w:rPr>
          <w:rFonts w:ascii="Times New Roman" w:hAnsi="Times New Roman" w:cs="Times New Roman"/>
          <w:b/>
          <w:bCs/>
          <w:sz w:val="24"/>
          <w:szCs w:val="24"/>
        </w:rPr>
      </w:pPr>
      <w:r w:rsidRPr="00AF7B9E">
        <w:rPr>
          <w:rFonts w:ascii="Times New Roman" w:hAnsi="Times New Roman" w:cs="Times New Roman"/>
          <w:b/>
          <w:bCs/>
          <w:sz w:val="24"/>
          <w:szCs w:val="24"/>
        </w:rPr>
        <w:t>6. NEPĀRVARAMA VARA</w:t>
      </w:r>
    </w:p>
    <w:p w14:paraId="5603DC86"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p>
    <w:p w14:paraId="5603DC87" w14:textId="317E2757" w:rsidR="00EB55BD" w:rsidRPr="00AF7B9E" w:rsidRDefault="00EB55BD" w:rsidP="00AF7B9E">
      <w:pPr>
        <w:pStyle w:val="Sarakstarindkopa"/>
        <w:tabs>
          <w:tab w:val="left" w:pos="1134"/>
        </w:tabs>
        <w:suppressAutoHyphens/>
        <w:spacing w:after="0" w:line="240" w:lineRule="auto"/>
        <w:ind w:left="0" w:firstLine="539"/>
        <w:contextualSpacing w:val="0"/>
        <w:jc w:val="both"/>
        <w:rPr>
          <w:rFonts w:ascii="Times New Roman" w:hAnsi="Times New Roman" w:cs="Times New Roman"/>
          <w:sz w:val="24"/>
          <w:szCs w:val="24"/>
        </w:rPr>
      </w:pPr>
      <w:r w:rsidRPr="00AF7B9E">
        <w:rPr>
          <w:rFonts w:ascii="Times New Roman" w:hAnsi="Times New Roman" w:cs="Times New Roman"/>
          <w:sz w:val="24"/>
          <w:szCs w:val="24"/>
        </w:rPr>
        <w:t xml:space="preserve">6.1. </w:t>
      </w:r>
      <w:r w:rsidR="00AC7054" w:rsidRPr="00AF7B9E">
        <w:rPr>
          <w:rFonts w:ascii="Times New Roman" w:hAnsi="Times New Roman" w:cs="Times New Roman"/>
          <w:sz w:val="24"/>
          <w:szCs w:val="24"/>
        </w:rPr>
        <w:tab/>
      </w:r>
      <w:r w:rsidRPr="00AF7B9E">
        <w:rPr>
          <w:rFonts w:ascii="Times New Roman" w:hAnsi="Times New Roman" w:cs="Times New Roman"/>
          <w:sz w:val="24"/>
          <w:szCs w:val="24"/>
        </w:rPr>
        <w:t xml:space="preserve">Puses nav atbildīgas par </w:t>
      </w:r>
      <w:r w:rsidR="000F15C6" w:rsidRPr="00AF7B9E">
        <w:rPr>
          <w:rFonts w:ascii="Times New Roman" w:hAnsi="Times New Roman" w:cs="Times New Roman"/>
          <w:sz w:val="24"/>
          <w:szCs w:val="24"/>
        </w:rPr>
        <w:t>L</w:t>
      </w:r>
      <w:r w:rsidRPr="00AF7B9E">
        <w:rPr>
          <w:rFonts w:ascii="Times New Roman" w:hAnsi="Times New Roman" w:cs="Times New Roman"/>
          <w:sz w:val="24"/>
          <w:szCs w:val="24"/>
        </w:rPr>
        <w:t>īgum</w:t>
      </w:r>
      <w:r w:rsidR="000F15C6" w:rsidRPr="00AF7B9E">
        <w:rPr>
          <w:rFonts w:ascii="Times New Roman" w:hAnsi="Times New Roman" w:cs="Times New Roman"/>
          <w:sz w:val="24"/>
          <w:szCs w:val="24"/>
        </w:rPr>
        <w:t xml:space="preserve">a </w:t>
      </w:r>
      <w:r w:rsidRPr="00AF7B9E">
        <w:rPr>
          <w:rFonts w:ascii="Times New Roman" w:hAnsi="Times New Roman" w:cs="Times New Roman"/>
          <w:sz w:val="24"/>
          <w:szCs w:val="24"/>
        </w:rPr>
        <w:t xml:space="preserve">saistību neizpildi un neizpildes radītajiem zaudējumiem, ja tas noticis nepārvaramas varas apstākļu tiešā ietekmē (piemēram, dabas stihija, ugunsgrēks, militārās darbības). Par </w:t>
      </w:r>
      <w:r w:rsidR="000F15C6" w:rsidRPr="00AF7B9E">
        <w:rPr>
          <w:rFonts w:ascii="Times New Roman" w:hAnsi="Times New Roman" w:cs="Times New Roman"/>
          <w:sz w:val="24"/>
          <w:szCs w:val="24"/>
        </w:rPr>
        <w:t>L</w:t>
      </w:r>
      <w:r w:rsidRPr="00AF7B9E">
        <w:rPr>
          <w:rFonts w:ascii="Times New Roman" w:hAnsi="Times New Roman" w:cs="Times New Roman"/>
          <w:sz w:val="24"/>
          <w:szCs w:val="24"/>
        </w:rPr>
        <w:t>īgum</w:t>
      </w:r>
      <w:r w:rsidR="000F15C6" w:rsidRPr="00AF7B9E">
        <w:rPr>
          <w:rFonts w:ascii="Times New Roman" w:hAnsi="Times New Roman" w:cs="Times New Roman"/>
          <w:sz w:val="24"/>
          <w:szCs w:val="24"/>
        </w:rPr>
        <w:t xml:space="preserve">a </w:t>
      </w:r>
      <w:r w:rsidRPr="00AF7B9E">
        <w:rPr>
          <w:rFonts w:ascii="Times New Roman" w:hAnsi="Times New Roman" w:cs="Times New Roman"/>
          <w:sz w:val="24"/>
          <w:szCs w:val="24"/>
        </w:rPr>
        <w:t>saistību izpildes neie</w:t>
      </w:r>
      <w:r w:rsidR="00AC7054" w:rsidRPr="00AF7B9E">
        <w:rPr>
          <w:rFonts w:ascii="Times New Roman" w:hAnsi="Times New Roman" w:cs="Times New Roman"/>
          <w:sz w:val="24"/>
          <w:szCs w:val="24"/>
        </w:rPr>
        <w:t>spējamību minēto apstākļu dēļ Puse rakstiski informē otru P</w:t>
      </w:r>
      <w:r w:rsidRPr="00AF7B9E">
        <w:rPr>
          <w:rFonts w:ascii="Times New Roman" w:hAnsi="Times New Roman" w:cs="Times New Roman"/>
          <w:sz w:val="24"/>
          <w:szCs w:val="24"/>
        </w:rPr>
        <w:t>usi 5 (piecu) dienu laikā pēc šo apstākļu iestāšan</w:t>
      </w:r>
      <w:r w:rsidR="000F15C6" w:rsidRPr="00AF7B9E">
        <w:rPr>
          <w:rFonts w:ascii="Times New Roman" w:hAnsi="Times New Roman" w:cs="Times New Roman"/>
          <w:sz w:val="24"/>
          <w:szCs w:val="24"/>
        </w:rPr>
        <w:t>ā</w:t>
      </w:r>
      <w:r w:rsidRPr="00AF7B9E">
        <w:rPr>
          <w:rFonts w:ascii="Times New Roman" w:hAnsi="Times New Roman" w:cs="Times New Roman"/>
          <w:sz w:val="24"/>
          <w:szCs w:val="24"/>
        </w:rPr>
        <w:t xml:space="preserve">s un, ja </w:t>
      </w:r>
      <w:r w:rsidRPr="00AF7B9E">
        <w:rPr>
          <w:rFonts w:ascii="Times New Roman" w:hAnsi="Times New Roman" w:cs="Times New Roman"/>
          <w:sz w:val="24"/>
          <w:szCs w:val="24"/>
        </w:rPr>
        <w:lastRenderedPageBreak/>
        <w:t>nepie</w:t>
      </w:r>
      <w:r w:rsidR="00AC7054" w:rsidRPr="00AF7B9E">
        <w:rPr>
          <w:rFonts w:ascii="Times New Roman" w:hAnsi="Times New Roman" w:cs="Times New Roman"/>
          <w:sz w:val="24"/>
          <w:szCs w:val="24"/>
        </w:rPr>
        <w:t>ciešams, vienojas par turpmāko Līguma izpildes kārtību vai L</w:t>
      </w:r>
      <w:r w:rsidRPr="00AF7B9E">
        <w:rPr>
          <w:rFonts w:ascii="Times New Roman" w:hAnsi="Times New Roman" w:cs="Times New Roman"/>
          <w:sz w:val="24"/>
          <w:szCs w:val="24"/>
        </w:rPr>
        <w:t xml:space="preserve">īguma izbeigšanu. </w:t>
      </w:r>
      <w:r w:rsidR="000F15C6" w:rsidRPr="00AF7B9E">
        <w:rPr>
          <w:rFonts w:ascii="Times New Roman" w:hAnsi="Times New Roman" w:cs="Times New Roman"/>
          <w:sz w:val="24"/>
          <w:szCs w:val="24"/>
        </w:rPr>
        <w:t>Attiecīgā Puse rakstiski informē otru Pusi arī par šo apstākļu izbeigšanos.</w:t>
      </w:r>
    </w:p>
    <w:p w14:paraId="5603DC88" w14:textId="77777777" w:rsidR="00EB55BD" w:rsidRPr="00AF7B9E" w:rsidRDefault="00EB55BD" w:rsidP="00AF7B9E">
      <w:pPr>
        <w:pStyle w:val="Sarakstarindkopa"/>
        <w:suppressAutoHyphens/>
        <w:spacing w:after="0" w:line="240" w:lineRule="auto"/>
        <w:ind w:left="0" w:firstLine="539"/>
        <w:contextualSpacing w:val="0"/>
        <w:rPr>
          <w:rFonts w:ascii="Times New Roman" w:hAnsi="Times New Roman" w:cs="Times New Roman"/>
          <w:sz w:val="24"/>
          <w:szCs w:val="24"/>
        </w:rPr>
      </w:pPr>
    </w:p>
    <w:p w14:paraId="5603DC89" w14:textId="77777777" w:rsidR="00EB55BD" w:rsidRPr="00AF7B9E" w:rsidRDefault="00EB55BD" w:rsidP="00AF7B9E">
      <w:pPr>
        <w:suppressAutoHyphens/>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7. NOBEIGUMA NOTEIKUMI</w:t>
      </w:r>
    </w:p>
    <w:p w14:paraId="5603DC8A"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8B" w14:textId="78F1287B"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7.1. </w:t>
      </w:r>
      <w:r w:rsidR="00AC7054" w:rsidRPr="00AF7B9E">
        <w:rPr>
          <w:rFonts w:ascii="Times New Roman" w:hAnsi="Times New Roman" w:cs="Times New Roman"/>
          <w:sz w:val="24"/>
          <w:szCs w:val="24"/>
        </w:rPr>
        <w:tab/>
      </w:r>
      <w:r w:rsidRPr="00AF7B9E">
        <w:rPr>
          <w:rFonts w:ascii="Times New Roman" w:hAnsi="Times New Roman" w:cs="Times New Roman"/>
          <w:sz w:val="24"/>
          <w:szCs w:val="24"/>
        </w:rPr>
        <w:t xml:space="preserve">Puses vienojas, ka </w:t>
      </w:r>
      <w:r w:rsidR="00AC7054" w:rsidRPr="00AF7B9E">
        <w:rPr>
          <w:rFonts w:ascii="Times New Roman" w:hAnsi="Times New Roman" w:cs="Times New Roman"/>
          <w:sz w:val="24"/>
          <w:szCs w:val="24"/>
        </w:rPr>
        <w:t>P</w:t>
      </w:r>
      <w:r w:rsidRPr="00AF7B9E">
        <w:rPr>
          <w:rFonts w:ascii="Times New Roman" w:hAnsi="Times New Roman" w:cs="Times New Roman"/>
          <w:sz w:val="24"/>
          <w:szCs w:val="24"/>
        </w:rPr>
        <w:t xml:space="preserve">ašvaldība saziņai ar </w:t>
      </w:r>
      <w:r w:rsidR="00AC7054" w:rsidRPr="00AF7B9E">
        <w:rPr>
          <w:rFonts w:ascii="Times New Roman" w:hAnsi="Times New Roman" w:cs="Times New Roman"/>
          <w:sz w:val="24"/>
          <w:szCs w:val="24"/>
        </w:rPr>
        <w:t>M</w:t>
      </w:r>
      <w:r w:rsidRPr="00AF7B9E">
        <w:rPr>
          <w:rFonts w:ascii="Times New Roman" w:hAnsi="Times New Roman" w:cs="Times New Roman"/>
          <w:sz w:val="24"/>
          <w:szCs w:val="24"/>
        </w:rPr>
        <w:t xml:space="preserve">edību tiesību lietotāju </w:t>
      </w:r>
      <w:r w:rsidR="00B047FA" w:rsidRPr="00AF7B9E">
        <w:rPr>
          <w:rFonts w:ascii="Times New Roman" w:hAnsi="Times New Roman" w:cs="Times New Roman"/>
          <w:sz w:val="24"/>
          <w:szCs w:val="24"/>
        </w:rPr>
        <w:t xml:space="preserve">ir </w:t>
      </w:r>
      <w:r w:rsidRPr="00AF7B9E">
        <w:rPr>
          <w:rFonts w:ascii="Times New Roman" w:hAnsi="Times New Roman" w:cs="Times New Roman"/>
          <w:sz w:val="24"/>
          <w:szCs w:val="24"/>
        </w:rPr>
        <w:t>tiesīga</w:t>
      </w:r>
      <w:r w:rsidR="00AC7054" w:rsidRPr="00AF7B9E">
        <w:rPr>
          <w:rFonts w:ascii="Times New Roman" w:hAnsi="Times New Roman" w:cs="Times New Roman"/>
          <w:sz w:val="24"/>
          <w:szCs w:val="24"/>
        </w:rPr>
        <w:t xml:space="preserve"> izmantot </w:t>
      </w:r>
      <w:r w:rsidR="00B047FA" w:rsidRPr="00AF7B9E">
        <w:rPr>
          <w:rFonts w:ascii="Times New Roman" w:hAnsi="Times New Roman" w:cs="Times New Roman"/>
          <w:sz w:val="24"/>
          <w:szCs w:val="24"/>
        </w:rPr>
        <w:t>oficiālo elektronisko adresi (e-adresi)</w:t>
      </w:r>
      <w:r w:rsidR="00AC7054" w:rsidRPr="00AF7B9E">
        <w:rPr>
          <w:rFonts w:ascii="Times New Roman" w:hAnsi="Times New Roman" w:cs="Times New Roman"/>
          <w:sz w:val="24"/>
          <w:szCs w:val="24"/>
        </w:rPr>
        <w:t xml:space="preserve">, tā norādīto </w:t>
      </w:r>
      <w:r w:rsidRPr="00AF7B9E">
        <w:rPr>
          <w:rFonts w:ascii="Times New Roman" w:hAnsi="Times New Roman" w:cs="Times New Roman"/>
          <w:sz w:val="24"/>
          <w:szCs w:val="24"/>
        </w:rPr>
        <w:t>e-pastu, telefona numuru</w:t>
      </w:r>
      <w:r w:rsidR="00B047FA" w:rsidRPr="00AF7B9E">
        <w:rPr>
          <w:rFonts w:ascii="Times New Roman" w:hAnsi="Times New Roman" w:cs="Times New Roman"/>
          <w:sz w:val="24"/>
          <w:szCs w:val="24"/>
        </w:rPr>
        <w:t xml:space="preserve"> vai</w:t>
      </w:r>
      <w:r w:rsidRPr="00AF7B9E">
        <w:rPr>
          <w:rFonts w:ascii="Times New Roman" w:hAnsi="Times New Roman" w:cs="Times New Roman"/>
          <w:sz w:val="24"/>
          <w:szCs w:val="24"/>
        </w:rPr>
        <w:t xml:space="preserve"> reģistrēto juridisko adresi. Dokumenti, kas tiek nosūtīti ar elektroniskā pasta starpniecību, tiek uzskatīti par saņemtiem un paziņotiem otrajā darba dienā pēc to nosūtīšanas dienas. </w:t>
      </w:r>
    </w:p>
    <w:p w14:paraId="5603DC8C" w14:textId="6C20530C"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7.2. </w:t>
      </w:r>
      <w:r w:rsidR="00AC7054" w:rsidRPr="00AF7B9E">
        <w:rPr>
          <w:rFonts w:ascii="Times New Roman" w:hAnsi="Times New Roman" w:cs="Times New Roman"/>
          <w:sz w:val="24"/>
          <w:szCs w:val="24"/>
        </w:rPr>
        <w:tab/>
        <w:t>Ja kādai no P</w:t>
      </w:r>
      <w:r w:rsidRPr="00AF7B9E">
        <w:rPr>
          <w:rFonts w:ascii="Times New Roman" w:hAnsi="Times New Roman" w:cs="Times New Roman"/>
          <w:sz w:val="24"/>
          <w:szCs w:val="24"/>
        </w:rPr>
        <w:t>usēm mainās</w:t>
      </w:r>
      <w:r w:rsidR="00AC7054" w:rsidRPr="00AF7B9E">
        <w:rPr>
          <w:rFonts w:ascii="Times New Roman" w:hAnsi="Times New Roman" w:cs="Times New Roman"/>
          <w:sz w:val="24"/>
          <w:szCs w:val="24"/>
        </w:rPr>
        <w:t xml:space="preserve"> juridiskais </w:t>
      </w:r>
      <w:r w:rsidR="00816A81" w:rsidRPr="00AF7B9E">
        <w:rPr>
          <w:rFonts w:ascii="Times New Roman" w:hAnsi="Times New Roman" w:cs="Times New Roman"/>
          <w:sz w:val="24"/>
          <w:szCs w:val="24"/>
        </w:rPr>
        <w:t>statuss</w:t>
      </w:r>
      <w:r w:rsidR="00AC7054" w:rsidRPr="00AF7B9E">
        <w:rPr>
          <w:rFonts w:ascii="Times New Roman" w:hAnsi="Times New Roman" w:cs="Times New Roman"/>
          <w:sz w:val="24"/>
          <w:szCs w:val="24"/>
        </w:rPr>
        <w:t xml:space="preserve"> vai L</w:t>
      </w:r>
      <w:r w:rsidRPr="00AF7B9E">
        <w:rPr>
          <w:rFonts w:ascii="Times New Roman" w:hAnsi="Times New Roman" w:cs="Times New Roman"/>
          <w:sz w:val="24"/>
          <w:szCs w:val="24"/>
        </w:rPr>
        <w:t xml:space="preserve">īgumā norādītie rekvizīti, tās pienākums </w:t>
      </w:r>
      <w:r w:rsidR="00B047FA" w:rsidRPr="00AF7B9E">
        <w:rPr>
          <w:rFonts w:ascii="Times New Roman" w:hAnsi="Times New Roman" w:cs="Times New Roman"/>
          <w:sz w:val="24"/>
          <w:szCs w:val="24"/>
        </w:rPr>
        <w:t>5 (piecu) darba dienu laikā</w:t>
      </w:r>
      <w:r w:rsidR="00AC7054" w:rsidRPr="00AF7B9E">
        <w:rPr>
          <w:rFonts w:ascii="Times New Roman" w:hAnsi="Times New Roman" w:cs="Times New Roman"/>
          <w:sz w:val="24"/>
          <w:szCs w:val="24"/>
        </w:rPr>
        <w:t xml:space="preserve"> paziņot par to otrai P</w:t>
      </w:r>
      <w:r w:rsidRPr="00AF7B9E">
        <w:rPr>
          <w:rFonts w:ascii="Times New Roman" w:hAnsi="Times New Roman" w:cs="Times New Roman"/>
          <w:sz w:val="24"/>
          <w:szCs w:val="24"/>
        </w:rPr>
        <w:t>usei.</w:t>
      </w:r>
    </w:p>
    <w:p w14:paraId="5603DC8D" w14:textId="17DCD1F4"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7.3. </w:t>
      </w:r>
      <w:r w:rsidR="00AC7054" w:rsidRPr="00AF7B9E">
        <w:rPr>
          <w:rFonts w:ascii="Times New Roman" w:hAnsi="Times New Roman" w:cs="Times New Roman"/>
          <w:sz w:val="24"/>
          <w:szCs w:val="24"/>
        </w:rPr>
        <w:tab/>
      </w:r>
      <w:r w:rsidRPr="00AF7B9E">
        <w:rPr>
          <w:rFonts w:ascii="Times New Roman" w:hAnsi="Times New Roman" w:cs="Times New Roman"/>
          <w:sz w:val="24"/>
          <w:szCs w:val="24"/>
        </w:rPr>
        <w:t xml:space="preserve">Visos jautājumos, kas nav paredzēti </w:t>
      </w:r>
      <w:r w:rsidR="00AC7054" w:rsidRPr="00AF7B9E">
        <w:rPr>
          <w:rFonts w:ascii="Times New Roman" w:hAnsi="Times New Roman" w:cs="Times New Roman"/>
          <w:sz w:val="24"/>
          <w:szCs w:val="24"/>
        </w:rPr>
        <w:t>L</w:t>
      </w:r>
      <w:r w:rsidR="00B047FA" w:rsidRPr="00AF7B9E">
        <w:rPr>
          <w:rFonts w:ascii="Times New Roman" w:hAnsi="Times New Roman" w:cs="Times New Roman"/>
          <w:sz w:val="24"/>
          <w:szCs w:val="24"/>
        </w:rPr>
        <w:t>īgumā, P</w:t>
      </w:r>
      <w:r w:rsidRPr="00AF7B9E">
        <w:rPr>
          <w:rFonts w:ascii="Times New Roman" w:hAnsi="Times New Roman" w:cs="Times New Roman"/>
          <w:sz w:val="24"/>
          <w:szCs w:val="24"/>
        </w:rPr>
        <w:t>uses vadās no Latvijas Republikā spēkā esošajiem normatīvajiem aktiem.</w:t>
      </w:r>
    </w:p>
    <w:p w14:paraId="5603DC8F" w14:textId="5B7CC196"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7.4. </w:t>
      </w:r>
      <w:r w:rsidR="00AC7054" w:rsidRPr="00AF7B9E">
        <w:rPr>
          <w:rFonts w:ascii="Times New Roman" w:hAnsi="Times New Roman" w:cs="Times New Roman"/>
          <w:sz w:val="24"/>
          <w:szCs w:val="24"/>
        </w:rPr>
        <w:tab/>
      </w:r>
      <w:r w:rsidR="00B047FA" w:rsidRPr="00AF7B9E">
        <w:rPr>
          <w:rFonts w:ascii="Times New Roman" w:hAnsi="Times New Roman" w:cs="Times New Roman"/>
          <w:sz w:val="24"/>
          <w:szCs w:val="24"/>
        </w:rPr>
        <w:t>Visus strīdus un domstarpības, kas rodas saistībā ar Līguma izpildi, Puses risina savstarpēju pārrunu ceļā, vajadzības gadījumā iesaistot Gulbenes novada pašvaldības medību koordinācijas komisiju. Ja vienošanās netiek panākta, strīds tiek nodots izskatīšanai Latvijas Republikas tiesā normatīvajos aktos noteiktajā kārtībā.</w:t>
      </w:r>
    </w:p>
    <w:p w14:paraId="5603DC90" w14:textId="7187F0E9"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7.6. </w:t>
      </w:r>
      <w:r w:rsidR="00B10461" w:rsidRPr="00AF7B9E">
        <w:rPr>
          <w:rFonts w:ascii="Times New Roman" w:hAnsi="Times New Roman" w:cs="Times New Roman"/>
          <w:sz w:val="24"/>
          <w:szCs w:val="24"/>
        </w:rPr>
        <w:tab/>
      </w:r>
      <w:r w:rsidRPr="00AF7B9E">
        <w:rPr>
          <w:rFonts w:ascii="Times New Roman" w:hAnsi="Times New Roman" w:cs="Times New Roman"/>
          <w:sz w:val="24"/>
          <w:szCs w:val="24"/>
        </w:rPr>
        <w:t xml:space="preserve">Puses saskaņā ar </w:t>
      </w:r>
      <w:r w:rsidR="00B047FA" w:rsidRPr="00AF7B9E">
        <w:rPr>
          <w:rFonts w:ascii="Times New Roman" w:hAnsi="Times New Roman" w:cs="Times New Roman"/>
          <w:sz w:val="24"/>
          <w:szCs w:val="24"/>
        </w:rPr>
        <w:t xml:space="preserve">spēkā </w:t>
      </w:r>
      <w:r w:rsidRPr="00AF7B9E">
        <w:rPr>
          <w:rFonts w:ascii="Times New Roman" w:hAnsi="Times New Roman" w:cs="Times New Roman"/>
          <w:sz w:val="24"/>
          <w:szCs w:val="24"/>
        </w:rPr>
        <w:t>esoš</w:t>
      </w:r>
      <w:r w:rsidR="00B047FA" w:rsidRPr="00AF7B9E">
        <w:rPr>
          <w:rFonts w:ascii="Times New Roman" w:hAnsi="Times New Roman" w:cs="Times New Roman"/>
          <w:sz w:val="24"/>
          <w:szCs w:val="24"/>
        </w:rPr>
        <w:t>aj</w:t>
      </w:r>
      <w:r w:rsidRPr="00AF7B9E">
        <w:rPr>
          <w:rFonts w:ascii="Times New Roman" w:hAnsi="Times New Roman" w:cs="Times New Roman"/>
          <w:sz w:val="24"/>
          <w:szCs w:val="24"/>
        </w:rPr>
        <w:t>iem normatīviem aktiem</w:t>
      </w:r>
      <w:r w:rsidR="00B047FA" w:rsidRPr="00AF7B9E">
        <w:rPr>
          <w:rFonts w:ascii="Times New Roman" w:hAnsi="Times New Roman" w:cs="Times New Roman"/>
          <w:sz w:val="24"/>
          <w:szCs w:val="24"/>
        </w:rPr>
        <w:t xml:space="preserve"> un </w:t>
      </w:r>
      <w:r w:rsidRPr="00AF7B9E">
        <w:rPr>
          <w:rFonts w:ascii="Times New Roman" w:hAnsi="Times New Roman" w:cs="Times New Roman"/>
          <w:sz w:val="24"/>
          <w:szCs w:val="24"/>
        </w:rPr>
        <w:t xml:space="preserve">atbilstoši </w:t>
      </w:r>
      <w:r w:rsidR="00B10461" w:rsidRPr="00AF7B9E">
        <w:rPr>
          <w:rFonts w:ascii="Times New Roman" w:hAnsi="Times New Roman" w:cs="Times New Roman"/>
          <w:sz w:val="24"/>
          <w:szCs w:val="24"/>
        </w:rPr>
        <w:t>L</w:t>
      </w:r>
      <w:r w:rsidRPr="00AF7B9E">
        <w:rPr>
          <w:rFonts w:ascii="Times New Roman" w:hAnsi="Times New Roman" w:cs="Times New Roman"/>
          <w:sz w:val="24"/>
          <w:szCs w:val="24"/>
        </w:rPr>
        <w:t>īgumā noteiktajai kārtība ir viena otrai atbildīgas par līgumsaistību pārkāpumiem, to sekām</w:t>
      </w:r>
      <w:r w:rsidR="00B047FA" w:rsidRPr="00AF7B9E">
        <w:rPr>
          <w:rFonts w:ascii="Times New Roman" w:hAnsi="Times New Roman" w:cs="Times New Roman"/>
          <w:sz w:val="24"/>
          <w:szCs w:val="24"/>
        </w:rPr>
        <w:t xml:space="preserve"> un</w:t>
      </w:r>
      <w:r w:rsidRPr="00AF7B9E">
        <w:rPr>
          <w:rFonts w:ascii="Times New Roman" w:hAnsi="Times New Roman" w:cs="Times New Roman"/>
          <w:sz w:val="24"/>
          <w:szCs w:val="24"/>
        </w:rPr>
        <w:t xml:space="preserve"> nodarīt</w:t>
      </w:r>
      <w:r w:rsidR="00B047FA" w:rsidRPr="00AF7B9E">
        <w:rPr>
          <w:rFonts w:ascii="Times New Roman" w:hAnsi="Times New Roman" w:cs="Times New Roman"/>
          <w:sz w:val="24"/>
          <w:szCs w:val="24"/>
        </w:rPr>
        <w:t>aj</w:t>
      </w:r>
      <w:r w:rsidRPr="00AF7B9E">
        <w:rPr>
          <w:rFonts w:ascii="Times New Roman" w:hAnsi="Times New Roman" w:cs="Times New Roman"/>
          <w:sz w:val="24"/>
          <w:szCs w:val="24"/>
        </w:rPr>
        <w:t>iem zaudējumiem.</w:t>
      </w:r>
    </w:p>
    <w:p w14:paraId="5603DC91" w14:textId="00582E35"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7.7. </w:t>
      </w:r>
      <w:r w:rsidR="00B10461" w:rsidRPr="00AF7B9E">
        <w:rPr>
          <w:rFonts w:ascii="Times New Roman" w:hAnsi="Times New Roman" w:cs="Times New Roman"/>
          <w:sz w:val="24"/>
          <w:szCs w:val="24"/>
        </w:rPr>
        <w:tab/>
      </w:r>
      <w:r w:rsidRPr="00AF7B9E">
        <w:rPr>
          <w:rFonts w:ascii="Times New Roman" w:hAnsi="Times New Roman" w:cs="Times New Roman"/>
          <w:sz w:val="24"/>
          <w:szCs w:val="24"/>
        </w:rPr>
        <w:t xml:space="preserve">Līgums </w:t>
      </w:r>
      <w:r w:rsidR="00B047FA" w:rsidRPr="00AF7B9E">
        <w:rPr>
          <w:rFonts w:ascii="Times New Roman" w:hAnsi="Times New Roman" w:cs="Times New Roman"/>
          <w:sz w:val="24"/>
          <w:szCs w:val="24"/>
        </w:rPr>
        <w:t xml:space="preserve">sagatavots latviešu valodā un sastādīts </w:t>
      </w:r>
      <w:r w:rsidRPr="00AF7B9E">
        <w:rPr>
          <w:rFonts w:ascii="Times New Roman" w:hAnsi="Times New Roman" w:cs="Times New Roman"/>
          <w:sz w:val="24"/>
          <w:szCs w:val="24"/>
        </w:rPr>
        <w:t xml:space="preserve">uz </w:t>
      </w:r>
      <w:r w:rsidR="00B10461" w:rsidRPr="00AF7B9E">
        <w:rPr>
          <w:rFonts w:ascii="Times New Roman" w:hAnsi="Times New Roman" w:cs="Times New Roman"/>
          <w:sz w:val="24"/>
          <w:szCs w:val="24"/>
        </w:rPr>
        <w:t>___</w:t>
      </w:r>
      <w:r w:rsidRPr="00AF7B9E">
        <w:rPr>
          <w:rFonts w:ascii="Times New Roman" w:hAnsi="Times New Roman" w:cs="Times New Roman"/>
          <w:sz w:val="24"/>
          <w:szCs w:val="24"/>
        </w:rPr>
        <w:t xml:space="preserve"> (</w:t>
      </w:r>
      <w:r w:rsidR="00B10461" w:rsidRPr="00AF7B9E">
        <w:rPr>
          <w:rFonts w:ascii="Times New Roman" w:hAnsi="Times New Roman" w:cs="Times New Roman"/>
          <w:sz w:val="24"/>
          <w:szCs w:val="24"/>
        </w:rPr>
        <w:t>____</w:t>
      </w:r>
      <w:r w:rsidRPr="00AF7B9E">
        <w:rPr>
          <w:rFonts w:ascii="Times New Roman" w:hAnsi="Times New Roman" w:cs="Times New Roman"/>
          <w:sz w:val="24"/>
          <w:szCs w:val="24"/>
        </w:rPr>
        <w:t>) lap</w:t>
      </w:r>
      <w:r w:rsidR="00B10461" w:rsidRPr="00AF7B9E">
        <w:rPr>
          <w:rFonts w:ascii="Times New Roman" w:hAnsi="Times New Roman" w:cs="Times New Roman"/>
          <w:sz w:val="24"/>
          <w:szCs w:val="24"/>
        </w:rPr>
        <w:t>ām</w:t>
      </w:r>
      <w:r w:rsidRPr="00AF7B9E">
        <w:rPr>
          <w:rFonts w:ascii="Times New Roman" w:hAnsi="Times New Roman" w:cs="Times New Roman"/>
          <w:sz w:val="24"/>
          <w:szCs w:val="24"/>
        </w:rPr>
        <w:t xml:space="preserve"> </w:t>
      </w:r>
      <w:r w:rsidR="00B10461" w:rsidRPr="00AF7B9E">
        <w:rPr>
          <w:rFonts w:ascii="Times New Roman" w:hAnsi="Times New Roman" w:cs="Times New Roman"/>
          <w:sz w:val="24"/>
          <w:szCs w:val="24"/>
        </w:rPr>
        <w:t>2</w:t>
      </w:r>
      <w:r w:rsidRPr="00AF7B9E">
        <w:rPr>
          <w:rFonts w:ascii="Times New Roman" w:hAnsi="Times New Roman" w:cs="Times New Roman"/>
          <w:sz w:val="24"/>
          <w:szCs w:val="24"/>
        </w:rPr>
        <w:t xml:space="preserve"> (</w:t>
      </w:r>
      <w:r w:rsidR="00B10461" w:rsidRPr="00AF7B9E">
        <w:rPr>
          <w:rFonts w:ascii="Times New Roman" w:hAnsi="Times New Roman" w:cs="Times New Roman"/>
          <w:sz w:val="24"/>
          <w:szCs w:val="24"/>
        </w:rPr>
        <w:t>divos</w:t>
      </w:r>
      <w:r w:rsidRPr="00AF7B9E">
        <w:rPr>
          <w:rFonts w:ascii="Times New Roman" w:hAnsi="Times New Roman" w:cs="Times New Roman"/>
          <w:sz w:val="24"/>
          <w:szCs w:val="24"/>
        </w:rPr>
        <w:t>) eksemplāros</w:t>
      </w:r>
      <w:r w:rsidR="00B047FA" w:rsidRPr="00AF7B9E">
        <w:rPr>
          <w:rFonts w:ascii="Times New Roman" w:hAnsi="Times New Roman" w:cs="Times New Roman"/>
          <w:sz w:val="24"/>
          <w:szCs w:val="24"/>
        </w:rPr>
        <w:t xml:space="preserve"> ar vienādu juridisku spēku,</w:t>
      </w:r>
      <w:r w:rsidRPr="00AF7B9E">
        <w:rPr>
          <w:rFonts w:ascii="Times New Roman" w:hAnsi="Times New Roman" w:cs="Times New Roman"/>
          <w:sz w:val="24"/>
          <w:szCs w:val="24"/>
        </w:rPr>
        <w:t xml:space="preserve"> pa vienam </w:t>
      </w:r>
      <w:r w:rsidR="00B10461" w:rsidRPr="00AF7B9E">
        <w:rPr>
          <w:rFonts w:ascii="Times New Roman" w:hAnsi="Times New Roman" w:cs="Times New Roman"/>
          <w:sz w:val="24"/>
          <w:szCs w:val="24"/>
        </w:rPr>
        <w:t>eksemplāram katrai P</w:t>
      </w:r>
      <w:r w:rsidRPr="00AF7B9E">
        <w:rPr>
          <w:rFonts w:ascii="Times New Roman" w:hAnsi="Times New Roman" w:cs="Times New Roman"/>
          <w:sz w:val="24"/>
          <w:szCs w:val="24"/>
        </w:rPr>
        <w:t xml:space="preserve">usei. </w:t>
      </w:r>
    </w:p>
    <w:p w14:paraId="5603DC92"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p>
    <w:p w14:paraId="5603DC93" w14:textId="77777777" w:rsidR="00EB55BD" w:rsidRPr="00AF7B9E" w:rsidRDefault="00EB55BD" w:rsidP="00AF7B9E">
      <w:pPr>
        <w:pStyle w:val="Sarakstarindkopa"/>
        <w:suppressAutoHyphens/>
        <w:spacing w:after="0" w:line="240" w:lineRule="auto"/>
        <w:ind w:left="0"/>
        <w:contextualSpacing w:val="0"/>
        <w:jc w:val="center"/>
        <w:rPr>
          <w:rFonts w:ascii="Times New Roman" w:hAnsi="Times New Roman" w:cs="Times New Roman"/>
          <w:b/>
          <w:sz w:val="24"/>
          <w:szCs w:val="24"/>
        </w:rPr>
      </w:pPr>
      <w:r w:rsidRPr="00AF7B9E">
        <w:rPr>
          <w:rFonts w:ascii="Times New Roman" w:hAnsi="Times New Roman" w:cs="Times New Roman"/>
          <w:b/>
          <w:bCs/>
          <w:sz w:val="24"/>
          <w:szCs w:val="24"/>
        </w:rPr>
        <w:t xml:space="preserve">8. </w:t>
      </w:r>
      <w:r w:rsidRPr="00AF7B9E">
        <w:rPr>
          <w:rFonts w:ascii="Times New Roman" w:hAnsi="Times New Roman" w:cs="Times New Roman"/>
          <w:b/>
          <w:sz w:val="24"/>
          <w:szCs w:val="24"/>
        </w:rPr>
        <w:t>PUŠU REKVIZĪTI UN PARAKSTI</w:t>
      </w:r>
    </w:p>
    <w:p w14:paraId="5603DC94"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p>
    <w:tbl>
      <w:tblPr>
        <w:tblW w:w="9354"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4677"/>
        <w:gridCol w:w="4677"/>
      </w:tblGrid>
      <w:tr w:rsidR="00B10461" w:rsidRPr="00AF7B9E" w14:paraId="5603DCB4" w14:textId="77777777" w:rsidTr="00AF7B9E">
        <w:trPr>
          <w:trHeight w:val="3881"/>
          <w:tblCellSpacing w:w="0" w:type="dxa"/>
        </w:trPr>
        <w:tc>
          <w:tcPr>
            <w:tcW w:w="4677" w:type="dxa"/>
            <w:tcMar>
              <w:top w:w="0" w:type="dxa"/>
              <w:left w:w="0" w:type="dxa"/>
              <w:bottom w:w="0" w:type="dxa"/>
              <w:right w:w="0" w:type="dxa"/>
            </w:tcMar>
            <w:hideMark/>
          </w:tcPr>
          <w:p w14:paraId="5603DC95" w14:textId="77777777" w:rsidR="00B10461" w:rsidRPr="00AF7B9E" w:rsidRDefault="00B10461" w:rsidP="00AF7B9E">
            <w:pPr>
              <w:spacing w:after="0" w:line="240" w:lineRule="auto"/>
              <w:jc w:val="both"/>
              <w:rPr>
                <w:rFonts w:ascii="Times New Roman" w:eastAsia="Times New Roman" w:hAnsi="Times New Roman" w:cs="Times New Roman"/>
                <w:caps/>
                <w:sz w:val="24"/>
                <w:szCs w:val="24"/>
                <w:lang w:eastAsia="lv-LV"/>
              </w:rPr>
            </w:pPr>
            <w:r w:rsidRPr="00AF7B9E">
              <w:rPr>
                <w:rFonts w:ascii="Times New Roman" w:eastAsia="Times New Roman" w:hAnsi="Times New Roman" w:cs="Times New Roman"/>
                <w:b/>
                <w:bCs/>
                <w:caps/>
                <w:sz w:val="24"/>
                <w:szCs w:val="24"/>
                <w:lang w:eastAsia="lv-LV"/>
              </w:rPr>
              <w:t>PAŠVALDĪBA</w:t>
            </w:r>
          </w:p>
          <w:p w14:paraId="5603DC96" w14:textId="77777777" w:rsidR="00B10461" w:rsidRPr="00AF7B9E" w:rsidRDefault="00B10461" w:rsidP="00AF7B9E">
            <w:pPr>
              <w:spacing w:after="0" w:line="240" w:lineRule="auto"/>
              <w:jc w:val="both"/>
              <w:rPr>
                <w:rFonts w:ascii="Times New Roman" w:eastAsia="Times New Roman" w:hAnsi="Times New Roman" w:cs="Times New Roman"/>
                <w:b/>
                <w:sz w:val="24"/>
                <w:szCs w:val="24"/>
                <w:lang w:eastAsia="lv-LV"/>
              </w:rPr>
            </w:pPr>
            <w:r w:rsidRPr="00AF7B9E">
              <w:rPr>
                <w:rFonts w:ascii="Times New Roman" w:eastAsia="Times New Roman" w:hAnsi="Times New Roman" w:cs="Times New Roman"/>
                <w:b/>
                <w:sz w:val="24"/>
                <w:szCs w:val="24"/>
                <w:lang w:eastAsia="lv-LV"/>
              </w:rPr>
              <w:t>Gulbenes novada pašvaldība</w:t>
            </w:r>
          </w:p>
          <w:p w14:paraId="5603DC97" w14:textId="77777777" w:rsidR="00B10461" w:rsidRPr="00AF7B9E" w:rsidRDefault="00B10461"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Reģ</w:t>
            </w:r>
            <w:r w:rsidR="00826F1F" w:rsidRPr="00AF7B9E">
              <w:rPr>
                <w:rFonts w:ascii="Times New Roman" w:eastAsia="Times New Roman" w:hAnsi="Times New Roman" w:cs="Times New Roman"/>
                <w:sz w:val="24"/>
                <w:szCs w:val="24"/>
                <w:lang w:eastAsia="lv-LV"/>
              </w:rPr>
              <w:t xml:space="preserve">istrācijas </w:t>
            </w:r>
            <w:r w:rsidRPr="00AF7B9E">
              <w:rPr>
                <w:rFonts w:ascii="Times New Roman" w:eastAsia="Times New Roman" w:hAnsi="Times New Roman" w:cs="Times New Roman"/>
                <w:sz w:val="24"/>
                <w:szCs w:val="24"/>
                <w:lang w:eastAsia="lv-LV"/>
              </w:rPr>
              <w:t>Nr. 90009116327</w:t>
            </w:r>
          </w:p>
          <w:p w14:paraId="5603DC98" w14:textId="77777777" w:rsidR="00B10461" w:rsidRPr="00AF7B9E" w:rsidRDefault="00B10461"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 xml:space="preserve">Juridiskā adrese: Ābeļu iela 2, Gulbene, </w:t>
            </w:r>
          </w:p>
          <w:p w14:paraId="5603DC99" w14:textId="77777777" w:rsidR="00B10461" w:rsidRPr="00AF7B9E" w:rsidRDefault="00B10461"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Gulbenes novads, LV–4401</w:t>
            </w:r>
          </w:p>
          <w:p w14:paraId="5603DC9A" w14:textId="77777777" w:rsidR="0069286C" w:rsidRPr="00AF7B9E" w:rsidRDefault="00826F1F"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 xml:space="preserve">e-pasts: </w:t>
            </w:r>
            <w:hyperlink r:id="rId11" w:history="1">
              <w:r w:rsidRPr="00AF7B9E">
                <w:rPr>
                  <w:rStyle w:val="Hipersaite"/>
                  <w:rFonts w:ascii="Times New Roman" w:eastAsia="Times New Roman" w:hAnsi="Times New Roman" w:cs="Times New Roman"/>
                  <w:sz w:val="24"/>
                  <w:szCs w:val="24"/>
                  <w:lang w:eastAsia="lv-LV"/>
                </w:rPr>
                <w:t>dome@gulbene.lv</w:t>
              </w:r>
            </w:hyperlink>
          </w:p>
          <w:p w14:paraId="5603DC9B" w14:textId="77777777" w:rsidR="00B10461" w:rsidRPr="00AF7B9E" w:rsidRDefault="0069286C"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 xml:space="preserve">Banka: </w:t>
            </w:r>
          </w:p>
          <w:p w14:paraId="5603DC9C" w14:textId="77777777" w:rsidR="0069286C" w:rsidRPr="00AF7B9E" w:rsidRDefault="0069286C"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Bankas konts:</w:t>
            </w:r>
          </w:p>
          <w:p w14:paraId="5603DC9D" w14:textId="77777777" w:rsidR="00826F1F" w:rsidRPr="00AF7B9E" w:rsidRDefault="00826F1F" w:rsidP="00AF7B9E">
            <w:pPr>
              <w:spacing w:after="0" w:line="240" w:lineRule="auto"/>
              <w:jc w:val="both"/>
              <w:rPr>
                <w:rFonts w:ascii="Times New Roman" w:eastAsia="Times New Roman" w:hAnsi="Times New Roman" w:cs="Times New Roman"/>
                <w:sz w:val="24"/>
                <w:szCs w:val="24"/>
                <w:lang w:eastAsia="lv-LV"/>
              </w:rPr>
            </w:pPr>
          </w:p>
          <w:p w14:paraId="5603DC9E" w14:textId="77777777" w:rsidR="00826F1F" w:rsidRPr="00AF7B9E" w:rsidRDefault="00826F1F" w:rsidP="00AF7B9E">
            <w:pPr>
              <w:spacing w:after="0" w:line="240" w:lineRule="auto"/>
              <w:jc w:val="both"/>
              <w:rPr>
                <w:rFonts w:ascii="Times New Roman" w:eastAsia="Times New Roman" w:hAnsi="Times New Roman" w:cs="Times New Roman"/>
                <w:sz w:val="24"/>
                <w:szCs w:val="24"/>
                <w:lang w:eastAsia="lv-LV"/>
              </w:rPr>
            </w:pPr>
          </w:p>
          <w:p w14:paraId="3DE6D104" w14:textId="77777777" w:rsidR="00AF7B9E" w:rsidRDefault="00826F1F" w:rsidP="00AF7B9E">
            <w:pPr>
              <w:spacing w:after="0" w:line="240" w:lineRule="auto"/>
              <w:rPr>
                <w:rFonts w:ascii="Times New Roman" w:hAnsi="Times New Roman" w:cs="Times New Roman"/>
                <w:sz w:val="24"/>
                <w:szCs w:val="24"/>
              </w:rPr>
            </w:pPr>
            <w:r w:rsidRPr="00AF7B9E">
              <w:rPr>
                <w:rFonts w:ascii="Times New Roman" w:hAnsi="Times New Roman" w:cs="Times New Roman"/>
                <w:sz w:val="24"/>
                <w:szCs w:val="24"/>
              </w:rPr>
              <w:t xml:space="preserve">_______________ pagastu apvienības </w:t>
            </w:r>
          </w:p>
          <w:p w14:paraId="5603DC9F" w14:textId="5AED57E6" w:rsidR="00826F1F" w:rsidRPr="00AF7B9E" w:rsidRDefault="00826F1F" w:rsidP="00AF7B9E">
            <w:pPr>
              <w:spacing w:after="0" w:line="240" w:lineRule="auto"/>
              <w:rPr>
                <w:rFonts w:ascii="Times New Roman" w:hAnsi="Times New Roman" w:cs="Times New Roman"/>
                <w:sz w:val="24"/>
                <w:szCs w:val="24"/>
              </w:rPr>
            </w:pPr>
            <w:r w:rsidRPr="00AF7B9E">
              <w:rPr>
                <w:rFonts w:ascii="Times New Roman" w:hAnsi="Times New Roman" w:cs="Times New Roman"/>
                <w:sz w:val="24"/>
                <w:szCs w:val="24"/>
              </w:rPr>
              <w:t>pārvaldes vadītājs</w:t>
            </w:r>
          </w:p>
          <w:p w14:paraId="5603DCA0" w14:textId="77777777" w:rsidR="0069286C" w:rsidRPr="00AF7B9E" w:rsidRDefault="0069286C" w:rsidP="00AF7B9E">
            <w:pPr>
              <w:spacing w:after="0" w:line="240" w:lineRule="auto"/>
              <w:rPr>
                <w:rFonts w:ascii="Times New Roman" w:hAnsi="Times New Roman" w:cs="Times New Roman"/>
                <w:sz w:val="24"/>
                <w:szCs w:val="24"/>
              </w:rPr>
            </w:pPr>
          </w:p>
          <w:p w14:paraId="5603DCA1" w14:textId="00789E5C" w:rsidR="0069286C" w:rsidRPr="00AF7B9E" w:rsidRDefault="0069286C" w:rsidP="00AF7B9E">
            <w:pPr>
              <w:spacing w:after="0" w:line="240" w:lineRule="auto"/>
              <w:ind w:right="424"/>
              <w:rPr>
                <w:rFonts w:ascii="Times New Roman" w:hAnsi="Times New Roman" w:cs="Times New Roman"/>
                <w:sz w:val="24"/>
                <w:szCs w:val="24"/>
              </w:rPr>
            </w:pPr>
            <w:r w:rsidRPr="00AF7B9E">
              <w:rPr>
                <w:rFonts w:ascii="Times New Roman" w:hAnsi="Times New Roman" w:cs="Times New Roman"/>
                <w:sz w:val="24"/>
                <w:szCs w:val="24"/>
              </w:rPr>
              <w:t>__________________________V. Uzvārds</w:t>
            </w:r>
          </w:p>
          <w:p w14:paraId="5603DCA5"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tc>
        <w:tc>
          <w:tcPr>
            <w:tcW w:w="4677" w:type="dxa"/>
            <w:tcMar>
              <w:top w:w="0" w:type="dxa"/>
              <w:left w:w="0" w:type="dxa"/>
              <w:bottom w:w="0" w:type="dxa"/>
              <w:right w:w="0" w:type="dxa"/>
            </w:tcMar>
            <w:hideMark/>
          </w:tcPr>
          <w:p w14:paraId="5603DCA6" w14:textId="77777777" w:rsidR="00B10461" w:rsidRPr="00AF7B9E" w:rsidRDefault="00B10461"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b/>
                <w:bCs/>
                <w:caps/>
                <w:sz w:val="24"/>
                <w:szCs w:val="24"/>
                <w:lang w:eastAsia="lv-LV"/>
              </w:rPr>
              <w:t>MEDĪBU TIESĪBU LIETOTĀJS</w:t>
            </w:r>
          </w:p>
          <w:p w14:paraId="5603DCA7" w14:textId="77777777" w:rsidR="00B10461" w:rsidRPr="00AF7B9E" w:rsidRDefault="00826F1F"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Vārds, uzvārds/Juridiskas personas nosaukums</w:t>
            </w:r>
          </w:p>
          <w:p w14:paraId="5603DCA8" w14:textId="77777777" w:rsidR="00826F1F" w:rsidRPr="00AF7B9E" w:rsidRDefault="00826F1F"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Personas kods/Reģistrācijas Nr.</w:t>
            </w:r>
          </w:p>
          <w:p w14:paraId="5603DCA9" w14:textId="77777777" w:rsidR="00B10461" w:rsidRPr="00AF7B9E" w:rsidRDefault="00826F1F"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 xml:space="preserve">Deklarētā/Juridiskā </w:t>
            </w:r>
            <w:r w:rsidR="00B10461" w:rsidRPr="00AF7B9E">
              <w:rPr>
                <w:rFonts w:ascii="Times New Roman" w:eastAsia="Times New Roman" w:hAnsi="Times New Roman" w:cs="Times New Roman"/>
                <w:sz w:val="24"/>
                <w:szCs w:val="24"/>
                <w:lang w:eastAsia="lv-LV"/>
              </w:rPr>
              <w:t>adrese:</w:t>
            </w:r>
          </w:p>
          <w:p w14:paraId="5603DCAA" w14:textId="77777777" w:rsidR="00826F1F" w:rsidRPr="00AF7B9E" w:rsidRDefault="0069286C"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e-pasts saziņai:</w:t>
            </w:r>
          </w:p>
          <w:p w14:paraId="5603DCAB"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AC"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AD"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AE"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AF"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B0" w14:textId="77777777" w:rsidR="0069286C" w:rsidRPr="00AF7B9E" w:rsidRDefault="00D8493C"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Amats (ja attiecināms)</w:t>
            </w:r>
          </w:p>
          <w:p w14:paraId="5603DCB1" w14:textId="77777777" w:rsidR="00D8493C" w:rsidRPr="00AF7B9E" w:rsidRDefault="00D8493C" w:rsidP="00AF7B9E">
            <w:pPr>
              <w:spacing w:after="0" w:line="240" w:lineRule="auto"/>
              <w:rPr>
                <w:rFonts w:ascii="Times New Roman" w:eastAsia="Times New Roman" w:hAnsi="Times New Roman" w:cs="Times New Roman"/>
                <w:sz w:val="24"/>
                <w:szCs w:val="24"/>
                <w:lang w:eastAsia="lv-LV"/>
              </w:rPr>
            </w:pPr>
          </w:p>
          <w:p w14:paraId="5603DCB2"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B3" w14:textId="5D2159C5" w:rsidR="00B10461" w:rsidRPr="00AF7B9E" w:rsidRDefault="0069286C"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 xml:space="preserve">____________________________V. Uzvārds </w:t>
            </w:r>
          </w:p>
        </w:tc>
      </w:tr>
    </w:tbl>
    <w:p w14:paraId="5603DCB5" w14:textId="66B1DF1C" w:rsidR="00EB55BD" w:rsidRPr="00AF7B9E" w:rsidRDefault="00EB55BD" w:rsidP="00AF7B9E">
      <w:pPr>
        <w:shd w:val="clear" w:color="auto" w:fill="FFFFFF"/>
        <w:spacing w:after="0" w:line="240" w:lineRule="auto"/>
        <w:jc w:val="both"/>
        <w:rPr>
          <w:rFonts w:ascii="Times New Roman" w:hAnsi="Times New Roman" w:cs="Times New Roman"/>
          <w:b/>
          <w:sz w:val="24"/>
          <w:szCs w:val="24"/>
        </w:rPr>
      </w:pPr>
    </w:p>
    <w:sectPr w:rsidR="00EB55BD" w:rsidRPr="00AF7B9E" w:rsidSect="00826F1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152B" w14:textId="77777777" w:rsidR="00F43F8E" w:rsidRDefault="00F43F8E" w:rsidP="004B6D92">
      <w:pPr>
        <w:spacing w:after="0" w:line="240" w:lineRule="auto"/>
      </w:pPr>
      <w:r>
        <w:separator/>
      </w:r>
    </w:p>
  </w:endnote>
  <w:endnote w:type="continuationSeparator" w:id="0">
    <w:p w14:paraId="10236E34" w14:textId="77777777" w:rsidR="00F43F8E" w:rsidRDefault="00F43F8E" w:rsidP="004B6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5BB68" w14:textId="77777777" w:rsidR="00F43F8E" w:rsidRDefault="00F43F8E" w:rsidP="004B6D92">
      <w:pPr>
        <w:spacing w:after="0" w:line="240" w:lineRule="auto"/>
      </w:pPr>
      <w:r>
        <w:separator/>
      </w:r>
    </w:p>
  </w:footnote>
  <w:footnote w:type="continuationSeparator" w:id="0">
    <w:p w14:paraId="40EC1618" w14:textId="77777777" w:rsidR="00F43F8E" w:rsidRDefault="00F43F8E" w:rsidP="004B6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visibility:visible;mso-wrap-style:square" o:bullet="t">
        <v:imagedata r:id="rId1" o:title=""/>
      </v:shape>
    </w:pict>
  </w:numPicBullet>
  <w:abstractNum w:abstractNumId="0" w15:restartNumberingAfterBreak="0">
    <w:nsid w:val="07D408DF"/>
    <w:multiLevelType w:val="hybridMultilevel"/>
    <w:tmpl w:val="DCE870D8"/>
    <w:lvl w:ilvl="0" w:tplc="9C62F72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870CC6"/>
    <w:multiLevelType w:val="multilevel"/>
    <w:tmpl w:val="95487190"/>
    <w:lvl w:ilvl="0">
      <w:start w:val="7"/>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 w15:restartNumberingAfterBreak="0">
    <w:nsid w:val="2E890287"/>
    <w:multiLevelType w:val="hybridMultilevel"/>
    <w:tmpl w:val="19A89C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2D947A6"/>
    <w:multiLevelType w:val="multilevel"/>
    <w:tmpl w:val="BCAC8D74"/>
    <w:lvl w:ilvl="0">
      <w:start w:val="3"/>
      <w:numFmt w:val="decimal"/>
      <w:lvlText w:val="%1."/>
      <w:lvlJc w:val="left"/>
      <w:pPr>
        <w:ind w:left="360" w:hanging="360"/>
      </w:pPr>
      <w:rPr>
        <w:rFonts w:hint="default"/>
      </w:rPr>
    </w:lvl>
    <w:lvl w:ilvl="1">
      <w:start w:val="1"/>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5" w15:restartNumberingAfterBreak="0">
    <w:nsid w:val="456C1022"/>
    <w:multiLevelType w:val="multilevel"/>
    <w:tmpl w:val="CF546F8C"/>
    <w:lvl w:ilvl="0">
      <w:start w:val="5"/>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803C51"/>
    <w:multiLevelType w:val="hybridMultilevel"/>
    <w:tmpl w:val="517683C0"/>
    <w:lvl w:ilvl="0" w:tplc="E4C62CA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5481300F"/>
    <w:multiLevelType w:val="hybridMultilevel"/>
    <w:tmpl w:val="0568A54A"/>
    <w:lvl w:ilvl="0" w:tplc="1D767E84">
      <w:start w:val="1"/>
      <w:numFmt w:val="decimal"/>
      <w:lvlText w:val="%1."/>
      <w:lvlJc w:val="left"/>
      <w:pPr>
        <w:ind w:left="999" w:hanging="432"/>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58074168"/>
    <w:multiLevelType w:val="hybridMultilevel"/>
    <w:tmpl w:val="1AC41EA0"/>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F3B322E"/>
    <w:multiLevelType w:val="hybridMultilevel"/>
    <w:tmpl w:val="42228982"/>
    <w:lvl w:ilvl="0" w:tplc="DEA4EE8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12C162B"/>
    <w:multiLevelType w:val="multilevel"/>
    <w:tmpl w:val="3558C20C"/>
    <w:lvl w:ilvl="0">
      <w:start w:val="1"/>
      <w:numFmt w:val="decimal"/>
      <w:lvlText w:val="%1."/>
      <w:lvlJc w:val="left"/>
      <w:pPr>
        <w:ind w:left="564" w:hanging="564"/>
      </w:pPr>
      <w:rPr>
        <w:rFonts w:hint="default"/>
      </w:rPr>
    </w:lvl>
    <w:lvl w:ilvl="1">
      <w:start w:val="1"/>
      <w:numFmt w:val="decimal"/>
      <w:lvlText w:val="%1.%2."/>
      <w:lvlJc w:val="left"/>
      <w:pPr>
        <w:ind w:left="1131" w:hanging="56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F425664"/>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num w:numId="1" w16cid:durableId="1664044633">
    <w:abstractNumId w:val="7"/>
  </w:num>
  <w:num w:numId="2" w16cid:durableId="327486705">
    <w:abstractNumId w:val="4"/>
  </w:num>
  <w:num w:numId="3" w16cid:durableId="1164859684">
    <w:abstractNumId w:val="2"/>
  </w:num>
  <w:num w:numId="4" w16cid:durableId="1558593211">
    <w:abstractNumId w:val="9"/>
  </w:num>
  <w:num w:numId="5" w16cid:durableId="1157065230">
    <w:abstractNumId w:val="0"/>
  </w:num>
  <w:num w:numId="6" w16cid:durableId="1927883689">
    <w:abstractNumId w:val="10"/>
  </w:num>
  <w:num w:numId="7" w16cid:durableId="1872911765">
    <w:abstractNumId w:val="11"/>
  </w:num>
  <w:num w:numId="8" w16cid:durableId="2009092073">
    <w:abstractNumId w:val="1"/>
  </w:num>
  <w:num w:numId="9" w16cid:durableId="587428050">
    <w:abstractNumId w:val="5"/>
  </w:num>
  <w:num w:numId="10" w16cid:durableId="709258752">
    <w:abstractNumId w:val="8"/>
  </w:num>
  <w:num w:numId="11" w16cid:durableId="1747141505">
    <w:abstractNumId w:val="3"/>
  </w:num>
  <w:num w:numId="12" w16cid:durableId="20651354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245"/>
    <w:rsid w:val="00017BEB"/>
    <w:rsid w:val="00021DC9"/>
    <w:rsid w:val="00027D87"/>
    <w:rsid w:val="00041154"/>
    <w:rsid w:val="0004406C"/>
    <w:rsid w:val="00062159"/>
    <w:rsid w:val="00067583"/>
    <w:rsid w:val="0007082E"/>
    <w:rsid w:val="00087989"/>
    <w:rsid w:val="000910D6"/>
    <w:rsid w:val="000928D5"/>
    <w:rsid w:val="000A06F0"/>
    <w:rsid w:val="000A1F0C"/>
    <w:rsid w:val="000A7023"/>
    <w:rsid w:val="000B16F5"/>
    <w:rsid w:val="000B2F68"/>
    <w:rsid w:val="000F15C6"/>
    <w:rsid w:val="000F4AAB"/>
    <w:rsid w:val="001017EB"/>
    <w:rsid w:val="00106385"/>
    <w:rsid w:val="001257C4"/>
    <w:rsid w:val="0013601B"/>
    <w:rsid w:val="001548B2"/>
    <w:rsid w:val="001616BE"/>
    <w:rsid w:val="001A7995"/>
    <w:rsid w:val="001B04E6"/>
    <w:rsid w:val="001B2486"/>
    <w:rsid w:val="001B5910"/>
    <w:rsid w:val="001E3B7D"/>
    <w:rsid w:val="001E7A8C"/>
    <w:rsid w:val="001F1063"/>
    <w:rsid w:val="002017A9"/>
    <w:rsid w:val="00203AB0"/>
    <w:rsid w:val="00207C36"/>
    <w:rsid w:val="00232147"/>
    <w:rsid w:val="00244A36"/>
    <w:rsid w:val="00246EDB"/>
    <w:rsid w:val="002501F3"/>
    <w:rsid w:val="00273D11"/>
    <w:rsid w:val="00285559"/>
    <w:rsid w:val="002858A0"/>
    <w:rsid w:val="00286766"/>
    <w:rsid w:val="002939E9"/>
    <w:rsid w:val="002977C3"/>
    <w:rsid w:val="002A52E6"/>
    <w:rsid w:val="002A77AC"/>
    <w:rsid w:val="002B24C3"/>
    <w:rsid w:val="002B5D95"/>
    <w:rsid w:val="002C0647"/>
    <w:rsid w:val="002D5D01"/>
    <w:rsid w:val="002D5E34"/>
    <w:rsid w:val="002E35E4"/>
    <w:rsid w:val="002F22D8"/>
    <w:rsid w:val="002F335A"/>
    <w:rsid w:val="00300945"/>
    <w:rsid w:val="00300AA0"/>
    <w:rsid w:val="00305885"/>
    <w:rsid w:val="00305E8B"/>
    <w:rsid w:val="00307BCE"/>
    <w:rsid w:val="00314C47"/>
    <w:rsid w:val="00326A20"/>
    <w:rsid w:val="00333BFE"/>
    <w:rsid w:val="00346DF9"/>
    <w:rsid w:val="00372C95"/>
    <w:rsid w:val="00386200"/>
    <w:rsid w:val="00387B31"/>
    <w:rsid w:val="003A442D"/>
    <w:rsid w:val="003B729C"/>
    <w:rsid w:val="003C45B3"/>
    <w:rsid w:val="003C4C13"/>
    <w:rsid w:val="003D6849"/>
    <w:rsid w:val="003F4854"/>
    <w:rsid w:val="00412984"/>
    <w:rsid w:val="00417562"/>
    <w:rsid w:val="0042096D"/>
    <w:rsid w:val="00420C31"/>
    <w:rsid w:val="004236BC"/>
    <w:rsid w:val="00424998"/>
    <w:rsid w:val="004333C5"/>
    <w:rsid w:val="004450A5"/>
    <w:rsid w:val="0044536A"/>
    <w:rsid w:val="00461DA2"/>
    <w:rsid w:val="004709A3"/>
    <w:rsid w:val="004719E6"/>
    <w:rsid w:val="00473E79"/>
    <w:rsid w:val="00476124"/>
    <w:rsid w:val="004935EE"/>
    <w:rsid w:val="00495B47"/>
    <w:rsid w:val="004A0363"/>
    <w:rsid w:val="004A4F57"/>
    <w:rsid w:val="004B053E"/>
    <w:rsid w:val="004B06C2"/>
    <w:rsid w:val="004B6D92"/>
    <w:rsid w:val="004C29BC"/>
    <w:rsid w:val="004E2D16"/>
    <w:rsid w:val="00517B1C"/>
    <w:rsid w:val="00520515"/>
    <w:rsid w:val="00522C4F"/>
    <w:rsid w:val="00536D7A"/>
    <w:rsid w:val="005459F1"/>
    <w:rsid w:val="00551CD8"/>
    <w:rsid w:val="005661A8"/>
    <w:rsid w:val="005672DA"/>
    <w:rsid w:val="005751FE"/>
    <w:rsid w:val="00590892"/>
    <w:rsid w:val="005926D3"/>
    <w:rsid w:val="005A6ACE"/>
    <w:rsid w:val="005B7806"/>
    <w:rsid w:val="005E41D9"/>
    <w:rsid w:val="006034B0"/>
    <w:rsid w:val="006139F5"/>
    <w:rsid w:val="00616D8D"/>
    <w:rsid w:val="00622C03"/>
    <w:rsid w:val="00637412"/>
    <w:rsid w:val="00650424"/>
    <w:rsid w:val="00656D22"/>
    <w:rsid w:val="00657714"/>
    <w:rsid w:val="0066401B"/>
    <w:rsid w:val="0066536A"/>
    <w:rsid w:val="00670243"/>
    <w:rsid w:val="00683CDC"/>
    <w:rsid w:val="006841B6"/>
    <w:rsid w:val="006858A2"/>
    <w:rsid w:val="00691DCB"/>
    <w:rsid w:val="0069286C"/>
    <w:rsid w:val="0069533D"/>
    <w:rsid w:val="00697236"/>
    <w:rsid w:val="006A0189"/>
    <w:rsid w:val="006C0334"/>
    <w:rsid w:val="006C16F9"/>
    <w:rsid w:val="006C34B8"/>
    <w:rsid w:val="006C3ABF"/>
    <w:rsid w:val="006D27B0"/>
    <w:rsid w:val="006D288C"/>
    <w:rsid w:val="006D3D5D"/>
    <w:rsid w:val="006E682C"/>
    <w:rsid w:val="007022DE"/>
    <w:rsid w:val="00704955"/>
    <w:rsid w:val="0071376E"/>
    <w:rsid w:val="00721CB4"/>
    <w:rsid w:val="007259D7"/>
    <w:rsid w:val="00731A80"/>
    <w:rsid w:val="007651B3"/>
    <w:rsid w:val="00774FEF"/>
    <w:rsid w:val="00776ABC"/>
    <w:rsid w:val="00786117"/>
    <w:rsid w:val="00787FE4"/>
    <w:rsid w:val="007956B0"/>
    <w:rsid w:val="007C013E"/>
    <w:rsid w:val="007C511C"/>
    <w:rsid w:val="007C5458"/>
    <w:rsid w:val="007D5E50"/>
    <w:rsid w:val="007E09FF"/>
    <w:rsid w:val="007E3FDE"/>
    <w:rsid w:val="008062E2"/>
    <w:rsid w:val="008102D3"/>
    <w:rsid w:val="008118FB"/>
    <w:rsid w:val="00816A81"/>
    <w:rsid w:val="00823B04"/>
    <w:rsid w:val="00826F1F"/>
    <w:rsid w:val="00832E48"/>
    <w:rsid w:val="00834AD5"/>
    <w:rsid w:val="00864F1E"/>
    <w:rsid w:val="00880E79"/>
    <w:rsid w:val="00885C2C"/>
    <w:rsid w:val="0088723B"/>
    <w:rsid w:val="008A0247"/>
    <w:rsid w:val="008A1C5D"/>
    <w:rsid w:val="008A2BFE"/>
    <w:rsid w:val="008B2464"/>
    <w:rsid w:val="008D669E"/>
    <w:rsid w:val="008E37B8"/>
    <w:rsid w:val="008E55FA"/>
    <w:rsid w:val="00910085"/>
    <w:rsid w:val="00943AED"/>
    <w:rsid w:val="00944345"/>
    <w:rsid w:val="00951492"/>
    <w:rsid w:val="009568CF"/>
    <w:rsid w:val="0096543C"/>
    <w:rsid w:val="009846A3"/>
    <w:rsid w:val="00987FAC"/>
    <w:rsid w:val="0099066B"/>
    <w:rsid w:val="00996B96"/>
    <w:rsid w:val="009A1867"/>
    <w:rsid w:val="009B00F1"/>
    <w:rsid w:val="009B0252"/>
    <w:rsid w:val="009B2A1A"/>
    <w:rsid w:val="009C5EFC"/>
    <w:rsid w:val="009C60AF"/>
    <w:rsid w:val="009D1CC0"/>
    <w:rsid w:val="009D647E"/>
    <w:rsid w:val="009E743A"/>
    <w:rsid w:val="00A14487"/>
    <w:rsid w:val="00A316AF"/>
    <w:rsid w:val="00A3632D"/>
    <w:rsid w:val="00A601D9"/>
    <w:rsid w:val="00A62661"/>
    <w:rsid w:val="00A76591"/>
    <w:rsid w:val="00A83B13"/>
    <w:rsid w:val="00A86604"/>
    <w:rsid w:val="00A9492B"/>
    <w:rsid w:val="00AA355A"/>
    <w:rsid w:val="00AA472D"/>
    <w:rsid w:val="00AB5A02"/>
    <w:rsid w:val="00AC038B"/>
    <w:rsid w:val="00AC0DCF"/>
    <w:rsid w:val="00AC4F8B"/>
    <w:rsid w:val="00AC6BAA"/>
    <w:rsid w:val="00AC6F35"/>
    <w:rsid w:val="00AC7054"/>
    <w:rsid w:val="00AE379C"/>
    <w:rsid w:val="00AE68E4"/>
    <w:rsid w:val="00AF11B3"/>
    <w:rsid w:val="00AF4AE9"/>
    <w:rsid w:val="00AF7B9E"/>
    <w:rsid w:val="00B047FA"/>
    <w:rsid w:val="00B10461"/>
    <w:rsid w:val="00B10553"/>
    <w:rsid w:val="00B14835"/>
    <w:rsid w:val="00B567C6"/>
    <w:rsid w:val="00B578B7"/>
    <w:rsid w:val="00B6789A"/>
    <w:rsid w:val="00B70576"/>
    <w:rsid w:val="00B71655"/>
    <w:rsid w:val="00B76F0F"/>
    <w:rsid w:val="00B80CB1"/>
    <w:rsid w:val="00B84E9C"/>
    <w:rsid w:val="00B945F9"/>
    <w:rsid w:val="00BC1B0B"/>
    <w:rsid w:val="00BC3C88"/>
    <w:rsid w:val="00BC7BD0"/>
    <w:rsid w:val="00BD6E9A"/>
    <w:rsid w:val="00BE1498"/>
    <w:rsid w:val="00BE22D4"/>
    <w:rsid w:val="00BF00EC"/>
    <w:rsid w:val="00BF6188"/>
    <w:rsid w:val="00C028D5"/>
    <w:rsid w:val="00C06CCD"/>
    <w:rsid w:val="00C1681F"/>
    <w:rsid w:val="00C27D30"/>
    <w:rsid w:val="00C340FA"/>
    <w:rsid w:val="00C369C3"/>
    <w:rsid w:val="00C4133E"/>
    <w:rsid w:val="00C41F7D"/>
    <w:rsid w:val="00C503F2"/>
    <w:rsid w:val="00C62F35"/>
    <w:rsid w:val="00C75F08"/>
    <w:rsid w:val="00C77B5B"/>
    <w:rsid w:val="00C8235D"/>
    <w:rsid w:val="00CA414A"/>
    <w:rsid w:val="00CB1037"/>
    <w:rsid w:val="00CB24A8"/>
    <w:rsid w:val="00CC0D14"/>
    <w:rsid w:val="00CC1A79"/>
    <w:rsid w:val="00CC438E"/>
    <w:rsid w:val="00CE59F0"/>
    <w:rsid w:val="00CE66B9"/>
    <w:rsid w:val="00CF25DB"/>
    <w:rsid w:val="00D07595"/>
    <w:rsid w:val="00D126AD"/>
    <w:rsid w:val="00D261CA"/>
    <w:rsid w:val="00D30C70"/>
    <w:rsid w:val="00D434E7"/>
    <w:rsid w:val="00D566AF"/>
    <w:rsid w:val="00D60549"/>
    <w:rsid w:val="00D71938"/>
    <w:rsid w:val="00D72A59"/>
    <w:rsid w:val="00D8367B"/>
    <w:rsid w:val="00D8493C"/>
    <w:rsid w:val="00D91A29"/>
    <w:rsid w:val="00D92001"/>
    <w:rsid w:val="00DA5540"/>
    <w:rsid w:val="00DD28A8"/>
    <w:rsid w:val="00DF4D02"/>
    <w:rsid w:val="00E045F7"/>
    <w:rsid w:val="00E12020"/>
    <w:rsid w:val="00E15705"/>
    <w:rsid w:val="00E1703F"/>
    <w:rsid w:val="00E17107"/>
    <w:rsid w:val="00E2216C"/>
    <w:rsid w:val="00E36B5D"/>
    <w:rsid w:val="00E60403"/>
    <w:rsid w:val="00E712E2"/>
    <w:rsid w:val="00E737E2"/>
    <w:rsid w:val="00E74245"/>
    <w:rsid w:val="00E776B9"/>
    <w:rsid w:val="00EB308B"/>
    <w:rsid w:val="00EB55BD"/>
    <w:rsid w:val="00EB56F1"/>
    <w:rsid w:val="00EC2689"/>
    <w:rsid w:val="00EE186A"/>
    <w:rsid w:val="00EE23EF"/>
    <w:rsid w:val="00EE68D1"/>
    <w:rsid w:val="00EF20BF"/>
    <w:rsid w:val="00EF4A59"/>
    <w:rsid w:val="00F05737"/>
    <w:rsid w:val="00F13DEB"/>
    <w:rsid w:val="00F31BFD"/>
    <w:rsid w:val="00F43F8E"/>
    <w:rsid w:val="00F5780B"/>
    <w:rsid w:val="00F76092"/>
    <w:rsid w:val="00F77750"/>
    <w:rsid w:val="00F8370D"/>
    <w:rsid w:val="00FF02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DB62"/>
  <w15:chartTrackingRefBased/>
  <w15:docId w15:val="{18F13F83-4BD3-4F5C-9201-991EE574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6B9"/>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74245"/>
    <w:rPr>
      <w:color w:val="0000FF"/>
      <w:u w:val="single"/>
    </w:rPr>
  </w:style>
  <w:style w:type="paragraph" w:customStyle="1" w:styleId="tv213">
    <w:name w:val="tv213"/>
    <w:basedOn w:val="Parasts"/>
    <w:rsid w:val="00E7424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qFormat/>
    <w:rsid w:val="005751FE"/>
    <w:pPr>
      <w:ind w:left="720"/>
      <w:contextualSpacing/>
    </w:pPr>
  </w:style>
  <w:style w:type="paragraph" w:styleId="Galvene">
    <w:name w:val="header"/>
    <w:basedOn w:val="Parasts"/>
    <w:link w:val="GalveneRakstz"/>
    <w:uiPriority w:val="99"/>
    <w:unhideWhenUsed/>
    <w:rsid w:val="004B6D9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B6D92"/>
  </w:style>
  <w:style w:type="paragraph" w:styleId="Kjene">
    <w:name w:val="footer"/>
    <w:basedOn w:val="Parasts"/>
    <w:link w:val="KjeneRakstz"/>
    <w:uiPriority w:val="99"/>
    <w:unhideWhenUsed/>
    <w:rsid w:val="004B6D9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B6D92"/>
  </w:style>
  <w:style w:type="character" w:styleId="Izclums">
    <w:name w:val="Emphasis"/>
    <w:basedOn w:val="Noklusjumarindkopasfonts"/>
    <w:uiPriority w:val="20"/>
    <w:qFormat/>
    <w:rsid w:val="00D72A59"/>
    <w:rPr>
      <w:i/>
      <w:iCs/>
    </w:rPr>
  </w:style>
  <w:style w:type="character" w:styleId="Izteiksmgs">
    <w:name w:val="Strong"/>
    <w:basedOn w:val="Noklusjumarindkopasfonts"/>
    <w:uiPriority w:val="22"/>
    <w:qFormat/>
    <w:rsid w:val="005E41D9"/>
    <w:rPr>
      <w:b/>
      <w:bCs/>
    </w:rPr>
  </w:style>
  <w:style w:type="paragraph" w:customStyle="1" w:styleId="Default">
    <w:name w:val="Default"/>
    <w:rsid w:val="00203AB0"/>
    <w:pPr>
      <w:autoSpaceDE w:val="0"/>
      <w:autoSpaceDN w:val="0"/>
      <w:adjustRightInd w:val="0"/>
      <w:spacing w:after="0" w:line="240" w:lineRule="auto"/>
    </w:pPr>
    <w:rPr>
      <w:rFonts w:ascii="Arial" w:hAnsi="Arial" w:cs="Arial"/>
      <w:color w:val="000000"/>
      <w:sz w:val="24"/>
      <w:szCs w:val="24"/>
    </w:rPr>
  </w:style>
  <w:style w:type="table" w:styleId="Reatabula">
    <w:name w:val="Table Grid"/>
    <w:basedOn w:val="Parastatabula"/>
    <w:uiPriority w:val="39"/>
    <w:rsid w:val="00387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387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778874">
      <w:bodyDiv w:val="1"/>
      <w:marLeft w:val="0"/>
      <w:marRight w:val="0"/>
      <w:marTop w:val="0"/>
      <w:marBottom w:val="0"/>
      <w:divBdr>
        <w:top w:val="none" w:sz="0" w:space="0" w:color="auto"/>
        <w:left w:val="none" w:sz="0" w:space="0" w:color="auto"/>
        <w:bottom w:val="none" w:sz="0" w:space="0" w:color="auto"/>
        <w:right w:val="none" w:sz="0" w:space="0" w:color="auto"/>
      </w:divBdr>
      <w:divsChild>
        <w:div w:id="1075665347">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1014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15743">
      <w:bodyDiv w:val="1"/>
      <w:marLeft w:val="0"/>
      <w:marRight w:val="0"/>
      <w:marTop w:val="0"/>
      <w:marBottom w:val="0"/>
      <w:divBdr>
        <w:top w:val="none" w:sz="0" w:space="0" w:color="auto"/>
        <w:left w:val="none" w:sz="0" w:space="0" w:color="auto"/>
        <w:bottom w:val="none" w:sz="0" w:space="0" w:color="auto"/>
        <w:right w:val="none" w:sz="0" w:space="0" w:color="auto"/>
      </w:divBdr>
    </w:div>
    <w:div w:id="1868904957">
      <w:bodyDiv w:val="1"/>
      <w:marLeft w:val="0"/>
      <w:marRight w:val="0"/>
      <w:marTop w:val="0"/>
      <w:marBottom w:val="0"/>
      <w:divBdr>
        <w:top w:val="none" w:sz="0" w:space="0" w:color="auto"/>
        <w:left w:val="none" w:sz="0" w:space="0" w:color="auto"/>
        <w:bottom w:val="none" w:sz="0" w:space="0" w:color="auto"/>
        <w:right w:val="none" w:sz="0" w:space="0" w:color="auto"/>
      </w:divBdr>
      <w:divsChild>
        <w:div w:id="311099782">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1990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016">
      <w:bodyDiv w:val="1"/>
      <w:marLeft w:val="0"/>
      <w:marRight w:val="0"/>
      <w:marTop w:val="0"/>
      <w:marBottom w:val="0"/>
      <w:divBdr>
        <w:top w:val="none" w:sz="0" w:space="0" w:color="auto"/>
        <w:left w:val="none" w:sz="0" w:space="0" w:color="auto"/>
        <w:bottom w:val="none" w:sz="0" w:space="0" w:color="auto"/>
        <w:right w:val="none" w:sz="0" w:space="0" w:color="auto"/>
      </w:divBdr>
    </w:div>
    <w:div w:id="1992712085">
      <w:bodyDiv w:val="1"/>
      <w:marLeft w:val="0"/>
      <w:marRight w:val="0"/>
      <w:marTop w:val="0"/>
      <w:marBottom w:val="0"/>
      <w:divBdr>
        <w:top w:val="none" w:sz="0" w:space="0" w:color="auto"/>
        <w:left w:val="none" w:sz="0" w:space="0" w:color="auto"/>
        <w:bottom w:val="none" w:sz="0" w:space="0" w:color="auto"/>
        <w:right w:val="none" w:sz="0" w:space="0" w:color="auto"/>
      </w:divBdr>
      <w:divsChild>
        <w:div w:id="52704197">
          <w:marLeft w:val="0"/>
          <w:marRight w:val="0"/>
          <w:marTop w:val="0"/>
          <w:marBottom w:val="0"/>
          <w:divBdr>
            <w:top w:val="none" w:sz="0" w:space="0" w:color="auto"/>
            <w:left w:val="none" w:sz="0" w:space="0" w:color="auto"/>
            <w:bottom w:val="none" w:sz="0" w:space="0" w:color="auto"/>
            <w:right w:val="none" w:sz="0" w:space="0" w:color="auto"/>
          </w:divBdr>
        </w:div>
        <w:div w:id="507136907">
          <w:marLeft w:val="0"/>
          <w:marRight w:val="0"/>
          <w:marTop w:val="0"/>
          <w:marBottom w:val="0"/>
          <w:divBdr>
            <w:top w:val="none" w:sz="0" w:space="0" w:color="auto"/>
            <w:left w:val="none" w:sz="0" w:space="0" w:color="auto"/>
            <w:bottom w:val="none" w:sz="0" w:space="0" w:color="auto"/>
            <w:right w:val="none" w:sz="0" w:space="0" w:color="auto"/>
          </w:divBdr>
        </w:div>
        <w:div w:id="524634411">
          <w:marLeft w:val="0"/>
          <w:marRight w:val="0"/>
          <w:marTop w:val="0"/>
          <w:marBottom w:val="0"/>
          <w:divBdr>
            <w:top w:val="none" w:sz="0" w:space="0" w:color="auto"/>
            <w:left w:val="none" w:sz="0" w:space="0" w:color="auto"/>
            <w:bottom w:val="none" w:sz="0" w:space="0" w:color="auto"/>
            <w:right w:val="none" w:sz="0" w:space="0" w:color="auto"/>
          </w:divBdr>
        </w:div>
        <w:div w:id="105658811">
          <w:marLeft w:val="0"/>
          <w:marRight w:val="0"/>
          <w:marTop w:val="0"/>
          <w:marBottom w:val="0"/>
          <w:divBdr>
            <w:top w:val="none" w:sz="0" w:space="0" w:color="auto"/>
            <w:left w:val="none" w:sz="0" w:space="0" w:color="auto"/>
            <w:bottom w:val="none" w:sz="0" w:space="0" w:color="auto"/>
            <w:right w:val="none" w:sz="0" w:space="0" w:color="auto"/>
          </w:divBdr>
        </w:div>
        <w:div w:id="1119641595">
          <w:marLeft w:val="0"/>
          <w:marRight w:val="0"/>
          <w:marTop w:val="0"/>
          <w:marBottom w:val="0"/>
          <w:divBdr>
            <w:top w:val="none" w:sz="0" w:space="0" w:color="auto"/>
            <w:left w:val="none" w:sz="0" w:space="0" w:color="auto"/>
            <w:bottom w:val="none" w:sz="0" w:space="0" w:color="auto"/>
            <w:right w:val="none" w:sz="0" w:space="0" w:color="auto"/>
          </w:divBdr>
        </w:div>
        <w:div w:id="1035345204">
          <w:marLeft w:val="0"/>
          <w:marRight w:val="0"/>
          <w:marTop w:val="0"/>
          <w:marBottom w:val="0"/>
          <w:divBdr>
            <w:top w:val="none" w:sz="0" w:space="0" w:color="auto"/>
            <w:left w:val="none" w:sz="0" w:space="0" w:color="auto"/>
            <w:bottom w:val="none" w:sz="0" w:space="0" w:color="auto"/>
            <w:right w:val="none" w:sz="0" w:space="0" w:color="auto"/>
          </w:divBdr>
        </w:div>
        <w:div w:id="1443259393">
          <w:marLeft w:val="0"/>
          <w:marRight w:val="0"/>
          <w:marTop w:val="0"/>
          <w:marBottom w:val="0"/>
          <w:divBdr>
            <w:top w:val="none" w:sz="0" w:space="0" w:color="auto"/>
            <w:left w:val="none" w:sz="0" w:space="0" w:color="auto"/>
            <w:bottom w:val="none" w:sz="0" w:space="0" w:color="auto"/>
            <w:right w:val="none" w:sz="0" w:space="0" w:color="auto"/>
          </w:divBdr>
        </w:div>
        <w:div w:id="814564386">
          <w:marLeft w:val="0"/>
          <w:marRight w:val="0"/>
          <w:marTop w:val="0"/>
          <w:marBottom w:val="0"/>
          <w:divBdr>
            <w:top w:val="none" w:sz="0" w:space="0" w:color="auto"/>
            <w:left w:val="none" w:sz="0" w:space="0" w:color="auto"/>
            <w:bottom w:val="none" w:sz="0" w:space="0" w:color="auto"/>
            <w:right w:val="none" w:sz="0" w:space="0" w:color="auto"/>
          </w:divBdr>
        </w:div>
        <w:div w:id="2008239986">
          <w:marLeft w:val="0"/>
          <w:marRight w:val="0"/>
          <w:marTop w:val="0"/>
          <w:marBottom w:val="0"/>
          <w:divBdr>
            <w:top w:val="none" w:sz="0" w:space="0" w:color="auto"/>
            <w:left w:val="none" w:sz="0" w:space="0" w:color="auto"/>
            <w:bottom w:val="none" w:sz="0" w:space="0" w:color="auto"/>
            <w:right w:val="none" w:sz="0" w:space="0" w:color="auto"/>
          </w:divBdr>
        </w:div>
        <w:div w:id="1771192876">
          <w:marLeft w:val="0"/>
          <w:marRight w:val="0"/>
          <w:marTop w:val="0"/>
          <w:marBottom w:val="0"/>
          <w:divBdr>
            <w:top w:val="none" w:sz="0" w:space="0" w:color="auto"/>
            <w:left w:val="none" w:sz="0" w:space="0" w:color="auto"/>
            <w:bottom w:val="none" w:sz="0" w:space="0" w:color="auto"/>
            <w:right w:val="none" w:sz="0" w:space="0" w:color="auto"/>
          </w:divBdr>
        </w:div>
        <w:div w:id="848064824">
          <w:marLeft w:val="0"/>
          <w:marRight w:val="0"/>
          <w:marTop w:val="0"/>
          <w:marBottom w:val="0"/>
          <w:divBdr>
            <w:top w:val="none" w:sz="0" w:space="0" w:color="auto"/>
            <w:left w:val="none" w:sz="0" w:space="0" w:color="auto"/>
            <w:bottom w:val="none" w:sz="0" w:space="0" w:color="auto"/>
            <w:right w:val="none" w:sz="0" w:space="0" w:color="auto"/>
          </w:divBdr>
        </w:div>
        <w:div w:id="539362372">
          <w:marLeft w:val="0"/>
          <w:marRight w:val="0"/>
          <w:marTop w:val="0"/>
          <w:marBottom w:val="0"/>
          <w:divBdr>
            <w:top w:val="none" w:sz="0" w:space="0" w:color="auto"/>
            <w:left w:val="none" w:sz="0" w:space="0" w:color="auto"/>
            <w:bottom w:val="none" w:sz="0" w:space="0" w:color="auto"/>
            <w:right w:val="none" w:sz="0" w:space="0" w:color="auto"/>
          </w:divBdr>
        </w:div>
        <w:div w:id="716734458">
          <w:marLeft w:val="0"/>
          <w:marRight w:val="0"/>
          <w:marTop w:val="0"/>
          <w:marBottom w:val="0"/>
          <w:divBdr>
            <w:top w:val="none" w:sz="0" w:space="0" w:color="auto"/>
            <w:left w:val="none" w:sz="0" w:space="0" w:color="auto"/>
            <w:bottom w:val="none" w:sz="0" w:space="0" w:color="auto"/>
            <w:right w:val="none" w:sz="0" w:space="0" w:color="auto"/>
          </w:divBdr>
        </w:div>
        <w:div w:id="1369063021">
          <w:marLeft w:val="0"/>
          <w:marRight w:val="0"/>
          <w:marTop w:val="0"/>
          <w:marBottom w:val="0"/>
          <w:divBdr>
            <w:top w:val="none" w:sz="0" w:space="0" w:color="auto"/>
            <w:left w:val="none" w:sz="0" w:space="0" w:color="auto"/>
            <w:bottom w:val="none" w:sz="0" w:space="0" w:color="auto"/>
            <w:right w:val="none" w:sz="0" w:space="0" w:color="auto"/>
          </w:divBdr>
        </w:div>
        <w:div w:id="1664820600">
          <w:marLeft w:val="0"/>
          <w:marRight w:val="0"/>
          <w:marTop w:val="0"/>
          <w:marBottom w:val="0"/>
          <w:divBdr>
            <w:top w:val="none" w:sz="0" w:space="0" w:color="auto"/>
            <w:left w:val="none" w:sz="0" w:space="0" w:color="auto"/>
            <w:bottom w:val="none" w:sz="0" w:space="0" w:color="auto"/>
            <w:right w:val="none" w:sz="0" w:space="0" w:color="auto"/>
          </w:divBdr>
        </w:div>
        <w:div w:id="1929381086">
          <w:marLeft w:val="0"/>
          <w:marRight w:val="0"/>
          <w:marTop w:val="0"/>
          <w:marBottom w:val="0"/>
          <w:divBdr>
            <w:top w:val="none" w:sz="0" w:space="0" w:color="auto"/>
            <w:left w:val="none" w:sz="0" w:space="0" w:color="auto"/>
            <w:bottom w:val="none" w:sz="0" w:space="0" w:color="auto"/>
            <w:right w:val="none" w:sz="0" w:space="0" w:color="auto"/>
          </w:divBdr>
        </w:div>
        <w:div w:id="958099341">
          <w:marLeft w:val="0"/>
          <w:marRight w:val="0"/>
          <w:marTop w:val="0"/>
          <w:marBottom w:val="0"/>
          <w:divBdr>
            <w:top w:val="none" w:sz="0" w:space="0" w:color="auto"/>
            <w:left w:val="none" w:sz="0" w:space="0" w:color="auto"/>
            <w:bottom w:val="none" w:sz="0" w:space="0" w:color="auto"/>
            <w:right w:val="none" w:sz="0" w:space="0" w:color="auto"/>
          </w:divBdr>
        </w:div>
        <w:div w:id="451216269">
          <w:marLeft w:val="0"/>
          <w:marRight w:val="0"/>
          <w:marTop w:val="0"/>
          <w:marBottom w:val="0"/>
          <w:divBdr>
            <w:top w:val="none" w:sz="0" w:space="0" w:color="auto"/>
            <w:left w:val="none" w:sz="0" w:space="0" w:color="auto"/>
            <w:bottom w:val="none" w:sz="0" w:space="0" w:color="auto"/>
            <w:right w:val="none" w:sz="0" w:space="0" w:color="auto"/>
          </w:divBdr>
        </w:div>
        <w:div w:id="1299607235">
          <w:marLeft w:val="0"/>
          <w:marRight w:val="0"/>
          <w:marTop w:val="0"/>
          <w:marBottom w:val="0"/>
          <w:divBdr>
            <w:top w:val="none" w:sz="0" w:space="0" w:color="auto"/>
            <w:left w:val="none" w:sz="0" w:space="0" w:color="auto"/>
            <w:bottom w:val="none" w:sz="0" w:space="0" w:color="auto"/>
            <w:right w:val="none" w:sz="0" w:space="0" w:color="auto"/>
          </w:divBdr>
        </w:div>
        <w:div w:id="1752047353">
          <w:marLeft w:val="0"/>
          <w:marRight w:val="0"/>
          <w:marTop w:val="0"/>
          <w:marBottom w:val="0"/>
          <w:divBdr>
            <w:top w:val="none" w:sz="0" w:space="0" w:color="auto"/>
            <w:left w:val="none" w:sz="0" w:space="0" w:color="auto"/>
            <w:bottom w:val="none" w:sz="0" w:space="0" w:color="auto"/>
            <w:right w:val="none" w:sz="0" w:space="0" w:color="auto"/>
          </w:divBdr>
        </w:div>
        <w:div w:id="1064573153">
          <w:marLeft w:val="0"/>
          <w:marRight w:val="0"/>
          <w:marTop w:val="0"/>
          <w:marBottom w:val="0"/>
          <w:divBdr>
            <w:top w:val="none" w:sz="0" w:space="0" w:color="auto"/>
            <w:left w:val="none" w:sz="0" w:space="0" w:color="auto"/>
            <w:bottom w:val="none" w:sz="0" w:space="0" w:color="auto"/>
            <w:right w:val="none" w:sz="0" w:space="0" w:color="auto"/>
          </w:divBdr>
        </w:div>
        <w:div w:id="12270269">
          <w:marLeft w:val="0"/>
          <w:marRight w:val="0"/>
          <w:marTop w:val="0"/>
          <w:marBottom w:val="0"/>
          <w:divBdr>
            <w:top w:val="none" w:sz="0" w:space="0" w:color="auto"/>
            <w:left w:val="none" w:sz="0" w:space="0" w:color="auto"/>
            <w:bottom w:val="none" w:sz="0" w:space="0" w:color="auto"/>
            <w:right w:val="none" w:sz="0" w:space="0" w:color="auto"/>
          </w:divBdr>
        </w:div>
      </w:divsChild>
    </w:div>
    <w:div w:id="2064870010">
      <w:bodyDiv w:val="1"/>
      <w:marLeft w:val="0"/>
      <w:marRight w:val="0"/>
      <w:marTop w:val="0"/>
      <w:marBottom w:val="0"/>
      <w:divBdr>
        <w:top w:val="none" w:sz="0" w:space="0" w:color="auto"/>
        <w:left w:val="none" w:sz="0" w:space="0" w:color="auto"/>
        <w:bottom w:val="none" w:sz="0" w:space="0" w:color="auto"/>
        <w:right w:val="none" w:sz="0" w:space="0" w:color="auto"/>
      </w:divBdr>
      <w:divsChild>
        <w:div w:id="1400714503">
          <w:marLeft w:val="0"/>
          <w:marRight w:val="0"/>
          <w:marTop w:val="0"/>
          <w:marBottom w:val="0"/>
          <w:divBdr>
            <w:top w:val="none" w:sz="0" w:space="0" w:color="auto"/>
            <w:left w:val="none" w:sz="0" w:space="0" w:color="auto"/>
            <w:bottom w:val="none" w:sz="0" w:space="0" w:color="auto"/>
            <w:right w:val="none" w:sz="0" w:space="0" w:color="auto"/>
          </w:divBdr>
        </w:div>
        <w:div w:id="1912763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gulbene.lv" TargetMode="External"/><Relationship Id="rId5" Type="http://schemas.openxmlformats.org/officeDocument/2006/relationships/footnotes" Target="footnotes.xm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24193</Words>
  <Characters>13791</Characters>
  <Application>Microsoft Office Word</Application>
  <DocSecurity>0</DocSecurity>
  <Lines>114</Lines>
  <Paragraphs>75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Baškere</cp:lastModifiedBy>
  <cp:revision>4</cp:revision>
  <dcterms:created xsi:type="dcterms:W3CDTF">2026-06-25T13:22:00Z</dcterms:created>
  <dcterms:modified xsi:type="dcterms:W3CDTF">2026-06-25T13:23:00Z</dcterms:modified>
</cp:coreProperties>
</file>