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7E6DFB" w:rsidRPr="00FD58F2" w14:paraId="009251B3" w14:textId="77777777" w:rsidTr="00595341">
        <w:tc>
          <w:tcPr>
            <w:tcW w:w="3073" w:type="dxa"/>
          </w:tcPr>
          <w:p w14:paraId="776E6EE7" w14:textId="77777777" w:rsidR="007E6DFB" w:rsidRPr="00FD58F2" w:rsidRDefault="007E6DFB" w:rsidP="00633D36">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62A17A58" w14:textId="77777777" w:rsidR="007E6DFB" w:rsidRPr="00FD58F2" w:rsidRDefault="007E6DFB" w:rsidP="00633D3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1B71739" wp14:editId="4802DC2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7DF677F" w14:textId="77777777" w:rsidR="007E6DFB" w:rsidRPr="00FD58F2" w:rsidRDefault="007E6DFB" w:rsidP="00633D36">
            <w:pPr>
              <w:spacing w:after="0" w:line="240" w:lineRule="auto"/>
              <w:rPr>
                <w:rFonts w:ascii="Times New Roman" w:eastAsia="Times New Roman" w:hAnsi="Times New Roman" w:cs="Times New Roman"/>
                <w:kern w:val="0"/>
                <w:sz w:val="32"/>
                <w:szCs w:val="32"/>
                <w:lang w:eastAsia="lv-LV"/>
                <w14:ligatures w14:val="none"/>
              </w:rPr>
            </w:pPr>
          </w:p>
        </w:tc>
      </w:tr>
      <w:tr w:rsidR="007E6DFB" w:rsidRPr="00633D36" w14:paraId="3F619E47" w14:textId="77777777" w:rsidTr="00595341">
        <w:tc>
          <w:tcPr>
            <w:tcW w:w="8931" w:type="dxa"/>
            <w:gridSpan w:val="3"/>
          </w:tcPr>
          <w:p w14:paraId="0854FC59" w14:textId="77777777" w:rsidR="007E6DFB" w:rsidRPr="00633D36" w:rsidRDefault="007E6DFB" w:rsidP="00633D36">
            <w:pPr>
              <w:spacing w:after="0" w:line="240" w:lineRule="auto"/>
              <w:jc w:val="center"/>
              <w:rPr>
                <w:rFonts w:ascii="Times New Roman" w:eastAsia="Times New Roman" w:hAnsi="Times New Roman" w:cs="Times New Roman"/>
                <w:b/>
                <w:kern w:val="0"/>
                <w:sz w:val="28"/>
                <w:szCs w:val="28"/>
                <w:lang w:eastAsia="lv-LV"/>
                <w14:ligatures w14:val="none"/>
              </w:rPr>
            </w:pPr>
            <w:r w:rsidRPr="00633D36">
              <w:rPr>
                <w:rFonts w:ascii="Times New Roman" w:eastAsia="Times New Roman" w:hAnsi="Times New Roman" w:cs="Times New Roman"/>
                <w:b/>
                <w:kern w:val="0"/>
                <w:sz w:val="28"/>
                <w:szCs w:val="28"/>
                <w:lang w:eastAsia="lv-LV"/>
                <w14:ligatures w14:val="none"/>
              </w:rPr>
              <w:t>GULBENES NOVADA PAŠVALDĪBA</w:t>
            </w:r>
          </w:p>
        </w:tc>
      </w:tr>
      <w:tr w:rsidR="007E6DFB" w:rsidRPr="00FD58F2" w14:paraId="244BF93C" w14:textId="77777777" w:rsidTr="00595341">
        <w:tc>
          <w:tcPr>
            <w:tcW w:w="8931" w:type="dxa"/>
            <w:gridSpan w:val="3"/>
          </w:tcPr>
          <w:p w14:paraId="1F01D4C3" w14:textId="77777777" w:rsidR="007E6DFB" w:rsidRPr="00FD58F2" w:rsidRDefault="007E6DFB" w:rsidP="00633D3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7E6DFB" w:rsidRPr="00FD58F2" w14:paraId="0A0A4277" w14:textId="77777777" w:rsidTr="00595341">
        <w:tc>
          <w:tcPr>
            <w:tcW w:w="8931" w:type="dxa"/>
            <w:gridSpan w:val="3"/>
          </w:tcPr>
          <w:p w14:paraId="11A535B6" w14:textId="77777777" w:rsidR="007E6DFB" w:rsidRPr="00FD58F2" w:rsidRDefault="007E6DFB" w:rsidP="00633D3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E6DFB" w:rsidRPr="00FD58F2" w14:paraId="4BBC05DC" w14:textId="77777777" w:rsidTr="00595341">
        <w:tc>
          <w:tcPr>
            <w:tcW w:w="8931" w:type="dxa"/>
            <w:gridSpan w:val="3"/>
          </w:tcPr>
          <w:p w14:paraId="46A47D50" w14:textId="77777777" w:rsidR="007E6DFB" w:rsidRPr="00FD58F2" w:rsidRDefault="007E6DFB" w:rsidP="00633D3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F6834BD" w14:textId="77777777" w:rsidR="007E6DFB" w:rsidRPr="00FD58F2" w:rsidRDefault="007E6DFB" w:rsidP="00633D3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739A28A" w14:textId="77777777" w:rsidR="007E6DFB" w:rsidRPr="009D5FAF" w:rsidRDefault="007E6DFB" w:rsidP="00633D36">
      <w:pPr>
        <w:pStyle w:val="Bezatstarpm"/>
        <w:jc w:val="center"/>
        <w:rPr>
          <w:rFonts w:ascii="Times New Roman" w:hAnsi="Times New Roman" w:cs="Times New Roman"/>
          <w:b/>
          <w:bCs/>
          <w:sz w:val="24"/>
          <w:szCs w:val="24"/>
        </w:rPr>
      </w:pPr>
      <w:r w:rsidRPr="009D5FAF">
        <w:rPr>
          <w:rFonts w:ascii="Times New Roman" w:hAnsi="Times New Roman" w:cs="Times New Roman"/>
          <w:b/>
          <w:bCs/>
          <w:sz w:val="24"/>
          <w:szCs w:val="24"/>
        </w:rPr>
        <w:t>GULBENES NOVADA PAŠVALDĪBAS DOMES LĒMUMS</w:t>
      </w:r>
    </w:p>
    <w:p w14:paraId="491D44E6" w14:textId="77777777" w:rsidR="007E6DFB" w:rsidRPr="009D5FAF" w:rsidRDefault="007E6DFB" w:rsidP="00633D36">
      <w:pPr>
        <w:pStyle w:val="Bezatstarpm"/>
        <w:jc w:val="center"/>
        <w:rPr>
          <w:rFonts w:ascii="Times New Roman" w:hAnsi="Times New Roman" w:cs="Times New Roman"/>
          <w:sz w:val="24"/>
          <w:szCs w:val="24"/>
        </w:rPr>
      </w:pPr>
      <w:r w:rsidRPr="009D5FAF">
        <w:rPr>
          <w:rFonts w:ascii="Times New Roman" w:hAnsi="Times New Roman" w:cs="Times New Roman"/>
          <w:sz w:val="24"/>
          <w:szCs w:val="24"/>
        </w:rPr>
        <w:t>Gulbenē</w:t>
      </w:r>
    </w:p>
    <w:p w14:paraId="02E91150" w14:textId="77777777" w:rsidR="007E6DFB" w:rsidRPr="009D5FAF" w:rsidRDefault="007E6DFB" w:rsidP="007E6DF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E6DFB" w:rsidRPr="009D5FAF" w14:paraId="2B9625D1" w14:textId="77777777" w:rsidTr="00595341">
        <w:tc>
          <w:tcPr>
            <w:tcW w:w="4729" w:type="dxa"/>
          </w:tcPr>
          <w:p w14:paraId="4249D0CD" w14:textId="4E6C0326" w:rsidR="007E6DFB" w:rsidRPr="009D5FAF" w:rsidRDefault="007E6DFB" w:rsidP="00595341">
            <w:pPr>
              <w:rPr>
                <w:rFonts w:ascii="Times New Roman" w:hAnsi="Times New Roman" w:cs="Times New Roman"/>
                <w:b/>
                <w:bCs/>
                <w:sz w:val="24"/>
                <w:szCs w:val="24"/>
              </w:rPr>
            </w:pPr>
            <w:r w:rsidRPr="009D5FAF">
              <w:rPr>
                <w:rFonts w:ascii="Times New Roman" w:hAnsi="Times New Roman" w:cs="Times New Roman"/>
                <w:b/>
                <w:bCs/>
                <w:sz w:val="24"/>
                <w:szCs w:val="24"/>
              </w:rPr>
              <w:t>202</w:t>
            </w:r>
            <w:r>
              <w:rPr>
                <w:rFonts w:ascii="Times New Roman" w:hAnsi="Times New Roman" w:cs="Times New Roman"/>
                <w:b/>
                <w:bCs/>
                <w:sz w:val="24"/>
                <w:szCs w:val="24"/>
              </w:rPr>
              <w:t>6</w:t>
            </w:r>
            <w:r w:rsidRPr="009D5FAF">
              <w:rPr>
                <w:rFonts w:ascii="Times New Roman" w:hAnsi="Times New Roman" w:cs="Times New Roman"/>
                <w:b/>
                <w:bCs/>
                <w:sz w:val="24"/>
                <w:szCs w:val="24"/>
              </w:rPr>
              <w:t>.gada</w:t>
            </w:r>
            <w:r w:rsidR="0088284A">
              <w:rPr>
                <w:rFonts w:ascii="Times New Roman" w:hAnsi="Times New Roman" w:cs="Times New Roman"/>
                <w:b/>
                <w:bCs/>
                <w:sz w:val="24"/>
                <w:szCs w:val="24"/>
              </w:rPr>
              <w:t xml:space="preserve"> 30.jūnijā</w:t>
            </w:r>
          </w:p>
        </w:tc>
        <w:tc>
          <w:tcPr>
            <w:tcW w:w="4729" w:type="dxa"/>
          </w:tcPr>
          <w:p w14:paraId="24DC1ECB" w14:textId="1D1D3EF0" w:rsidR="007E6DFB" w:rsidRPr="009D5FAF" w:rsidRDefault="00633D36" w:rsidP="00595341">
            <w:pPr>
              <w:rPr>
                <w:rFonts w:ascii="Times New Roman" w:hAnsi="Times New Roman" w:cs="Times New Roman"/>
                <w:b/>
                <w:bCs/>
                <w:sz w:val="24"/>
                <w:szCs w:val="24"/>
              </w:rPr>
            </w:pPr>
            <w:r>
              <w:rPr>
                <w:rFonts w:ascii="Times New Roman" w:hAnsi="Times New Roman" w:cs="Times New Roman"/>
                <w:b/>
                <w:bCs/>
                <w:sz w:val="24"/>
                <w:szCs w:val="24"/>
              </w:rPr>
              <w:t xml:space="preserve">                                   </w:t>
            </w:r>
            <w:r w:rsidR="007E6DFB" w:rsidRPr="009D5FAF">
              <w:rPr>
                <w:rFonts w:ascii="Times New Roman" w:hAnsi="Times New Roman" w:cs="Times New Roman"/>
                <w:b/>
                <w:bCs/>
                <w:sz w:val="24"/>
                <w:szCs w:val="24"/>
              </w:rPr>
              <w:t>Nr. GND/202</w:t>
            </w:r>
            <w:r w:rsidR="007E6DFB">
              <w:rPr>
                <w:rFonts w:ascii="Times New Roman" w:hAnsi="Times New Roman" w:cs="Times New Roman"/>
                <w:b/>
                <w:bCs/>
                <w:sz w:val="24"/>
                <w:szCs w:val="24"/>
              </w:rPr>
              <w:t>6</w:t>
            </w:r>
            <w:r w:rsidR="007E6DFB" w:rsidRPr="009D5FAF">
              <w:rPr>
                <w:rFonts w:ascii="Times New Roman" w:hAnsi="Times New Roman" w:cs="Times New Roman"/>
                <w:b/>
                <w:bCs/>
                <w:sz w:val="24"/>
                <w:szCs w:val="24"/>
              </w:rPr>
              <w:t>/</w:t>
            </w:r>
            <w:r>
              <w:rPr>
                <w:rFonts w:ascii="Times New Roman" w:hAnsi="Times New Roman" w:cs="Times New Roman"/>
                <w:b/>
                <w:bCs/>
                <w:sz w:val="24"/>
                <w:szCs w:val="24"/>
              </w:rPr>
              <w:t>519</w:t>
            </w:r>
          </w:p>
        </w:tc>
      </w:tr>
      <w:tr w:rsidR="007E6DFB" w:rsidRPr="009D5FAF" w14:paraId="78D725EA" w14:textId="77777777" w:rsidTr="00595341">
        <w:tc>
          <w:tcPr>
            <w:tcW w:w="4729" w:type="dxa"/>
          </w:tcPr>
          <w:p w14:paraId="3A35951F" w14:textId="77777777" w:rsidR="007E6DFB" w:rsidRPr="009D5FAF" w:rsidRDefault="007E6DFB" w:rsidP="00595341">
            <w:pPr>
              <w:rPr>
                <w:rFonts w:ascii="Times New Roman" w:hAnsi="Times New Roman" w:cs="Times New Roman"/>
                <w:sz w:val="24"/>
                <w:szCs w:val="24"/>
              </w:rPr>
            </w:pPr>
          </w:p>
        </w:tc>
        <w:tc>
          <w:tcPr>
            <w:tcW w:w="4729" w:type="dxa"/>
          </w:tcPr>
          <w:p w14:paraId="34A6AA11" w14:textId="1EF1E34A" w:rsidR="007E6DFB" w:rsidRPr="009D5FAF" w:rsidRDefault="00633D36" w:rsidP="00595341">
            <w:pPr>
              <w:rPr>
                <w:rFonts w:ascii="Times New Roman" w:hAnsi="Times New Roman" w:cs="Times New Roman"/>
                <w:b/>
                <w:bCs/>
                <w:sz w:val="24"/>
                <w:szCs w:val="24"/>
              </w:rPr>
            </w:pPr>
            <w:r>
              <w:rPr>
                <w:rFonts w:ascii="Times New Roman" w:hAnsi="Times New Roman" w:cs="Times New Roman"/>
                <w:b/>
                <w:bCs/>
                <w:sz w:val="24"/>
                <w:szCs w:val="24"/>
              </w:rPr>
              <w:t xml:space="preserve">                                  </w:t>
            </w:r>
            <w:r w:rsidR="007E6DFB" w:rsidRPr="009D5FAF">
              <w:rPr>
                <w:rFonts w:ascii="Times New Roman" w:hAnsi="Times New Roman" w:cs="Times New Roman"/>
                <w:b/>
                <w:bCs/>
                <w:sz w:val="24"/>
                <w:szCs w:val="24"/>
              </w:rPr>
              <w:t>(protokols Nr.</w:t>
            </w:r>
            <w:r>
              <w:rPr>
                <w:rFonts w:ascii="Times New Roman" w:hAnsi="Times New Roman" w:cs="Times New Roman"/>
                <w:b/>
                <w:bCs/>
                <w:sz w:val="24"/>
                <w:szCs w:val="24"/>
              </w:rPr>
              <w:t>12</w:t>
            </w:r>
            <w:r w:rsidR="007E6DFB" w:rsidRPr="009D5FAF">
              <w:rPr>
                <w:rFonts w:ascii="Times New Roman" w:hAnsi="Times New Roman" w:cs="Times New Roman"/>
                <w:b/>
                <w:bCs/>
                <w:sz w:val="24"/>
                <w:szCs w:val="24"/>
              </w:rPr>
              <w:t xml:space="preserve">; </w:t>
            </w:r>
            <w:r>
              <w:rPr>
                <w:rFonts w:ascii="Times New Roman" w:hAnsi="Times New Roman" w:cs="Times New Roman"/>
                <w:b/>
                <w:bCs/>
                <w:sz w:val="24"/>
                <w:szCs w:val="24"/>
              </w:rPr>
              <w:t>68</w:t>
            </w:r>
            <w:r w:rsidR="007E6DFB" w:rsidRPr="009D5FAF">
              <w:rPr>
                <w:rFonts w:ascii="Times New Roman" w:hAnsi="Times New Roman" w:cs="Times New Roman"/>
                <w:b/>
                <w:bCs/>
                <w:sz w:val="24"/>
                <w:szCs w:val="24"/>
              </w:rPr>
              <w:t>.p.)</w:t>
            </w:r>
          </w:p>
        </w:tc>
      </w:tr>
    </w:tbl>
    <w:p w14:paraId="70D676BE" w14:textId="77777777" w:rsidR="007E6DFB" w:rsidRPr="009D5FAF" w:rsidRDefault="007E6DFB" w:rsidP="007E6DFB">
      <w:pPr>
        <w:spacing w:after="0" w:line="240" w:lineRule="auto"/>
        <w:jc w:val="center"/>
        <w:rPr>
          <w:rFonts w:ascii="Times New Roman" w:hAnsi="Times New Roman" w:cs="Times New Roman"/>
          <w:b/>
          <w:sz w:val="24"/>
          <w:szCs w:val="24"/>
        </w:rPr>
      </w:pPr>
    </w:p>
    <w:p w14:paraId="60B8FBED" w14:textId="09546B81" w:rsidR="007E6DFB" w:rsidRPr="00910E9F" w:rsidRDefault="007E6DFB" w:rsidP="00633D36">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lv-LV"/>
          <w14:ligatures w14:val="none"/>
        </w:rPr>
      </w:pPr>
      <w:r w:rsidRPr="00910E9F">
        <w:rPr>
          <w:rFonts w:ascii="Times New Roman" w:eastAsia="Times New Roman" w:hAnsi="Times New Roman" w:cs="Times New Roman"/>
          <w:b/>
          <w:bCs/>
          <w:kern w:val="0"/>
          <w:sz w:val="24"/>
          <w:szCs w:val="24"/>
          <w:lang w:eastAsia="lv-LV"/>
          <w14:ligatures w14:val="none"/>
        </w:rPr>
        <w:t xml:space="preserve">Par </w:t>
      </w:r>
      <w:r>
        <w:rPr>
          <w:rFonts w:ascii="Times New Roman" w:eastAsia="Times New Roman" w:hAnsi="Times New Roman" w:cs="Times New Roman"/>
          <w:b/>
          <w:bCs/>
          <w:kern w:val="0"/>
          <w:sz w:val="24"/>
          <w:szCs w:val="24"/>
          <w:lang w:eastAsia="lv-LV"/>
          <w14:ligatures w14:val="none"/>
        </w:rPr>
        <w:t xml:space="preserve">izmaiņām </w:t>
      </w:r>
      <w:r w:rsidRPr="00910E9F">
        <w:rPr>
          <w:rFonts w:ascii="Times New Roman" w:eastAsia="Times New Roman" w:hAnsi="Times New Roman" w:cs="Times New Roman"/>
          <w:b/>
          <w:bCs/>
          <w:kern w:val="0"/>
          <w:sz w:val="24"/>
          <w:szCs w:val="24"/>
          <w:lang w:eastAsia="lv-LV"/>
          <w14:ligatures w14:val="none"/>
        </w:rPr>
        <w:t>Gulbenes novada pašvaldības medību koordinācijas</w:t>
      </w:r>
      <w:r>
        <w:rPr>
          <w:rFonts w:ascii="Times New Roman" w:eastAsia="Times New Roman" w:hAnsi="Times New Roman" w:cs="Times New Roman"/>
          <w:b/>
          <w:bCs/>
          <w:kern w:val="0"/>
          <w:sz w:val="24"/>
          <w:szCs w:val="24"/>
          <w:lang w:eastAsia="lv-LV"/>
          <w14:ligatures w14:val="none"/>
        </w:rPr>
        <w:t xml:space="preserve"> </w:t>
      </w:r>
      <w:r w:rsidRPr="00910E9F">
        <w:rPr>
          <w:rFonts w:ascii="Times New Roman" w:eastAsia="Times New Roman" w:hAnsi="Times New Roman" w:cs="Times New Roman"/>
          <w:b/>
          <w:bCs/>
          <w:kern w:val="0"/>
          <w:sz w:val="24"/>
          <w:szCs w:val="24"/>
          <w:lang w:eastAsia="lv-LV"/>
          <w14:ligatures w14:val="none"/>
        </w:rPr>
        <w:t xml:space="preserve">komisijas </w:t>
      </w:r>
      <w:r>
        <w:rPr>
          <w:rFonts w:ascii="Times New Roman" w:eastAsia="Times New Roman" w:hAnsi="Times New Roman" w:cs="Times New Roman"/>
          <w:b/>
          <w:bCs/>
          <w:kern w:val="0"/>
          <w:sz w:val="24"/>
          <w:szCs w:val="24"/>
          <w:lang w:eastAsia="lv-LV"/>
          <w14:ligatures w14:val="none"/>
        </w:rPr>
        <w:t>sastāvā</w:t>
      </w:r>
    </w:p>
    <w:p w14:paraId="33A59CD3" w14:textId="77777777" w:rsidR="007E6DFB" w:rsidRPr="00910E9F" w:rsidRDefault="007E6DFB" w:rsidP="007E6DFB">
      <w:pPr>
        <w:autoSpaceDE w:val="0"/>
        <w:autoSpaceDN w:val="0"/>
        <w:adjustRightInd w:val="0"/>
        <w:spacing w:after="0" w:line="240" w:lineRule="auto"/>
        <w:rPr>
          <w:rFonts w:ascii="Times New Roman" w:hAnsi="Times New Roman" w:cs="Times New Roman"/>
          <w:kern w:val="0"/>
          <w:sz w:val="24"/>
          <w:szCs w:val="24"/>
          <w14:ligatures w14:val="none"/>
        </w:rPr>
      </w:pPr>
    </w:p>
    <w:p w14:paraId="3DF733C6" w14:textId="3E7CA544" w:rsidR="00D46215" w:rsidRPr="00633D36" w:rsidRDefault="00871DAD" w:rsidP="00633D36">
      <w:pPr>
        <w:spacing w:after="0" w:line="360" w:lineRule="auto"/>
        <w:ind w:firstLine="567"/>
        <w:jc w:val="both"/>
        <w:rPr>
          <w:rFonts w:ascii="Times New Roman" w:hAnsi="Times New Roman" w:cs="Times New Roman"/>
          <w:b/>
          <w:bCs/>
          <w:sz w:val="24"/>
          <w:szCs w:val="24"/>
        </w:rPr>
      </w:pPr>
      <w:r w:rsidRPr="00D46215">
        <w:rPr>
          <w:rFonts w:ascii="Times New Roman" w:eastAsia="Times New Roman" w:hAnsi="Times New Roman" w:cs="Times New Roman"/>
          <w:kern w:val="0"/>
          <w:sz w:val="24"/>
          <w:szCs w:val="24"/>
          <w:lang w:eastAsia="lv-LV"/>
          <w14:ligatures w14:val="none"/>
        </w:rPr>
        <w:t xml:space="preserve">Pamatojoties uz Lauku atbalsta dienesta </w:t>
      </w:r>
      <w:r w:rsidR="00D46215" w:rsidRPr="00D46215">
        <w:rPr>
          <w:rFonts w:ascii="Times New Roman" w:eastAsia="Times New Roman" w:hAnsi="Times New Roman" w:cs="Times New Roman"/>
          <w:kern w:val="0"/>
          <w:sz w:val="24"/>
          <w:szCs w:val="24"/>
          <w:lang w:eastAsia="lv-LV"/>
          <w14:ligatures w14:val="none"/>
        </w:rPr>
        <w:t xml:space="preserve"> Ziemeļaustrumu reģionālās lauksaimniecības pārvaldes </w:t>
      </w:r>
      <w:r w:rsidRPr="00D46215">
        <w:rPr>
          <w:rFonts w:ascii="Times New Roman" w:eastAsia="Times New Roman" w:hAnsi="Times New Roman" w:cs="Times New Roman"/>
          <w:kern w:val="0"/>
          <w:sz w:val="24"/>
          <w:szCs w:val="24"/>
          <w:lang w:eastAsia="lv-LV"/>
          <w14:ligatures w14:val="none"/>
        </w:rPr>
        <w:t>2026.gada 9.jūnija vēstuli Nr.</w:t>
      </w:r>
      <w:r w:rsidRPr="00D46215">
        <w:rPr>
          <w:rFonts w:ascii="Times New Roman" w:eastAsia="Calibri" w:hAnsi="Times New Roman" w:cs="Times New Roman"/>
          <w:sz w:val="24"/>
          <w:szCs w:val="24"/>
        </w:rPr>
        <w:t>07.2-11/26/142-e</w:t>
      </w:r>
      <w:r w:rsidRPr="00D46215">
        <w:rPr>
          <w:rFonts w:ascii="Times New Roman" w:eastAsia="Times New Roman" w:hAnsi="Times New Roman" w:cs="Times New Roman"/>
          <w:kern w:val="0"/>
          <w:sz w:val="24"/>
          <w:szCs w:val="24"/>
          <w:lang w:eastAsia="lv-LV"/>
          <w14:ligatures w14:val="none"/>
        </w:rPr>
        <w:t xml:space="preserve"> “Par pārstāvja deleģēšanu darba Gulbenes novada pašvaldības Medību koordinācijas komisijā” </w:t>
      </w:r>
      <w:r w:rsidRPr="00D46215">
        <w:rPr>
          <w:rFonts w:ascii="Times New Roman" w:eastAsia="Calibri" w:hAnsi="Times New Roman" w:cs="Times New Roman"/>
          <w:kern w:val="0"/>
          <w:sz w:val="24"/>
          <w:szCs w:val="24"/>
          <w14:ligatures w14:val="none"/>
        </w:rPr>
        <w:t>(Gulbenes novada pašvaldībā saņemta 2026.gada 9.jūnijā</w:t>
      </w:r>
      <w:r w:rsidRPr="00D46215">
        <w:rPr>
          <w:rFonts w:ascii="Times New Roman" w:eastAsia="Calibri" w:hAnsi="Times New Roman" w:cs="Times New Roman"/>
          <w:color w:val="FF0000"/>
          <w:kern w:val="0"/>
          <w:sz w:val="24"/>
          <w:szCs w:val="24"/>
          <w14:ligatures w14:val="none"/>
        </w:rPr>
        <w:t xml:space="preserve"> </w:t>
      </w:r>
      <w:r w:rsidRPr="00D46215">
        <w:rPr>
          <w:rFonts w:ascii="Times New Roman" w:eastAsia="Calibri" w:hAnsi="Times New Roman" w:cs="Times New Roman"/>
          <w:kern w:val="0"/>
          <w:sz w:val="24"/>
          <w:szCs w:val="24"/>
          <w14:ligatures w14:val="none"/>
        </w:rPr>
        <w:t>un reģistrēta ar Nr.</w:t>
      </w:r>
      <w:r w:rsidRPr="00D46215">
        <w:rPr>
          <w:rFonts w:ascii="Times New Roman" w:eastAsia="Calibri" w:hAnsi="Times New Roman" w:cs="Times New Roman"/>
          <w:sz w:val="24"/>
          <w:szCs w:val="24"/>
        </w:rPr>
        <w:t xml:space="preserve"> GND/4.2/26/2268-L</w:t>
      </w:r>
      <w:r w:rsidRPr="00D46215">
        <w:rPr>
          <w:rFonts w:ascii="Times New Roman" w:eastAsia="Calibri" w:hAnsi="Times New Roman" w:cs="Times New Roman"/>
          <w:kern w:val="0"/>
          <w:sz w:val="24"/>
          <w:szCs w:val="24"/>
          <w14:ligatures w14:val="none"/>
        </w:rPr>
        <w:t>)</w:t>
      </w:r>
      <w:r w:rsidR="004329A6">
        <w:rPr>
          <w:rFonts w:ascii="Times New Roman" w:eastAsia="Calibri" w:hAnsi="Times New Roman" w:cs="Times New Roman"/>
          <w:kern w:val="0"/>
          <w:sz w:val="24"/>
          <w:szCs w:val="24"/>
          <w14:ligatures w14:val="none"/>
        </w:rPr>
        <w:t xml:space="preserve"> un </w:t>
      </w:r>
      <w:r w:rsidR="004329A6" w:rsidRPr="00D46215">
        <w:rPr>
          <w:rFonts w:ascii="Times New Roman" w:eastAsia="Times New Roman" w:hAnsi="Times New Roman" w:cs="Times New Roman"/>
          <w:kern w:val="0"/>
          <w:sz w:val="24"/>
          <w:szCs w:val="24"/>
          <w:lang w:eastAsia="lv-LV"/>
          <w14:ligatures w14:val="none"/>
        </w:rPr>
        <w:t xml:space="preserve">Lauku atbalsta dienesta  Ziemeļaustrumu reģionālās lauksaimniecības pārvaldes 2026.gada </w:t>
      </w:r>
      <w:r w:rsidR="004329A6">
        <w:rPr>
          <w:rFonts w:ascii="Times New Roman" w:eastAsia="Times New Roman" w:hAnsi="Times New Roman" w:cs="Times New Roman"/>
          <w:kern w:val="0"/>
          <w:sz w:val="24"/>
          <w:szCs w:val="24"/>
          <w:lang w:eastAsia="lv-LV"/>
          <w14:ligatures w14:val="none"/>
        </w:rPr>
        <w:t>18</w:t>
      </w:r>
      <w:r w:rsidR="004329A6" w:rsidRPr="00D46215">
        <w:rPr>
          <w:rFonts w:ascii="Times New Roman" w:eastAsia="Times New Roman" w:hAnsi="Times New Roman" w:cs="Times New Roman"/>
          <w:kern w:val="0"/>
          <w:sz w:val="24"/>
          <w:szCs w:val="24"/>
          <w:lang w:eastAsia="lv-LV"/>
          <w14:ligatures w14:val="none"/>
        </w:rPr>
        <w:t>.jūnija vēstuli Nr.</w:t>
      </w:r>
      <w:r w:rsidR="004329A6" w:rsidRPr="00D46215">
        <w:rPr>
          <w:rFonts w:ascii="Times New Roman" w:eastAsia="Calibri" w:hAnsi="Times New Roman" w:cs="Times New Roman"/>
          <w:sz w:val="24"/>
          <w:szCs w:val="24"/>
        </w:rPr>
        <w:t>07.2-11/26/1</w:t>
      </w:r>
      <w:r w:rsidR="004329A6">
        <w:rPr>
          <w:rFonts w:ascii="Times New Roman" w:eastAsia="Calibri" w:hAnsi="Times New Roman" w:cs="Times New Roman"/>
          <w:sz w:val="24"/>
          <w:szCs w:val="24"/>
        </w:rPr>
        <w:t>55</w:t>
      </w:r>
      <w:r w:rsidR="004329A6" w:rsidRPr="00D46215">
        <w:rPr>
          <w:rFonts w:ascii="Times New Roman" w:eastAsia="Calibri" w:hAnsi="Times New Roman" w:cs="Times New Roman"/>
          <w:sz w:val="24"/>
          <w:szCs w:val="24"/>
        </w:rPr>
        <w:t>-e</w:t>
      </w:r>
      <w:r w:rsidR="004329A6" w:rsidRPr="00D46215">
        <w:rPr>
          <w:rFonts w:ascii="Times New Roman" w:eastAsia="Times New Roman" w:hAnsi="Times New Roman" w:cs="Times New Roman"/>
          <w:kern w:val="0"/>
          <w:sz w:val="24"/>
          <w:szCs w:val="24"/>
          <w:lang w:eastAsia="lv-LV"/>
          <w14:ligatures w14:val="none"/>
        </w:rPr>
        <w:t xml:space="preserve"> “Par pārstāvja deleģēšanu darba Gulbenes novada pašvaldības Medību koordinācijas komisijā” </w:t>
      </w:r>
      <w:r w:rsidR="004329A6" w:rsidRPr="00D46215">
        <w:rPr>
          <w:rFonts w:ascii="Times New Roman" w:eastAsia="Calibri" w:hAnsi="Times New Roman" w:cs="Times New Roman"/>
          <w:kern w:val="0"/>
          <w:sz w:val="24"/>
          <w:szCs w:val="24"/>
          <w14:ligatures w14:val="none"/>
        </w:rPr>
        <w:t xml:space="preserve">(Gulbenes novada pašvaldībā saņemta 2026.gada </w:t>
      </w:r>
      <w:r w:rsidR="004329A6">
        <w:rPr>
          <w:rFonts w:ascii="Times New Roman" w:eastAsia="Calibri" w:hAnsi="Times New Roman" w:cs="Times New Roman"/>
          <w:kern w:val="0"/>
          <w:sz w:val="24"/>
          <w:szCs w:val="24"/>
          <w14:ligatures w14:val="none"/>
        </w:rPr>
        <w:t>18</w:t>
      </w:r>
      <w:r w:rsidR="004329A6" w:rsidRPr="00D46215">
        <w:rPr>
          <w:rFonts w:ascii="Times New Roman" w:eastAsia="Calibri" w:hAnsi="Times New Roman" w:cs="Times New Roman"/>
          <w:kern w:val="0"/>
          <w:sz w:val="24"/>
          <w:szCs w:val="24"/>
          <w14:ligatures w14:val="none"/>
        </w:rPr>
        <w:t>.jūnijā</w:t>
      </w:r>
      <w:r w:rsidR="004329A6" w:rsidRPr="00D46215">
        <w:rPr>
          <w:rFonts w:ascii="Times New Roman" w:eastAsia="Calibri" w:hAnsi="Times New Roman" w:cs="Times New Roman"/>
          <w:color w:val="FF0000"/>
          <w:kern w:val="0"/>
          <w:sz w:val="24"/>
          <w:szCs w:val="24"/>
          <w14:ligatures w14:val="none"/>
        </w:rPr>
        <w:t xml:space="preserve"> </w:t>
      </w:r>
      <w:r w:rsidR="004329A6" w:rsidRPr="00D46215">
        <w:rPr>
          <w:rFonts w:ascii="Times New Roman" w:eastAsia="Calibri" w:hAnsi="Times New Roman" w:cs="Times New Roman"/>
          <w:kern w:val="0"/>
          <w:sz w:val="24"/>
          <w:szCs w:val="24"/>
          <w14:ligatures w14:val="none"/>
        </w:rPr>
        <w:t>un reģistrēta ar Nr.</w:t>
      </w:r>
      <w:r w:rsidR="004329A6" w:rsidRPr="00D46215">
        <w:rPr>
          <w:rFonts w:ascii="Times New Roman" w:eastAsia="Calibri" w:hAnsi="Times New Roman" w:cs="Times New Roman"/>
          <w:sz w:val="24"/>
          <w:szCs w:val="24"/>
        </w:rPr>
        <w:t xml:space="preserve"> GND/</w:t>
      </w:r>
      <w:r w:rsidR="004329A6">
        <w:rPr>
          <w:rFonts w:ascii="Times New Roman" w:eastAsia="Calibri" w:hAnsi="Times New Roman" w:cs="Times New Roman"/>
          <w:sz w:val="24"/>
          <w:szCs w:val="24"/>
        </w:rPr>
        <w:t>2.3.1</w:t>
      </w:r>
      <w:r w:rsidR="004329A6" w:rsidRPr="00D46215">
        <w:rPr>
          <w:rFonts w:ascii="Times New Roman" w:eastAsia="Calibri" w:hAnsi="Times New Roman" w:cs="Times New Roman"/>
          <w:sz w:val="24"/>
          <w:szCs w:val="24"/>
        </w:rPr>
        <w:t>/26/</w:t>
      </w:r>
      <w:r w:rsidR="004329A6">
        <w:rPr>
          <w:rFonts w:ascii="Times New Roman" w:eastAsia="Calibri" w:hAnsi="Times New Roman" w:cs="Times New Roman"/>
          <w:sz w:val="24"/>
          <w:szCs w:val="24"/>
        </w:rPr>
        <w:t>1563</w:t>
      </w:r>
      <w:r w:rsidR="004329A6" w:rsidRPr="00D46215">
        <w:rPr>
          <w:rFonts w:ascii="Times New Roman" w:eastAsia="Calibri" w:hAnsi="Times New Roman" w:cs="Times New Roman"/>
          <w:sz w:val="24"/>
          <w:szCs w:val="24"/>
        </w:rPr>
        <w:t>-L</w:t>
      </w:r>
      <w:r w:rsidR="004329A6" w:rsidRPr="00D46215">
        <w:rPr>
          <w:rFonts w:ascii="Times New Roman" w:eastAsia="Calibri" w:hAnsi="Times New Roman" w:cs="Times New Roman"/>
          <w:kern w:val="0"/>
          <w:sz w:val="24"/>
          <w:szCs w:val="24"/>
          <w14:ligatures w14:val="none"/>
        </w:rPr>
        <w:t>)</w:t>
      </w:r>
      <w:r w:rsidRPr="00D46215">
        <w:rPr>
          <w:rFonts w:ascii="Times New Roman" w:eastAsia="Calibri" w:hAnsi="Times New Roman" w:cs="Times New Roman"/>
          <w:kern w:val="0"/>
          <w:sz w:val="24"/>
          <w:szCs w:val="24"/>
          <w14:ligatures w14:val="none"/>
        </w:rPr>
        <w:t>, kā arī ievērojot</w:t>
      </w:r>
      <w:r w:rsidRPr="00D46215">
        <w:rPr>
          <w:rFonts w:ascii="Times New Roman" w:eastAsia="Times New Roman" w:hAnsi="Times New Roman" w:cs="Times New Roman"/>
          <w:color w:val="000000"/>
          <w:kern w:val="0"/>
          <w:sz w:val="24"/>
          <w:szCs w:val="24"/>
          <w:lang w:eastAsia="lv-LV"/>
          <w14:ligatures w14:val="none"/>
        </w:rPr>
        <w:t xml:space="preserve"> </w:t>
      </w:r>
      <w:r w:rsidR="007E6DFB" w:rsidRPr="00D46215">
        <w:rPr>
          <w:rFonts w:ascii="Times New Roman" w:eastAsia="Times New Roman" w:hAnsi="Times New Roman" w:cs="Times New Roman"/>
          <w:kern w:val="0"/>
          <w:sz w:val="24"/>
          <w:szCs w:val="24"/>
          <w:lang w:eastAsia="lv-LV"/>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53.panta pirmo daļu, kas nosaka, ka lai iesaistītu sabiedrību atsevišķu pašvaldības funkciju vai uzdevumu pildīšanā, pašvaldība var izveidot konsultatīvās padomes un komisijas, Gulbenes novada pašvaldības medību koordinācijas komisijas nolikuma, kas apstiprināts Gulbenes novada pašvaldības domes 2015.gada 27.augusta sēdē (protokols Nr.18, 15.§), 8. un 9.punktu, kas nosaka, ka Komisijas vārdisko un skaitlisko sastāvu nosaka un apstiprina Dome uz 4 (četriem) gadiem Ministru kabineta 2014.gada 26.maija noteikumos Nr.269 „Noteikumi par medījamo dzīvnieku nodarīto zaudējumu noteikšanu un medību koordinācijas komisijām” noteiktajā kārtībā; Ministru kabineta 2014.gada 26.maija noteikumu Nr.269 „Noteikumi par medījamo dzīvnieku nodarīto zaudējumu noteikšanu un medību koordinācijas komisijām” 2.punktu, kas nosaka, ka Medījamo dzīvnieku nodarīto postījumu apjomu, pakāpi, materiālo zaudējumu apmēru, kā arī pasākumus postījumu un to seku ierobežošanai vai likvidēšanai nosaka attiecīgās pašvaldības izveidota Medību koordinācijas komisija; komisijas darbu organizē pašvaldība, 3.punktu, kas nosaka, ka komisijas sastāvā iekļauj pa vienam pārstāvim no attiecīgās pašvaldības, Valsts meža dienesta un Lauku atbalsta dienesta, kā arī pa vienam pilnvarotam pārstāvim no mednieku, lauksaimnieku un </w:t>
      </w:r>
      <w:r w:rsidR="007E6DFB" w:rsidRPr="00633D36">
        <w:rPr>
          <w:rFonts w:ascii="Times New Roman" w:eastAsia="Times New Roman" w:hAnsi="Times New Roman" w:cs="Times New Roman"/>
          <w:kern w:val="0"/>
          <w:sz w:val="24"/>
          <w:szCs w:val="24"/>
          <w:lang w:eastAsia="lv-LV"/>
          <w14:ligatures w14:val="none"/>
        </w:rPr>
        <w:lastRenderedPageBreak/>
        <w:t xml:space="preserve">meža īpašnieku apvienības, kurā komisijas izveidošanas laikā ir vairāk nekā 200 biedru; komisijas sastāvu apstiprina uz četriem gadiem, </w:t>
      </w:r>
      <w:r w:rsidR="00D46215" w:rsidRPr="00633D36">
        <w:rPr>
          <w:rFonts w:ascii="Times New Roman" w:hAnsi="Times New Roman" w:cs="Times New Roman"/>
          <w:sz w:val="24"/>
          <w:szCs w:val="24"/>
        </w:rPr>
        <w:t>atklāti balsojot</w:t>
      </w:r>
      <w:r w:rsidR="00633D36" w:rsidRPr="00633D36">
        <w:rPr>
          <w:rFonts w:ascii="Times New Roman" w:hAnsi="Times New Roman" w:cs="Times New Roman"/>
          <w:sz w:val="24"/>
          <w:szCs w:val="24"/>
        </w:rPr>
        <w:t>:</w:t>
      </w:r>
      <w:r w:rsidR="00633D36" w:rsidRPr="00633D36">
        <w:rPr>
          <w:rFonts w:ascii="Times New Roman" w:hAnsi="Times New Roman" w:cs="Times New Roman"/>
          <w:noProof/>
          <w:sz w:val="24"/>
          <w:szCs w:val="24"/>
        </w:rPr>
        <w:t xml:space="preserve"> ar 12 balsīm "Par" (Ainārs Brezinskis, Andis Caunītis, Artūrs Smagars, Dāvis Uiska, Gunārs Ciglis, Guntis Princovs, Ivars Kupčs, Jānis Barinskis, Lāsma Gabdulļina, Normunds Audzišs, Normunds Mazūrs, Valtis Krauklis), "Pret" – nav, "Atturas" – nav, "Nepiedalās" – nav</w:t>
      </w:r>
      <w:r w:rsidR="00D46215" w:rsidRPr="00633D36">
        <w:rPr>
          <w:rFonts w:ascii="Times New Roman" w:hAnsi="Times New Roman" w:cs="Times New Roman"/>
          <w:sz w:val="24"/>
          <w:szCs w:val="24"/>
        </w:rPr>
        <w:t>, Gulbenes novada pašvaldības dome NOLEMJ:</w:t>
      </w:r>
    </w:p>
    <w:p w14:paraId="45C632F7" w14:textId="33CE8532" w:rsidR="0088284A" w:rsidRPr="00633D36" w:rsidRDefault="0088284A" w:rsidP="00633D36">
      <w:pPr>
        <w:spacing w:after="0" w:line="360" w:lineRule="auto"/>
        <w:ind w:right="-2" w:firstLine="567"/>
        <w:jc w:val="both"/>
        <w:rPr>
          <w:rFonts w:ascii="Times New Roman" w:hAnsi="Times New Roman" w:cs="Times New Roman"/>
          <w:sz w:val="24"/>
          <w:szCs w:val="24"/>
        </w:rPr>
      </w:pPr>
      <w:r w:rsidRPr="00633D36">
        <w:rPr>
          <w:rFonts w:ascii="Times New Roman" w:hAnsi="Times New Roman" w:cs="Times New Roman"/>
          <w:sz w:val="24"/>
          <w:szCs w:val="24"/>
        </w:rPr>
        <w:t xml:space="preserve">1. ATBRĪVOT </w:t>
      </w:r>
      <w:r w:rsidRPr="00633D36">
        <w:rPr>
          <w:rFonts w:ascii="Times New Roman" w:hAnsi="Times New Roman" w:cs="Times New Roman"/>
          <w:b/>
          <w:bCs/>
          <w:sz w:val="24"/>
          <w:szCs w:val="24"/>
        </w:rPr>
        <w:t>Valdi Siliņu</w:t>
      </w:r>
      <w:r w:rsidR="005853FD" w:rsidRPr="00633D36">
        <w:rPr>
          <w:rFonts w:ascii="Times New Roman" w:hAnsi="Times New Roman" w:cs="Times New Roman"/>
          <w:b/>
          <w:bCs/>
          <w:sz w:val="24"/>
          <w:szCs w:val="24"/>
        </w:rPr>
        <w:t xml:space="preserve">, </w:t>
      </w:r>
      <w:r w:rsidR="005853FD" w:rsidRPr="00633D36">
        <w:rPr>
          <w:rFonts w:ascii="Times New Roman" w:hAnsi="Times New Roman" w:cs="Times New Roman"/>
          <w:sz w:val="24"/>
          <w:szCs w:val="24"/>
        </w:rPr>
        <w:t>,</w:t>
      </w:r>
      <w:r w:rsidRPr="00633D36">
        <w:rPr>
          <w:rFonts w:ascii="Times New Roman" w:hAnsi="Times New Roman" w:cs="Times New Roman"/>
          <w:sz w:val="24"/>
          <w:szCs w:val="24"/>
        </w:rPr>
        <w:t xml:space="preserve"> no </w:t>
      </w:r>
      <w:r w:rsidRPr="00633D36">
        <w:rPr>
          <w:rFonts w:ascii="Times New Roman" w:eastAsia="Times New Roman" w:hAnsi="Times New Roman" w:cs="Times New Roman"/>
          <w:kern w:val="0"/>
          <w:sz w:val="24"/>
          <w:szCs w:val="24"/>
          <w:lang w:eastAsia="lv-LV"/>
          <w14:ligatures w14:val="none"/>
        </w:rPr>
        <w:t xml:space="preserve">Gulbenes novada pašvaldības </w:t>
      </w:r>
      <w:r w:rsidRPr="00633D36">
        <w:rPr>
          <w:rFonts w:ascii="Times New Roman" w:eastAsia="Times New Roman" w:hAnsi="Times New Roman" w:cs="Times New Roman"/>
          <w:color w:val="000000"/>
          <w:kern w:val="0"/>
          <w:sz w:val="24"/>
          <w:szCs w:val="24"/>
          <w:lang w:eastAsia="lv-LV"/>
          <w14:ligatures w14:val="none"/>
        </w:rPr>
        <w:t xml:space="preserve"> medību koordinācijas komisijas locekļa amata ar 2026.gada 30.jūniju. </w:t>
      </w:r>
    </w:p>
    <w:p w14:paraId="706F9E33" w14:textId="7B22295A" w:rsidR="00D46215" w:rsidRPr="00633D36" w:rsidRDefault="0088284A" w:rsidP="00633D36">
      <w:pPr>
        <w:spacing w:after="0" w:line="360" w:lineRule="auto"/>
        <w:ind w:right="-2" w:firstLine="567"/>
        <w:jc w:val="both"/>
        <w:rPr>
          <w:rFonts w:ascii="Times New Roman" w:hAnsi="Times New Roman" w:cs="Times New Roman"/>
          <w:sz w:val="24"/>
          <w:szCs w:val="24"/>
        </w:rPr>
      </w:pPr>
      <w:r w:rsidRPr="00633D36">
        <w:rPr>
          <w:rFonts w:ascii="Times New Roman" w:hAnsi="Times New Roman" w:cs="Times New Roman"/>
          <w:sz w:val="24"/>
          <w:szCs w:val="24"/>
        </w:rPr>
        <w:t>2</w:t>
      </w:r>
      <w:r w:rsidR="00D46215" w:rsidRPr="00633D36">
        <w:rPr>
          <w:rFonts w:ascii="Times New Roman" w:hAnsi="Times New Roman" w:cs="Times New Roman"/>
          <w:sz w:val="24"/>
          <w:szCs w:val="24"/>
        </w:rPr>
        <w:t xml:space="preserve">. </w:t>
      </w:r>
      <w:r w:rsidR="00D46215" w:rsidRPr="00633D36">
        <w:rPr>
          <w:rFonts w:ascii="Times New Roman" w:eastAsia="Times New Roman" w:hAnsi="Times New Roman" w:cs="Times New Roman"/>
          <w:color w:val="000000"/>
          <w:kern w:val="0"/>
          <w:sz w:val="24"/>
          <w:szCs w:val="24"/>
          <w:lang w:eastAsia="lv-LV"/>
          <w14:ligatures w14:val="none"/>
        </w:rPr>
        <w:t xml:space="preserve">IEVĒLĒT </w:t>
      </w:r>
      <w:r w:rsidR="00D46215" w:rsidRPr="00633D36">
        <w:rPr>
          <w:rFonts w:ascii="Times New Roman" w:eastAsia="Times New Roman" w:hAnsi="Times New Roman" w:cs="Times New Roman"/>
          <w:kern w:val="0"/>
          <w:sz w:val="24"/>
          <w:szCs w:val="24"/>
          <w:lang w:eastAsia="lv-LV"/>
          <w14:ligatures w14:val="none"/>
        </w:rPr>
        <w:t xml:space="preserve">Lauku atbalsta dienesta Ziemeļaustrumu reģionālās lauksaimniecības pārvaldes Kontroles un uzraudzības daļas vadītāja vietnieci </w:t>
      </w:r>
      <w:r w:rsidR="00D46215" w:rsidRPr="00633D36">
        <w:rPr>
          <w:rFonts w:ascii="Times New Roman" w:eastAsia="Times New Roman" w:hAnsi="Times New Roman" w:cs="Times New Roman"/>
          <w:b/>
          <w:bCs/>
          <w:kern w:val="0"/>
          <w:sz w:val="24"/>
          <w:szCs w:val="24"/>
          <w:lang w:eastAsia="lv-LV"/>
          <w14:ligatures w14:val="none"/>
        </w:rPr>
        <w:t xml:space="preserve">Lienīti </w:t>
      </w:r>
      <w:proofErr w:type="spellStart"/>
      <w:r w:rsidR="00D46215" w:rsidRPr="00633D36">
        <w:rPr>
          <w:rFonts w:ascii="Times New Roman" w:eastAsia="Times New Roman" w:hAnsi="Times New Roman" w:cs="Times New Roman"/>
          <w:b/>
          <w:bCs/>
          <w:kern w:val="0"/>
          <w:sz w:val="24"/>
          <w:szCs w:val="24"/>
          <w:lang w:eastAsia="lv-LV"/>
          <w14:ligatures w14:val="none"/>
        </w:rPr>
        <w:t>Spiridonovu</w:t>
      </w:r>
      <w:proofErr w:type="spellEnd"/>
      <w:r w:rsidR="00D46215" w:rsidRPr="00633D36">
        <w:rPr>
          <w:rFonts w:ascii="Times New Roman" w:eastAsia="Times New Roman" w:hAnsi="Times New Roman" w:cs="Times New Roman"/>
          <w:kern w:val="0"/>
          <w:sz w:val="24"/>
          <w:szCs w:val="24"/>
          <w:lang w:eastAsia="lv-LV"/>
          <w14:ligatures w14:val="none"/>
        </w:rPr>
        <w:t xml:space="preserve"> Gulbenes novada pašvaldības </w:t>
      </w:r>
      <w:r w:rsidR="00D46215" w:rsidRPr="00633D36">
        <w:rPr>
          <w:rFonts w:ascii="Times New Roman" w:eastAsia="Times New Roman" w:hAnsi="Times New Roman" w:cs="Times New Roman"/>
          <w:color w:val="000000"/>
          <w:kern w:val="0"/>
          <w:sz w:val="24"/>
          <w:szCs w:val="24"/>
          <w:lang w:eastAsia="lv-LV"/>
          <w14:ligatures w14:val="none"/>
        </w:rPr>
        <w:t xml:space="preserve"> medību koordinācijas komisijas locekļa amatā</w:t>
      </w:r>
      <w:r w:rsidRPr="00633D36">
        <w:rPr>
          <w:rFonts w:ascii="Times New Roman" w:eastAsia="Times New Roman" w:hAnsi="Times New Roman" w:cs="Times New Roman"/>
          <w:color w:val="000000"/>
          <w:kern w:val="0"/>
          <w:sz w:val="24"/>
          <w:szCs w:val="24"/>
          <w:lang w:eastAsia="lv-LV"/>
          <w14:ligatures w14:val="none"/>
        </w:rPr>
        <w:t xml:space="preserve"> ar </w:t>
      </w:r>
      <w:r w:rsidRPr="00633D36">
        <w:rPr>
          <w:rFonts w:ascii="Times New Roman" w:eastAsia="Times New Roman" w:hAnsi="Times New Roman" w:cs="Times New Roman"/>
          <w:kern w:val="0"/>
          <w:sz w:val="24"/>
          <w:szCs w:val="24"/>
          <w:lang w:eastAsia="lv-LV"/>
          <w14:ligatures w14:val="none"/>
        </w:rPr>
        <w:t>2026.gada 1.jūliju.</w:t>
      </w:r>
    </w:p>
    <w:p w14:paraId="0EF5D5EE" w14:textId="6076CBB7" w:rsidR="00D46215" w:rsidRPr="00D46215" w:rsidRDefault="0088284A" w:rsidP="00633D36">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3</w:t>
      </w:r>
      <w:r w:rsidR="00D46215" w:rsidRPr="00D46215">
        <w:rPr>
          <w:rFonts w:ascii="Times New Roman" w:hAnsi="Times New Roman" w:cs="Times New Roman"/>
          <w:sz w:val="24"/>
          <w:szCs w:val="24"/>
        </w:rPr>
        <w:t xml:space="preserve">. </w:t>
      </w:r>
      <w:r w:rsidR="00D46215" w:rsidRPr="00D46215">
        <w:rPr>
          <w:rFonts w:ascii="Times New Roman" w:eastAsia="Calibri" w:hAnsi="Times New Roman" w:cs="Times New Roman"/>
          <w:kern w:val="0"/>
          <w:sz w:val="24"/>
          <w:szCs w:val="24"/>
          <w:lang w:eastAsia="lv-LV" w:bidi="hi-IN"/>
          <w14:ligatures w14:val="none"/>
        </w:rPr>
        <w:t xml:space="preserve">UZDOT Gulbenes novada Centrālās pārvaldes Juridiskās un </w:t>
      </w:r>
      <w:proofErr w:type="spellStart"/>
      <w:r w:rsidR="00D46215" w:rsidRPr="00D46215">
        <w:rPr>
          <w:rFonts w:ascii="Times New Roman" w:eastAsia="Calibri" w:hAnsi="Times New Roman" w:cs="Times New Roman"/>
          <w:kern w:val="0"/>
          <w:sz w:val="24"/>
          <w:szCs w:val="24"/>
          <w:lang w:eastAsia="lv-LV" w:bidi="hi-IN"/>
          <w14:ligatures w14:val="none"/>
        </w:rPr>
        <w:t>personālvadības</w:t>
      </w:r>
      <w:proofErr w:type="spellEnd"/>
      <w:r w:rsidR="00D46215" w:rsidRPr="00D46215">
        <w:rPr>
          <w:rFonts w:ascii="Times New Roman" w:eastAsia="Calibri" w:hAnsi="Times New Roman" w:cs="Times New Roman"/>
          <w:kern w:val="0"/>
          <w:sz w:val="24"/>
          <w:szCs w:val="24"/>
          <w:lang w:eastAsia="lv-LV" w:bidi="hi-IN"/>
          <w14:ligatures w14:val="none"/>
        </w:rPr>
        <w:t xml:space="preserve"> nodaļai informēt Valsts ieņēmumu dienestu par lēmuma 1.punktā minētās valsts amatpersonas statusa izmaiņām Gulbenes novada pašvaldības medību koordinācijas komisijā.</w:t>
      </w:r>
    </w:p>
    <w:p w14:paraId="4A051263" w14:textId="77777777" w:rsidR="007E6DFB" w:rsidRPr="00535B54" w:rsidRDefault="007E6DFB" w:rsidP="007E6DFB">
      <w:pPr>
        <w:spacing w:after="0" w:line="240" w:lineRule="auto"/>
        <w:rPr>
          <w:rFonts w:ascii="Times New Roman" w:hAnsi="Times New Roman" w:cs="Times New Roman"/>
          <w:sz w:val="24"/>
          <w:szCs w:val="24"/>
        </w:rPr>
      </w:pPr>
    </w:p>
    <w:bookmarkEnd w:id="0"/>
    <w:p w14:paraId="3F9F4BB6" w14:textId="77777777" w:rsidR="007E6DFB" w:rsidRPr="00535B54" w:rsidRDefault="007E6DFB" w:rsidP="007E6DFB">
      <w:pPr>
        <w:spacing w:after="0" w:line="360" w:lineRule="auto"/>
        <w:jc w:val="both"/>
        <w:rPr>
          <w:rFonts w:ascii="Times New Roman" w:eastAsia="Times New Roman" w:hAnsi="Times New Roman" w:cs="Times New Roman"/>
          <w:kern w:val="0"/>
          <w:sz w:val="24"/>
          <w:szCs w:val="24"/>
          <w:lang w:eastAsia="lv-LV"/>
          <w14:ligatures w14:val="none"/>
        </w:rPr>
      </w:pPr>
      <w:r w:rsidRPr="00535B54">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r w:rsidRPr="00535B54">
        <w:rPr>
          <w:rFonts w:ascii="Times New Roman" w:eastAsia="Times New Roman" w:hAnsi="Times New Roman" w:cs="Times New Roman"/>
          <w:kern w:val="0"/>
          <w:sz w:val="24"/>
          <w:szCs w:val="24"/>
          <w:lang w:eastAsia="lv-LV"/>
          <w14:ligatures w14:val="none"/>
        </w:rPr>
        <w:tab/>
      </w:r>
      <w:proofErr w:type="spellStart"/>
      <w:r w:rsidRPr="00535B54">
        <w:rPr>
          <w:rFonts w:ascii="Times New Roman" w:eastAsia="Times New Roman" w:hAnsi="Times New Roman" w:cs="Times New Roman"/>
          <w:kern w:val="0"/>
          <w:sz w:val="24"/>
          <w:szCs w:val="24"/>
          <w:lang w:eastAsia="lv-LV"/>
          <w14:ligatures w14:val="none"/>
        </w:rPr>
        <w:t>N.Mazūrs</w:t>
      </w:r>
      <w:proofErr w:type="spellEnd"/>
    </w:p>
    <w:p w14:paraId="5D286699" w14:textId="77777777" w:rsidR="007E6DFB" w:rsidRPr="00535B54" w:rsidRDefault="007E6DFB" w:rsidP="007E6DFB">
      <w:pPr>
        <w:rPr>
          <w:rFonts w:ascii="Times New Roman" w:hAnsi="Times New Roman" w:cs="Times New Roman"/>
          <w:sz w:val="24"/>
          <w:szCs w:val="24"/>
        </w:rPr>
      </w:pPr>
    </w:p>
    <w:p w14:paraId="71F4E17B" w14:textId="77777777" w:rsidR="007E6DFB" w:rsidRPr="00535B54" w:rsidRDefault="007E6DFB" w:rsidP="007E6DFB">
      <w:pPr>
        <w:rPr>
          <w:rFonts w:ascii="Times New Roman" w:hAnsi="Times New Roman" w:cs="Times New Roman"/>
          <w:sz w:val="24"/>
          <w:szCs w:val="24"/>
        </w:rPr>
      </w:pPr>
    </w:p>
    <w:p w14:paraId="5A7B2D15" w14:textId="77777777" w:rsidR="007E6DFB" w:rsidRDefault="007E6DFB" w:rsidP="007E6DFB"/>
    <w:p w14:paraId="427D7324" w14:textId="77777777" w:rsidR="007E6DFB" w:rsidRDefault="007E6DFB" w:rsidP="007E6DFB"/>
    <w:p w14:paraId="0BB386F1" w14:textId="77777777" w:rsidR="006A25C7" w:rsidRDefault="006A25C7"/>
    <w:sectPr w:rsidR="006A25C7" w:rsidSect="007E6D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1040366">
    <w:abstractNumId w:val="1"/>
  </w:num>
  <w:num w:numId="2" w16cid:durableId="147694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0"/>
    <w:rsid w:val="000C5BD6"/>
    <w:rsid w:val="002E218A"/>
    <w:rsid w:val="003349ED"/>
    <w:rsid w:val="0042774B"/>
    <w:rsid w:val="004329A6"/>
    <w:rsid w:val="004C6E10"/>
    <w:rsid w:val="005853FD"/>
    <w:rsid w:val="00633D36"/>
    <w:rsid w:val="006A25C7"/>
    <w:rsid w:val="00780575"/>
    <w:rsid w:val="007E6DFB"/>
    <w:rsid w:val="00837021"/>
    <w:rsid w:val="00871DAD"/>
    <w:rsid w:val="0088284A"/>
    <w:rsid w:val="008860F7"/>
    <w:rsid w:val="008E36D1"/>
    <w:rsid w:val="009F6B4D"/>
    <w:rsid w:val="00BF2A13"/>
    <w:rsid w:val="00CA4F7F"/>
    <w:rsid w:val="00D46215"/>
    <w:rsid w:val="00E645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BDC0"/>
  <w15:chartTrackingRefBased/>
  <w15:docId w15:val="{DC17FAD1-EDC9-4B34-AFC9-373ED754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DFB"/>
  </w:style>
  <w:style w:type="paragraph" w:styleId="Virsraksts1">
    <w:name w:val="heading 1"/>
    <w:basedOn w:val="Parasts"/>
    <w:next w:val="Parasts"/>
    <w:link w:val="Virsraksts1Rakstz"/>
    <w:uiPriority w:val="9"/>
    <w:qFormat/>
    <w:rsid w:val="004C6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6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6E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6E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6E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6E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6E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6E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6E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6E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6E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6E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6E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6E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6E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6E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6E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6E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6E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6E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6E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6E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6E10"/>
    <w:rPr>
      <w:i/>
      <w:iCs/>
      <w:color w:val="404040" w:themeColor="text1" w:themeTint="BF"/>
    </w:rPr>
  </w:style>
  <w:style w:type="paragraph" w:styleId="Sarakstarindkopa">
    <w:name w:val="List Paragraph"/>
    <w:basedOn w:val="Parasts"/>
    <w:uiPriority w:val="34"/>
    <w:qFormat/>
    <w:rsid w:val="004C6E10"/>
    <w:pPr>
      <w:ind w:left="720"/>
      <w:contextualSpacing/>
    </w:pPr>
  </w:style>
  <w:style w:type="character" w:styleId="Intensvsizclums">
    <w:name w:val="Intense Emphasis"/>
    <w:basedOn w:val="Noklusjumarindkopasfonts"/>
    <w:uiPriority w:val="21"/>
    <w:qFormat/>
    <w:rsid w:val="004C6E10"/>
    <w:rPr>
      <w:i/>
      <w:iCs/>
      <w:color w:val="2F5496" w:themeColor="accent1" w:themeShade="BF"/>
    </w:rPr>
  </w:style>
  <w:style w:type="paragraph" w:styleId="Intensvscitts">
    <w:name w:val="Intense Quote"/>
    <w:basedOn w:val="Parasts"/>
    <w:next w:val="Parasts"/>
    <w:link w:val="IntensvscittsRakstz"/>
    <w:uiPriority w:val="30"/>
    <w:qFormat/>
    <w:rsid w:val="004C6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6E10"/>
    <w:rPr>
      <w:i/>
      <w:iCs/>
      <w:color w:val="2F5496" w:themeColor="accent1" w:themeShade="BF"/>
    </w:rPr>
  </w:style>
  <w:style w:type="character" w:styleId="Intensvaatsauce">
    <w:name w:val="Intense Reference"/>
    <w:basedOn w:val="Noklusjumarindkopasfonts"/>
    <w:uiPriority w:val="32"/>
    <w:qFormat/>
    <w:rsid w:val="004C6E10"/>
    <w:rPr>
      <w:b/>
      <w:bCs/>
      <w:smallCaps/>
      <w:color w:val="2F5496" w:themeColor="accent1" w:themeShade="BF"/>
      <w:spacing w:val="5"/>
    </w:rPr>
  </w:style>
  <w:style w:type="paragraph" w:customStyle="1" w:styleId="Default">
    <w:name w:val="Default"/>
    <w:qFormat/>
    <w:rsid w:val="007E6DF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E6DF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E6D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2489</Words>
  <Characters>1419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Baškere</cp:lastModifiedBy>
  <cp:revision>4</cp:revision>
  <cp:lastPrinted>2026-07-01T11:04:00Z</cp:lastPrinted>
  <dcterms:created xsi:type="dcterms:W3CDTF">2026-07-03T11:49:00Z</dcterms:created>
  <dcterms:modified xsi:type="dcterms:W3CDTF">2026-07-06T11:13:00Z</dcterms:modified>
</cp:coreProperties>
</file>