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481C659F" w14:textId="77777777" w:rsidR="007E31AB" w:rsidRDefault="00972CF8" w:rsidP="00972CF8">
      <w:pPr>
        <w:jc w:val="right"/>
        <w:rPr>
          <w:bCs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</w:p>
    <w:p w14:paraId="6C476CEB" w14:textId="77777777" w:rsidR="007E31AB" w:rsidRDefault="007E31AB" w:rsidP="00972CF8">
      <w:pPr>
        <w:jc w:val="right"/>
      </w:pPr>
      <w:r w:rsidRPr="00DF0E3E">
        <w:t xml:space="preserve">Iedvesmas lekcija "Motivācija un mācīšanās" </w:t>
      </w:r>
    </w:p>
    <w:p w14:paraId="105C6111" w14:textId="636C728B" w:rsidR="00972CF8" w:rsidRDefault="007E31AB" w:rsidP="00972CF8">
      <w:pPr>
        <w:jc w:val="right"/>
        <w:rPr>
          <w:b/>
        </w:rPr>
      </w:pPr>
      <w:r w:rsidRPr="00DF0E3E">
        <w:t>Gulbenes novada pedagogiem</w:t>
      </w:r>
      <w:r>
        <w:t xml:space="preserve"> un atbalsta personālam</w:t>
      </w:r>
      <w:r w:rsidRPr="00DF0E3E">
        <w:t>, uzsākot jauno 2026./2027. mācību gadu</w:t>
      </w:r>
      <w:r w:rsidR="005E1D70">
        <w:rPr>
          <w:b/>
        </w:rPr>
        <w:t xml:space="preserve"> 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538D67EC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7E31AB">
        <w:rPr>
          <w:color w:val="000000"/>
          <w:shd w:val="clear" w:color="auto" w:fill="FFFFFF"/>
        </w:rPr>
        <w:t>56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center" w:tblpY="5881"/>
        <w:tblW w:w="106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804"/>
      </w:tblGrid>
      <w:tr w:rsidR="00030C92" w:rsidRPr="00A010A0" w14:paraId="5F57B478" w14:textId="77777777" w:rsidTr="00F4386E">
        <w:trPr>
          <w:trHeight w:val="145"/>
        </w:trPr>
        <w:tc>
          <w:tcPr>
            <w:tcW w:w="3823" w:type="dxa"/>
          </w:tcPr>
          <w:p w14:paraId="7A513315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804" w:type="dxa"/>
            <w:vAlign w:val="center"/>
          </w:tcPr>
          <w:p w14:paraId="1821AF88" w14:textId="77777777" w:rsidR="00030C92" w:rsidRPr="00A010A0" w:rsidRDefault="00030C92" w:rsidP="00030C92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030C92" w:rsidRPr="00A010A0" w14:paraId="65F3DBE3" w14:textId="77777777" w:rsidTr="00F4386E">
        <w:trPr>
          <w:trHeight w:val="3119"/>
        </w:trPr>
        <w:tc>
          <w:tcPr>
            <w:tcW w:w="3823" w:type="dxa"/>
          </w:tcPr>
          <w:p w14:paraId="42B3450C" w14:textId="77777777" w:rsidR="00030C92" w:rsidRDefault="00030C92" w:rsidP="00030C92">
            <w:pPr>
              <w:ind w:left="284"/>
            </w:pPr>
          </w:p>
          <w:p w14:paraId="726CB4F3" w14:textId="21375960" w:rsidR="00030C92" w:rsidRPr="00A010A0" w:rsidRDefault="007E31AB" w:rsidP="0088033B">
            <w:pPr>
              <w:spacing w:line="276" w:lineRule="auto"/>
              <w:ind w:left="284"/>
            </w:pPr>
            <w:r w:rsidRPr="00DF0E3E">
              <w:t>Iedvesmas lekcija "Motivācija un mācīšanās" Gulbenes novada pedagogiem</w:t>
            </w:r>
            <w:r>
              <w:t xml:space="preserve"> un atbalsta personālam</w:t>
            </w:r>
            <w:r w:rsidRPr="00DF0E3E">
              <w:t>, uzsākot jauno 2026./2027. mācību gadu</w:t>
            </w:r>
          </w:p>
        </w:tc>
        <w:tc>
          <w:tcPr>
            <w:tcW w:w="6804" w:type="dxa"/>
          </w:tcPr>
          <w:p w14:paraId="4F66B514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2AD44026" w14:textId="7DFF7EF6" w:rsidR="009A05E6" w:rsidRDefault="009A05E6" w:rsidP="00F4386E">
            <w:pPr>
              <w:spacing w:line="276" w:lineRule="auto"/>
              <w:jc w:val="both"/>
            </w:pPr>
            <w:r>
              <w:t xml:space="preserve">Lekcijas mērķis ir iepazīstināt pedagogus un atbalsta personālu  ar dažādām zinātniskajā pētniecībā balstītām atziņām par motivācijas lomu izglītošanās procesā. </w:t>
            </w:r>
          </w:p>
          <w:p w14:paraId="6EBEBC21" w14:textId="64286B4E" w:rsidR="009A05E6" w:rsidRDefault="00315375" w:rsidP="00F4386E">
            <w:pPr>
              <w:spacing w:line="276" w:lineRule="auto"/>
              <w:jc w:val="both"/>
            </w:pPr>
            <w:r>
              <w:t>Lekcijā paredzēts sniegt ieteikumus motivācijas veidošanai un  stiprināšanai.</w:t>
            </w:r>
          </w:p>
          <w:p w14:paraId="40A2B4F7" w14:textId="36B6ECD4" w:rsidR="00067881" w:rsidRDefault="00067881" w:rsidP="00F4386E">
            <w:pPr>
              <w:spacing w:line="276" w:lineRule="auto"/>
              <w:jc w:val="both"/>
            </w:pPr>
            <w:r>
              <w:t>Paredzēts analizēt, kādu ietekmi uz skolēnu motivāciju var atstāt pedagogu izmantotās metodes un valoda.</w:t>
            </w:r>
          </w:p>
          <w:p w14:paraId="2CE9754E" w14:textId="66263A34" w:rsidR="00067881" w:rsidRDefault="00DE4F3A" w:rsidP="00F4386E">
            <w:pPr>
              <w:spacing w:line="276" w:lineRule="auto"/>
              <w:jc w:val="both"/>
            </w:pPr>
            <w:r>
              <w:t xml:space="preserve">Paredzēts akcentēt atgriezeniskās saites lomu motivācijas veidošanā un veicināšanā. </w:t>
            </w:r>
          </w:p>
          <w:p w14:paraId="59FC56EA" w14:textId="77777777" w:rsidR="00315375" w:rsidRPr="00A13C68" w:rsidRDefault="00315375" w:rsidP="00F4386E">
            <w:pPr>
              <w:spacing w:line="276" w:lineRule="auto"/>
              <w:jc w:val="both"/>
            </w:pPr>
          </w:p>
          <w:p w14:paraId="1E392C08" w14:textId="4C825947" w:rsidR="00030C92" w:rsidRDefault="00030C92" w:rsidP="00030C92">
            <w:pPr>
              <w:spacing w:line="276" w:lineRule="auto"/>
              <w:jc w:val="both"/>
            </w:pPr>
            <w:r w:rsidRPr="00EC4380">
              <w:t xml:space="preserve">Norises forma – klātiene. </w:t>
            </w:r>
          </w:p>
          <w:p w14:paraId="125AE30F" w14:textId="77777777" w:rsidR="00030C92" w:rsidRPr="00EC4380" w:rsidRDefault="00030C92" w:rsidP="00030C92">
            <w:pPr>
              <w:spacing w:line="276" w:lineRule="auto"/>
              <w:jc w:val="both"/>
            </w:pPr>
          </w:p>
          <w:p w14:paraId="43C57A1C" w14:textId="6A0E954B" w:rsidR="00030C92" w:rsidRPr="006760AB" w:rsidRDefault="007E31AB" w:rsidP="00030C92">
            <w:pPr>
              <w:spacing w:line="276" w:lineRule="auto"/>
              <w:jc w:val="both"/>
            </w:pPr>
            <w:r>
              <w:t xml:space="preserve">Lekcijas </w:t>
            </w:r>
            <w:r w:rsidR="00030C92" w:rsidRPr="006760AB">
              <w:t xml:space="preserve"> ilgums – </w:t>
            </w:r>
            <w:r>
              <w:t>2</w:t>
            </w:r>
            <w:r w:rsidR="00030C92" w:rsidRPr="006760AB">
              <w:t xml:space="preserve"> akadēmiskās stundas.</w:t>
            </w:r>
          </w:p>
          <w:p w14:paraId="09EA5ED7" w14:textId="77777777" w:rsidR="00030C92" w:rsidRDefault="00030C92" w:rsidP="00030C92">
            <w:pPr>
              <w:jc w:val="both"/>
            </w:pPr>
          </w:p>
          <w:p w14:paraId="7F450956" w14:textId="6A9B0226" w:rsidR="00030C92" w:rsidRDefault="00030C92" w:rsidP="00030C92">
            <w:pPr>
              <w:spacing w:line="276" w:lineRule="auto"/>
              <w:jc w:val="both"/>
            </w:pPr>
            <w:r w:rsidRPr="00EC4380">
              <w:t xml:space="preserve">Materiāli un tehniskais nodrošinājums - </w:t>
            </w:r>
            <w:r w:rsidR="00B55875">
              <w:t>d</w:t>
            </w:r>
            <w:r w:rsidRPr="00EC4380">
              <w:t>alībniekiem tiek nodrošināt</w:t>
            </w:r>
            <w:r w:rsidR="007E31AB">
              <w:t>s lekcijas</w:t>
            </w:r>
            <w:r w:rsidRPr="00EC4380">
              <w:t xml:space="preserve"> materiāl</w:t>
            </w:r>
            <w:r w:rsidR="007E31AB">
              <w:t>s</w:t>
            </w:r>
            <w:r w:rsidRPr="00EC4380">
              <w:t xml:space="preserve"> (elektronisk</w:t>
            </w:r>
            <w:r w:rsidR="007E31AB">
              <w:t xml:space="preserve">ā formātā </w:t>
            </w:r>
            <w:r w:rsidRPr="00362984">
              <w:t>).</w:t>
            </w:r>
          </w:p>
          <w:p w14:paraId="16842108" w14:textId="77777777" w:rsidR="00030C92" w:rsidRPr="00A010A0" w:rsidRDefault="00030C92" w:rsidP="00030C92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4ACC"/>
    <w:multiLevelType w:val="multilevel"/>
    <w:tmpl w:val="76EE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065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30C92"/>
    <w:rsid w:val="00067881"/>
    <w:rsid w:val="00077B54"/>
    <w:rsid w:val="001029D9"/>
    <w:rsid w:val="00144ADA"/>
    <w:rsid w:val="00151DB9"/>
    <w:rsid w:val="001641EE"/>
    <w:rsid w:val="00165C31"/>
    <w:rsid w:val="00170F1E"/>
    <w:rsid w:val="0017514A"/>
    <w:rsid w:val="00176BD2"/>
    <w:rsid w:val="001A0861"/>
    <w:rsid w:val="001B4AE0"/>
    <w:rsid w:val="001D7A6A"/>
    <w:rsid w:val="002217B9"/>
    <w:rsid w:val="00251DA7"/>
    <w:rsid w:val="0027467E"/>
    <w:rsid w:val="00293CB4"/>
    <w:rsid w:val="00315375"/>
    <w:rsid w:val="00324BB9"/>
    <w:rsid w:val="003321F3"/>
    <w:rsid w:val="00362984"/>
    <w:rsid w:val="0038720F"/>
    <w:rsid w:val="00396E56"/>
    <w:rsid w:val="003B7E7E"/>
    <w:rsid w:val="004276C7"/>
    <w:rsid w:val="00441593"/>
    <w:rsid w:val="00461FCE"/>
    <w:rsid w:val="00463B77"/>
    <w:rsid w:val="00464A13"/>
    <w:rsid w:val="005979B6"/>
    <w:rsid w:val="005D08B0"/>
    <w:rsid w:val="005D70B9"/>
    <w:rsid w:val="005E1D70"/>
    <w:rsid w:val="006025F4"/>
    <w:rsid w:val="0064152E"/>
    <w:rsid w:val="006760AB"/>
    <w:rsid w:val="006925F1"/>
    <w:rsid w:val="00695BC4"/>
    <w:rsid w:val="00697398"/>
    <w:rsid w:val="006A2FC6"/>
    <w:rsid w:val="006D7256"/>
    <w:rsid w:val="007477E8"/>
    <w:rsid w:val="007612BD"/>
    <w:rsid w:val="00784B0A"/>
    <w:rsid w:val="00785AC8"/>
    <w:rsid w:val="007C419C"/>
    <w:rsid w:val="007E31AB"/>
    <w:rsid w:val="00857DDA"/>
    <w:rsid w:val="00871CC2"/>
    <w:rsid w:val="0088033B"/>
    <w:rsid w:val="008925F1"/>
    <w:rsid w:val="008A0608"/>
    <w:rsid w:val="008A0E04"/>
    <w:rsid w:val="008F29C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A05E6"/>
    <w:rsid w:val="009D383D"/>
    <w:rsid w:val="00A010A0"/>
    <w:rsid w:val="00A13C68"/>
    <w:rsid w:val="00A2261C"/>
    <w:rsid w:val="00A31B8C"/>
    <w:rsid w:val="00A36A99"/>
    <w:rsid w:val="00AC4892"/>
    <w:rsid w:val="00B0047D"/>
    <w:rsid w:val="00B276E5"/>
    <w:rsid w:val="00B40557"/>
    <w:rsid w:val="00B55875"/>
    <w:rsid w:val="00B6468F"/>
    <w:rsid w:val="00C31567"/>
    <w:rsid w:val="00C60BC4"/>
    <w:rsid w:val="00C77AB1"/>
    <w:rsid w:val="00C866F2"/>
    <w:rsid w:val="00CB38EC"/>
    <w:rsid w:val="00D72CC2"/>
    <w:rsid w:val="00DE4F3A"/>
    <w:rsid w:val="00E339C5"/>
    <w:rsid w:val="00E37BDC"/>
    <w:rsid w:val="00E46C5A"/>
    <w:rsid w:val="00E53E2F"/>
    <w:rsid w:val="00E5554B"/>
    <w:rsid w:val="00E619EB"/>
    <w:rsid w:val="00E80257"/>
    <w:rsid w:val="00EC4380"/>
    <w:rsid w:val="00F00BD6"/>
    <w:rsid w:val="00F419EB"/>
    <w:rsid w:val="00F4386E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41</cp:revision>
  <cp:lastPrinted>2025-09-19T06:19:00Z</cp:lastPrinted>
  <dcterms:created xsi:type="dcterms:W3CDTF">2026-03-23T15:11:00Z</dcterms:created>
  <dcterms:modified xsi:type="dcterms:W3CDTF">2026-07-27T13:17:00Z</dcterms:modified>
</cp:coreProperties>
</file>