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Pr="003A132E" w:rsidRDefault="0069071C" w:rsidP="00776906">
      <w:pPr>
        <w:tabs>
          <w:tab w:val="left" w:pos="4536"/>
        </w:tabs>
        <w:ind w:left="-142" w:firstLine="4537"/>
        <w:jc w:val="both"/>
        <w:rPr>
          <w:b/>
          <w:bCs/>
          <w:szCs w:val="24"/>
          <w:u w:val="none"/>
          <w:lang w:val="it-IT"/>
        </w:rPr>
      </w:pPr>
      <w:r w:rsidRPr="003A132E">
        <w:rPr>
          <w:b/>
          <w:bCs/>
          <w:szCs w:val="24"/>
          <w:u w:val="none"/>
          <w:lang w:val="it-IT"/>
        </w:rPr>
        <w:t>APSTIPRINU</w:t>
      </w:r>
    </w:p>
    <w:p w14:paraId="3C6FC045" w14:textId="55CCFEA7" w:rsidR="001A0A5C" w:rsidRDefault="0069071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3158702F" w14:textId="3ADF48C2" w:rsidR="00247EC5" w:rsidRDefault="0069071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</w:t>
      </w:r>
      <w:r w:rsidR="00744FBE" w:rsidRPr="00744FBE">
        <w:rPr>
          <w:szCs w:val="24"/>
          <w:u w:val="none"/>
          <w:lang w:val="it-IT"/>
        </w:rPr>
        <w:t xml:space="preserve"> komitejas</w:t>
      </w:r>
      <w:r>
        <w:rPr>
          <w:szCs w:val="24"/>
          <w:u w:val="none"/>
          <w:lang w:val="it-IT"/>
        </w:rPr>
        <w:t xml:space="preserve"> </w:t>
      </w:r>
      <w:r w:rsidR="00744FBE"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14:paraId="3C6FC046" w14:textId="489C485F" w:rsidR="001A0A5C" w:rsidRDefault="0069071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5C3F57"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3C6FC047" w14:textId="62392A3D" w:rsidR="00B76B2E" w:rsidRPr="001A0A5C" w:rsidRDefault="0069071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2026. gada “__”__________</w:t>
      </w:r>
    </w:p>
    <w:p w14:paraId="3C6FC048" w14:textId="77777777" w:rsidR="001A0A5C" w:rsidRPr="003A132E" w:rsidRDefault="001A0A5C" w:rsidP="001C7258">
      <w:pPr>
        <w:rPr>
          <w:b/>
          <w:sz w:val="20"/>
          <w:szCs w:val="20"/>
          <w:lang w:val="it-IT"/>
        </w:rPr>
      </w:pPr>
    </w:p>
    <w:p w14:paraId="3C6FC04A" w14:textId="56EDCAC9" w:rsidR="009036AB" w:rsidRDefault="0069071C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19. august</w:t>
      </w:r>
      <w:r w:rsidR="003A132E">
        <w:rPr>
          <w:b/>
          <w:noProof/>
          <w:szCs w:val="24"/>
          <w:u w:val="none"/>
        </w:rPr>
        <w:t>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 tautsaimniecības komitejas un Finanšu komitejas apvienotā</w:t>
      </w:r>
      <w:r w:rsidR="003A132E">
        <w:rPr>
          <w:b/>
          <w:noProof/>
          <w:szCs w:val="24"/>
          <w:u w:val="none"/>
        </w:rPr>
        <w:t>s</w:t>
      </w:r>
      <w:r w:rsidR="0003247C">
        <w:rPr>
          <w:b/>
          <w:noProof/>
          <w:szCs w:val="24"/>
          <w:u w:val="none"/>
        </w:rPr>
        <w:t xml:space="preserve"> sēde</w:t>
      </w:r>
      <w:r w:rsidR="003A132E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69071C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69071C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039C00C0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1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Gulbenes novada pašvaldības 2026.gada 27.augusta iekšējā normatīvā akta Nr. GND/IEK/2026/__ “Gulbenes novada kiberdrošības politika” izdošanu</w:t>
      </w:r>
    </w:p>
    <w:p w14:paraId="12D56FF0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Viskonts</w:t>
      </w:r>
    </w:p>
    <w:p w14:paraId="21341570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6272366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2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Lejasciema</w:t>
      </w:r>
      <w:r w:rsidRPr="003A132E">
        <w:rPr>
          <w:b/>
          <w:bCs/>
          <w:noProof/>
          <w:color w:val="000000" w:themeColor="text1"/>
          <w:szCs w:val="24"/>
          <w:u w:val="none"/>
        </w:rPr>
        <w:t xml:space="preserve"> pagasta nekustamā īpašuma “Jaunkurmi” sastāva grozīšanu un jauna nekustamā īpašuma nosaukuma piešķiršanu</w:t>
      </w:r>
    </w:p>
    <w:p w14:paraId="0685F326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5BCDAC47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C5717D3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3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Līgo pagasta nekustamā īpašuma “Stigas-2” sastāva grozīšanu un jauna nekustamā īpašuma nosaukuma piešķiršanu</w:t>
      </w:r>
    </w:p>
    <w:p w14:paraId="3439F968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Einārs Zaķis</w:t>
      </w:r>
    </w:p>
    <w:p w14:paraId="2F21D915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091CD5A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4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 400” atsavināšanu</w:t>
      </w:r>
    </w:p>
    <w:p w14:paraId="347FBD8D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397AB7B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C9A5EAF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5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nekustamā īpašuma Līgo  pagastā ar nosaukumu “Mežmalas” atsavināšanu</w:t>
      </w:r>
    </w:p>
    <w:p w14:paraId="192F209D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002F3FD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C56F94A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6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3A132E">
        <w:rPr>
          <w:b/>
          <w:bCs/>
          <w:noProof/>
          <w:color w:val="000000" w:themeColor="text1"/>
          <w:szCs w:val="24"/>
          <w:u w:val="none"/>
        </w:rPr>
        <w:t xml:space="preserve"> īpašuma “Nākotnes 2A”, Rankā, Rankas pagastā, Gulbenes novadā, atsavināšanu</w:t>
      </w:r>
    </w:p>
    <w:p w14:paraId="3FA6778E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color w:val="000000" w:themeColor="text1"/>
          <w:szCs w:val="24"/>
          <w:u w:val="none"/>
        </w:rPr>
        <w:t xml:space="preserve">ZIŅO: </w:t>
      </w:r>
      <w:r w:rsidRPr="003A132E">
        <w:rPr>
          <w:b/>
          <w:bCs/>
          <w:noProof/>
          <w:color w:val="000000" w:themeColor="text1"/>
          <w:szCs w:val="24"/>
          <w:u w:val="none"/>
        </w:rPr>
        <w:t>Aiga Gibnere</w:t>
      </w:r>
    </w:p>
    <w:p w14:paraId="70455D19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011721B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7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“Avenes” atsavināšanu</w:t>
      </w:r>
    </w:p>
    <w:p w14:paraId="2853508C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F45E36D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7329AE6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8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Skolas iela 5 k – 1 - 33, Gulbene, Gulbenes novads, atsavināšanu īrniekam</w:t>
      </w:r>
    </w:p>
    <w:p w14:paraId="4B6D3C46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8AE37A6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E99BC91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9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Skolas iela 5 k – 9 - 11, Gulbene, Gulbenes novads, atsavināšanu īrniekam</w:t>
      </w:r>
    </w:p>
    <w:p w14:paraId="3AE3B150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C160B1A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4B4B167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10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3A132E">
        <w:rPr>
          <w:b/>
          <w:bCs/>
          <w:noProof/>
          <w:color w:val="000000" w:themeColor="text1"/>
          <w:szCs w:val="24"/>
          <w:u w:val="none"/>
        </w:rPr>
        <w:t xml:space="preserve"> īpašuma Viestura iela 41 - 1, Gulbene, Gulbenes novads, atsavināšanu īrniekam</w:t>
      </w:r>
    </w:p>
    <w:p w14:paraId="23065E70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D431827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lastRenderedPageBreak/>
        <w:t>11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Viestura iela 41 - 3, Gulbene, Gulbenes novads, atsavināšanu īrniekam</w:t>
      </w:r>
    </w:p>
    <w:p w14:paraId="020253D5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E56C6AE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210D2CF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12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“Stāķi 17” – 5, Stāķi, Stradu pagasts, Gulbenes novads, atsavināšanu īrniekam</w:t>
      </w:r>
    </w:p>
    <w:p w14:paraId="6A74389F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7AD1B69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70130FC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13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“Stāķi 18” – 2, Stāķi, Stradu pagasts, Gulbenes novads, atsavināšanu īrniekam</w:t>
      </w:r>
    </w:p>
    <w:p w14:paraId="23C102F9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E9BD29D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AEBA7CD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14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3A132E">
        <w:rPr>
          <w:b/>
          <w:bCs/>
          <w:noProof/>
          <w:color w:val="000000" w:themeColor="text1"/>
          <w:szCs w:val="24"/>
          <w:u w:val="none"/>
        </w:rPr>
        <w:t xml:space="preserve"> īpašuma “Šķieneri 9” – 13, Šķieneri, Stradu pagasts, Gulbenes novads, atsavināšanu īrniekam</w:t>
      </w:r>
    </w:p>
    <w:p w14:paraId="3D914A5A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9DE214F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9B09989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15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“Šķieneri 9” – 16, Šķieneri, Stradu pagasts, Gulbenes novads, atsavināšanu īrniekam</w:t>
      </w:r>
    </w:p>
    <w:p w14:paraId="76FEDB55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A313F6C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E5AC94F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16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“Šķieneri 10” – 13, Šķieneri, Stradu pagasts, Gulbenes novads, atsavināšanu īrniekam</w:t>
      </w:r>
    </w:p>
    <w:p w14:paraId="3BE9A295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D0F0187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3BA51E4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17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Raiņa iela 44 - 4, Gulbenē, Gulbenes novadā, atsavināšanas izbeigšanu</w:t>
      </w:r>
    </w:p>
    <w:p w14:paraId="6DE453FE" w14:textId="77777777" w:rsidR="00AE1333" w:rsidRPr="003A132E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 w:rsidRPr="003A132E">
        <w:rPr>
          <w:color w:val="000000" w:themeColor="text1"/>
          <w:szCs w:val="24"/>
          <w:u w:val="none"/>
        </w:rPr>
        <w:t xml:space="preserve">ZIŅO: </w:t>
      </w:r>
      <w:r w:rsidRPr="003A132E">
        <w:rPr>
          <w:noProof/>
          <w:color w:val="000000" w:themeColor="text1"/>
          <w:szCs w:val="24"/>
          <w:u w:val="none"/>
        </w:rPr>
        <w:t>Aiga Gibnere</w:t>
      </w:r>
    </w:p>
    <w:p w14:paraId="6B773201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6C63E95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18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3A132E">
        <w:rPr>
          <w:b/>
          <w:bCs/>
          <w:noProof/>
          <w:color w:val="000000" w:themeColor="text1"/>
          <w:szCs w:val="24"/>
          <w:u w:val="none"/>
        </w:rPr>
        <w:t xml:space="preserve"> īpašuma Raiņa iela 44 - 17, Gulbenē, Gulbenes novadā, atsavināšanas izbeigšanu</w:t>
      </w:r>
    </w:p>
    <w:p w14:paraId="0E5BBB77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03375D5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13C4FAA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19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Līkā iela 25A - 71, Gulbenē, Gulbenes novadā, nosacītās cenas apstiprināšanu</w:t>
      </w:r>
    </w:p>
    <w:p w14:paraId="01C8D3CD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07204F1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13449A3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20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O. Kalpaka iela 47 - 42, Gulbenē, Gulbenes novadā, nosacītās cenas apstiprināšanu</w:t>
      </w:r>
    </w:p>
    <w:p w14:paraId="4DF9A042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C85E259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7496047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21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Nākotnes iela 2 k-9 - 54, Gulbenē, Gulbenes novadā, nosacītās cenas apstiprināšanu</w:t>
      </w:r>
    </w:p>
    <w:p w14:paraId="14FF45A8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0200AE9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84F4E10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22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3A132E">
        <w:rPr>
          <w:b/>
          <w:bCs/>
          <w:noProof/>
          <w:color w:val="000000" w:themeColor="text1"/>
          <w:szCs w:val="24"/>
          <w:u w:val="none"/>
        </w:rPr>
        <w:t xml:space="preserve"> īpašuma Rīgas iela 58 – 1, Gulbenē, Gulbenes novadā, nosacītās cenas apstiprināšanu</w:t>
      </w:r>
    </w:p>
    <w:p w14:paraId="65725EE1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CD0F9EC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lastRenderedPageBreak/>
        <w:t>23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Skolas iela 1A - 26, Gulbenē, Gulbenes novadā, nosacītās cenas apstiprināšanu</w:t>
      </w:r>
    </w:p>
    <w:p w14:paraId="18109BCB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035720B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D64EBC9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24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Viestura iela 22 - 5, Gulbenē, Gulbenes novadā, nosacītās cenas apstiprināšanu</w:t>
      </w:r>
    </w:p>
    <w:p w14:paraId="13B6450E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283E50E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8F7220E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25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Ozolu iela 2 – 4, Jaungulbenē, Jaungulbenes pagastā, Gulbenes novadā, nosacītās cenas apstiprināšanu</w:t>
      </w:r>
    </w:p>
    <w:p w14:paraId="2BE23001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F5863B1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CF5422A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26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“Gatves 6” – 1,  Rankā, Rankas pagastā, Gulbenes novadā, nosacītās cenas apstiprināšanu</w:t>
      </w:r>
    </w:p>
    <w:p w14:paraId="07F7F5F7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EA3BAC1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A405687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27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“Stāķi 16” – 7, Stāķos, Stradu pagastā, Gulbenes novadā, nosacītās cenas apstiprināšanu</w:t>
      </w:r>
    </w:p>
    <w:p w14:paraId="11445FC6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71AE39C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D9A7F63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28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“Stāķi 16” – 18, Stāķos, Stradu pagastā, Gulbenes novadā, nosacītās cenas apstiprināšanu</w:t>
      </w:r>
    </w:p>
    <w:p w14:paraId="1B15B6C9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B11EAE1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96C7381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29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3A132E">
        <w:rPr>
          <w:b/>
          <w:bCs/>
          <w:noProof/>
          <w:color w:val="000000" w:themeColor="text1"/>
          <w:szCs w:val="24"/>
          <w:u w:val="none"/>
        </w:rPr>
        <w:t xml:space="preserve"> īpašuma “Šķieneri 10” – 19, Šķieneros, Stradu pagastā, Gulbenes novadā, nosacītās cenas apstiprināšanu</w:t>
      </w:r>
    </w:p>
    <w:p w14:paraId="00981DCB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6BBA6DF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7FDA6B5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30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“Šķieneri 10” – 14, Šķieneros, Stradu pagastā, Gulbenes novadā, nosacītās cenas apstiprināšanu</w:t>
      </w:r>
    </w:p>
    <w:p w14:paraId="68F1500F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C993548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C9DB8DC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31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“Ceļmalas 3” – 4, Ceļmalās, Stradu pagastā, Gulbenes novadā, nosacītās cenas apstiprināšanu</w:t>
      </w:r>
    </w:p>
    <w:p w14:paraId="79C9C87A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D1CFA90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BC54518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32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Brīvības iela 16 – 14, Gulbenē, Gulbenes novadā, pirmās izsoles rīkošanu</w:t>
      </w:r>
    </w:p>
    <w:p w14:paraId="09F8A14F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2510348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8F7A1BF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33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nekustamā īpašuma Dārza iela 8A, Gulbenē, Gulbenes novadā, pirmās  izsoles rīkošanu</w:t>
      </w:r>
    </w:p>
    <w:p w14:paraId="6F04E5E4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9F43CF0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9D28640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34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“Kalnaskolas zemes” pirmās  izsoles rīkošanu</w:t>
      </w:r>
    </w:p>
    <w:p w14:paraId="3C750E88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81D8719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lastRenderedPageBreak/>
        <w:t>35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nekustamā īpašuma Rīgas iela 17, Lejasciemā, Lejasciema pagastā, Gulbenes novadā, pirmās  izsoles rīkošanu</w:t>
      </w:r>
    </w:p>
    <w:p w14:paraId="5FD4923D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8FB04ED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0F8DEF9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36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“Lielzariņi” pirmās  izsoles rīkošanu</w:t>
      </w:r>
    </w:p>
    <w:p w14:paraId="768EDF6E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21E6B28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401C276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37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“Kalēji” pirmās  izsoles rīkošanu</w:t>
      </w:r>
    </w:p>
    <w:p w14:paraId="128DF60C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B24E148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0E36678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38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Dzelzceļa iela 3A - 7, Gulbenē, Gulbenes novadā, trešās izsoles rīkošanu</w:t>
      </w:r>
    </w:p>
    <w:p w14:paraId="2EDEBEDF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24D2A1C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55542E2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39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“Pabērži” - 4, Staros, Daukstu pagastā, Gulbenes novadā, trešās izsoles rīkošanu</w:t>
      </w:r>
    </w:p>
    <w:p w14:paraId="42F3BDF7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BCB976E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C7D239C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40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Nākotnes iela 2 k - 1 – 43, Gulbenē, Gulbenes novadā, pircēja apstiprināšanu</w:t>
      </w:r>
    </w:p>
    <w:p w14:paraId="17CC10E9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AB16A3A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344F3A8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41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3A132E">
        <w:rPr>
          <w:b/>
          <w:bCs/>
          <w:noProof/>
          <w:color w:val="000000" w:themeColor="text1"/>
          <w:szCs w:val="24"/>
          <w:u w:val="none"/>
        </w:rPr>
        <w:t xml:space="preserve"> īpašuma Daukstu pagastā ar nosaukumu “Upmalas” pircēja apstiprināšanu</w:t>
      </w:r>
    </w:p>
    <w:p w14:paraId="174463E7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5B94FAA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131EFD2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42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nekustamā īpašuma Galgauskas pagastā ar nosaukumu “Vērsīši” pircēja apstiprināšanu</w:t>
      </w:r>
    </w:p>
    <w:p w14:paraId="13CA1492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A83F13E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2CAA6F3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43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“Veiši” – 10, Galgauskā, Galgauskas pagastā, Gulbenes novadā, pircēja apstiprināšanu</w:t>
      </w:r>
    </w:p>
    <w:p w14:paraId="7373806E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112F918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FEACE62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44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“Ogumala” pircēja apstiprināšanu</w:t>
      </w:r>
    </w:p>
    <w:p w14:paraId="2DFC5613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47EF3E3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55F3543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45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3A132E">
        <w:rPr>
          <w:b/>
          <w:bCs/>
          <w:noProof/>
          <w:color w:val="000000" w:themeColor="text1"/>
          <w:szCs w:val="24"/>
          <w:u w:val="none"/>
        </w:rPr>
        <w:t xml:space="preserve"> īpašuma Rankas pagastā ar nosaukumu “Kalnalīdaciņas”  pircēja apstiprināšanu</w:t>
      </w:r>
    </w:p>
    <w:p w14:paraId="408B3776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7DB87D4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BF6A14F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46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“Stāķi 19” – 5, Stāķos, Stradu pagastā, Gulbenes novadā, pircēja apstiprināšanu</w:t>
      </w:r>
    </w:p>
    <w:p w14:paraId="3F9756F9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BF0714A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236EDC3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lastRenderedPageBreak/>
        <w:t>47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dzīvokļa īpašuma “Šķieneri 10” - 45, Šķieneros, Stradu pagastā, Gulbenes novadā, pircēja apstiprināšanu</w:t>
      </w:r>
    </w:p>
    <w:p w14:paraId="504C2F6D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5C43D6B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474FD07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48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kustamās mantas – autogreidera BGP180 (valsts reģistrācijas numurs T5665LH), pircēja apstiprināšanu</w:t>
      </w:r>
    </w:p>
    <w:p w14:paraId="371BB023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C410A34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6313E6A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49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SIA</w:t>
      </w:r>
      <w:r w:rsidRPr="003A132E">
        <w:rPr>
          <w:b/>
          <w:bCs/>
          <w:noProof/>
          <w:color w:val="000000" w:themeColor="text1"/>
          <w:szCs w:val="24"/>
          <w:u w:val="none"/>
        </w:rPr>
        <w:t xml:space="preserve"> “Gulbenes Energo Serviss” siltumenerģijas apgādes pakalpojumu maksas apstiprināšanu Gulbenes novada Stradu pagasta Stāķu un Šķieneru ciemos</w:t>
      </w:r>
    </w:p>
    <w:p w14:paraId="4A3433F6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4FBA3AD5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66FEEBF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50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grozījumu Gulbenes novada pašvaldības domes 2025.gada 29.maija lēmumā Nr. GND/2025/396 (protokols Nr.12; 65.p) “Par Gulbenes novada pašvaldības sporta infrastruktūras un inventāra maksas pakalpojumu cenrāža apstiprināšanu”</w:t>
      </w:r>
    </w:p>
    <w:p w14:paraId="7F26E867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12AEC184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5428F70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51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pašvaldības</w:t>
      </w:r>
      <w:r w:rsidRPr="003A132E">
        <w:rPr>
          <w:b/>
          <w:bCs/>
          <w:noProof/>
          <w:color w:val="000000" w:themeColor="text1"/>
          <w:szCs w:val="24"/>
          <w:u w:val="none"/>
        </w:rPr>
        <w:t xml:space="preserve"> līdzfinansējumu biedrības "Sagša” projektam “Gulbenes modes Gulbenes simtgadei”</w:t>
      </w:r>
    </w:p>
    <w:p w14:paraId="75859526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20B7CE5D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6748D7E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52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dalību programmā “Īres mājokļi Latvijas speciālistiem” 2. lotē</w:t>
      </w:r>
    </w:p>
    <w:p w14:paraId="0064EE19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Ābrāma</w:t>
      </w:r>
    </w:p>
    <w:p w14:paraId="3B0EE7F5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5E588A8" w14:textId="77777777" w:rsidR="00AE1333" w:rsidRPr="003A132E" w:rsidRDefault="0069071C" w:rsidP="003A132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A132E">
        <w:rPr>
          <w:b/>
          <w:bCs/>
          <w:noProof/>
          <w:color w:val="000000" w:themeColor="text1"/>
          <w:szCs w:val="24"/>
          <w:u w:val="none"/>
        </w:rPr>
        <w:t>53</w:t>
      </w:r>
      <w:r w:rsidRPr="003A132E">
        <w:rPr>
          <w:b/>
          <w:bCs/>
          <w:color w:val="000000" w:themeColor="text1"/>
          <w:szCs w:val="24"/>
          <w:u w:val="none"/>
        </w:rPr>
        <w:t xml:space="preserve">. </w:t>
      </w:r>
      <w:r w:rsidRPr="003A132E">
        <w:rPr>
          <w:b/>
          <w:bCs/>
          <w:noProof/>
          <w:color w:val="000000" w:themeColor="text1"/>
          <w:szCs w:val="24"/>
          <w:u w:val="none"/>
        </w:rPr>
        <w:t>Par izmaiņām Gulbenes novada pašvaldības medību koordinācijas komisijas sastāvā</w:t>
      </w:r>
    </w:p>
    <w:p w14:paraId="11B8776A" w14:textId="77777777" w:rsidR="00AE1333" w:rsidRDefault="0069071C" w:rsidP="003A132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Baškere</w:t>
      </w:r>
    </w:p>
    <w:p w14:paraId="6CC9E3F0" w14:textId="77777777" w:rsidR="00653AE0" w:rsidRPr="0016506D" w:rsidRDefault="00653AE0" w:rsidP="003A132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69071C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69071C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3A132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EC5"/>
    <w:rsid w:val="002F618A"/>
    <w:rsid w:val="00321B74"/>
    <w:rsid w:val="00323CA1"/>
    <w:rsid w:val="0032517B"/>
    <w:rsid w:val="00343293"/>
    <w:rsid w:val="00360A3B"/>
    <w:rsid w:val="00366EF4"/>
    <w:rsid w:val="003A132E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C3F57"/>
    <w:rsid w:val="005E13BA"/>
    <w:rsid w:val="00631661"/>
    <w:rsid w:val="0064526C"/>
    <w:rsid w:val="00650AFF"/>
    <w:rsid w:val="00653AE0"/>
    <w:rsid w:val="0066479D"/>
    <w:rsid w:val="0069071C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3657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DF5E44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A7A2-A259-42DE-A9E4-E3D53D41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4495</Words>
  <Characters>2563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4</cp:revision>
  <cp:lastPrinted>2024-01-17T14:08:00Z</cp:lastPrinted>
  <dcterms:created xsi:type="dcterms:W3CDTF">2026-01-09T07:10:00Z</dcterms:created>
  <dcterms:modified xsi:type="dcterms:W3CDTF">2026-08-14T11:56:00Z</dcterms:modified>
</cp:coreProperties>
</file>