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526D" w:rsidRPr="00967952" w14:paraId="497DE5F0" w14:textId="77777777" w:rsidTr="00DB2F9D">
        <w:tc>
          <w:tcPr>
            <w:tcW w:w="9458" w:type="dxa"/>
          </w:tcPr>
          <w:p w14:paraId="4EBD2694" w14:textId="77777777" w:rsidR="00C0526D" w:rsidRPr="00967952" w:rsidRDefault="00C0526D" w:rsidP="00DB2F9D">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0E423805" wp14:editId="1D6BD44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526D" w:rsidRPr="00967952" w14:paraId="3DEFDEBD" w14:textId="77777777" w:rsidTr="00DB2F9D">
        <w:tc>
          <w:tcPr>
            <w:tcW w:w="9458" w:type="dxa"/>
          </w:tcPr>
          <w:p w14:paraId="7DEB10C9" w14:textId="77777777" w:rsidR="00C0526D" w:rsidRPr="00967952" w:rsidRDefault="00C0526D" w:rsidP="00DB2F9D">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C0526D" w:rsidRPr="00967952" w14:paraId="6EDB558D" w14:textId="77777777" w:rsidTr="00DB2F9D">
        <w:tc>
          <w:tcPr>
            <w:tcW w:w="9458" w:type="dxa"/>
          </w:tcPr>
          <w:p w14:paraId="3640CBE8" w14:textId="77777777" w:rsidR="00C0526D" w:rsidRPr="00967952" w:rsidRDefault="00C0526D" w:rsidP="00DB2F9D">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C0526D" w:rsidRPr="00967952" w14:paraId="6729C654" w14:textId="77777777" w:rsidTr="00DB2F9D">
        <w:tc>
          <w:tcPr>
            <w:tcW w:w="9458" w:type="dxa"/>
          </w:tcPr>
          <w:p w14:paraId="6F6DECFE" w14:textId="77777777" w:rsidR="00C0526D" w:rsidRPr="00967952" w:rsidRDefault="00C0526D" w:rsidP="00DB2F9D">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C0526D" w:rsidRPr="00967952" w14:paraId="50171F80" w14:textId="77777777" w:rsidTr="00DB2F9D">
        <w:tc>
          <w:tcPr>
            <w:tcW w:w="9458" w:type="dxa"/>
          </w:tcPr>
          <w:p w14:paraId="48AA80AC" w14:textId="77777777" w:rsidR="00C0526D" w:rsidRPr="00967952" w:rsidRDefault="00C0526D" w:rsidP="00DB2F9D">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22204340" w14:textId="77777777" w:rsidR="00C0526D" w:rsidRPr="00967952" w:rsidRDefault="00C0526D" w:rsidP="00C0526D">
      <w:pPr>
        <w:pStyle w:val="Bezatstarpm"/>
        <w:jc w:val="center"/>
        <w:rPr>
          <w:rFonts w:ascii="Times New Roman" w:hAnsi="Times New Roman" w:cs="Times New Roman"/>
          <w:b/>
          <w:bCs/>
          <w:sz w:val="4"/>
          <w:szCs w:val="4"/>
        </w:rPr>
      </w:pPr>
    </w:p>
    <w:p w14:paraId="4AC0A83F" w14:textId="77777777" w:rsidR="00C0526D" w:rsidRPr="00967952" w:rsidRDefault="00C0526D" w:rsidP="00C0526D">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5C0342FD" w14:textId="77777777" w:rsidR="00C0526D" w:rsidRPr="00967952" w:rsidRDefault="00C0526D" w:rsidP="00C0526D">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042DD668" w14:textId="77777777" w:rsidR="00C0526D" w:rsidRPr="00967952" w:rsidRDefault="00C0526D" w:rsidP="00C0526D">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C0526D" w:rsidRPr="00967952" w14:paraId="49A30336" w14:textId="77777777" w:rsidTr="00DB2F9D">
        <w:tc>
          <w:tcPr>
            <w:tcW w:w="4729" w:type="dxa"/>
          </w:tcPr>
          <w:p w14:paraId="6D86F5DF" w14:textId="77777777" w:rsidR="00C0526D" w:rsidRPr="00967952" w:rsidRDefault="00C0526D" w:rsidP="00DB2F9D">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27.augustā</w:t>
            </w:r>
          </w:p>
        </w:tc>
        <w:tc>
          <w:tcPr>
            <w:tcW w:w="4729" w:type="dxa"/>
          </w:tcPr>
          <w:p w14:paraId="6D935EA6" w14:textId="77777777" w:rsidR="00C0526D" w:rsidRPr="00967952" w:rsidRDefault="00C0526D" w:rsidP="00DB2F9D">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p>
        </w:tc>
      </w:tr>
      <w:tr w:rsidR="00C0526D" w:rsidRPr="00967952" w14:paraId="75C08D1B" w14:textId="77777777" w:rsidTr="00DB2F9D">
        <w:tc>
          <w:tcPr>
            <w:tcW w:w="4729" w:type="dxa"/>
          </w:tcPr>
          <w:p w14:paraId="0DBF00AB" w14:textId="77777777" w:rsidR="00C0526D" w:rsidRPr="00967952" w:rsidRDefault="00C0526D" w:rsidP="00DB2F9D">
            <w:pPr>
              <w:rPr>
                <w:rFonts w:ascii="Times New Roman" w:hAnsi="Times New Roman" w:cs="Times New Roman"/>
                <w:sz w:val="24"/>
                <w:szCs w:val="24"/>
              </w:rPr>
            </w:pPr>
          </w:p>
        </w:tc>
        <w:tc>
          <w:tcPr>
            <w:tcW w:w="4729" w:type="dxa"/>
          </w:tcPr>
          <w:p w14:paraId="73894F9F" w14:textId="77777777" w:rsidR="00C0526D" w:rsidRPr="00967952" w:rsidRDefault="00C0526D" w:rsidP="00DB2F9D">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w:t>
            </w:r>
            <w:proofErr w:type="spellStart"/>
            <w:r w:rsidRPr="00967952">
              <w:rPr>
                <w:rFonts w:ascii="Times New Roman" w:hAnsi="Times New Roman" w:cs="Times New Roman"/>
                <w:b/>
                <w:bCs/>
                <w:sz w:val="24"/>
                <w:szCs w:val="24"/>
              </w:rPr>
              <w:t>Nr</w:t>
            </w:r>
            <w:proofErr w:type="spellEnd"/>
            <w:r w:rsidRPr="00967952">
              <w:rPr>
                <w:rFonts w:ascii="Times New Roman" w:hAnsi="Times New Roman" w:cs="Times New Roman"/>
                <w:b/>
                <w:bCs/>
                <w:sz w:val="24"/>
                <w:szCs w:val="24"/>
              </w:rPr>
              <w:t>.;.p)</w:t>
            </w:r>
          </w:p>
        </w:tc>
      </w:tr>
    </w:tbl>
    <w:p w14:paraId="76F238DF" w14:textId="77777777" w:rsidR="00C0526D" w:rsidRPr="00967952" w:rsidRDefault="00C0526D" w:rsidP="00C0526D">
      <w:pPr>
        <w:rPr>
          <w:rFonts w:ascii="Times New Roman" w:hAnsi="Times New Roman" w:cs="Times New Roman"/>
          <w:sz w:val="24"/>
          <w:szCs w:val="24"/>
        </w:rPr>
      </w:pPr>
    </w:p>
    <w:p w14:paraId="457CAACA" w14:textId="77777777" w:rsidR="00C0526D" w:rsidRPr="00967952" w:rsidRDefault="00C0526D" w:rsidP="00C0526D">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Pr>
          <w:rFonts w:ascii="Times New Roman" w:hAnsi="Times New Roman" w:cs="Times New Roman"/>
          <w:b/>
          <w:sz w:val="24"/>
          <w:szCs w:val="24"/>
          <w:lang w:eastAsia="zh-CN" w:bidi="hi-IN"/>
        </w:rPr>
        <w:t>“</w:t>
      </w:r>
      <w:proofErr w:type="spellStart"/>
      <w:r>
        <w:rPr>
          <w:rFonts w:ascii="Times New Roman" w:hAnsi="Times New Roman" w:cs="Times New Roman"/>
          <w:b/>
          <w:sz w:val="24"/>
          <w:szCs w:val="24"/>
          <w:lang w:eastAsia="zh-CN" w:bidi="hi-IN"/>
        </w:rPr>
        <w:t>Šķieneri</w:t>
      </w:r>
      <w:proofErr w:type="spellEnd"/>
      <w:r>
        <w:rPr>
          <w:rFonts w:ascii="Times New Roman" w:hAnsi="Times New Roman" w:cs="Times New Roman"/>
          <w:b/>
          <w:sz w:val="24"/>
          <w:szCs w:val="24"/>
          <w:lang w:eastAsia="zh-CN" w:bidi="hi-IN"/>
        </w:rPr>
        <w:t xml:space="preserve"> 9” – 16, </w:t>
      </w:r>
      <w:proofErr w:type="spellStart"/>
      <w:r>
        <w:rPr>
          <w:rFonts w:ascii="Times New Roman" w:hAnsi="Times New Roman" w:cs="Times New Roman"/>
          <w:b/>
          <w:sz w:val="24"/>
          <w:szCs w:val="24"/>
          <w:lang w:eastAsia="zh-CN" w:bidi="hi-IN"/>
        </w:rPr>
        <w:t>Šķieneri</w:t>
      </w:r>
      <w:proofErr w:type="spellEnd"/>
      <w:r>
        <w:rPr>
          <w:rFonts w:ascii="Times New Roman" w:hAnsi="Times New Roman" w:cs="Times New Roman"/>
          <w:b/>
          <w:sz w:val="24"/>
          <w:szCs w:val="24"/>
          <w:lang w:eastAsia="zh-CN" w:bidi="hi-IN"/>
        </w:rPr>
        <w:t>, Stradu pagasts, Gulbenes novads,</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5AB0D0E3" w14:textId="77777777" w:rsidR="00C0526D" w:rsidRDefault="00C0526D" w:rsidP="00C0526D">
      <w:pPr>
        <w:widowControl w:val="0"/>
        <w:suppressAutoHyphens/>
        <w:spacing w:after="0" w:line="360" w:lineRule="auto"/>
        <w:contextualSpacing/>
        <w:jc w:val="both"/>
        <w:rPr>
          <w:rFonts w:ascii="Times New Roman" w:hAnsi="Times New Roman" w:cs="Times New Roman"/>
          <w:sz w:val="24"/>
          <w:szCs w:val="24"/>
          <w:lang w:eastAsia="zh-CN" w:bidi="hi-IN"/>
        </w:rPr>
      </w:pPr>
    </w:p>
    <w:p w14:paraId="4C4A7592" w14:textId="0B097DCA" w:rsidR="00C0526D" w:rsidRPr="00BE1938" w:rsidRDefault="00C0526D" w:rsidP="00C0526D">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w:t>
      </w:r>
      <w:r w:rsidRPr="00177E4D">
        <w:rPr>
          <w:rFonts w:ascii="Times New Roman" w:hAnsi="Times New Roman" w:cs="Times New Roman"/>
          <w:sz w:val="24"/>
          <w:szCs w:val="24"/>
        </w:rPr>
        <w:t xml:space="preserve">2026.gada 28.maijā pieņēma lēmumu Nr. GND/2026/385 (protokols Nr.9; 40.p) "Par dzīvokļa īpašuma </w:t>
      </w:r>
      <w:r w:rsidRPr="00177E4D">
        <w:rPr>
          <w:rFonts w:ascii="Times New Roman" w:hAnsi="Times New Roman" w:cs="Times New Roman"/>
          <w:sz w:val="24"/>
          <w:szCs w:val="24"/>
          <w:lang w:eastAsia="zh-CN" w:bidi="hi-IN"/>
        </w:rPr>
        <w:t>“</w:t>
      </w:r>
      <w:proofErr w:type="spellStart"/>
      <w:r w:rsidRPr="00177E4D">
        <w:rPr>
          <w:rFonts w:ascii="Times New Roman" w:hAnsi="Times New Roman" w:cs="Times New Roman"/>
          <w:sz w:val="24"/>
          <w:szCs w:val="24"/>
          <w:lang w:eastAsia="zh-CN" w:bidi="hi-IN"/>
        </w:rPr>
        <w:t>Šķieneri</w:t>
      </w:r>
      <w:proofErr w:type="spellEnd"/>
      <w:r w:rsidRPr="00177E4D">
        <w:rPr>
          <w:rFonts w:ascii="Times New Roman" w:hAnsi="Times New Roman" w:cs="Times New Roman"/>
          <w:sz w:val="24"/>
          <w:szCs w:val="24"/>
          <w:lang w:eastAsia="zh-CN" w:bidi="hi-IN"/>
        </w:rPr>
        <w:t xml:space="preserve"> 9” – 16, </w:t>
      </w:r>
      <w:proofErr w:type="spellStart"/>
      <w:r w:rsidRPr="00177E4D">
        <w:rPr>
          <w:rFonts w:ascii="Times New Roman" w:hAnsi="Times New Roman" w:cs="Times New Roman"/>
          <w:sz w:val="24"/>
          <w:szCs w:val="24"/>
          <w:lang w:eastAsia="zh-CN" w:bidi="hi-IN"/>
        </w:rPr>
        <w:t>Šķieneri</w:t>
      </w:r>
      <w:proofErr w:type="spellEnd"/>
      <w:r w:rsidRPr="00177E4D">
        <w:rPr>
          <w:rFonts w:ascii="Times New Roman" w:hAnsi="Times New Roman" w:cs="Times New Roman"/>
          <w:sz w:val="24"/>
          <w:szCs w:val="24"/>
          <w:lang w:eastAsia="zh-CN" w:bidi="hi-IN"/>
        </w:rPr>
        <w:t xml:space="preserve">, Stradu pagasts, Gulbenes novads, nodošanu </w:t>
      </w:r>
      <w:r w:rsidRPr="00177E4D">
        <w:rPr>
          <w:rFonts w:ascii="Times New Roman" w:hAnsi="Times New Roman" w:cs="Times New Roman"/>
          <w:sz w:val="24"/>
          <w:szCs w:val="24"/>
        </w:rPr>
        <w:t>atsavināšanai un piedāvājuma nosūtīšanu</w:t>
      </w:r>
      <w:r w:rsidRPr="00BE1938">
        <w:rPr>
          <w:rFonts w:ascii="Times New Roman" w:hAnsi="Times New Roman" w:cs="Times New Roman"/>
          <w:sz w:val="24"/>
          <w:szCs w:val="24"/>
        </w:rPr>
        <w:t xml:space="preserve"> dzīvokļa īrniekam", ar kuru nolēma nodot atsavināšanai Gulbenes novada pašvaldībai piederošo dzīvokļa īpašumu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9</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6</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Stradu pagasts, Gulbenes novads, kadastra numurs 5090 900 </w:t>
      </w:r>
      <w:r>
        <w:rPr>
          <w:rFonts w:ascii="Times New Roman" w:hAnsi="Times New Roman" w:cs="Times New Roman"/>
          <w:bCs/>
          <w:sz w:val="24"/>
          <w:szCs w:val="24"/>
          <w:lang w:eastAsia="zh-CN" w:bidi="hi-IN"/>
        </w:rPr>
        <w:t>0458</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5090 002 0034 027 016</w:t>
      </w:r>
      <w:r w:rsidRPr="00881A28">
        <w:rPr>
          <w:rFonts w:ascii="Times New Roman" w:hAnsi="Times New Roman" w:cs="Times New Roman"/>
          <w:sz w:val="24"/>
          <w:szCs w:val="24"/>
          <w:lang w:eastAsia="zh-CN" w:bidi="hi-IN"/>
        </w:rPr>
        <w:t xml:space="preserve">, un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667/10405</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5090 002 0034 027 (dzīvojamā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xml:space="preserve">, un nosūtīt dzīvokļa īpašuma </w:t>
      </w:r>
      <w:r>
        <w:rPr>
          <w:rFonts w:ascii="Times New Roman" w:hAnsi="Times New Roman" w:cs="Times New Roman"/>
          <w:bCs/>
          <w:sz w:val="24"/>
          <w:szCs w:val="24"/>
          <w:lang w:eastAsia="zh-CN" w:bidi="hi-IN"/>
        </w:rPr>
        <w:t xml:space="preserve">īrniekam </w:t>
      </w:r>
      <w:r w:rsidR="00E066E0" w:rsidRPr="00E066E0">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5F8D4B76" w14:textId="1569C40A" w:rsidR="00C0526D" w:rsidRPr="00BE1938" w:rsidRDefault="00C0526D" w:rsidP="00C0526D">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Pr>
          <w:rFonts w:ascii="Times New Roman" w:hAnsi="Times New Roman" w:cs="Times New Roman"/>
          <w:bCs/>
          <w:sz w:val="24"/>
          <w:szCs w:val="24"/>
          <w:lang w:eastAsia="zh-CN" w:bidi="hi-IN"/>
        </w:rPr>
        <w:t xml:space="preserve">īrniekam </w:t>
      </w:r>
      <w:r w:rsidR="00E066E0" w:rsidRPr="00E066E0">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lang w:eastAsia="zh-CN" w:bidi="hi-IN"/>
        </w:rPr>
        <w:t xml:space="preserve"> rakstisku piedāvājumu iegādāties īrēto dzīvokļa īpašumu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9</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6</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Stradu pagasts, Gulbenes novads, kadastra numurs 5090 900 </w:t>
      </w:r>
      <w:r>
        <w:rPr>
          <w:rFonts w:ascii="Times New Roman" w:hAnsi="Times New Roman" w:cs="Times New Roman"/>
          <w:bCs/>
          <w:sz w:val="24"/>
          <w:szCs w:val="24"/>
          <w:lang w:eastAsia="zh-CN" w:bidi="hi-IN"/>
        </w:rPr>
        <w:t>0458</w:t>
      </w:r>
      <w:r w:rsidRPr="00BE1938">
        <w:rPr>
          <w:rFonts w:ascii="Times New Roman" w:hAnsi="Times New Roman" w:cs="Times New Roman"/>
          <w:sz w:val="24"/>
          <w:szCs w:val="24"/>
          <w:lang w:eastAsia="zh-CN" w:bidi="hi-IN"/>
        </w:rPr>
        <w:t xml:space="preserve"> (Gulbenes novada pašvaldības dokumentu vadības sistēmā reģistrēts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GND/4.18/26/</w:t>
      </w:r>
      <w:r>
        <w:rPr>
          <w:rFonts w:ascii="Times New Roman" w:hAnsi="Times New Roman" w:cs="Times New Roman"/>
          <w:sz w:val="24"/>
          <w:szCs w:val="24"/>
          <w:lang w:eastAsia="zh-CN" w:bidi="hi-IN"/>
        </w:rPr>
        <w:t>2105</w:t>
      </w:r>
      <w:r w:rsidRPr="00BE1938">
        <w:rPr>
          <w:rFonts w:ascii="Times New Roman" w:hAnsi="Times New Roman" w:cs="Times New Roman"/>
          <w:sz w:val="24"/>
          <w:szCs w:val="24"/>
          <w:lang w:eastAsia="zh-CN" w:bidi="hi-IN"/>
        </w:rPr>
        <w:t>).</w:t>
      </w:r>
    </w:p>
    <w:p w14:paraId="4A94DD83" w14:textId="3EB2E800" w:rsidR="00C0526D" w:rsidRPr="004750FB" w:rsidRDefault="00C0526D" w:rsidP="00C0526D">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E066E0" w:rsidRPr="00E066E0">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2.jūlija</w:t>
      </w:r>
      <w:r w:rsidRPr="00BE1938">
        <w:rPr>
          <w:rFonts w:ascii="Times New Roman" w:hAnsi="Times New Roman" w:cs="Times New Roman"/>
          <w:sz w:val="24"/>
          <w:szCs w:val="24"/>
          <w:lang w:eastAsia="zh-CN" w:bidi="hi-IN"/>
        </w:rPr>
        <w:t xml:space="preserve"> iesniegumu, </w:t>
      </w:r>
      <w:r w:rsidRPr="00BE1938">
        <w:rPr>
          <w:rFonts w:ascii="Times New Roman" w:hAnsi="Times New Roman" w:cs="Times New Roman"/>
          <w:sz w:val="24"/>
          <w:szCs w:val="24"/>
        </w:rPr>
        <w:t>kurā izteikta piekrišana dzīvokli iegādāties (</w:t>
      </w:r>
      <w:r w:rsidRPr="00BE1938">
        <w:rPr>
          <w:rFonts w:ascii="Times New Roman" w:hAnsi="Times New Roman" w:cs="Times New Roman"/>
          <w:sz w:val="24"/>
          <w:szCs w:val="24"/>
          <w:lang w:eastAsia="zh-CN" w:bidi="hi-IN"/>
        </w:rPr>
        <w:t>Gulbenes novada pašvaldības dokumentu vadības sistēmā reģistrēts</w:t>
      </w:r>
      <w:r w:rsidRPr="00BE1938">
        <w:rPr>
          <w:rFonts w:ascii="Times New Roman" w:hAnsi="Times New Roman" w:cs="Times New Roman"/>
          <w:sz w:val="24"/>
          <w:szCs w:val="24"/>
        </w:rPr>
        <w:t xml:space="preserve"> 2026.gada </w:t>
      </w:r>
      <w:r>
        <w:rPr>
          <w:rFonts w:ascii="Times New Roman" w:hAnsi="Times New Roman" w:cs="Times New Roman"/>
          <w:sz w:val="24"/>
          <w:szCs w:val="24"/>
        </w:rPr>
        <w:t>2.jūlijā</w:t>
      </w:r>
      <w:r w:rsidRPr="00BE1938">
        <w:rPr>
          <w:rFonts w:ascii="Times New Roman" w:hAnsi="Times New Roman" w:cs="Times New Roman"/>
          <w:sz w:val="24"/>
          <w:szCs w:val="24"/>
        </w:rPr>
        <w:t xml:space="preserve"> ar Nr. GND/5.13.2/26/</w:t>
      </w:r>
      <w:r>
        <w:rPr>
          <w:rFonts w:ascii="Times New Roman" w:hAnsi="Times New Roman" w:cs="Times New Roman"/>
          <w:sz w:val="24"/>
          <w:szCs w:val="24"/>
        </w:rPr>
        <w:t>1644-B</w:t>
      </w:r>
      <w:r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4C02B6CB"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1F2B592C" w14:textId="77777777" w:rsidR="00C0526D" w:rsidRPr="00C023FC"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5D08B524" w14:textId="77777777" w:rsidR="00C0526D" w:rsidRPr="00C023FC" w:rsidRDefault="00C0526D" w:rsidP="00C0526D">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3219FCD9" w14:textId="77777777" w:rsidR="00C0526D" w:rsidRPr="00454A77" w:rsidRDefault="00C0526D" w:rsidP="00C0526D">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2A05D159"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7"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3C3D05DE" w14:textId="54412E3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E066E0" w:rsidRPr="00E066E0">
        <w:rPr>
          <w:rFonts w:ascii="Times New Roman" w:hAnsi="Times New Roman" w:cs="Times New Roman"/>
          <w:bCs/>
          <w:color w:val="000000" w:themeColor="text1"/>
          <w:sz w:val="24"/>
          <w:szCs w:val="24"/>
          <w:lang w:eastAsia="zh-CN" w:bidi="hi-IN"/>
        </w:rPr>
        <w:t>[…]</w:t>
      </w:r>
      <w:r w:rsidR="00E066E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 konstatēts:</w:t>
      </w:r>
    </w:p>
    <w:p w14:paraId="0C16FAE1" w14:textId="3CE664D5" w:rsidR="00C0526D" w:rsidRDefault="00C0526D" w:rsidP="00C0526D">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SIA “Gulbenes </w:t>
      </w:r>
      <w:proofErr w:type="spellStart"/>
      <w:r>
        <w:rPr>
          <w:rFonts w:ascii="Times New Roman" w:hAnsi="Times New Roman" w:cs="Times New Roman"/>
          <w:sz w:val="24"/>
          <w:szCs w:val="24"/>
          <w:lang w:eastAsia="zh-CN" w:bidi="hi-IN"/>
        </w:rPr>
        <w:t>Energo</w:t>
      </w:r>
      <w:proofErr w:type="spellEnd"/>
      <w:r>
        <w:rPr>
          <w:rFonts w:ascii="Times New Roman" w:hAnsi="Times New Roman" w:cs="Times New Roman"/>
          <w:sz w:val="24"/>
          <w:szCs w:val="24"/>
          <w:lang w:eastAsia="zh-CN" w:bidi="hi-IN"/>
        </w:rPr>
        <w:t xml:space="preserve"> Serviss”,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LV54603000121, un </w:t>
      </w:r>
      <w:r w:rsidR="00E066E0" w:rsidRPr="00E066E0">
        <w:rPr>
          <w:rFonts w:ascii="Times New Roman" w:hAnsi="Times New Roman" w:cs="Times New Roman"/>
          <w:bCs/>
          <w:color w:val="000000" w:themeColor="text1"/>
          <w:sz w:val="24"/>
          <w:szCs w:val="24"/>
          <w:lang w:eastAsia="zh-CN" w:bidi="hi-IN"/>
        </w:rPr>
        <w:t>[…]</w:t>
      </w:r>
      <w:r w:rsidR="00E066E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21.augustā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Pr>
          <w:rFonts w:ascii="Times New Roman" w:hAnsi="Times New Roman" w:cs="Times New Roman"/>
          <w:bCs/>
          <w:color w:val="000000" w:themeColor="text1"/>
          <w:sz w:val="24"/>
          <w:szCs w:val="24"/>
          <w:lang w:eastAsia="zh-CN" w:bidi="hi-IN"/>
        </w:rPr>
        <w:t xml:space="preserve">GES/1.33/23/281, par dzīvokļa īpašuma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9</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6</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Stradu pagasts, Gulbenes novads</w:t>
      </w:r>
      <w:r>
        <w:rPr>
          <w:rFonts w:ascii="Times New Roman" w:hAnsi="Times New Roman" w:cs="Times New Roman"/>
          <w:bCs/>
          <w:sz w:val="24"/>
          <w:szCs w:val="24"/>
          <w:lang w:eastAsia="zh-CN" w:bidi="hi-IN"/>
        </w:rPr>
        <w:t xml:space="preserve">, īri.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20.augustam.</w:t>
      </w:r>
      <w:r>
        <w:rPr>
          <w:rFonts w:ascii="Times New Roman" w:hAnsi="Times New Roman" w:cs="Times New Roman"/>
          <w:sz w:val="24"/>
          <w:szCs w:val="24"/>
          <w:lang w:eastAsia="zh-CN" w:bidi="hi-IN"/>
        </w:rPr>
        <w:t xml:space="preserve"> </w:t>
      </w:r>
    </w:p>
    <w:p w14:paraId="68A34C6C" w14:textId="77777777" w:rsidR="00C0526D" w:rsidRPr="00E03630" w:rsidRDefault="00C0526D" w:rsidP="00C0526D">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9</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6</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 kvalificētam speciālistam izīrēta dzīvojamā telpa vai sociālais dzīvoklis;</w:t>
      </w:r>
    </w:p>
    <w:p w14:paraId="5BB7BE66" w14:textId="28286D26" w:rsidR="00C0526D" w:rsidRPr="00336390" w:rsidRDefault="00C0526D" w:rsidP="00C0526D">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E066E0" w:rsidRPr="00E066E0">
        <w:rPr>
          <w:rFonts w:ascii="Times New Roman" w:hAnsi="Times New Roman" w:cs="Times New Roman"/>
          <w:bCs/>
          <w:color w:val="000000" w:themeColor="text1"/>
          <w:sz w:val="24"/>
          <w:szCs w:val="24"/>
          <w:lang w:eastAsia="zh-CN" w:bidi="hi-IN"/>
        </w:rPr>
        <w:t>[…]</w:t>
      </w:r>
      <w:r w:rsidR="00E066E0">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33102FDD" w14:textId="528A6B1D" w:rsidR="00C0526D" w:rsidRPr="00F96376" w:rsidRDefault="00C0526D" w:rsidP="00C0526D">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E066E0" w:rsidRPr="00E066E0">
        <w:rPr>
          <w:rFonts w:ascii="Times New Roman" w:hAnsi="Times New Roman" w:cs="Times New Roman"/>
          <w:bCs/>
          <w:color w:val="000000" w:themeColor="text1"/>
          <w:sz w:val="24"/>
          <w:szCs w:val="24"/>
          <w:lang w:eastAsia="zh-CN" w:bidi="hi-IN"/>
        </w:rPr>
        <w:t>[…]</w:t>
      </w:r>
      <w:r w:rsidR="00E066E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0F08FED7" w14:textId="77777777" w:rsidR="00C0526D" w:rsidRPr="00F96376" w:rsidRDefault="00C0526D" w:rsidP="00C0526D">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901</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67253181" w14:textId="77777777" w:rsidR="00C0526D" w:rsidRDefault="00C0526D" w:rsidP="00C0526D">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18E912EF" w14:textId="77777777" w:rsidR="00C0526D" w:rsidRDefault="00C0526D" w:rsidP="00C0526D">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08811F9" w14:textId="77777777" w:rsidR="00C0526D" w:rsidRPr="00924C0F" w:rsidRDefault="00C0526D" w:rsidP="00C0526D">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3F264B4F" w14:textId="74C78288" w:rsidR="00C0526D" w:rsidRPr="00924C0F" w:rsidRDefault="00C0526D" w:rsidP="00C0526D">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 xml:space="preserve">Gulbenes novada pašvaldībai piederošo dzīvokļa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9</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6</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Stradu pagasts, Gulbenes novads, kadastra numurs 5090 900 </w:t>
      </w:r>
      <w:r>
        <w:rPr>
          <w:rFonts w:ascii="Times New Roman" w:hAnsi="Times New Roman" w:cs="Times New Roman"/>
          <w:bCs/>
          <w:sz w:val="24"/>
          <w:szCs w:val="24"/>
          <w:lang w:eastAsia="zh-CN" w:bidi="hi-IN"/>
        </w:rPr>
        <w:t>0458</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5090 002 0034 027 016</w:t>
      </w:r>
      <w:r w:rsidRPr="00881A28">
        <w:rPr>
          <w:rFonts w:ascii="Times New Roman" w:hAnsi="Times New Roman" w:cs="Times New Roman"/>
          <w:sz w:val="24"/>
          <w:szCs w:val="24"/>
          <w:lang w:eastAsia="zh-CN" w:bidi="hi-IN"/>
        </w:rPr>
        <w:t xml:space="preserve">, un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667/10405</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5090 002 0034 027 (dzīvojamā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bCs/>
          <w:color w:val="000000" w:themeColor="text1"/>
          <w:sz w:val="24"/>
          <w:szCs w:val="24"/>
          <w:lang w:eastAsia="zh-CN" w:bidi="hi-IN"/>
        </w:rPr>
        <w:t xml:space="preserve"> </w:t>
      </w:r>
      <w:r w:rsidR="00E066E0" w:rsidRPr="00E066E0">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w:t>
      </w:r>
    </w:p>
    <w:p w14:paraId="3B23E4F9" w14:textId="77777777" w:rsidR="00C0526D" w:rsidRPr="00924C0F" w:rsidRDefault="00C0526D" w:rsidP="00C0526D">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6B14050A" w14:textId="77777777" w:rsidR="00C0526D" w:rsidRPr="00924C0F" w:rsidRDefault="00C0526D" w:rsidP="00C0526D">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7A122FA3" w14:textId="77777777" w:rsidR="00C0526D" w:rsidRPr="00924C0F" w:rsidRDefault="00C0526D" w:rsidP="00C0526D">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26BA8CB5" w14:textId="756665EC" w:rsidR="00C0526D" w:rsidRDefault="00C0526D" w:rsidP="00C0526D">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E066E0" w:rsidRPr="00E066E0">
        <w:rPr>
          <w:rFonts w:ascii="Times New Roman" w:hAnsi="Times New Roman" w:cs="Times New Roman"/>
          <w:bCs/>
          <w:color w:val="000000" w:themeColor="text1"/>
          <w:sz w:val="24"/>
          <w:szCs w:val="24"/>
          <w:lang w:eastAsia="zh-CN" w:bidi="hi-IN"/>
        </w:rPr>
        <w:t>[…]</w:t>
      </w:r>
    </w:p>
    <w:p w14:paraId="5DB4C568" w14:textId="77777777" w:rsidR="00C0526D" w:rsidRPr="00924C0F" w:rsidRDefault="00C0526D" w:rsidP="00C0526D">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7B0615D2" w14:textId="77777777" w:rsidR="00C0526D" w:rsidRPr="00924C0F" w:rsidRDefault="00C0526D" w:rsidP="00C0526D">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924C0F">
        <w:rPr>
          <w:rFonts w:ascii="Times New Roman" w:hAnsi="Times New Roman" w:cs="Times New Roman"/>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338020D6" w14:textId="77777777" w:rsidR="00C0526D" w:rsidRPr="00924C0F" w:rsidRDefault="00C0526D" w:rsidP="00C0526D">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55787BD8" w14:textId="77777777" w:rsidR="00C0526D" w:rsidRPr="00924C0F" w:rsidRDefault="00C0526D" w:rsidP="00C0526D">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0A33FFF6" w14:textId="77777777" w:rsidR="00C0526D" w:rsidRDefault="00C0526D" w:rsidP="00C0526D">
      <w:pPr>
        <w:widowControl w:val="0"/>
        <w:suppressAutoHyphens/>
        <w:spacing w:after="0" w:line="360" w:lineRule="auto"/>
        <w:jc w:val="both"/>
        <w:rPr>
          <w:rFonts w:ascii="Times New Roman" w:hAnsi="Times New Roman" w:cs="Times New Roman"/>
          <w:sz w:val="24"/>
          <w:szCs w:val="24"/>
          <w:lang w:eastAsia="zh-CN" w:bidi="hi-IN"/>
        </w:rPr>
      </w:pPr>
    </w:p>
    <w:p w14:paraId="574E8BF4" w14:textId="77777777" w:rsidR="00C0526D" w:rsidRPr="00C023FC" w:rsidRDefault="00C0526D" w:rsidP="00C0526D">
      <w:pPr>
        <w:widowControl w:val="0"/>
        <w:suppressAutoHyphens/>
        <w:spacing w:after="0" w:line="360" w:lineRule="auto"/>
        <w:jc w:val="both"/>
        <w:rPr>
          <w:rFonts w:ascii="Times New Roman" w:hAnsi="Times New Roman" w:cs="Times New Roman"/>
          <w:sz w:val="24"/>
          <w:szCs w:val="24"/>
          <w:lang w:eastAsia="zh-CN" w:bidi="hi-IN"/>
        </w:rPr>
      </w:pPr>
    </w:p>
    <w:p w14:paraId="07EF48D4" w14:textId="77777777" w:rsidR="00C0526D" w:rsidRPr="00C023FC" w:rsidRDefault="00C0526D" w:rsidP="00C0526D">
      <w:pPr>
        <w:widowControl w:val="0"/>
        <w:suppressAutoHyphens/>
        <w:spacing w:after="0" w:line="360" w:lineRule="auto"/>
        <w:jc w:val="both"/>
        <w:rPr>
          <w:rFonts w:ascii="Times New Roman" w:hAnsi="Times New Roman" w:cs="Times New Roman"/>
          <w:sz w:val="24"/>
          <w:szCs w:val="24"/>
          <w:lang w:eastAsia="zh-CN" w:bidi="hi-IN"/>
        </w:rPr>
      </w:pPr>
    </w:p>
    <w:p w14:paraId="01C992EF"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D168ADB"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4D9B798"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F65305D"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7FD3A13"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8A9C006"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3866D7"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5CE3CF2"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404C689"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6415F91"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905D02" w14:textId="77777777" w:rsidR="00C36540" w:rsidRDefault="00C36540"/>
    <w:sectPr w:rsidR="00C36540" w:rsidSect="00C052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8429559">
    <w:abstractNumId w:val="1"/>
  </w:num>
  <w:num w:numId="2" w16cid:durableId="124853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26D"/>
    <w:rsid w:val="000322C9"/>
    <w:rsid w:val="001515CB"/>
    <w:rsid w:val="005D765B"/>
    <w:rsid w:val="008C7075"/>
    <w:rsid w:val="00975B30"/>
    <w:rsid w:val="00C0526D"/>
    <w:rsid w:val="00C36540"/>
    <w:rsid w:val="00E066E0"/>
    <w:rsid w:val="00EA0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DF43"/>
  <w15:chartTrackingRefBased/>
  <w15:docId w15:val="{8C75E811-EDC5-4830-BD97-CB7D1A0CF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526D"/>
    <w:rPr>
      <w:rFonts w:eastAsia="SimSun"/>
      <w:kern w:val="0"/>
      <w14:ligatures w14:val="none"/>
    </w:rPr>
  </w:style>
  <w:style w:type="paragraph" w:styleId="Virsraksts1">
    <w:name w:val="heading 1"/>
    <w:basedOn w:val="Parasts"/>
    <w:next w:val="Parasts"/>
    <w:link w:val="Virsraksts1Rakstz"/>
    <w:uiPriority w:val="9"/>
    <w:qFormat/>
    <w:rsid w:val="00C052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052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0526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0526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0526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0526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0526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0526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0526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0526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0526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0526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0526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0526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0526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0526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0526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0526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052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0526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0526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0526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0526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0526D"/>
    <w:rPr>
      <w:i/>
      <w:iCs/>
      <w:color w:val="404040" w:themeColor="text1" w:themeTint="BF"/>
    </w:rPr>
  </w:style>
  <w:style w:type="paragraph" w:styleId="Sarakstarindkopa">
    <w:name w:val="List Paragraph"/>
    <w:basedOn w:val="Parasts"/>
    <w:uiPriority w:val="34"/>
    <w:qFormat/>
    <w:rsid w:val="00C0526D"/>
    <w:pPr>
      <w:ind w:left="720"/>
      <w:contextualSpacing/>
    </w:pPr>
  </w:style>
  <w:style w:type="character" w:styleId="Intensvsizclums">
    <w:name w:val="Intense Emphasis"/>
    <w:basedOn w:val="Noklusjumarindkopasfonts"/>
    <w:uiPriority w:val="21"/>
    <w:qFormat/>
    <w:rsid w:val="00C0526D"/>
    <w:rPr>
      <w:i/>
      <w:iCs/>
      <w:color w:val="2F5496" w:themeColor="accent1" w:themeShade="BF"/>
    </w:rPr>
  </w:style>
  <w:style w:type="paragraph" w:styleId="Intensvscitts">
    <w:name w:val="Intense Quote"/>
    <w:basedOn w:val="Parasts"/>
    <w:next w:val="Parasts"/>
    <w:link w:val="IntensvscittsRakstz"/>
    <w:uiPriority w:val="30"/>
    <w:qFormat/>
    <w:rsid w:val="00C052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0526D"/>
    <w:rPr>
      <w:i/>
      <w:iCs/>
      <w:color w:val="2F5496" w:themeColor="accent1" w:themeShade="BF"/>
    </w:rPr>
  </w:style>
  <w:style w:type="character" w:styleId="Intensvaatsauce">
    <w:name w:val="Intense Reference"/>
    <w:basedOn w:val="Noklusjumarindkopasfonts"/>
    <w:uiPriority w:val="32"/>
    <w:qFormat/>
    <w:rsid w:val="00C0526D"/>
    <w:rPr>
      <w:b/>
      <w:bCs/>
      <w:smallCaps/>
      <w:color w:val="2F5496" w:themeColor="accent1" w:themeShade="BF"/>
      <w:spacing w:val="5"/>
    </w:rPr>
  </w:style>
  <w:style w:type="table" w:styleId="Reatabula">
    <w:name w:val="Table Grid"/>
    <w:basedOn w:val="Parastatabula"/>
    <w:uiPriority w:val="39"/>
    <w:rsid w:val="00C0526D"/>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0526D"/>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5371</Words>
  <Characters>3063</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dcterms:created xsi:type="dcterms:W3CDTF">2026-08-19T12:48:00Z</dcterms:created>
  <dcterms:modified xsi:type="dcterms:W3CDTF">2026-08-20T07:14:00Z</dcterms:modified>
</cp:coreProperties>
</file>