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59C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69ECB60" wp14:editId="04ECEF9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F153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53DA45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8D7654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A54C79B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317A605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ECF0468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26E8EDF6" w14:textId="77777777" w:rsidR="00FA4586" w:rsidRPr="005842C7" w:rsidRDefault="00FA4586" w:rsidP="000C7638">
      <w:pPr>
        <w:rPr>
          <w:szCs w:val="24"/>
          <w:u w:val="none"/>
        </w:rPr>
      </w:pPr>
    </w:p>
    <w:p w14:paraId="50FDCA96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25. augusts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2026-15</w:t>
      </w:r>
    </w:p>
    <w:p w14:paraId="3351BCA0" w14:textId="77777777" w:rsidR="00B21256" w:rsidRPr="005842C7" w:rsidRDefault="00B21256" w:rsidP="000C7638">
      <w:pPr>
        <w:rPr>
          <w:szCs w:val="24"/>
          <w:u w:val="none"/>
        </w:rPr>
      </w:pPr>
    </w:p>
    <w:p w14:paraId="61BE21B0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10:00</w:t>
      </w:r>
    </w:p>
    <w:p w14:paraId="561F356D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09:58</w:t>
      </w:r>
      <w:r w:rsidR="001D3C2D" w:rsidRPr="001D3C2D">
        <w:t xml:space="preserve"> </w:t>
      </w:r>
    </w:p>
    <w:p w14:paraId="0651844C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004D0818" w14:textId="42E98CB6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3474EE" w:rsidRPr="003B2C82">
        <w:rPr>
          <w:szCs w:val="24"/>
          <w:u w:val="none"/>
        </w:rPr>
        <w:t xml:space="preserve">Gulbenes novada Centrālās pārvaldes Īpašumu pārraudzības nodaļas vecākā īpašumu speciāliste Vita </w:t>
      </w:r>
      <w:proofErr w:type="spellStart"/>
      <w:r w:rsidR="003474EE" w:rsidRPr="003B2C82">
        <w:rPr>
          <w:szCs w:val="24"/>
          <w:u w:val="none"/>
        </w:rPr>
        <w:t>Martuzāne</w:t>
      </w:r>
      <w:proofErr w:type="spellEnd"/>
      <w:r w:rsidR="003474EE" w:rsidRPr="003B2C82">
        <w:rPr>
          <w:szCs w:val="24"/>
          <w:u w:val="none"/>
        </w:rPr>
        <w:t>.</w:t>
      </w:r>
    </w:p>
    <w:p w14:paraId="147DFC4F" w14:textId="0D04DB7C" w:rsidR="003C6714" w:rsidRPr="003474EE" w:rsidRDefault="00000000" w:rsidP="003474EE">
      <w:pPr>
        <w:tabs>
          <w:tab w:val="left" w:pos="1410"/>
        </w:tabs>
        <w:spacing w:line="360" w:lineRule="auto"/>
        <w:rPr>
          <w:bCs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3474EE" w:rsidRPr="003474EE">
        <w:rPr>
          <w:bCs/>
          <w:szCs w:val="24"/>
          <w:u w:val="none"/>
        </w:rPr>
        <w:t xml:space="preserve"> </w:t>
      </w:r>
      <w:r w:rsidR="003474EE" w:rsidRPr="003B2C82">
        <w:rPr>
          <w:bCs/>
          <w:szCs w:val="24"/>
          <w:u w:val="none"/>
        </w:rPr>
        <w:t xml:space="preserve">Ineta </w:t>
      </w:r>
      <w:proofErr w:type="spellStart"/>
      <w:r w:rsidR="003474EE" w:rsidRPr="003B2C82">
        <w:rPr>
          <w:bCs/>
          <w:szCs w:val="24"/>
          <w:u w:val="none"/>
        </w:rPr>
        <w:t>Otvare</w:t>
      </w:r>
      <w:proofErr w:type="spellEnd"/>
      <w:r w:rsidR="003474EE" w:rsidRPr="003B2C82">
        <w:rPr>
          <w:bCs/>
          <w:szCs w:val="24"/>
          <w:u w:val="none"/>
        </w:rPr>
        <w:t xml:space="preserve"> – vecākā zemes lietu speciāliste, Vita </w:t>
      </w:r>
      <w:proofErr w:type="spellStart"/>
      <w:r w:rsidR="003474EE" w:rsidRPr="003B2C82">
        <w:rPr>
          <w:bCs/>
          <w:szCs w:val="24"/>
          <w:u w:val="none"/>
        </w:rPr>
        <w:t>Martuzāne</w:t>
      </w:r>
      <w:proofErr w:type="spellEnd"/>
      <w:r w:rsidR="003474EE" w:rsidRPr="003B2C82">
        <w:rPr>
          <w:bCs/>
          <w:szCs w:val="24"/>
          <w:u w:val="none"/>
        </w:rPr>
        <w:t xml:space="preserve"> – vecākā īpašumu speciāliste</w:t>
      </w:r>
      <w:r w:rsidR="003474EE">
        <w:rPr>
          <w:bCs/>
          <w:szCs w:val="24"/>
          <w:u w:val="none"/>
        </w:rPr>
        <w:t xml:space="preserve">, </w:t>
      </w:r>
      <w:r w:rsidR="003474EE" w:rsidRPr="003B2C82">
        <w:rPr>
          <w:bCs/>
          <w:szCs w:val="24"/>
          <w:u w:val="none"/>
        </w:rPr>
        <w:t>Monta Ķelle – vecākā nekustamā īpašumu speciāliste.</w:t>
      </w:r>
    </w:p>
    <w:p w14:paraId="40452190" w14:textId="33954843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3474EE" w:rsidRPr="003474EE">
        <w:rPr>
          <w:bCs/>
          <w:szCs w:val="24"/>
          <w:u w:val="none"/>
        </w:rPr>
        <w:t xml:space="preserve"> </w:t>
      </w:r>
      <w:r w:rsidR="003474EE" w:rsidRPr="003B2C82">
        <w:rPr>
          <w:bCs/>
          <w:szCs w:val="24"/>
          <w:u w:val="none"/>
        </w:rPr>
        <w:t xml:space="preserve">Santa </w:t>
      </w:r>
      <w:proofErr w:type="spellStart"/>
      <w:r w:rsidR="003474EE" w:rsidRPr="003B2C82">
        <w:rPr>
          <w:bCs/>
          <w:szCs w:val="24"/>
          <w:u w:val="none"/>
        </w:rPr>
        <w:t>Valtere</w:t>
      </w:r>
      <w:proofErr w:type="spellEnd"/>
      <w:r w:rsidR="003474EE" w:rsidRPr="003B2C82">
        <w:rPr>
          <w:bCs/>
          <w:szCs w:val="24"/>
          <w:u w:val="none"/>
        </w:rPr>
        <w:t xml:space="preserve"> - grāmatvede,</w:t>
      </w:r>
      <w:r w:rsidR="003474EE">
        <w:rPr>
          <w:bCs/>
          <w:szCs w:val="24"/>
          <w:u w:val="none"/>
        </w:rPr>
        <w:t xml:space="preserve"> </w:t>
      </w:r>
      <w:r w:rsidR="003474EE" w:rsidRPr="003B2C82">
        <w:rPr>
          <w:bCs/>
          <w:u w:val="none"/>
        </w:rPr>
        <w:t xml:space="preserve">Inta </w:t>
      </w:r>
      <w:proofErr w:type="spellStart"/>
      <w:r w:rsidR="003474EE" w:rsidRPr="003B2C82">
        <w:rPr>
          <w:bCs/>
          <w:u w:val="none"/>
        </w:rPr>
        <w:t>Bindre</w:t>
      </w:r>
      <w:proofErr w:type="spellEnd"/>
      <w:r w:rsidR="003474EE" w:rsidRPr="003B2C82">
        <w:rPr>
          <w:bCs/>
          <w:u w:val="none"/>
        </w:rPr>
        <w:t xml:space="preserve"> – vecākā juriste, Dāvis </w:t>
      </w:r>
      <w:proofErr w:type="spellStart"/>
      <w:r w:rsidR="003474EE" w:rsidRPr="003B2C82">
        <w:rPr>
          <w:bCs/>
          <w:u w:val="none"/>
        </w:rPr>
        <w:t>Uiska</w:t>
      </w:r>
      <w:proofErr w:type="spellEnd"/>
      <w:r w:rsidR="003474EE" w:rsidRPr="003B2C82">
        <w:rPr>
          <w:bCs/>
          <w:u w:val="none"/>
        </w:rPr>
        <w:t xml:space="preserve"> – deputāts</w:t>
      </w:r>
      <w:r w:rsidR="003474EE">
        <w:rPr>
          <w:bCs/>
          <w:u w:val="none"/>
        </w:rPr>
        <w:t>.</w:t>
      </w:r>
    </w:p>
    <w:p w14:paraId="37257A5D" w14:textId="77777777" w:rsidR="00321B74" w:rsidRDefault="00321B74" w:rsidP="00F07D9B">
      <w:pPr>
        <w:rPr>
          <w:u w:val="none"/>
        </w:rPr>
      </w:pPr>
    </w:p>
    <w:p w14:paraId="33D40E96" w14:textId="77777777" w:rsidR="00B317FE" w:rsidRDefault="00B317FE" w:rsidP="00F07D9B">
      <w:pPr>
        <w:rPr>
          <w:b/>
          <w:szCs w:val="24"/>
        </w:rPr>
      </w:pPr>
    </w:p>
    <w:p w14:paraId="3E635629" w14:textId="77777777" w:rsidR="00507EB1" w:rsidRDefault="00507EB1" w:rsidP="00F07D9B">
      <w:pPr>
        <w:rPr>
          <w:u w:val="none"/>
        </w:rPr>
      </w:pPr>
    </w:p>
    <w:p w14:paraId="03ED4B5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17050C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CD6B12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 687 kv.m. platībā iznomāšanu</w:t>
      </w:r>
    </w:p>
    <w:p w14:paraId="235762D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“Lauka Birzes” zemes vienības ar kadastra apzīmējumu 5090 002 0739 daļas, 3,0 ha platībā iznomāšanu</w:t>
      </w:r>
    </w:p>
    <w:p w14:paraId="6A76952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0,314 ha platībā iznomāšanu</w:t>
      </w:r>
    </w:p>
    <w:p w14:paraId="624435C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0285 nomas līguma pagarināšanu</w:t>
      </w:r>
    </w:p>
    <w:p w14:paraId="6DD114B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“Ievugrava-57” zemes vienības ar kadastra apzīmējumu 5090 002 0314 daļas 0,09 ha platībā iznomāšanu</w:t>
      </w:r>
    </w:p>
    <w:p w14:paraId="019BA150" w14:textId="28356EFF" w:rsidR="00360A3B" w:rsidRPr="003474EE" w:rsidRDefault="00000000" w:rsidP="003474EE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5084 004 0245 001 un adresi: “Rēveļu pamatskola”, Gaujasrēveļi, Rankas pagasts, Gulbenes novads, nedzīvojamo telpu nomas tiesību izsoles rīkošanu</w:t>
      </w:r>
    </w:p>
    <w:p w14:paraId="4A883D0C" w14:textId="77777777" w:rsidR="00653AE0" w:rsidRPr="0016506D" w:rsidRDefault="00653AE0" w:rsidP="000C7638">
      <w:pPr>
        <w:rPr>
          <w:u w:val="none"/>
        </w:rPr>
      </w:pPr>
    </w:p>
    <w:p w14:paraId="679ADE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44DB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B94957B" w14:textId="16E0284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0" w:name="_Hlk238551725"/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bookmarkEnd w:id="0"/>
      <w:proofErr w:type="spellEnd"/>
    </w:p>
    <w:p w14:paraId="6E3771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FF77E6B" w14:textId="78ED1A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34B9B2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FA0F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2753C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5.punktu "Par nekustamā īpašuma Stradu pagastā ar nosaukumu “Ievugrava-57” zemes vienības ar kadastra apzīmējumu 5090 002 0314 daļas 0,09 ha platībā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5C5D11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Monta Ķelle, Vita Martuzāne), "Pret" – nav, "Atturas" – nav, "Nepiedalās" – nav</w:t>
      </w:r>
    </w:p>
    <w:p w14:paraId="30F3F48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9F8418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3F675C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6.punktu "Par ēkas ar kadastra apzīmējumu 5084 004 0245 001 un adresi: “Rēveļu pamatskola”, Gaujasrēveļi, Rankas pagasts, Gulbenes novads, nedzīvojamo telpu nomas tiesību izsoles rīkošanu".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111A47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Monta Ķelle, Vita Martuzāne), "Pret" – nav, "Atturas" – nav, "Nepiedalās" – nav</w:t>
      </w:r>
    </w:p>
    <w:p w14:paraId="1CE0550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52A026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7AACBC6" w14:textId="77777777" w:rsidR="00575A1B" w:rsidRDefault="00575A1B" w:rsidP="000C7638">
      <w:pPr>
        <w:rPr>
          <w:u w:val="none"/>
        </w:rPr>
      </w:pPr>
    </w:p>
    <w:p w14:paraId="0E583C7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13F99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F1FCAE" w14:textId="77777777" w:rsidR="003474EE" w:rsidRDefault="003474EE" w:rsidP="000C7638">
      <w:pPr>
        <w:rPr>
          <w:u w:val="none"/>
        </w:rPr>
      </w:pPr>
    </w:p>
    <w:p w14:paraId="0FE8B4F2" w14:textId="7E646142" w:rsidR="00203C2F" w:rsidRDefault="003474EE" w:rsidP="000C7638">
      <w:pPr>
        <w:rPr>
          <w:color w:val="000000" w:themeColor="text1"/>
          <w:szCs w:val="24"/>
          <w:u w:val="none"/>
        </w:rPr>
      </w:pPr>
      <w:r w:rsidRPr="003474EE">
        <w:rPr>
          <w:noProof/>
          <w:u w:val="none"/>
        </w:rPr>
        <w:t xml:space="preserve">APSTIPRINĀT 2026. gada </w:t>
      </w:r>
      <w:r>
        <w:rPr>
          <w:noProof/>
          <w:u w:val="none"/>
        </w:rPr>
        <w:t>25</w:t>
      </w:r>
      <w:r w:rsidRPr="003474EE">
        <w:rPr>
          <w:noProof/>
          <w:u w:val="none"/>
        </w:rPr>
        <w:t>.augusta Mantas iznomāšanas komisijas sēdes darba kārtību.</w:t>
      </w:r>
    </w:p>
    <w:p w14:paraId="6D7254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2348C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 687 kv.m. platībā iznomāšanu</w:t>
      </w:r>
    </w:p>
    <w:p w14:paraId="22AB7E6B" w14:textId="0C7F17E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281D81F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F1002A7" w14:textId="4F73E1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744288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73BE5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595396" w14:textId="77777777" w:rsidR="00575A1B" w:rsidRDefault="00575A1B" w:rsidP="000C7638">
      <w:pPr>
        <w:rPr>
          <w:u w:val="none"/>
        </w:rPr>
      </w:pPr>
    </w:p>
    <w:p w14:paraId="73E88EB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B8BC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E5E46F" w14:textId="6CB0180F" w:rsidR="00203C2F" w:rsidRDefault="003474EE" w:rsidP="000C7638">
      <w:pPr>
        <w:rPr>
          <w:noProof/>
          <w:u w:val="none"/>
        </w:rPr>
      </w:pPr>
      <w:bookmarkStart w:id="1" w:name="_Hlk236235748"/>
      <w:r w:rsidRPr="00952D13">
        <w:rPr>
          <w:noProof/>
          <w:u w:val="none"/>
        </w:rPr>
        <w:t>Pieņemt iesniegto lēmuma projektu</w:t>
      </w:r>
      <w:bookmarkEnd w:id="1"/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nekustamā īpašuma Gulbenes pilsētā ar nosaukumu “Ziemeļu iela 20” zemes vienības ar kadastra apzīmējumu 5001 009 0283 daļas 687 kv.m. platībā iznomāšanu</w:t>
      </w:r>
      <w:r>
        <w:rPr>
          <w:noProof/>
          <w:u w:val="none"/>
        </w:rPr>
        <w:t>”.</w:t>
      </w:r>
    </w:p>
    <w:p w14:paraId="048FBB08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7742DECC" w14:textId="4106BFC2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342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3D2EE226" w14:textId="77777777" w:rsidR="003474EE" w:rsidRDefault="003474EE" w:rsidP="003474EE">
      <w:pPr>
        <w:rPr>
          <w:color w:val="000000" w:themeColor="text1"/>
          <w:szCs w:val="24"/>
          <w:u w:val="none"/>
        </w:rPr>
      </w:pPr>
    </w:p>
    <w:p w14:paraId="76727982" w14:textId="77777777" w:rsidR="003474EE" w:rsidRDefault="003474EE" w:rsidP="003474EE">
      <w:pPr>
        <w:rPr>
          <w:color w:val="000000" w:themeColor="text1"/>
          <w:szCs w:val="24"/>
          <w:u w:val="none"/>
        </w:rPr>
      </w:pPr>
    </w:p>
    <w:p w14:paraId="573DC1DB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017920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F23E6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“Lauka Birzes” zemes vienības ar kadastra apzīmējumu 5090 002 0739 daļas, 3,0 ha platībā iznomāšanu</w:t>
      </w:r>
    </w:p>
    <w:p w14:paraId="4E50E8BC" w14:textId="02C5CAC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10FD48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FC6E0A1" w14:textId="4DAF0C3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6BA46B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ADFD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6D8247C" w14:textId="77777777" w:rsidR="00575A1B" w:rsidRDefault="00575A1B" w:rsidP="000C7638">
      <w:pPr>
        <w:rPr>
          <w:u w:val="none"/>
        </w:rPr>
      </w:pPr>
    </w:p>
    <w:p w14:paraId="1CFC8C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A31FB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51EBC9" w14:textId="17B7A312" w:rsidR="00203C2F" w:rsidRDefault="003474EE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nekustamā īpašuma Stradu pagastā ar nosaukumu “Lauka Birzes” zemes vienības ar kadastra apzīmējumu 5090 002 0739 daļas, 3,0 ha platībā iznomāšanu</w:t>
      </w:r>
      <w:r>
        <w:rPr>
          <w:noProof/>
          <w:u w:val="none"/>
        </w:rPr>
        <w:t>”.</w:t>
      </w:r>
    </w:p>
    <w:p w14:paraId="0EFDE4C4" w14:textId="77777777" w:rsidR="003474EE" w:rsidRDefault="003474EE" w:rsidP="000C7638">
      <w:pPr>
        <w:rPr>
          <w:noProof/>
          <w:u w:val="none"/>
        </w:rPr>
      </w:pPr>
    </w:p>
    <w:p w14:paraId="74A69944" w14:textId="414F8CF2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343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0BADCD55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42CF56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4506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“Pamatu lauki” zemes vienības ar kadastra apzīmējumu 5056 007 0277 daļas 0,314 ha platībā iznomāšanu</w:t>
      </w:r>
    </w:p>
    <w:p w14:paraId="1E0E9408" w14:textId="7900C21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3051C0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B499D83" w14:textId="00796F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622C75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B39AB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437E74" w14:textId="77777777" w:rsidR="00575A1B" w:rsidRDefault="00575A1B" w:rsidP="000C7638">
      <w:pPr>
        <w:rPr>
          <w:u w:val="none"/>
        </w:rPr>
      </w:pPr>
    </w:p>
    <w:p w14:paraId="5756FA6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D178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31B907" w14:textId="6916D44D" w:rsidR="00203C2F" w:rsidRDefault="003474EE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nekustamā īpašuma Galgauskas pagastā ar nosaukumu “Pamatu lauki” zemes vienības ar kadastra apzīmējumu 5056 007 0277 daļas 0,314 ha platībā iznomāšanu</w:t>
      </w:r>
      <w:r>
        <w:rPr>
          <w:noProof/>
          <w:u w:val="none"/>
        </w:rPr>
        <w:t>”.</w:t>
      </w:r>
    </w:p>
    <w:p w14:paraId="3D9BA1B7" w14:textId="77777777" w:rsidR="003474EE" w:rsidRDefault="003474EE" w:rsidP="000C7638">
      <w:pPr>
        <w:rPr>
          <w:noProof/>
          <w:u w:val="none"/>
        </w:rPr>
      </w:pPr>
    </w:p>
    <w:p w14:paraId="3B69E8F9" w14:textId="323BD2CF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344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1E5503C4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1793F1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EB8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0285 nomas līguma pagarināšanu</w:t>
      </w:r>
    </w:p>
    <w:p w14:paraId="61255A28" w14:textId="2D22634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710092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E0B21B3" w14:textId="217780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4C18A85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FFFDE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BC8C5E" w14:textId="77777777" w:rsidR="00575A1B" w:rsidRDefault="00575A1B" w:rsidP="000C7638">
      <w:pPr>
        <w:rPr>
          <w:u w:val="none"/>
        </w:rPr>
      </w:pPr>
    </w:p>
    <w:p w14:paraId="3F61B8E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FE7B9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F6FBD6" w14:textId="54F250B5" w:rsidR="00203C2F" w:rsidRDefault="003474EE" w:rsidP="000C7638">
      <w:pPr>
        <w:rPr>
          <w:noProof/>
          <w:u w:val="none"/>
        </w:rPr>
      </w:pPr>
      <w:r w:rsidRPr="00952D13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nekustamā īpašuma Lizuma pagastā ar nosaukumu “Gabaliņi” zemes vienības ar kadastra apzīmējumu 5072 006 0285 nomas līguma pagarināšanu</w:t>
      </w:r>
      <w:r>
        <w:rPr>
          <w:noProof/>
          <w:u w:val="none"/>
        </w:rPr>
        <w:t>”.</w:t>
      </w:r>
    </w:p>
    <w:p w14:paraId="44512ADE" w14:textId="77777777" w:rsidR="003474EE" w:rsidRDefault="003474EE" w:rsidP="000C7638">
      <w:pPr>
        <w:rPr>
          <w:noProof/>
          <w:u w:val="none"/>
        </w:rPr>
      </w:pPr>
    </w:p>
    <w:p w14:paraId="59D61244" w14:textId="5694161D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345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3975088E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54281C2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CCF5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“Ievugrava-57” zemes vienības ar kadastra apzīmējumu 5090 002 0314 daļas 0,09 ha platībā iznomāšanu</w:t>
      </w:r>
    </w:p>
    <w:p w14:paraId="4EE31C91" w14:textId="1B47FF8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79CBBC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815A018" w14:textId="7337099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4EE">
        <w:rPr>
          <w:rFonts w:eastAsia="Calibri"/>
          <w:szCs w:val="24"/>
          <w:u w:val="none"/>
        </w:rPr>
        <w:t>Nav</w:t>
      </w:r>
    </w:p>
    <w:p w14:paraId="10AB79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73740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378603" w14:textId="77777777" w:rsidR="00575A1B" w:rsidRDefault="00575A1B" w:rsidP="000C7638">
      <w:pPr>
        <w:rPr>
          <w:u w:val="none"/>
        </w:rPr>
      </w:pPr>
    </w:p>
    <w:p w14:paraId="7A1D0DE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AA8D6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60356C" w14:textId="3F993D0F" w:rsidR="00203C2F" w:rsidRDefault="003474EE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nekustamā īpašuma Stradu pagastā ar nosaukumu “Ievugrava-57” zemes vienības ar kadastra apzīmējumu 5090 002 0314 daļas 0,09 ha platībā iznomāšanu</w:t>
      </w:r>
      <w:r>
        <w:rPr>
          <w:noProof/>
          <w:u w:val="none"/>
        </w:rPr>
        <w:t>”.</w:t>
      </w:r>
    </w:p>
    <w:p w14:paraId="3A51961F" w14:textId="77777777" w:rsidR="003474EE" w:rsidRDefault="003474EE" w:rsidP="000C7638">
      <w:pPr>
        <w:rPr>
          <w:noProof/>
          <w:u w:val="none"/>
        </w:rPr>
      </w:pPr>
    </w:p>
    <w:p w14:paraId="4771728B" w14:textId="67F9994D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346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427B78DB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1AEE2F6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9D3A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" w:name="_Hlk238551887"/>
      <w:r w:rsidRPr="00DE7201">
        <w:rPr>
          <w:rFonts w:eastAsia="Calibri"/>
          <w:b/>
          <w:noProof/>
          <w:szCs w:val="24"/>
          <w:u w:val="none"/>
        </w:rPr>
        <w:t>Par ēkas ar kadastra apzīmējumu 5084 004 0245 001 un adresi: “Rēveļu pamatskola”, Gaujasrēveļi, Rankas pagasts, Gulbenes novads, nedzīvojamo telpu nomas tiesību izsoles rīkošanu</w:t>
      </w:r>
    </w:p>
    <w:bookmarkEnd w:id="2"/>
    <w:p w14:paraId="30DE7BB8" w14:textId="54DE738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474EE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474EE" w:rsidRPr="003B2C82">
        <w:rPr>
          <w:rFonts w:eastAsia="Calibri"/>
          <w:szCs w:val="24"/>
          <w:u w:val="none"/>
        </w:rPr>
        <w:t>Dauksts</w:t>
      </w:r>
      <w:proofErr w:type="spellEnd"/>
    </w:p>
    <w:p w14:paraId="623CFD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58E0EDD9" w14:textId="7B7E0BA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3" w:name="_Hlk238551735"/>
      <w:r w:rsidR="003474EE">
        <w:rPr>
          <w:rFonts w:eastAsia="Calibri"/>
          <w:szCs w:val="24"/>
          <w:u w:val="none"/>
        </w:rPr>
        <w:t>Nav</w:t>
      </w:r>
      <w:bookmarkEnd w:id="3"/>
    </w:p>
    <w:p w14:paraId="481171E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4B7D1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0BA557" w14:textId="77777777" w:rsidR="00575A1B" w:rsidRDefault="00575A1B" w:rsidP="000C7638">
      <w:pPr>
        <w:rPr>
          <w:u w:val="none"/>
        </w:rPr>
      </w:pPr>
    </w:p>
    <w:p w14:paraId="18D2D25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DC6EB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E1AC3A" w14:textId="0386D4BF" w:rsidR="00203C2F" w:rsidRDefault="003474EE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474EE">
        <w:rPr>
          <w:noProof/>
          <w:u w:val="none"/>
        </w:rPr>
        <w:t>Par ēkas ar kadastra apzīmējumu 5084 004 0245 001 un adresi: “Rēveļu pamatskola”, Gaujasrēveļi, Rankas pagasts, Gulbenes novads, nedzīvojamo telpu nomas tiesību izsoles rīkošanu</w:t>
      </w:r>
      <w:r>
        <w:rPr>
          <w:noProof/>
          <w:u w:val="none"/>
        </w:rPr>
        <w:t>”.</w:t>
      </w:r>
    </w:p>
    <w:p w14:paraId="26ACFB6D" w14:textId="77777777" w:rsidR="003474EE" w:rsidRDefault="003474EE" w:rsidP="000C7638">
      <w:pPr>
        <w:rPr>
          <w:noProof/>
          <w:u w:val="none"/>
        </w:rPr>
      </w:pPr>
    </w:p>
    <w:p w14:paraId="1C7792CE" w14:textId="78FBEBAC" w:rsidR="003474EE" w:rsidRDefault="003474EE" w:rsidP="003474EE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347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21A9822C" w14:textId="77777777" w:rsidR="003474EE" w:rsidRDefault="003474EE" w:rsidP="000C7638">
      <w:pPr>
        <w:rPr>
          <w:color w:val="000000" w:themeColor="text1"/>
          <w:szCs w:val="24"/>
          <w:u w:val="none"/>
        </w:rPr>
      </w:pPr>
    </w:p>
    <w:p w14:paraId="7598EF4E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0721730F" w14:textId="77777777" w:rsidR="002552AB" w:rsidRPr="0016506D" w:rsidRDefault="002552AB" w:rsidP="000C7638">
      <w:pPr>
        <w:rPr>
          <w:u w:val="none"/>
        </w:rPr>
      </w:pPr>
    </w:p>
    <w:p w14:paraId="2947B355" w14:textId="77777777" w:rsidR="00504DB6" w:rsidRDefault="00504DB6" w:rsidP="000C7638">
      <w:pPr>
        <w:rPr>
          <w:b/>
          <w:szCs w:val="24"/>
          <w:u w:val="none"/>
        </w:rPr>
      </w:pPr>
    </w:p>
    <w:p w14:paraId="3EB79627" w14:textId="77777777" w:rsidR="00FE3D95" w:rsidRDefault="00FE3D95" w:rsidP="000C7638">
      <w:pPr>
        <w:rPr>
          <w:szCs w:val="24"/>
          <w:u w:val="none"/>
        </w:rPr>
      </w:pPr>
    </w:p>
    <w:p w14:paraId="082DEB39" w14:textId="77777777" w:rsidR="003474EE" w:rsidRPr="007C75A1" w:rsidRDefault="003474EE" w:rsidP="000C7638">
      <w:pPr>
        <w:rPr>
          <w:szCs w:val="24"/>
          <w:u w:val="none"/>
        </w:rPr>
      </w:pPr>
    </w:p>
    <w:p w14:paraId="24081A94" w14:textId="77777777" w:rsidR="00FE3D95" w:rsidRDefault="00FE3D95" w:rsidP="000C7638">
      <w:pPr>
        <w:rPr>
          <w:b/>
          <w:szCs w:val="24"/>
          <w:u w:val="none"/>
        </w:rPr>
      </w:pPr>
    </w:p>
    <w:p w14:paraId="65F07362" w14:textId="2BE500B1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</w:t>
      </w:r>
      <w:r w:rsidR="003474EE">
        <w:rPr>
          <w:noProof/>
          <w:szCs w:val="24"/>
          <w:u w:val="none"/>
        </w:rPr>
        <w:t>1</w:t>
      </w:r>
      <w:r w:rsidR="00504DB6">
        <w:rPr>
          <w:noProof/>
          <w:szCs w:val="24"/>
          <w:u w:val="none"/>
        </w:rPr>
        <w:t>:0</w:t>
      </w:r>
      <w:r w:rsidR="003474EE">
        <w:rPr>
          <w:noProof/>
          <w:szCs w:val="24"/>
          <w:u w:val="none"/>
        </w:rPr>
        <w:t>0</w:t>
      </w:r>
    </w:p>
    <w:p w14:paraId="54876BB7" w14:textId="77777777" w:rsidR="00203C2F" w:rsidRPr="00440890" w:rsidRDefault="00203C2F" w:rsidP="00203C2F">
      <w:pPr>
        <w:rPr>
          <w:szCs w:val="24"/>
          <w:u w:val="none"/>
        </w:rPr>
      </w:pPr>
    </w:p>
    <w:p w14:paraId="6A3C21A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FE3B2CD" w14:textId="77777777" w:rsidR="002B673D" w:rsidRDefault="002B673D" w:rsidP="008778B8">
      <w:pPr>
        <w:rPr>
          <w:szCs w:val="24"/>
          <w:u w:val="none"/>
        </w:rPr>
      </w:pPr>
    </w:p>
    <w:p w14:paraId="7D4F1F9C" w14:textId="581D37F2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</w:t>
      </w:r>
      <w:r w:rsidR="008315C2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3474EE">
        <w:rPr>
          <w:rFonts w:eastAsia="Calibri"/>
          <w:szCs w:val="24"/>
          <w:u w:val="none"/>
        </w:rPr>
        <w:t>25.augusts</w:t>
      </w:r>
    </w:p>
    <w:p w14:paraId="5F7CAC44" w14:textId="77777777" w:rsidR="00203C2F" w:rsidRPr="00440890" w:rsidRDefault="00203C2F" w:rsidP="00203C2F">
      <w:pPr>
        <w:rPr>
          <w:szCs w:val="24"/>
          <w:u w:val="none"/>
        </w:rPr>
      </w:pPr>
    </w:p>
    <w:p w14:paraId="4CE98BA3" w14:textId="56DFD568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3474EE">
        <w:rPr>
          <w:szCs w:val="24"/>
          <w:u w:val="none"/>
        </w:rPr>
        <w:t xml:space="preserve">Vita </w:t>
      </w:r>
      <w:proofErr w:type="spellStart"/>
      <w:r w:rsidR="003474EE">
        <w:rPr>
          <w:szCs w:val="24"/>
          <w:u w:val="none"/>
        </w:rPr>
        <w:t>Martuzāne</w:t>
      </w:r>
      <w:proofErr w:type="spellEnd"/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474EE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46FC7"/>
    <w:rsid w:val="00650AFF"/>
    <w:rsid w:val="00653AE0"/>
    <w:rsid w:val="0066479D"/>
    <w:rsid w:val="00684EB7"/>
    <w:rsid w:val="006A49D2"/>
    <w:rsid w:val="006F66E9"/>
    <w:rsid w:val="00735134"/>
    <w:rsid w:val="007366C7"/>
    <w:rsid w:val="00771355"/>
    <w:rsid w:val="00772103"/>
    <w:rsid w:val="00777F2C"/>
    <w:rsid w:val="00797198"/>
    <w:rsid w:val="007C75A1"/>
    <w:rsid w:val="0081079F"/>
    <w:rsid w:val="008225DD"/>
    <w:rsid w:val="008315C2"/>
    <w:rsid w:val="008778B8"/>
    <w:rsid w:val="00881464"/>
    <w:rsid w:val="008936D0"/>
    <w:rsid w:val="008B0EE4"/>
    <w:rsid w:val="008C6323"/>
    <w:rsid w:val="009306EC"/>
    <w:rsid w:val="00930D2E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51C6E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C265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4890</Words>
  <Characters>2788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cp:lastPrinted>2020-05-05T10:28:00Z</cp:lastPrinted>
  <dcterms:created xsi:type="dcterms:W3CDTF">2026-08-25T10:56:00Z</dcterms:created>
  <dcterms:modified xsi:type="dcterms:W3CDTF">2026-08-25T10:56:00Z</dcterms:modified>
</cp:coreProperties>
</file>