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928A5" w14:textId="77777777"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2026. gada 31. augusts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Dzīvokļu jautājumu komisija</w:t>
      </w:r>
      <w:r w:rsidR="009F3D14">
        <w:rPr>
          <w:b/>
          <w:szCs w:val="24"/>
          <w:u w:val="none"/>
        </w:rPr>
        <w:t xml:space="preserve"> </w:t>
      </w:r>
    </w:p>
    <w:p w14:paraId="56092106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3744D047" w14:textId="77777777" w:rsidR="000C7638" w:rsidRPr="005842C7" w:rsidRDefault="000C7638" w:rsidP="000C7638">
      <w:pPr>
        <w:rPr>
          <w:szCs w:val="24"/>
          <w:u w:val="none"/>
        </w:rPr>
      </w:pPr>
    </w:p>
    <w:p w14:paraId="65F6F940" w14:textId="77777777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13:30</w:t>
      </w:r>
    </w:p>
    <w:p w14:paraId="4EC4F4B3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74EC58C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kārtību</w:t>
      </w:r>
    </w:p>
    <w:p w14:paraId="2A17D89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6FDDC99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A8B756E" w14:textId="2107EC99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F73527">
        <w:rPr>
          <w:noProof/>
          <w:color w:val="000000" w:themeColor="text1"/>
          <w:szCs w:val="24"/>
          <w:u w:val="none"/>
        </w:rPr>
        <w:t>[…]</w:t>
      </w:r>
      <w:r w:rsidRPr="0016506D">
        <w:rPr>
          <w:noProof/>
          <w:color w:val="000000" w:themeColor="text1"/>
          <w:szCs w:val="24"/>
          <w:u w:val="none"/>
        </w:rPr>
        <w:t xml:space="preserve"> iesnieguma izskatīšanu</w:t>
      </w:r>
    </w:p>
    <w:p w14:paraId="4324D33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76C74E5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715B214" w14:textId="278EC2E3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F73527">
        <w:rPr>
          <w:noProof/>
          <w:color w:val="000000" w:themeColor="text1"/>
          <w:szCs w:val="24"/>
          <w:u w:val="none"/>
        </w:rPr>
        <w:t xml:space="preserve">[…] </w:t>
      </w:r>
      <w:r w:rsidRPr="0016506D">
        <w:rPr>
          <w:noProof/>
          <w:color w:val="000000" w:themeColor="text1"/>
          <w:szCs w:val="24"/>
          <w:u w:val="none"/>
        </w:rPr>
        <w:t>iesnieguma izskatīšanu</w:t>
      </w:r>
    </w:p>
    <w:p w14:paraId="765D8BF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7DCEA53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BA53B2B" w14:textId="4BF03954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F73527">
        <w:rPr>
          <w:noProof/>
          <w:color w:val="000000" w:themeColor="text1"/>
          <w:szCs w:val="24"/>
          <w:u w:val="none"/>
        </w:rPr>
        <w:t xml:space="preserve">[…]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palīdzības “Īrētas pašvaldības dzīvojamās telpas apmaiņa pret citu īrējamu dzīvojamo telpu” reģistrā</w:t>
      </w:r>
    </w:p>
    <w:p w14:paraId="0CDBDB2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69725A3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2FC49B8" w14:textId="2117495E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F73527">
        <w:rPr>
          <w:noProof/>
          <w:color w:val="000000" w:themeColor="text1"/>
          <w:szCs w:val="24"/>
          <w:u w:val="none"/>
        </w:rPr>
        <w:t xml:space="preserve">[…]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palīdzības “Īrētas pašvaldības dzīvojamās telpas apmaiņa pret citu īrējamu dzīvojamo telpu” reģistrā</w:t>
      </w:r>
    </w:p>
    <w:p w14:paraId="03A5123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6EB8201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8B506D3" w14:textId="40B2F8B3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F73527">
        <w:rPr>
          <w:noProof/>
          <w:color w:val="000000" w:themeColor="text1"/>
          <w:szCs w:val="24"/>
          <w:u w:val="none"/>
        </w:rPr>
        <w:t xml:space="preserve">[…]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palīdzības  “Dzīvojamās telpas izīrēšana personai vispārējā kārtībā” reģistrā</w:t>
      </w:r>
    </w:p>
    <w:p w14:paraId="43D3A41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294B059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E220F4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Brīvības iela 5-5, Gulbene, Gulbenes novads, īres līguma termiņa pagarināšanu</w:t>
      </w:r>
    </w:p>
    <w:p w14:paraId="3BB1E59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32C101C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16D42A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O.Kalpaka iela 88-13, Gulbene, Gulbenes novads, īres līguma termiņa pagarināšanu</w:t>
      </w:r>
    </w:p>
    <w:p w14:paraId="47A2A59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45B81A3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2D2102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O.Kalpaka iela 88-21, Gulbene, Gulbenes novads, īres līguma termiņa pagarināšanu</w:t>
      </w:r>
    </w:p>
    <w:p w14:paraId="0FC1E0F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1BE10E5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3EF3369" w14:textId="50F76113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F73527">
        <w:rPr>
          <w:noProof/>
          <w:color w:val="000000" w:themeColor="text1"/>
          <w:szCs w:val="24"/>
          <w:u w:val="none"/>
        </w:rPr>
        <w:t xml:space="preserve">[…] </w:t>
      </w:r>
      <w:r w:rsidRPr="0016506D">
        <w:rPr>
          <w:noProof/>
          <w:color w:val="000000" w:themeColor="text1"/>
          <w:szCs w:val="24"/>
          <w:u w:val="none"/>
        </w:rPr>
        <w:t>iesnieguma izskatīšanu</w:t>
      </w:r>
    </w:p>
    <w:p w14:paraId="2A9411E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0D7F545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8D422E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Raiņa iela 44-10, Gulbene, Gulbenes novads, īres līguma termiņa pagarināšanu</w:t>
      </w:r>
    </w:p>
    <w:p w14:paraId="2D4C4E8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lastRenderedPageBreak/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636CD9D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1ED2C2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“Mežotnes 1”-6, Svelberģis, Beļavas pagasts, Gulbenes novads, īres līguma termiņa pagarināšanu</w:t>
      </w:r>
    </w:p>
    <w:p w14:paraId="62C385F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01F8597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F8CC4D5" w14:textId="0F6FF576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F73527">
        <w:rPr>
          <w:noProof/>
          <w:color w:val="000000" w:themeColor="text1"/>
          <w:szCs w:val="24"/>
          <w:u w:val="none"/>
        </w:rPr>
        <w:t xml:space="preserve">[…] </w:t>
      </w:r>
      <w:r w:rsidRPr="0016506D">
        <w:rPr>
          <w:noProof/>
          <w:color w:val="000000" w:themeColor="text1"/>
          <w:szCs w:val="24"/>
          <w:u w:val="none"/>
        </w:rPr>
        <w:t>iesnieguma izskatīšanu</w:t>
      </w:r>
    </w:p>
    <w:p w14:paraId="4667E55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1AD7044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5CC6D1D" w14:textId="407AAFF6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F73527">
        <w:rPr>
          <w:noProof/>
          <w:color w:val="000000" w:themeColor="text1"/>
          <w:szCs w:val="24"/>
          <w:u w:val="none"/>
        </w:rPr>
        <w:t xml:space="preserve">[…] </w:t>
      </w:r>
      <w:r w:rsidRPr="0016506D">
        <w:rPr>
          <w:noProof/>
          <w:color w:val="000000" w:themeColor="text1"/>
          <w:szCs w:val="24"/>
          <w:u w:val="none"/>
        </w:rPr>
        <w:t>iesnieguma izskatīšanu</w:t>
      </w:r>
    </w:p>
    <w:p w14:paraId="4E82D06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0B818AE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3B9D1E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10”-14, Šķieneri, Stradu pagasts, Gulbenes novads, īres līguma termiņa pagarināšanu</w:t>
      </w:r>
    </w:p>
    <w:p w14:paraId="0AB7321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310855C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7D03F9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10”-19, Šķieneri, Stradu pagasts, Gulbenes novads, īres līguma termiņa pagarināšanu</w:t>
      </w:r>
    </w:p>
    <w:p w14:paraId="7B252EF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5C87BE2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E95D054" w14:textId="77777777" w:rsidR="00D70F21" w:rsidRPr="00440890" w:rsidRDefault="00D70F21" w:rsidP="00203C2F">
      <w:pPr>
        <w:rPr>
          <w:szCs w:val="24"/>
          <w:u w:val="none"/>
        </w:rPr>
      </w:pPr>
    </w:p>
    <w:p w14:paraId="34660646" w14:textId="77777777" w:rsidR="00A96B2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490B8A83" w14:textId="152F1B5E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Speciālist</w:t>
      </w:r>
      <w:r w:rsidR="00F73527">
        <w:rPr>
          <w:noProof/>
          <w:szCs w:val="24"/>
          <w:u w:val="none"/>
        </w:rPr>
        <w:t>e</w:t>
      </w:r>
      <w:r>
        <w:rPr>
          <w:noProof/>
          <w:szCs w:val="24"/>
          <w:u w:val="none"/>
        </w:rPr>
        <w:t xml:space="preserve"> dzīvokļu jautājumos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Ligita Slaidiņa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5ACDB0AF" w14:textId="77777777" w:rsidR="00203C2F" w:rsidRPr="00440890" w:rsidRDefault="00203C2F" w:rsidP="00203C2F">
      <w:pPr>
        <w:rPr>
          <w:szCs w:val="24"/>
          <w:u w:val="none"/>
        </w:rPr>
      </w:pPr>
    </w:p>
    <w:p w14:paraId="20001566" w14:textId="77777777"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3B7"/>
    <w:rsid w:val="001D3758"/>
    <w:rsid w:val="001D3C2D"/>
    <w:rsid w:val="001F026B"/>
    <w:rsid w:val="001F7013"/>
    <w:rsid w:val="00203C2F"/>
    <w:rsid w:val="00220117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26EA"/>
    <w:rsid w:val="00653AE0"/>
    <w:rsid w:val="0066479D"/>
    <w:rsid w:val="007366C7"/>
    <w:rsid w:val="00756319"/>
    <w:rsid w:val="007626E4"/>
    <w:rsid w:val="00771355"/>
    <w:rsid w:val="00772103"/>
    <w:rsid w:val="00776906"/>
    <w:rsid w:val="00802923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B576D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E6475"/>
    <w:rsid w:val="00F05BE8"/>
    <w:rsid w:val="00F07D9B"/>
    <w:rsid w:val="00F47328"/>
    <w:rsid w:val="00F73527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C0A6CD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61274-076A-4344-B72D-E1A26C8D3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1204</Words>
  <Characters>687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Baškere</cp:lastModifiedBy>
  <cp:revision>2</cp:revision>
  <dcterms:created xsi:type="dcterms:W3CDTF">2026-08-26T10:26:00Z</dcterms:created>
  <dcterms:modified xsi:type="dcterms:W3CDTF">2026-08-26T10:26:00Z</dcterms:modified>
</cp:coreProperties>
</file>