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3B48C" w14:textId="7DB37132" w:rsidR="00E72160" w:rsidRPr="00E72160" w:rsidRDefault="0049059F" w:rsidP="00E72160">
      <w:pPr>
        <w:spacing w:line="256" w:lineRule="auto"/>
        <w:jc w:val="center"/>
        <w:rPr>
          <w:rFonts w:eastAsia="Calibri"/>
          <w:b/>
          <w:szCs w:val="24"/>
          <w:u w:val="none"/>
        </w:rPr>
      </w:pPr>
      <w:r w:rsidRPr="00E72160">
        <w:rPr>
          <w:noProof/>
          <w:u w:val="none"/>
          <w:lang w:eastAsia="lv-LV"/>
        </w:rPr>
        <w:drawing>
          <wp:inline distT="0" distB="0" distL="0" distR="0" wp14:anchorId="38E13305" wp14:editId="326F0CF4">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2C122EA9" w14:textId="77777777" w:rsidR="00E72160" w:rsidRPr="00E72160" w:rsidRDefault="0049059F" w:rsidP="00E72160">
      <w:pPr>
        <w:spacing w:line="256" w:lineRule="auto"/>
        <w:jc w:val="center"/>
        <w:rPr>
          <w:rFonts w:eastAsia="Calibri"/>
          <w:b/>
          <w:szCs w:val="24"/>
          <w:u w:val="none"/>
        </w:rPr>
      </w:pPr>
      <w:r w:rsidRPr="00E72160">
        <w:rPr>
          <w:rFonts w:eastAsia="Calibri"/>
          <w:b/>
          <w:szCs w:val="24"/>
          <w:u w:val="none"/>
        </w:rPr>
        <w:t>GULBENES  NOVADA  PAŠVALDĪBA</w:t>
      </w:r>
      <w:r w:rsidR="003D31BD">
        <w:rPr>
          <w:rFonts w:eastAsia="Calibri"/>
          <w:b/>
          <w:szCs w:val="24"/>
          <w:u w:val="none"/>
        </w:rPr>
        <w:t>S DOME</w:t>
      </w:r>
    </w:p>
    <w:p w14:paraId="5094CE07" w14:textId="77777777" w:rsidR="00E72160" w:rsidRPr="00E72160" w:rsidRDefault="0049059F"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77B0CB11" w14:textId="77777777" w:rsidR="00E72160" w:rsidRPr="00E72160" w:rsidRDefault="0049059F" w:rsidP="00E72160">
      <w:pPr>
        <w:spacing w:line="256" w:lineRule="auto"/>
        <w:jc w:val="center"/>
        <w:rPr>
          <w:rFonts w:eastAsia="Calibri"/>
          <w:szCs w:val="24"/>
          <w:u w:val="none"/>
        </w:rPr>
      </w:pPr>
      <w:r w:rsidRPr="00E72160">
        <w:rPr>
          <w:rFonts w:eastAsia="Calibri"/>
          <w:szCs w:val="24"/>
          <w:u w:val="none"/>
        </w:rPr>
        <w:t>Ābeļu iela 2, Gulbene, Gulbenes nov., LV-4401</w:t>
      </w:r>
    </w:p>
    <w:p w14:paraId="546B33ED" w14:textId="77777777" w:rsidR="00E72160" w:rsidRPr="00E72160" w:rsidRDefault="0049059F"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9A4518" w:rsidRPr="009A4518">
        <w:rPr>
          <w:rFonts w:eastAsia="Calibri"/>
          <w:szCs w:val="24"/>
          <w:u w:val="none"/>
        </w:rPr>
        <w:t>mob.26595362</w:t>
      </w:r>
      <w:r w:rsidRPr="00E72160">
        <w:rPr>
          <w:rFonts w:eastAsia="Calibri"/>
          <w:szCs w:val="24"/>
          <w:u w:val="none"/>
        </w:rPr>
        <w:t xml:space="preserve">, e-pasts: </w:t>
      </w:r>
      <w:hyperlink r:id="rId9" w:history="1">
        <w:r w:rsidR="00E72160" w:rsidRPr="00E72160">
          <w:rPr>
            <w:rStyle w:val="Hipersaite"/>
            <w:rFonts w:eastAsia="Calibri"/>
            <w:szCs w:val="24"/>
            <w:u w:val="none"/>
          </w:rPr>
          <w:t>dome@gulbene.lv</w:t>
        </w:r>
      </w:hyperlink>
      <w:r w:rsidRPr="00E72160">
        <w:rPr>
          <w:rFonts w:eastAsia="Calibri"/>
          <w:szCs w:val="24"/>
          <w:u w:val="none"/>
        </w:rPr>
        <w:t xml:space="preserve"> , </w:t>
      </w:r>
      <w:hyperlink r:id="rId10"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2306A100" w14:textId="2CF5796E" w:rsidR="000C7638" w:rsidRDefault="0049059F" w:rsidP="000C7638">
      <w:pPr>
        <w:jc w:val="center"/>
        <w:rPr>
          <w:b/>
          <w:szCs w:val="24"/>
          <w:u w:val="none"/>
        </w:rPr>
      </w:pPr>
      <w:r>
        <w:rPr>
          <w:b/>
          <w:noProof/>
          <w:szCs w:val="24"/>
          <w:u w:val="none"/>
        </w:rPr>
        <w:t>Domes sēde</w:t>
      </w:r>
      <w:r w:rsidR="004D0FA0">
        <w:rPr>
          <w:b/>
          <w:noProof/>
          <w:szCs w:val="24"/>
          <w:u w:val="none"/>
        </w:rPr>
        <w:t>s</w:t>
      </w:r>
      <w:r w:rsidR="009F3D14">
        <w:rPr>
          <w:b/>
          <w:szCs w:val="24"/>
          <w:u w:val="none"/>
        </w:rPr>
        <w:t xml:space="preserve"> PROTOKOLS</w:t>
      </w:r>
    </w:p>
    <w:p w14:paraId="505B40CF" w14:textId="77777777" w:rsidR="00B21256" w:rsidRPr="008C2D55" w:rsidRDefault="0049059F" w:rsidP="000C7638">
      <w:pPr>
        <w:jc w:val="center"/>
        <w:rPr>
          <w:szCs w:val="24"/>
          <w:u w:val="none"/>
        </w:rPr>
      </w:pPr>
      <w:r>
        <w:rPr>
          <w:u w:val="none"/>
        </w:rPr>
        <w:t>Centrālās pārvaldes</w:t>
      </w:r>
      <w:r w:rsidR="008C2D55" w:rsidRPr="008C2D55">
        <w:rPr>
          <w:u w:val="none"/>
        </w:rPr>
        <w:t xml:space="preserve"> ēka, Ābeļu iela 2, Gulbene, atklāta sēde</w:t>
      </w:r>
    </w:p>
    <w:p w14:paraId="57D22DCC" w14:textId="77777777" w:rsidR="000C7638" w:rsidRPr="005842C7" w:rsidRDefault="000C7638" w:rsidP="000C7638">
      <w:pPr>
        <w:rPr>
          <w:szCs w:val="24"/>
          <w:u w:val="none"/>
        </w:rPr>
      </w:pPr>
    </w:p>
    <w:p w14:paraId="3533DAD4" w14:textId="09EA36F3" w:rsidR="000C7638" w:rsidRPr="004D0FA0" w:rsidRDefault="0049059F" w:rsidP="000C7638">
      <w:pPr>
        <w:rPr>
          <w:b/>
          <w:bCs/>
          <w:szCs w:val="24"/>
          <w:u w:val="none"/>
        </w:rPr>
      </w:pPr>
      <w:r w:rsidRPr="004D0FA0">
        <w:rPr>
          <w:b/>
          <w:bCs/>
          <w:noProof/>
          <w:szCs w:val="24"/>
          <w:u w:val="none"/>
        </w:rPr>
        <w:t>2026. gada 27. august</w:t>
      </w:r>
      <w:r w:rsidR="004D0FA0" w:rsidRPr="004D0FA0">
        <w:rPr>
          <w:b/>
          <w:bCs/>
          <w:noProof/>
          <w:szCs w:val="24"/>
          <w:u w:val="none"/>
        </w:rPr>
        <w:t>ā</w:t>
      </w:r>
      <w:r w:rsidR="00B21256" w:rsidRPr="004D0FA0">
        <w:rPr>
          <w:b/>
          <w:bCs/>
          <w:szCs w:val="24"/>
          <w:u w:val="none"/>
        </w:rPr>
        <w:t xml:space="preserve">   </w:t>
      </w:r>
      <w:r w:rsidR="004004BE" w:rsidRPr="004D0FA0">
        <w:rPr>
          <w:b/>
          <w:bCs/>
          <w:szCs w:val="24"/>
          <w:u w:val="none"/>
        </w:rPr>
        <w:t xml:space="preserve">                                </w:t>
      </w:r>
      <w:r w:rsidR="004D0FA0">
        <w:rPr>
          <w:b/>
          <w:bCs/>
          <w:szCs w:val="24"/>
          <w:u w:val="none"/>
        </w:rPr>
        <w:tab/>
      </w:r>
      <w:r w:rsidR="004D0FA0">
        <w:rPr>
          <w:b/>
          <w:bCs/>
          <w:szCs w:val="24"/>
          <w:u w:val="none"/>
        </w:rPr>
        <w:tab/>
      </w:r>
      <w:r w:rsidR="004D0FA0">
        <w:rPr>
          <w:b/>
          <w:bCs/>
          <w:szCs w:val="24"/>
          <w:u w:val="none"/>
        </w:rPr>
        <w:tab/>
      </w:r>
      <w:r w:rsidR="004D0FA0">
        <w:rPr>
          <w:b/>
          <w:bCs/>
          <w:szCs w:val="24"/>
          <w:u w:val="none"/>
        </w:rPr>
        <w:tab/>
      </w:r>
      <w:r w:rsidR="004D0FA0">
        <w:rPr>
          <w:b/>
          <w:bCs/>
          <w:szCs w:val="24"/>
          <w:u w:val="none"/>
        </w:rPr>
        <w:tab/>
      </w:r>
      <w:r w:rsidR="004D0FA0">
        <w:rPr>
          <w:b/>
          <w:bCs/>
          <w:szCs w:val="24"/>
          <w:u w:val="none"/>
        </w:rPr>
        <w:tab/>
      </w:r>
      <w:r w:rsidR="00B21256" w:rsidRPr="004D0FA0">
        <w:rPr>
          <w:b/>
          <w:bCs/>
          <w:szCs w:val="24"/>
          <w:u w:val="none"/>
        </w:rPr>
        <w:t>Nr.</w:t>
      </w:r>
      <w:r w:rsidR="004004BE" w:rsidRPr="004D0FA0">
        <w:rPr>
          <w:b/>
          <w:bCs/>
          <w:szCs w:val="24"/>
          <w:u w:val="none"/>
        </w:rPr>
        <w:t xml:space="preserve"> </w:t>
      </w:r>
      <w:r w:rsidR="004004BE" w:rsidRPr="004D0FA0">
        <w:rPr>
          <w:b/>
          <w:bCs/>
          <w:noProof/>
          <w:szCs w:val="24"/>
          <w:u w:val="none"/>
        </w:rPr>
        <w:t>16</w:t>
      </w:r>
    </w:p>
    <w:p w14:paraId="215ECA30" w14:textId="77777777" w:rsidR="00B21256" w:rsidRPr="005842C7" w:rsidRDefault="00B21256" w:rsidP="000C7638">
      <w:pPr>
        <w:rPr>
          <w:szCs w:val="24"/>
          <w:u w:val="none"/>
        </w:rPr>
      </w:pPr>
    </w:p>
    <w:p w14:paraId="4C7F5EBD" w14:textId="4CCF8BDC" w:rsidR="000C7638" w:rsidRPr="005842C7" w:rsidRDefault="0049059F" w:rsidP="00F07D9B">
      <w:pPr>
        <w:spacing w:line="360" w:lineRule="auto"/>
        <w:rPr>
          <w:szCs w:val="24"/>
          <w:u w:val="none"/>
        </w:rPr>
      </w:pPr>
      <w:r>
        <w:rPr>
          <w:szCs w:val="24"/>
          <w:u w:val="none"/>
        </w:rPr>
        <w:t>S</w:t>
      </w:r>
      <w:r w:rsidRPr="005842C7">
        <w:rPr>
          <w:szCs w:val="24"/>
          <w:u w:val="none"/>
        </w:rPr>
        <w:t xml:space="preserve">ēde sasaukta </w:t>
      </w:r>
      <w:r w:rsidR="004D0FA0">
        <w:rPr>
          <w:szCs w:val="24"/>
          <w:u w:val="none"/>
        </w:rPr>
        <w:t xml:space="preserve">2026.gada 21.augustā </w:t>
      </w:r>
      <w:r w:rsidRPr="005842C7">
        <w:rPr>
          <w:szCs w:val="24"/>
          <w:u w:val="none"/>
        </w:rPr>
        <w:t>plkst.</w:t>
      </w:r>
      <w:r w:rsidR="00156F62" w:rsidRPr="00156F62">
        <w:rPr>
          <w:u w:val="none"/>
        </w:rPr>
        <w:t xml:space="preserve"> </w:t>
      </w:r>
      <w:r w:rsidR="00E32D61">
        <w:rPr>
          <w:noProof/>
          <w:u w:val="none"/>
        </w:rPr>
        <w:t>1</w:t>
      </w:r>
      <w:r w:rsidR="004D0FA0">
        <w:rPr>
          <w:noProof/>
          <w:u w:val="none"/>
        </w:rPr>
        <w:t>4</w:t>
      </w:r>
      <w:r w:rsidR="00E32D61">
        <w:rPr>
          <w:noProof/>
          <w:u w:val="none"/>
        </w:rPr>
        <w:t>:</w:t>
      </w:r>
      <w:r w:rsidR="004D0FA0">
        <w:rPr>
          <w:noProof/>
          <w:u w:val="none"/>
        </w:rPr>
        <w:t>15</w:t>
      </w:r>
    </w:p>
    <w:p w14:paraId="4D62678E" w14:textId="211E2AB4" w:rsidR="000C7638" w:rsidRPr="005842C7" w:rsidRDefault="0049059F" w:rsidP="00F07D9B">
      <w:pPr>
        <w:spacing w:line="360" w:lineRule="auto"/>
        <w:rPr>
          <w:szCs w:val="24"/>
          <w:u w:val="none"/>
        </w:rPr>
      </w:pPr>
      <w:r>
        <w:rPr>
          <w:szCs w:val="24"/>
          <w:u w:val="none"/>
        </w:rPr>
        <w:t>S</w:t>
      </w:r>
      <w:r w:rsidRPr="005842C7">
        <w:rPr>
          <w:szCs w:val="24"/>
          <w:u w:val="none"/>
        </w:rPr>
        <w:t xml:space="preserve">ēdi atklāj </w:t>
      </w:r>
      <w:r w:rsidR="004D0FA0">
        <w:rPr>
          <w:szCs w:val="24"/>
          <w:u w:val="none"/>
        </w:rPr>
        <w:t xml:space="preserve">2026.gada 27.augustā </w:t>
      </w:r>
      <w:r w:rsidRPr="005842C7">
        <w:rPr>
          <w:szCs w:val="24"/>
          <w:u w:val="none"/>
        </w:rPr>
        <w:t>plkst.</w:t>
      </w:r>
      <w:r w:rsidR="00156F62">
        <w:rPr>
          <w:szCs w:val="24"/>
          <w:u w:val="none"/>
        </w:rPr>
        <w:t xml:space="preserve"> </w:t>
      </w:r>
      <w:r w:rsidR="00156F62" w:rsidRPr="00E32D61">
        <w:rPr>
          <w:noProof/>
          <w:szCs w:val="24"/>
          <w:u w:val="none"/>
        </w:rPr>
        <w:t>09:56</w:t>
      </w:r>
      <w:r w:rsidR="001D3C2D" w:rsidRPr="001D3C2D">
        <w:t xml:space="preserve"> </w:t>
      </w:r>
    </w:p>
    <w:p w14:paraId="2BFBC1D7" w14:textId="77777777" w:rsidR="004D0FA0" w:rsidRDefault="004D0FA0" w:rsidP="004D0FA0">
      <w:pPr>
        <w:spacing w:line="360" w:lineRule="auto"/>
        <w:rPr>
          <w:szCs w:val="24"/>
          <w:u w:val="none"/>
        </w:rPr>
      </w:pPr>
      <w:r w:rsidRPr="00516961">
        <w:rPr>
          <w:b/>
          <w:szCs w:val="24"/>
          <w:u w:val="none"/>
        </w:rPr>
        <w:t>Sēdi vada</w:t>
      </w:r>
      <w:r>
        <w:rPr>
          <w:szCs w:val="24"/>
          <w:u w:val="none"/>
        </w:rPr>
        <w:t xml:space="preserve"> - </w:t>
      </w:r>
      <w:r>
        <w:rPr>
          <w:noProof/>
          <w:szCs w:val="24"/>
          <w:u w:val="none"/>
        </w:rPr>
        <w:t>Gulbenes novada domes priekšsēdētājs Normunds Mazūrs</w:t>
      </w:r>
    </w:p>
    <w:p w14:paraId="74481B03" w14:textId="77777777" w:rsidR="004D0FA0" w:rsidRDefault="004D0FA0" w:rsidP="004D0FA0">
      <w:pPr>
        <w:spacing w:line="360" w:lineRule="auto"/>
        <w:jc w:val="both"/>
        <w:rPr>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p>
    <w:p w14:paraId="0D412DFD" w14:textId="4AEF0783" w:rsidR="004D0FA0" w:rsidRDefault="004D0FA0" w:rsidP="004D0FA0">
      <w:pPr>
        <w:spacing w:line="360" w:lineRule="auto"/>
        <w:jc w:val="both"/>
        <w:rPr>
          <w:szCs w:val="24"/>
          <w:u w:val="none"/>
        </w:rPr>
      </w:pPr>
      <w:r>
        <w:rPr>
          <w:b/>
          <w:szCs w:val="24"/>
          <w:u w:val="none"/>
        </w:rPr>
        <w:t xml:space="preserve">Sēdē piedalās deputāti: </w:t>
      </w:r>
      <w:r w:rsidRPr="0012664D">
        <w:rPr>
          <w:bCs/>
          <w:szCs w:val="24"/>
          <w:u w:val="none"/>
        </w:rPr>
        <w:t xml:space="preserve">Ainārs </w:t>
      </w:r>
      <w:proofErr w:type="spellStart"/>
      <w:r w:rsidRPr="0012664D">
        <w:rPr>
          <w:bCs/>
          <w:szCs w:val="24"/>
          <w:u w:val="none"/>
        </w:rPr>
        <w:t>Brezinskis</w:t>
      </w:r>
      <w:proofErr w:type="spellEnd"/>
      <w:r>
        <w:rPr>
          <w:bCs/>
          <w:szCs w:val="24"/>
          <w:u w:val="none"/>
        </w:rPr>
        <w:t xml:space="preserve">, Andis Caunītis, </w:t>
      </w:r>
      <w:r w:rsidRPr="0016506D">
        <w:rPr>
          <w:noProof/>
          <w:u w:val="none"/>
        </w:rPr>
        <w:t>Artūrs Smagars</w:t>
      </w:r>
      <w:r>
        <w:rPr>
          <w:noProof/>
          <w:u w:val="none"/>
        </w:rPr>
        <w:t xml:space="preserve"> (attālināti videokonferences režīmā),</w:t>
      </w:r>
      <w:r w:rsidRPr="0016506D">
        <w:rPr>
          <w:noProof/>
          <w:u w:val="none"/>
        </w:rPr>
        <w:t xml:space="preserve"> Dāvis Uiska</w:t>
      </w:r>
      <w:r>
        <w:rPr>
          <w:noProof/>
          <w:u w:val="none"/>
        </w:rPr>
        <w:t>,</w:t>
      </w:r>
      <w:r w:rsidRPr="00640FBC">
        <w:rPr>
          <w:noProof/>
          <w:u w:val="none"/>
        </w:rPr>
        <w:t xml:space="preserve"> </w:t>
      </w:r>
      <w:r>
        <w:rPr>
          <w:noProof/>
          <w:u w:val="none"/>
        </w:rPr>
        <w:t xml:space="preserve">Gunārs Babris, </w:t>
      </w:r>
      <w:r w:rsidRPr="0016506D">
        <w:rPr>
          <w:noProof/>
          <w:u w:val="none"/>
        </w:rPr>
        <w:t>Gunārs Ciglis</w:t>
      </w:r>
      <w:r>
        <w:rPr>
          <w:noProof/>
          <w:u w:val="none"/>
        </w:rPr>
        <w:t>,</w:t>
      </w:r>
      <w:r w:rsidRPr="0016506D">
        <w:rPr>
          <w:noProof/>
          <w:u w:val="none"/>
        </w:rPr>
        <w:t xml:space="preserve"> Guntis Princovs</w:t>
      </w:r>
      <w:r>
        <w:rPr>
          <w:noProof/>
          <w:u w:val="none"/>
        </w:rPr>
        <w:t>,</w:t>
      </w:r>
      <w:r w:rsidRPr="0016506D">
        <w:rPr>
          <w:noProof/>
          <w:u w:val="none"/>
        </w:rPr>
        <w:t xml:space="preserve"> </w:t>
      </w:r>
      <w:r>
        <w:rPr>
          <w:bCs/>
          <w:szCs w:val="24"/>
          <w:u w:val="none"/>
        </w:rPr>
        <w:t xml:space="preserve">Intars Liepiņš, </w:t>
      </w:r>
      <w:r w:rsidRPr="0016506D">
        <w:rPr>
          <w:noProof/>
          <w:u w:val="none"/>
        </w:rPr>
        <w:t>Ivars Kupčs</w:t>
      </w:r>
      <w:r>
        <w:rPr>
          <w:noProof/>
          <w:u w:val="none"/>
        </w:rPr>
        <w:t xml:space="preserve">, </w:t>
      </w:r>
      <w:r w:rsidRPr="00200DF8">
        <w:rPr>
          <w:bCs/>
          <w:szCs w:val="24"/>
          <w:u w:val="none"/>
        </w:rPr>
        <w:t xml:space="preserve">Jānis </w:t>
      </w:r>
      <w:proofErr w:type="spellStart"/>
      <w:r w:rsidRPr="00200DF8">
        <w:rPr>
          <w:bCs/>
          <w:szCs w:val="24"/>
          <w:u w:val="none"/>
        </w:rPr>
        <w:t>Barinskis</w:t>
      </w:r>
      <w:proofErr w:type="spellEnd"/>
      <w:r>
        <w:rPr>
          <w:bCs/>
          <w:szCs w:val="24"/>
          <w:u w:val="none"/>
        </w:rPr>
        <w:t>,</w:t>
      </w:r>
      <w:r w:rsidRPr="0016506D">
        <w:rPr>
          <w:noProof/>
          <w:u w:val="none"/>
        </w:rPr>
        <w:t xml:space="preserve">  Liena Silauniece</w:t>
      </w:r>
      <w:r>
        <w:rPr>
          <w:bCs/>
          <w:szCs w:val="24"/>
          <w:u w:val="none"/>
        </w:rPr>
        <w:t>,</w:t>
      </w:r>
      <w:r w:rsidRPr="0016506D">
        <w:rPr>
          <w:u w:val="none"/>
        </w:rPr>
        <w:t xml:space="preserve"> </w:t>
      </w:r>
      <w:r w:rsidRPr="00200DF8">
        <w:rPr>
          <w:bCs/>
          <w:szCs w:val="24"/>
          <w:u w:val="none"/>
        </w:rPr>
        <w:t xml:space="preserve">Normunds </w:t>
      </w:r>
      <w:proofErr w:type="spellStart"/>
      <w:r w:rsidRPr="00200DF8">
        <w:rPr>
          <w:bCs/>
          <w:szCs w:val="24"/>
          <w:u w:val="none"/>
        </w:rPr>
        <w:t>Audzišs</w:t>
      </w:r>
      <w:proofErr w:type="spellEnd"/>
      <w:r>
        <w:rPr>
          <w:bCs/>
          <w:szCs w:val="24"/>
          <w:u w:val="none"/>
        </w:rPr>
        <w:t xml:space="preserve">, </w:t>
      </w:r>
      <w:r w:rsidRPr="0016506D">
        <w:rPr>
          <w:noProof/>
          <w:u w:val="none"/>
        </w:rPr>
        <w:t>Valtis Krauklis</w:t>
      </w:r>
      <w:r>
        <w:rPr>
          <w:noProof/>
          <w:u w:val="none"/>
        </w:rPr>
        <w:t>.</w:t>
      </w:r>
    </w:p>
    <w:p w14:paraId="188E0BF8" w14:textId="6D3D33F7" w:rsidR="004D0FA0" w:rsidRDefault="004D0FA0" w:rsidP="004D0FA0">
      <w:pPr>
        <w:spacing w:line="360" w:lineRule="auto"/>
        <w:jc w:val="both"/>
        <w:rPr>
          <w:b/>
          <w:szCs w:val="24"/>
          <w:u w:val="none"/>
        </w:rPr>
      </w:pPr>
      <w:r>
        <w:rPr>
          <w:b/>
          <w:szCs w:val="24"/>
          <w:u w:val="none"/>
        </w:rPr>
        <w:t xml:space="preserve">Sēdē nepiedalās deputāti: </w:t>
      </w:r>
      <w:r w:rsidRPr="0016506D">
        <w:rPr>
          <w:noProof/>
          <w:u w:val="none"/>
        </w:rPr>
        <w:t>Lāsma Gabdulļina</w:t>
      </w:r>
      <w:r>
        <w:rPr>
          <w:noProof/>
          <w:u w:val="none"/>
        </w:rPr>
        <w:t xml:space="preserve"> </w:t>
      </w:r>
      <w:r>
        <w:rPr>
          <w:bCs/>
          <w:szCs w:val="24"/>
          <w:u w:val="none"/>
        </w:rPr>
        <w:t>– darba apstākļu dēļ</w:t>
      </w:r>
      <w:r>
        <w:rPr>
          <w:noProof/>
          <w:u w:val="none"/>
        </w:rPr>
        <w:t xml:space="preserve"> </w:t>
      </w:r>
    </w:p>
    <w:p w14:paraId="1C6DE065" w14:textId="77777777" w:rsidR="004D0FA0" w:rsidRDefault="004D0FA0" w:rsidP="004D0FA0">
      <w:pPr>
        <w:spacing w:line="360" w:lineRule="auto"/>
        <w:jc w:val="both"/>
        <w:rPr>
          <w:bCs/>
          <w:szCs w:val="24"/>
          <w:u w:val="none"/>
        </w:rPr>
      </w:pPr>
      <w:r w:rsidRPr="005922E3">
        <w:rPr>
          <w:b/>
          <w:szCs w:val="24"/>
          <w:u w:val="none"/>
        </w:rPr>
        <w:t>Pašvaldības administrācijas darbinieki un interesenti</w:t>
      </w:r>
      <w:r>
        <w:rPr>
          <w:b/>
          <w:szCs w:val="24"/>
          <w:u w:val="none"/>
        </w:rPr>
        <w:t xml:space="preserve"> klātienē</w:t>
      </w:r>
      <w:r w:rsidRPr="005922E3">
        <w:rPr>
          <w:b/>
          <w:szCs w:val="24"/>
          <w:u w:val="none"/>
        </w:rPr>
        <w:t>:</w:t>
      </w:r>
      <w:r>
        <w:rPr>
          <w:bCs/>
          <w:szCs w:val="24"/>
          <w:u w:val="none"/>
        </w:rPr>
        <w:t xml:space="preserve"> izpilddirektore Antra </w:t>
      </w:r>
      <w:proofErr w:type="spellStart"/>
      <w:r>
        <w:rPr>
          <w:bCs/>
          <w:szCs w:val="24"/>
          <w:u w:val="none"/>
        </w:rPr>
        <w:t>Sprudzāne</w:t>
      </w:r>
      <w:proofErr w:type="spellEnd"/>
      <w:r>
        <w:rPr>
          <w:bCs/>
          <w:szCs w:val="24"/>
          <w:u w:val="none"/>
        </w:rPr>
        <w:t>, skatīt sarakstu pielikumā</w:t>
      </w:r>
    </w:p>
    <w:p w14:paraId="3E46381E" w14:textId="77777777" w:rsidR="004D0FA0" w:rsidRPr="003A5DE9" w:rsidRDefault="004D0FA0" w:rsidP="004D0FA0">
      <w:pPr>
        <w:spacing w:line="360" w:lineRule="auto"/>
        <w:jc w:val="both"/>
        <w:rPr>
          <w:bCs/>
          <w:sz w:val="16"/>
          <w:szCs w:val="16"/>
          <w:u w:val="none"/>
        </w:rPr>
      </w:pPr>
      <w:r w:rsidRPr="005922E3">
        <w:rPr>
          <w:b/>
          <w:szCs w:val="24"/>
          <w:u w:val="none"/>
        </w:rPr>
        <w:t>Pašvaldības administrācijas darbinieki un interesenti</w:t>
      </w:r>
      <w:r>
        <w:rPr>
          <w:b/>
          <w:szCs w:val="24"/>
          <w:u w:val="none"/>
        </w:rPr>
        <w:t xml:space="preserve"> attālināti</w:t>
      </w:r>
      <w:r w:rsidRPr="005922E3">
        <w:rPr>
          <w:b/>
          <w:szCs w:val="24"/>
          <w:u w:val="none"/>
        </w:rPr>
        <w:t>:</w:t>
      </w:r>
      <w:r w:rsidRPr="00BD5E32">
        <w:rPr>
          <w:bCs/>
          <w:szCs w:val="24"/>
          <w:u w:val="none"/>
        </w:rPr>
        <w:t xml:space="preserve"> </w:t>
      </w:r>
      <w:r>
        <w:rPr>
          <w:bCs/>
          <w:szCs w:val="24"/>
          <w:u w:val="none"/>
        </w:rPr>
        <w:t>skatīt sarakstu pielikumā</w:t>
      </w:r>
    </w:p>
    <w:p w14:paraId="26E39DEF" w14:textId="77777777" w:rsidR="004D0FA0" w:rsidRPr="00DB5E7A" w:rsidRDefault="004D0FA0" w:rsidP="004D0FA0">
      <w:pPr>
        <w:spacing w:line="276" w:lineRule="auto"/>
        <w:jc w:val="both"/>
        <w:rPr>
          <w:color w:val="1F497D" w:themeColor="text2"/>
          <w:u w:val="none"/>
        </w:rPr>
      </w:pPr>
      <w:r w:rsidRPr="00DB5E7A">
        <w:rPr>
          <w:color w:val="1F497D" w:themeColor="text2"/>
          <w:u w:val="none"/>
        </w:rPr>
        <w:t>Domes sēdei tika veikts videoieraksts, kurš tiek publicēts pašvaldības tīmekļvietnē un pieejams:</w:t>
      </w:r>
    </w:p>
    <w:p w14:paraId="25EB63FD" w14:textId="3EE663D4" w:rsidR="00DB5E7A" w:rsidRPr="00DB5E7A" w:rsidRDefault="00DB5E7A" w:rsidP="004D0FA0">
      <w:pPr>
        <w:spacing w:line="276" w:lineRule="auto"/>
        <w:jc w:val="both"/>
        <w:rPr>
          <w:color w:val="1F497D" w:themeColor="text2"/>
        </w:rPr>
      </w:pPr>
      <w:hyperlink r:id="rId11" w:history="1">
        <w:r w:rsidRPr="00DB5E7A">
          <w:rPr>
            <w:rStyle w:val="Hipersaite"/>
            <w:color w:val="1F497D" w:themeColor="text2"/>
          </w:rPr>
          <w:t>https://drive.google.com/drive/u/0/folders/1dgYdzsm0eMYG62y_K7iRRs8otJ409fLk</w:t>
        </w:r>
      </w:hyperlink>
    </w:p>
    <w:p w14:paraId="670F07B6" w14:textId="56E18D02" w:rsidR="004D0FA0" w:rsidRPr="00DB5E7A" w:rsidRDefault="004D0FA0" w:rsidP="004D0FA0">
      <w:pPr>
        <w:spacing w:line="276" w:lineRule="auto"/>
        <w:jc w:val="both"/>
        <w:rPr>
          <w:rStyle w:val="Hipersaite"/>
          <w:color w:val="1F497D" w:themeColor="text2"/>
          <w:u w:val="none"/>
        </w:rPr>
      </w:pPr>
      <w:r w:rsidRPr="00DB5E7A">
        <w:rPr>
          <w:color w:val="1F497D" w:themeColor="text2"/>
          <w:u w:val="none"/>
        </w:rPr>
        <w:t>Faila nosaukums: Domes sēde – 2026/08/27 09:</w:t>
      </w:r>
      <w:r w:rsidR="00DB5E7A" w:rsidRPr="00DB5E7A">
        <w:rPr>
          <w:color w:val="1F497D" w:themeColor="text2"/>
          <w:u w:val="none"/>
        </w:rPr>
        <w:t>47</w:t>
      </w:r>
      <w:r w:rsidRPr="00DB5E7A">
        <w:rPr>
          <w:color w:val="1F497D" w:themeColor="text2"/>
          <w:u w:val="none"/>
        </w:rPr>
        <w:t xml:space="preserve"> EEST - </w:t>
      </w:r>
      <w:proofErr w:type="spellStart"/>
      <w:r w:rsidRPr="00DB5E7A">
        <w:rPr>
          <w:color w:val="1F497D" w:themeColor="text2"/>
          <w:u w:val="none"/>
        </w:rPr>
        <w:t>Recording</w:t>
      </w:r>
      <w:proofErr w:type="spellEnd"/>
    </w:p>
    <w:p w14:paraId="46A7B466" w14:textId="77777777" w:rsidR="004D0FA0" w:rsidRDefault="004D0FA0" w:rsidP="004D0FA0">
      <w:pPr>
        <w:rPr>
          <w:u w:val="none"/>
        </w:rPr>
      </w:pPr>
    </w:p>
    <w:p w14:paraId="2AC07A62" w14:textId="7FD4365D" w:rsidR="004D0FA0" w:rsidRDefault="004D0FA0" w:rsidP="004D0FA0">
      <w:pPr>
        <w:spacing w:line="360" w:lineRule="auto"/>
        <w:ind w:firstLine="567"/>
        <w:jc w:val="both"/>
        <w:rPr>
          <w:u w:val="none"/>
        </w:rPr>
      </w:pPr>
      <w:r>
        <w:rPr>
          <w:u w:val="none"/>
        </w:rPr>
        <w:t xml:space="preserve">Izpilddirektores ziņojums (skatīt pielikumā). Debatēs par ziņojumu piedalās  Intars Liepiņš, Gundega Upīte,  Andis Caunītis,  Jānis </w:t>
      </w:r>
      <w:proofErr w:type="spellStart"/>
      <w:r>
        <w:rPr>
          <w:u w:val="none"/>
        </w:rPr>
        <w:t>Barinskis</w:t>
      </w:r>
      <w:proofErr w:type="spellEnd"/>
      <w:r>
        <w:rPr>
          <w:u w:val="none"/>
        </w:rPr>
        <w:t xml:space="preserve">, Normunds Mazūrs, Kristaps </w:t>
      </w:r>
      <w:proofErr w:type="spellStart"/>
      <w:r>
        <w:rPr>
          <w:u w:val="none"/>
        </w:rPr>
        <w:t>Dauksts</w:t>
      </w:r>
      <w:proofErr w:type="spellEnd"/>
      <w:r>
        <w:rPr>
          <w:u w:val="none"/>
        </w:rPr>
        <w:t xml:space="preserve">,  Guntra Rone, </w:t>
      </w:r>
      <w:proofErr w:type="spellStart"/>
      <w:r>
        <w:rPr>
          <w:u w:val="none"/>
        </w:rPr>
        <w:t>Valtis</w:t>
      </w:r>
      <w:proofErr w:type="spellEnd"/>
      <w:r>
        <w:rPr>
          <w:u w:val="none"/>
        </w:rPr>
        <w:t xml:space="preserve"> Krauklis, Antra </w:t>
      </w:r>
      <w:proofErr w:type="spellStart"/>
      <w:r>
        <w:rPr>
          <w:u w:val="none"/>
        </w:rPr>
        <w:t>Sprudzāne</w:t>
      </w:r>
      <w:proofErr w:type="spellEnd"/>
      <w:r>
        <w:rPr>
          <w:u w:val="none"/>
        </w:rPr>
        <w:t>, Jānis Pūpols.</w:t>
      </w:r>
    </w:p>
    <w:p w14:paraId="498C888C" w14:textId="77777777" w:rsidR="00507EB1" w:rsidRDefault="00507EB1" w:rsidP="00F07D9B">
      <w:pPr>
        <w:rPr>
          <w:u w:val="none"/>
        </w:rPr>
      </w:pPr>
    </w:p>
    <w:p w14:paraId="2F5F4279" w14:textId="637A8835" w:rsidR="000C7638" w:rsidRDefault="004D0FA0" w:rsidP="00F07D9B">
      <w:pPr>
        <w:spacing w:line="360" w:lineRule="auto"/>
        <w:rPr>
          <w:b/>
          <w:szCs w:val="24"/>
          <w:u w:val="none"/>
        </w:rPr>
      </w:pPr>
      <w:r w:rsidRPr="005842C7">
        <w:rPr>
          <w:b/>
          <w:szCs w:val="24"/>
          <w:u w:val="none"/>
        </w:rPr>
        <w:t>DARBA KĀRTĪBA:</w:t>
      </w:r>
    </w:p>
    <w:p w14:paraId="7485DDBE"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0</w:t>
      </w:r>
      <w:r w:rsidRPr="004D0FA0">
        <w:rPr>
          <w:b/>
          <w:bCs/>
          <w:color w:val="000000" w:themeColor="text1"/>
          <w:szCs w:val="24"/>
          <w:u w:val="none"/>
        </w:rPr>
        <w:t xml:space="preserve">. </w:t>
      </w:r>
      <w:r w:rsidRPr="004D0FA0">
        <w:rPr>
          <w:b/>
          <w:bCs/>
          <w:noProof/>
          <w:color w:val="000000" w:themeColor="text1"/>
          <w:szCs w:val="24"/>
          <w:u w:val="none"/>
        </w:rPr>
        <w:t>Par darba kārtību</w:t>
      </w:r>
    </w:p>
    <w:p w14:paraId="4E98AE4B"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1</w:t>
      </w:r>
      <w:r w:rsidRPr="004D0FA0">
        <w:rPr>
          <w:b/>
          <w:bCs/>
          <w:color w:val="000000" w:themeColor="text1"/>
          <w:szCs w:val="24"/>
          <w:u w:val="none"/>
        </w:rPr>
        <w:t xml:space="preserve">. </w:t>
      </w:r>
      <w:r w:rsidRPr="004D0FA0">
        <w:rPr>
          <w:b/>
          <w:bCs/>
          <w:noProof/>
          <w:color w:val="000000" w:themeColor="text1"/>
          <w:szCs w:val="24"/>
          <w:u w:val="none"/>
        </w:rPr>
        <w:t>Par iekšējā normatīvā akta “Tirzas pamatskolas nolikums” apstiprināšanu</w:t>
      </w:r>
    </w:p>
    <w:p w14:paraId="52635F38"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2</w:t>
      </w:r>
      <w:r w:rsidRPr="004D0FA0">
        <w:rPr>
          <w:b/>
          <w:bCs/>
          <w:color w:val="000000" w:themeColor="text1"/>
          <w:szCs w:val="24"/>
          <w:u w:val="none"/>
        </w:rPr>
        <w:t xml:space="preserve">. </w:t>
      </w:r>
      <w:r w:rsidRPr="004D0FA0">
        <w:rPr>
          <w:b/>
          <w:bCs/>
          <w:noProof/>
          <w:color w:val="000000" w:themeColor="text1"/>
          <w:szCs w:val="24"/>
          <w:u w:val="none"/>
        </w:rPr>
        <w:t>Par Rankas pamatskolas attīstības plāna 2026.-2029.gadam apstiprināšanu</w:t>
      </w:r>
    </w:p>
    <w:p w14:paraId="4948B75E"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3</w:t>
      </w:r>
      <w:r w:rsidRPr="004D0FA0">
        <w:rPr>
          <w:b/>
          <w:bCs/>
          <w:color w:val="000000" w:themeColor="text1"/>
          <w:szCs w:val="24"/>
          <w:u w:val="none"/>
        </w:rPr>
        <w:t xml:space="preserve">. </w:t>
      </w:r>
      <w:r w:rsidRPr="004D0FA0">
        <w:rPr>
          <w:b/>
          <w:bCs/>
          <w:noProof/>
          <w:color w:val="000000" w:themeColor="text1"/>
          <w:szCs w:val="24"/>
          <w:u w:val="none"/>
        </w:rPr>
        <w:t>Par Gulbenes Mūzikas skolas  attīstības plāna 2026.-2030.gadam apstiprināšanu</w:t>
      </w:r>
    </w:p>
    <w:p w14:paraId="05AF6AB1"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4</w:t>
      </w:r>
      <w:r w:rsidRPr="004D0FA0">
        <w:rPr>
          <w:b/>
          <w:bCs/>
          <w:color w:val="000000" w:themeColor="text1"/>
          <w:szCs w:val="24"/>
          <w:u w:val="none"/>
        </w:rPr>
        <w:t xml:space="preserve">. </w:t>
      </w:r>
      <w:r w:rsidRPr="004D0FA0">
        <w:rPr>
          <w:b/>
          <w:bCs/>
          <w:noProof/>
          <w:color w:val="000000" w:themeColor="text1"/>
          <w:szCs w:val="24"/>
          <w:u w:val="none"/>
        </w:rPr>
        <w:t>Par iekšējā normatīvā akta “Valsts budžeta mērķdotācijas sadales un pašvaldības budžeta finansējuma piešķiršanas kārtība Gulbenes novada pašvaldības dibinātajās izglītības iestādēs” izdošanu</w:t>
      </w:r>
    </w:p>
    <w:p w14:paraId="359CBE1A" w14:textId="77777777" w:rsidR="00653AE0" w:rsidRPr="004D0FA0" w:rsidRDefault="0049059F" w:rsidP="005423E0">
      <w:pPr>
        <w:widowControl w:val="0"/>
        <w:jc w:val="both"/>
        <w:rPr>
          <w:b/>
          <w:bCs/>
          <w:color w:val="000000" w:themeColor="text1"/>
          <w:szCs w:val="24"/>
          <w:u w:val="none"/>
        </w:rPr>
      </w:pPr>
      <w:r w:rsidRPr="004D0FA0">
        <w:rPr>
          <w:b/>
          <w:bCs/>
          <w:noProof/>
          <w:color w:val="000000" w:themeColor="text1"/>
          <w:szCs w:val="24"/>
          <w:u w:val="none"/>
        </w:rPr>
        <w:t>5</w:t>
      </w:r>
      <w:r w:rsidRPr="004D0FA0">
        <w:rPr>
          <w:b/>
          <w:bCs/>
          <w:color w:val="000000" w:themeColor="text1"/>
          <w:szCs w:val="24"/>
          <w:u w:val="none"/>
        </w:rPr>
        <w:t xml:space="preserve">. </w:t>
      </w:r>
      <w:r w:rsidRPr="004D0FA0">
        <w:rPr>
          <w:b/>
          <w:bCs/>
          <w:noProof/>
          <w:color w:val="000000" w:themeColor="text1"/>
          <w:szCs w:val="24"/>
          <w:u w:val="none"/>
        </w:rPr>
        <w:t>Par Gulbenes novada pašvaldības izglītības ekosistēmas attīstības stratēģijas 2026.–2030.gadam apstiprināšanu</w:t>
      </w:r>
    </w:p>
    <w:p w14:paraId="5935AEF4" w14:textId="77777777" w:rsidR="00653AE0" w:rsidRPr="004D0FA0" w:rsidRDefault="0049059F" w:rsidP="005423E0">
      <w:pPr>
        <w:widowControl w:val="0"/>
        <w:jc w:val="both"/>
        <w:rPr>
          <w:b/>
          <w:bCs/>
          <w:color w:val="000000" w:themeColor="text1"/>
          <w:szCs w:val="24"/>
          <w:u w:val="none"/>
        </w:rPr>
      </w:pPr>
      <w:r w:rsidRPr="004D0FA0">
        <w:rPr>
          <w:b/>
          <w:bCs/>
          <w:noProof/>
          <w:color w:val="000000" w:themeColor="text1"/>
          <w:szCs w:val="24"/>
          <w:u w:val="none"/>
        </w:rPr>
        <w:t>6</w:t>
      </w:r>
      <w:r w:rsidRPr="004D0FA0">
        <w:rPr>
          <w:b/>
          <w:bCs/>
          <w:color w:val="000000" w:themeColor="text1"/>
          <w:szCs w:val="24"/>
          <w:u w:val="none"/>
        </w:rPr>
        <w:t xml:space="preserve">. </w:t>
      </w:r>
      <w:r w:rsidRPr="004D0FA0">
        <w:rPr>
          <w:b/>
          <w:bCs/>
          <w:noProof/>
          <w:color w:val="000000" w:themeColor="text1"/>
          <w:szCs w:val="24"/>
          <w:u w:val="none"/>
        </w:rPr>
        <w:t>Par grozījumu Gulbenes novada pašvaldības domes 2025.gada 29.maija lēmumā Nr. GND/2025/396 (protokols Nr.12; 65.p) “Par Gulbenes novada pašvaldības sporta infrastruktūras un inventāra maksas pakalpojumu cenrāža apstiprināšanu”</w:t>
      </w:r>
    </w:p>
    <w:p w14:paraId="7B85B9BA" w14:textId="455C309E" w:rsidR="00653AE0" w:rsidRPr="004D0FA0" w:rsidRDefault="0049059F" w:rsidP="005423E0">
      <w:pPr>
        <w:widowControl w:val="0"/>
        <w:jc w:val="both"/>
        <w:rPr>
          <w:b/>
          <w:bCs/>
          <w:color w:val="000000" w:themeColor="text1"/>
          <w:szCs w:val="24"/>
          <w:u w:val="none"/>
        </w:rPr>
      </w:pPr>
      <w:r w:rsidRPr="004D0FA0">
        <w:rPr>
          <w:b/>
          <w:bCs/>
          <w:noProof/>
          <w:color w:val="000000" w:themeColor="text1"/>
          <w:szCs w:val="24"/>
          <w:u w:val="none"/>
        </w:rPr>
        <w:t>7</w:t>
      </w:r>
      <w:r w:rsidRPr="004D0FA0">
        <w:rPr>
          <w:b/>
          <w:bCs/>
          <w:color w:val="000000" w:themeColor="text1"/>
          <w:szCs w:val="24"/>
          <w:u w:val="none"/>
        </w:rPr>
        <w:t xml:space="preserve">. </w:t>
      </w:r>
      <w:r w:rsidRPr="004D0FA0">
        <w:rPr>
          <w:b/>
          <w:bCs/>
          <w:noProof/>
          <w:color w:val="000000" w:themeColor="text1"/>
          <w:szCs w:val="24"/>
          <w:u w:val="none"/>
        </w:rPr>
        <w:t xml:space="preserve">Par Gulbenes novada pašvaldības 2026.gada 27.augusta iekšējā normatīvā akta Nr. </w:t>
      </w:r>
      <w:r w:rsidRPr="004D0FA0">
        <w:rPr>
          <w:b/>
          <w:bCs/>
          <w:noProof/>
          <w:color w:val="000000" w:themeColor="text1"/>
          <w:szCs w:val="24"/>
          <w:u w:val="none"/>
        </w:rPr>
        <w:lastRenderedPageBreak/>
        <w:t>GND/IEK/2026/</w:t>
      </w:r>
      <w:r w:rsidR="00EB0C25">
        <w:rPr>
          <w:b/>
          <w:bCs/>
          <w:noProof/>
          <w:color w:val="000000" w:themeColor="text1"/>
          <w:szCs w:val="24"/>
          <w:u w:val="none"/>
        </w:rPr>
        <w:t>28</w:t>
      </w:r>
      <w:r w:rsidRPr="004D0FA0">
        <w:rPr>
          <w:b/>
          <w:bCs/>
          <w:noProof/>
          <w:color w:val="000000" w:themeColor="text1"/>
          <w:szCs w:val="24"/>
          <w:u w:val="none"/>
        </w:rPr>
        <w:t xml:space="preserve"> “Gulbenes novada kiberdrošības politika” izdošanu</w:t>
      </w:r>
    </w:p>
    <w:p w14:paraId="543314C6"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8</w:t>
      </w:r>
      <w:r w:rsidRPr="004D0FA0">
        <w:rPr>
          <w:b/>
          <w:bCs/>
          <w:color w:val="000000" w:themeColor="text1"/>
          <w:szCs w:val="24"/>
          <w:u w:val="none"/>
        </w:rPr>
        <w:t xml:space="preserve">. </w:t>
      </w:r>
      <w:r w:rsidRPr="004D0FA0">
        <w:rPr>
          <w:b/>
          <w:bCs/>
          <w:noProof/>
          <w:color w:val="000000" w:themeColor="text1"/>
          <w:szCs w:val="24"/>
          <w:u w:val="none"/>
        </w:rPr>
        <w:t>Par Lejasciema pagasta nekustamā īpašuma “Jaunkurmi” sastāva grozīšanu un jauna nekustamā īpašuma nosaukuma piešķiršanu</w:t>
      </w:r>
    </w:p>
    <w:p w14:paraId="46B0C1AD"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9</w:t>
      </w:r>
      <w:r w:rsidRPr="004D0FA0">
        <w:rPr>
          <w:b/>
          <w:bCs/>
          <w:color w:val="000000" w:themeColor="text1"/>
          <w:szCs w:val="24"/>
          <w:u w:val="none"/>
        </w:rPr>
        <w:t xml:space="preserve">. </w:t>
      </w:r>
      <w:r w:rsidRPr="004D0FA0">
        <w:rPr>
          <w:b/>
          <w:bCs/>
          <w:noProof/>
          <w:color w:val="000000" w:themeColor="text1"/>
          <w:szCs w:val="24"/>
          <w:u w:val="none"/>
        </w:rPr>
        <w:t>Par Līgo pagasta nekustamā īpašuma “Stigas-2” sastāva grozīšanu un jauna nekustamā īpašuma nosaukuma piešķiršanu</w:t>
      </w:r>
    </w:p>
    <w:p w14:paraId="0602EA36"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10</w:t>
      </w:r>
      <w:r w:rsidRPr="004D0FA0">
        <w:rPr>
          <w:b/>
          <w:bCs/>
          <w:color w:val="000000" w:themeColor="text1"/>
          <w:szCs w:val="24"/>
          <w:u w:val="none"/>
        </w:rPr>
        <w:t xml:space="preserve">. </w:t>
      </w:r>
      <w:r w:rsidRPr="004D0FA0">
        <w:rPr>
          <w:b/>
          <w:bCs/>
          <w:noProof/>
          <w:color w:val="000000" w:themeColor="text1"/>
          <w:szCs w:val="24"/>
          <w:u w:val="none"/>
        </w:rPr>
        <w:t>Par nekustamā īpašuma Beļavas pagastā ar nosaukumu “Spārīte 400” atsavināšanu</w:t>
      </w:r>
    </w:p>
    <w:p w14:paraId="38DFBD5C"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11</w:t>
      </w:r>
      <w:r w:rsidRPr="004D0FA0">
        <w:rPr>
          <w:b/>
          <w:bCs/>
          <w:color w:val="000000" w:themeColor="text1"/>
          <w:szCs w:val="24"/>
          <w:u w:val="none"/>
        </w:rPr>
        <w:t xml:space="preserve">. </w:t>
      </w:r>
      <w:r w:rsidRPr="004D0FA0">
        <w:rPr>
          <w:b/>
          <w:bCs/>
          <w:noProof/>
          <w:color w:val="000000" w:themeColor="text1"/>
          <w:szCs w:val="24"/>
          <w:u w:val="none"/>
        </w:rPr>
        <w:t>Par nekustamā īpašuma Līgo  pagastā ar nosaukumu “Mežmalas” atsavināšanu</w:t>
      </w:r>
    </w:p>
    <w:p w14:paraId="7A703E8C"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12</w:t>
      </w:r>
      <w:r w:rsidRPr="004D0FA0">
        <w:rPr>
          <w:b/>
          <w:bCs/>
          <w:color w:val="000000" w:themeColor="text1"/>
          <w:szCs w:val="24"/>
          <w:u w:val="none"/>
        </w:rPr>
        <w:t xml:space="preserve">. </w:t>
      </w:r>
      <w:r w:rsidRPr="004D0FA0">
        <w:rPr>
          <w:b/>
          <w:bCs/>
          <w:noProof/>
          <w:color w:val="000000" w:themeColor="text1"/>
          <w:szCs w:val="24"/>
          <w:u w:val="none"/>
        </w:rPr>
        <w:t>Par nekustamā īpašuma “Nākotnes 2A”, Rankā, Rankas pagastā, Gulbenes novadā, atsavināšanu</w:t>
      </w:r>
    </w:p>
    <w:p w14:paraId="3F1C6FAE"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13</w:t>
      </w:r>
      <w:r w:rsidRPr="004D0FA0">
        <w:rPr>
          <w:b/>
          <w:bCs/>
          <w:color w:val="000000" w:themeColor="text1"/>
          <w:szCs w:val="24"/>
          <w:u w:val="none"/>
        </w:rPr>
        <w:t xml:space="preserve">. </w:t>
      </w:r>
      <w:r w:rsidRPr="004D0FA0">
        <w:rPr>
          <w:b/>
          <w:bCs/>
          <w:noProof/>
          <w:color w:val="000000" w:themeColor="text1"/>
          <w:szCs w:val="24"/>
          <w:u w:val="none"/>
        </w:rPr>
        <w:t>Par nekustamā īpašuma Stradu pagastā ar nosaukumu “Avenes” atsavināšanu</w:t>
      </w:r>
    </w:p>
    <w:p w14:paraId="40F53290"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14</w:t>
      </w:r>
      <w:r w:rsidRPr="004D0FA0">
        <w:rPr>
          <w:b/>
          <w:bCs/>
          <w:color w:val="000000" w:themeColor="text1"/>
          <w:szCs w:val="24"/>
          <w:u w:val="none"/>
        </w:rPr>
        <w:t xml:space="preserve">. </w:t>
      </w:r>
      <w:r w:rsidRPr="004D0FA0">
        <w:rPr>
          <w:b/>
          <w:bCs/>
          <w:noProof/>
          <w:color w:val="000000" w:themeColor="text1"/>
          <w:szCs w:val="24"/>
          <w:u w:val="none"/>
        </w:rPr>
        <w:t>Par dzīvokļa īpašuma Nākotnes iela 2 k – 4 – 40, Gulbene, Gulbenes novads, nodošanu atsavināšanai un piedāvājuma nosūtīšanu dzīvokļa īrniekam</w:t>
      </w:r>
    </w:p>
    <w:p w14:paraId="19A19BAD"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15</w:t>
      </w:r>
      <w:r w:rsidRPr="004D0FA0">
        <w:rPr>
          <w:b/>
          <w:bCs/>
          <w:color w:val="000000" w:themeColor="text1"/>
          <w:szCs w:val="24"/>
          <w:u w:val="none"/>
        </w:rPr>
        <w:t xml:space="preserve">. </w:t>
      </w:r>
      <w:r w:rsidRPr="004D0FA0">
        <w:rPr>
          <w:b/>
          <w:bCs/>
          <w:noProof/>
          <w:color w:val="000000" w:themeColor="text1"/>
          <w:szCs w:val="24"/>
          <w:u w:val="none"/>
        </w:rPr>
        <w:t>Par dzīvokļa īpašuma Skolas iela 5 k - 3 - 13, Gulbene, Gulbenes novads, nodošanu atsavināšanai un piedāvājuma nosūtīšanu dzīvokļa īrniekam</w:t>
      </w:r>
    </w:p>
    <w:p w14:paraId="67DDFBC2"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16</w:t>
      </w:r>
      <w:r w:rsidRPr="004D0FA0">
        <w:rPr>
          <w:b/>
          <w:bCs/>
          <w:color w:val="000000" w:themeColor="text1"/>
          <w:szCs w:val="24"/>
          <w:u w:val="none"/>
        </w:rPr>
        <w:t xml:space="preserve">. </w:t>
      </w:r>
      <w:r w:rsidRPr="004D0FA0">
        <w:rPr>
          <w:b/>
          <w:bCs/>
          <w:noProof/>
          <w:color w:val="000000" w:themeColor="text1"/>
          <w:szCs w:val="24"/>
          <w:u w:val="none"/>
        </w:rPr>
        <w:t>Par dzīvokļa īpašuma Viestura iela 22 - 3, Gulbene, Gulbenes novads, nodošanu atsavināšanai un piedāvājuma nosūtīšanu dzīvokļa īrniekam</w:t>
      </w:r>
    </w:p>
    <w:p w14:paraId="4A103F5B"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17</w:t>
      </w:r>
      <w:r w:rsidRPr="004D0FA0">
        <w:rPr>
          <w:b/>
          <w:bCs/>
          <w:color w:val="000000" w:themeColor="text1"/>
          <w:szCs w:val="24"/>
          <w:u w:val="none"/>
        </w:rPr>
        <w:t xml:space="preserve">. </w:t>
      </w:r>
      <w:r w:rsidRPr="004D0FA0">
        <w:rPr>
          <w:b/>
          <w:bCs/>
          <w:noProof/>
          <w:color w:val="000000" w:themeColor="text1"/>
          <w:szCs w:val="24"/>
          <w:u w:val="none"/>
        </w:rPr>
        <w:t>Par dzīvokļa īpašuma Brīvības iela 97 – 12, Svelberģis, Beļavas pagasts, Gulbenes novads, nodošanu atsavināšanai un piedāvājuma nosūtīšanu dzīvokļa īrniekam</w:t>
      </w:r>
    </w:p>
    <w:p w14:paraId="6C5B65E4"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18</w:t>
      </w:r>
      <w:r w:rsidRPr="004D0FA0">
        <w:rPr>
          <w:b/>
          <w:bCs/>
          <w:color w:val="000000" w:themeColor="text1"/>
          <w:szCs w:val="24"/>
          <w:u w:val="none"/>
        </w:rPr>
        <w:t xml:space="preserve">. </w:t>
      </w:r>
      <w:r w:rsidRPr="004D0FA0">
        <w:rPr>
          <w:b/>
          <w:bCs/>
          <w:noProof/>
          <w:color w:val="000000" w:themeColor="text1"/>
          <w:szCs w:val="24"/>
          <w:u w:val="none"/>
        </w:rPr>
        <w:t>Par dzīvokļa īpašuma Kļavkalnu iela 16 – 14, Ozolkalns, Beļavas pagasts, Gulbenes novads, nodošanu atsavināšanai un piedāvājuma nosūtīšanu dzīvokļa īrniekam</w:t>
      </w:r>
    </w:p>
    <w:p w14:paraId="0960C1E2"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19</w:t>
      </w:r>
      <w:r w:rsidRPr="004D0FA0">
        <w:rPr>
          <w:b/>
          <w:bCs/>
          <w:color w:val="000000" w:themeColor="text1"/>
          <w:szCs w:val="24"/>
          <w:u w:val="none"/>
        </w:rPr>
        <w:t xml:space="preserve">. </w:t>
      </w:r>
      <w:r w:rsidRPr="004D0FA0">
        <w:rPr>
          <w:b/>
          <w:bCs/>
          <w:noProof/>
          <w:color w:val="000000" w:themeColor="text1"/>
          <w:szCs w:val="24"/>
          <w:u w:val="none"/>
        </w:rPr>
        <w:t>Par dzīvokļa īpašuma Dārza iela 3 – 2, Stari, Daukstu pagasts, Gulbenes novads, nodošanu atsavināšanai un piedāvājuma nosūtīšanu dzīvokļa īrniekam</w:t>
      </w:r>
    </w:p>
    <w:p w14:paraId="5FFABDDC"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20</w:t>
      </w:r>
      <w:r w:rsidRPr="004D0FA0">
        <w:rPr>
          <w:b/>
          <w:bCs/>
          <w:color w:val="000000" w:themeColor="text1"/>
          <w:szCs w:val="24"/>
          <w:u w:val="none"/>
        </w:rPr>
        <w:t xml:space="preserve">. </w:t>
      </w:r>
      <w:r w:rsidRPr="004D0FA0">
        <w:rPr>
          <w:b/>
          <w:bCs/>
          <w:noProof/>
          <w:color w:val="000000" w:themeColor="text1"/>
          <w:szCs w:val="24"/>
          <w:u w:val="none"/>
        </w:rPr>
        <w:t>Par dzīvokļa īpašuma “Gatves 5” – 10, Ranka, Rankas pagasts, Gulbenes novads, nodošanu atsavināšanai un piedāvājuma nosūtīšanu dzīvokļa īrniekam</w:t>
      </w:r>
    </w:p>
    <w:p w14:paraId="31529B0E"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21</w:t>
      </w:r>
      <w:r w:rsidRPr="004D0FA0">
        <w:rPr>
          <w:b/>
          <w:bCs/>
          <w:color w:val="000000" w:themeColor="text1"/>
          <w:szCs w:val="24"/>
          <w:u w:val="none"/>
        </w:rPr>
        <w:t xml:space="preserve">. </w:t>
      </w:r>
      <w:r w:rsidRPr="004D0FA0">
        <w:rPr>
          <w:b/>
          <w:bCs/>
          <w:noProof/>
          <w:color w:val="000000" w:themeColor="text1"/>
          <w:szCs w:val="24"/>
          <w:u w:val="none"/>
        </w:rPr>
        <w:t>Par dzīvokļa īpašuma “Stāķi 16” – 3, Stāķi, Stradu pagasts, Gulbenes novads, nodošanu atsavināšanai un piedāvājuma nosūtīšanu dzīvokļa īrniekam</w:t>
      </w:r>
    </w:p>
    <w:p w14:paraId="491344C6"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22</w:t>
      </w:r>
      <w:r w:rsidRPr="004D0FA0">
        <w:rPr>
          <w:b/>
          <w:bCs/>
          <w:color w:val="000000" w:themeColor="text1"/>
          <w:szCs w:val="24"/>
          <w:u w:val="none"/>
        </w:rPr>
        <w:t xml:space="preserve">. </w:t>
      </w:r>
      <w:r w:rsidRPr="004D0FA0">
        <w:rPr>
          <w:b/>
          <w:bCs/>
          <w:noProof/>
          <w:color w:val="000000" w:themeColor="text1"/>
          <w:szCs w:val="24"/>
          <w:u w:val="none"/>
        </w:rPr>
        <w:t>Par dzīvokļa īpašuma Nākotnes iela 2 k – 6 - 30, Gulbene, Gulbenes novads, atsavināšanu īrniekam</w:t>
      </w:r>
    </w:p>
    <w:p w14:paraId="03422DDC"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23</w:t>
      </w:r>
      <w:r w:rsidRPr="004D0FA0">
        <w:rPr>
          <w:b/>
          <w:bCs/>
          <w:color w:val="000000" w:themeColor="text1"/>
          <w:szCs w:val="24"/>
          <w:u w:val="none"/>
        </w:rPr>
        <w:t xml:space="preserve">. </w:t>
      </w:r>
      <w:r w:rsidRPr="004D0FA0">
        <w:rPr>
          <w:b/>
          <w:bCs/>
          <w:noProof/>
          <w:color w:val="000000" w:themeColor="text1"/>
          <w:szCs w:val="24"/>
          <w:u w:val="none"/>
        </w:rPr>
        <w:t>Par dzīvokļa īpašuma Skolas iela 5 k – 1 - 33, Gulbene, Gulbenes novads, atsavināšanu īrniekam</w:t>
      </w:r>
    </w:p>
    <w:p w14:paraId="1CE600CE"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24</w:t>
      </w:r>
      <w:r w:rsidRPr="004D0FA0">
        <w:rPr>
          <w:b/>
          <w:bCs/>
          <w:color w:val="000000" w:themeColor="text1"/>
          <w:szCs w:val="24"/>
          <w:u w:val="none"/>
        </w:rPr>
        <w:t xml:space="preserve">. </w:t>
      </w:r>
      <w:r w:rsidRPr="004D0FA0">
        <w:rPr>
          <w:b/>
          <w:bCs/>
          <w:noProof/>
          <w:color w:val="000000" w:themeColor="text1"/>
          <w:szCs w:val="24"/>
          <w:u w:val="none"/>
        </w:rPr>
        <w:t>Par dzīvokļa īpašuma Skolas iela 5 k – 9 - 11, Gulbene, Gulbenes novads, atsavināšanu īrniekam</w:t>
      </w:r>
    </w:p>
    <w:p w14:paraId="3EB994F0"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25</w:t>
      </w:r>
      <w:r w:rsidRPr="004D0FA0">
        <w:rPr>
          <w:b/>
          <w:bCs/>
          <w:color w:val="000000" w:themeColor="text1"/>
          <w:szCs w:val="24"/>
          <w:u w:val="none"/>
        </w:rPr>
        <w:t xml:space="preserve">. </w:t>
      </w:r>
      <w:r w:rsidRPr="004D0FA0">
        <w:rPr>
          <w:b/>
          <w:bCs/>
          <w:noProof/>
          <w:color w:val="000000" w:themeColor="text1"/>
          <w:szCs w:val="24"/>
          <w:u w:val="none"/>
        </w:rPr>
        <w:t>Par dzīvokļa īpašuma Viestura iela 41 - 1, Gulbene, Gulbenes novads, atsavināšanu īrniekam</w:t>
      </w:r>
    </w:p>
    <w:p w14:paraId="70938B35"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26</w:t>
      </w:r>
      <w:r w:rsidRPr="004D0FA0">
        <w:rPr>
          <w:b/>
          <w:bCs/>
          <w:color w:val="000000" w:themeColor="text1"/>
          <w:szCs w:val="24"/>
          <w:u w:val="none"/>
        </w:rPr>
        <w:t xml:space="preserve">. </w:t>
      </w:r>
      <w:r w:rsidRPr="004D0FA0">
        <w:rPr>
          <w:b/>
          <w:bCs/>
          <w:noProof/>
          <w:color w:val="000000" w:themeColor="text1"/>
          <w:szCs w:val="24"/>
          <w:u w:val="none"/>
        </w:rPr>
        <w:t>Par dzīvokļa īpašuma Viestura iela 41 - 3, Gulbene, Gulbenes novads, atsavināšanu īrniekam</w:t>
      </w:r>
    </w:p>
    <w:p w14:paraId="67507028"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27</w:t>
      </w:r>
      <w:r w:rsidRPr="004D0FA0">
        <w:rPr>
          <w:b/>
          <w:bCs/>
          <w:color w:val="000000" w:themeColor="text1"/>
          <w:szCs w:val="24"/>
          <w:u w:val="none"/>
        </w:rPr>
        <w:t xml:space="preserve">. </w:t>
      </w:r>
      <w:r w:rsidRPr="004D0FA0">
        <w:rPr>
          <w:b/>
          <w:bCs/>
          <w:noProof/>
          <w:color w:val="000000" w:themeColor="text1"/>
          <w:szCs w:val="24"/>
          <w:u w:val="none"/>
        </w:rPr>
        <w:t>Par dzīvokļa īpašuma Dārza iela 11 – 16, Stari, Daukstu pagasts, Gulbenes novads, atsavināšanu īrniekam</w:t>
      </w:r>
    </w:p>
    <w:p w14:paraId="13EB8AC5"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28</w:t>
      </w:r>
      <w:r w:rsidRPr="004D0FA0">
        <w:rPr>
          <w:b/>
          <w:bCs/>
          <w:color w:val="000000" w:themeColor="text1"/>
          <w:szCs w:val="24"/>
          <w:u w:val="none"/>
        </w:rPr>
        <w:t xml:space="preserve">. </w:t>
      </w:r>
      <w:r w:rsidRPr="004D0FA0">
        <w:rPr>
          <w:b/>
          <w:bCs/>
          <w:noProof/>
          <w:color w:val="000000" w:themeColor="text1"/>
          <w:szCs w:val="24"/>
          <w:u w:val="none"/>
        </w:rPr>
        <w:t>Par dzīvokļa īpašuma “Kartona Fabrika 9” – 6, Gaujasrēveļi, Rankas pagasts, Gulbenes novads, atsavināšanu īrniekam</w:t>
      </w:r>
    </w:p>
    <w:p w14:paraId="4E37720B"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29</w:t>
      </w:r>
      <w:r w:rsidRPr="004D0FA0">
        <w:rPr>
          <w:b/>
          <w:bCs/>
          <w:color w:val="000000" w:themeColor="text1"/>
          <w:szCs w:val="24"/>
          <w:u w:val="none"/>
        </w:rPr>
        <w:t xml:space="preserve">. </w:t>
      </w:r>
      <w:r w:rsidRPr="004D0FA0">
        <w:rPr>
          <w:b/>
          <w:bCs/>
          <w:noProof/>
          <w:color w:val="000000" w:themeColor="text1"/>
          <w:szCs w:val="24"/>
          <w:u w:val="none"/>
        </w:rPr>
        <w:t>Par dzīvokļa īpašuma “Stāķi 17” – 5, Stāķi, Stradu pagasts, Gulbenes novads, atsavināšanu īrniekam</w:t>
      </w:r>
    </w:p>
    <w:p w14:paraId="401EFEF7"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30</w:t>
      </w:r>
      <w:r w:rsidRPr="004D0FA0">
        <w:rPr>
          <w:b/>
          <w:bCs/>
          <w:color w:val="000000" w:themeColor="text1"/>
          <w:szCs w:val="24"/>
          <w:u w:val="none"/>
        </w:rPr>
        <w:t xml:space="preserve">. </w:t>
      </w:r>
      <w:r w:rsidRPr="004D0FA0">
        <w:rPr>
          <w:b/>
          <w:bCs/>
          <w:noProof/>
          <w:color w:val="000000" w:themeColor="text1"/>
          <w:szCs w:val="24"/>
          <w:u w:val="none"/>
        </w:rPr>
        <w:t>Par dzīvokļa īpašuma “Stāķi 18” – 2, Stāķi, Stradu pagasts, Gulbenes novads, atsavināšanu īrniekam</w:t>
      </w:r>
    </w:p>
    <w:p w14:paraId="002823F3"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31</w:t>
      </w:r>
      <w:r w:rsidRPr="004D0FA0">
        <w:rPr>
          <w:b/>
          <w:bCs/>
          <w:color w:val="000000" w:themeColor="text1"/>
          <w:szCs w:val="24"/>
          <w:u w:val="none"/>
        </w:rPr>
        <w:t xml:space="preserve">. </w:t>
      </w:r>
      <w:r w:rsidRPr="004D0FA0">
        <w:rPr>
          <w:b/>
          <w:bCs/>
          <w:noProof/>
          <w:color w:val="000000" w:themeColor="text1"/>
          <w:szCs w:val="24"/>
          <w:u w:val="none"/>
        </w:rPr>
        <w:t>Par dzīvokļa īpašuma “Šķieneri 9” – 13, Šķieneri, Stradu pagasts, Gulbenes novads, atsavināšanu īrniekam</w:t>
      </w:r>
    </w:p>
    <w:p w14:paraId="1EF7C911"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32</w:t>
      </w:r>
      <w:r w:rsidRPr="004D0FA0">
        <w:rPr>
          <w:b/>
          <w:bCs/>
          <w:color w:val="000000" w:themeColor="text1"/>
          <w:szCs w:val="24"/>
          <w:u w:val="none"/>
        </w:rPr>
        <w:t xml:space="preserve">. </w:t>
      </w:r>
      <w:r w:rsidRPr="004D0FA0">
        <w:rPr>
          <w:b/>
          <w:bCs/>
          <w:noProof/>
          <w:color w:val="000000" w:themeColor="text1"/>
          <w:szCs w:val="24"/>
          <w:u w:val="none"/>
        </w:rPr>
        <w:t>Par dzīvokļa īpašuma “Šķieneri 9” – 16, Šķieneri, Stradu pagasts, Gulbenes novads, atsavināšanu īrniekam</w:t>
      </w:r>
    </w:p>
    <w:p w14:paraId="22E955F7"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33</w:t>
      </w:r>
      <w:r w:rsidRPr="004D0FA0">
        <w:rPr>
          <w:b/>
          <w:bCs/>
          <w:color w:val="000000" w:themeColor="text1"/>
          <w:szCs w:val="24"/>
          <w:u w:val="none"/>
        </w:rPr>
        <w:t xml:space="preserve">. </w:t>
      </w:r>
      <w:r w:rsidRPr="004D0FA0">
        <w:rPr>
          <w:b/>
          <w:bCs/>
          <w:noProof/>
          <w:color w:val="000000" w:themeColor="text1"/>
          <w:szCs w:val="24"/>
          <w:u w:val="none"/>
        </w:rPr>
        <w:t>Par dzīvokļa īpašuma “Šķieneri 10” – 13, Šķieneri, Stradu pagasts, Gulbenes novads, atsavināšanu īrniekam</w:t>
      </w:r>
    </w:p>
    <w:p w14:paraId="6C939CD9"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34</w:t>
      </w:r>
      <w:r w:rsidRPr="004D0FA0">
        <w:rPr>
          <w:b/>
          <w:bCs/>
          <w:color w:val="000000" w:themeColor="text1"/>
          <w:szCs w:val="24"/>
          <w:u w:val="none"/>
        </w:rPr>
        <w:t xml:space="preserve">. </w:t>
      </w:r>
      <w:r w:rsidRPr="004D0FA0">
        <w:rPr>
          <w:b/>
          <w:bCs/>
          <w:noProof/>
          <w:color w:val="000000" w:themeColor="text1"/>
          <w:szCs w:val="24"/>
          <w:u w:val="none"/>
        </w:rPr>
        <w:t>Par dzīvokļa īpašuma Kļavkalnu iela 16 – 10, Ozolkalns, Beļavas pagasts, Gulbenes novads, atsavināšanu izsolē</w:t>
      </w:r>
    </w:p>
    <w:p w14:paraId="75F532E8"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35</w:t>
      </w:r>
      <w:r w:rsidRPr="004D0FA0">
        <w:rPr>
          <w:b/>
          <w:bCs/>
          <w:color w:val="000000" w:themeColor="text1"/>
          <w:szCs w:val="24"/>
          <w:u w:val="none"/>
        </w:rPr>
        <w:t xml:space="preserve">. </w:t>
      </w:r>
      <w:r w:rsidRPr="004D0FA0">
        <w:rPr>
          <w:b/>
          <w:bCs/>
          <w:noProof/>
          <w:color w:val="000000" w:themeColor="text1"/>
          <w:szCs w:val="24"/>
          <w:u w:val="none"/>
        </w:rPr>
        <w:t>Par dzīvokļa īpašuma Raiņa iela 44 - 4, Gulbenē, Gulbenes novadā, izsoles rezultātu apstiprināšanu</w:t>
      </w:r>
    </w:p>
    <w:p w14:paraId="5AAED4B5"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lastRenderedPageBreak/>
        <w:t>36</w:t>
      </w:r>
      <w:r w:rsidRPr="004D0FA0">
        <w:rPr>
          <w:b/>
          <w:bCs/>
          <w:color w:val="000000" w:themeColor="text1"/>
          <w:szCs w:val="24"/>
          <w:u w:val="none"/>
        </w:rPr>
        <w:t xml:space="preserve">. </w:t>
      </w:r>
      <w:r w:rsidRPr="004D0FA0">
        <w:rPr>
          <w:b/>
          <w:bCs/>
          <w:noProof/>
          <w:color w:val="000000" w:themeColor="text1"/>
          <w:szCs w:val="24"/>
          <w:u w:val="none"/>
        </w:rPr>
        <w:t>Par dzīvokļa īpašuma Raiņa iela 44 - 17, Gulbenē, Gulbenes novadā, izsoles rezultātu apstiprināšanu</w:t>
      </w:r>
    </w:p>
    <w:p w14:paraId="00230949"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37</w:t>
      </w:r>
      <w:r w:rsidRPr="004D0FA0">
        <w:rPr>
          <w:b/>
          <w:bCs/>
          <w:color w:val="000000" w:themeColor="text1"/>
          <w:szCs w:val="24"/>
          <w:u w:val="none"/>
        </w:rPr>
        <w:t xml:space="preserve">. </w:t>
      </w:r>
      <w:r w:rsidRPr="004D0FA0">
        <w:rPr>
          <w:b/>
          <w:bCs/>
          <w:noProof/>
          <w:color w:val="000000" w:themeColor="text1"/>
          <w:szCs w:val="24"/>
          <w:u w:val="none"/>
        </w:rPr>
        <w:t>Par dzīvokļa īpašuma Līkā iela 25A - 71, Gulbenē, Gulbenes novadā, nosacītās cenas apstiprināšanu</w:t>
      </w:r>
    </w:p>
    <w:p w14:paraId="5B27EDB7"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38</w:t>
      </w:r>
      <w:r w:rsidRPr="004D0FA0">
        <w:rPr>
          <w:b/>
          <w:bCs/>
          <w:color w:val="000000" w:themeColor="text1"/>
          <w:szCs w:val="24"/>
          <w:u w:val="none"/>
        </w:rPr>
        <w:t xml:space="preserve">. </w:t>
      </w:r>
      <w:r w:rsidRPr="004D0FA0">
        <w:rPr>
          <w:b/>
          <w:bCs/>
          <w:noProof/>
          <w:color w:val="000000" w:themeColor="text1"/>
          <w:szCs w:val="24"/>
          <w:u w:val="none"/>
        </w:rPr>
        <w:t>Par dzīvokļa īpašuma O. Kalpaka iela 47 - 42, Gulbenē, Gulbenes novadā, nosacītās cenas apstiprināšanu</w:t>
      </w:r>
    </w:p>
    <w:p w14:paraId="25D7682A"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39</w:t>
      </w:r>
      <w:r w:rsidRPr="004D0FA0">
        <w:rPr>
          <w:b/>
          <w:bCs/>
          <w:color w:val="000000" w:themeColor="text1"/>
          <w:szCs w:val="24"/>
          <w:u w:val="none"/>
        </w:rPr>
        <w:t xml:space="preserve">. </w:t>
      </w:r>
      <w:r w:rsidRPr="004D0FA0">
        <w:rPr>
          <w:b/>
          <w:bCs/>
          <w:noProof/>
          <w:color w:val="000000" w:themeColor="text1"/>
          <w:szCs w:val="24"/>
          <w:u w:val="none"/>
        </w:rPr>
        <w:t>Par dzīvokļa īpašuma Nākotnes iela 2 k-9 - 54, Gulbenē, Gulbenes novadā, nosacītās cenas apstiprināšanu</w:t>
      </w:r>
    </w:p>
    <w:p w14:paraId="53C3DD96"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40</w:t>
      </w:r>
      <w:r w:rsidRPr="004D0FA0">
        <w:rPr>
          <w:b/>
          <w:bCs/>
          <w:color w:val="000000" w:themeColor="text1"/>
          <w:szCs w:val="24"/>
          <w:u w:val="none"/>
        </w:rPr>
        <w:t xml:space="preserve">. </w:t>
      </w:r>
      <w:r w:rsidRPr="004D0FA0">
        <w:rPr>
          <w:b/>
          <w:bCs/>
          <w:noProof/>
          <w:color w:val="000000" w:themeColor="text1"/>
          <w:szCs w:val="24"/>
          <w:u w:val="none"/>
        </w:rPr>
        <w:t>Par dzīvokļa īpašuma Rīgas iela 58 – 1, Gulbenē, Gulbenes novadā, nosacītās cenas apstiprināšanu</w:t>
      </w:r>
    </w:p>
    <w:p w14:paraId="1C18A487"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41</w:t>
      </w:r>
      <w:r w:rsidRPr="004D0FA0">
        <w:rPr>
          <w:b/>
          <w:bCs/>
          <w:color w:val="000000" w:themeColor="text1"/>
          <w:szCs w:val="24"/>
          <w:u w:val="none"/>
        </w:rPr>
        <w:t xml:space="preserve">. </w:t>
      </w:r>
      <w:r w:rsidRPr="004D0FA0">
        <w:rPr>
          <w:b/>
          <w:bCs/>
          <w:noProof/>
          <w:color w:val="000000" w:themeColor="text1"/>
          <w:szCs w:val="24"/>
          <w:u w:val="none"/>
        </w:rPr>
        <w:t>Par dzīvokļa īpašuma Skolas iela 1A - 26, Gulbenē, Gulbenes novadā, nosacītās cenas apstiprināšanu</w:t>
      </w:r>
    </w:p>
    <w:p w14:paraId="786C8B22"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42</w:t>
      </w:r>
      <w:r w:rsidRPr="004D0FA0">
        <w:rPr>
          <w:b/>
          <w:bCs/>
          <w:color w:val="000000" w:themeColor="text1"/>
          <w:szCs w:val="24"/>
          <w:u w:val="none"/>
        </w:rPr>
        <w:t xml:space="preserve">. </w:t>
      </w:r>
      <w:r w:rsidRPr="004D0FA0">
        <w:rPr>
          <w:b/>
          <w:bCs/>
          <w:noProof/>
          <w:color w:val="000000" w:themeColor="text1"/>
          <w:szCs w:val="24"/>
          <w:u w:val="none"/>
        </w:rPr>
        <w:t>Par dzīvokļa īpašuma Viestura iela 22 - 5, Gulbenē, Gulbenes novadā, nosacītās cenas apstiprināšanu</w:t>
      </w:r>
    </w:p>
    <w:p w14:paraId="77228B1D"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43</w:t>
      </w:r>
      <w:r w:rsidRPr="004D0FA0">
        <w:rPr>
          <w:b/>
          <w:bCs/>
          <w:color w:val="000000" w:themeColor="text1"/>
          <w:szCs w:val="24"/>
          <w:u w:val="none"/>
        </w:rPr>
        <w:t xml:space="preserve">. </w:t>
      </w:r>
      <w:r w:rsidRPr="004D0FA0">
        <w:rPr>
          <w:b/>
          <w:bCs/>
          <w:noProof/>
          <w:color w:val="000000" w:themeColor="text1"/>
          <w:szCs w:val="24"/>
          <w:u w:val="none"/>
        </w:rPr>
        <w:t>Par dzīvokļa īpašuma Ozolu iela 2 – 4, Jaungulbenē, Jaungulbenes pagastā, Gulbenes novadā, nosacītās cenas apstiprināšanu</w:t>
      </w:r>
    </w:p>
    <w:p w14:paraId="033FC9CE"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44</w:t>
      </w:r>
      <w:r w:rsidRPr="004D0FA0">
        <w:rPr>
          <w:b/>
          <w:bCs/>
          <w:color w:val="000000" w:themeColor="text1"/>
          <w:szCs w:val="24"/>
          <w:u w:val="none"/>
        </w:rPr>
        <w:t xml:space="preserve">. </w:t>
      </w:r>
      <w:r w:rsidRPr="004D0FA0">
        <w:rPr>
          <w:b/>
          <w:bCs/>
          <w:noProof/>
          <w:color w:val="000000" w:themeColor="text1"/>
          <w:szCs w:val="24"/>
          <w:u w:val="none"/>
        </w:rPr>
        <w:t>Par dzīvokļa īpašuma “Gatves 6” – 1,  Rankā, Rankas pagastā, Gulbenes novadā, nosacītās cenas apstiprināšanu</w:t>
      </w:r>
    </w:p>
    <w:p w14:paraId="412D9776"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45</w:t>
      </w:r>
      <w:r w:rsidRPr="004D0FA0">
        <w:rPr>
          <w:b/>
          <w:bCs/>
          <w:color w:val="000000" w:themeColor="text1"/>
          <w:szCs w:val="24"/>
          <w:u w:val="none"/>
        </w:rPr>
        <w:t xml:space="preserve">. </w:t>
      </w:r>
      <w:r w:rsidRPr="004D0FA0">
        <w:rPr>
          <w:b/>
          <w:bCs/>
          <w:noProof/>
          <w:color w:val="000000" w:themeColor="text1"/>
          <w:szCs w:val="24"/>
          <w:u w:val="none"/>
        </w:rPr>
        <w:t>Par dzīvokļa īpašuma “Stāķi 16” – 7, Stāķos, Stradu pagastā, Gulbenes novadā, nosacītās cenas apstiprināšanu</w:t>
      </w:r>
    </w:p>
    <w:p w14:paraId="0D18697B"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46</w:t>
      </w:r>
      <w:r w:rsidRPr="004D0FA0">
        <w:rPr>
          <w:b/>
          <w:bCs/>
          <w:color w:val="000000" w:themeColor="text1"/>
          <w:szCs w:val="24"/>
          <w:u w:val="none"/>
        </w:rPr>
        <w:t xml:space="preserve">. </w:t>
      </w:r>
      <w:r w:rsidRPr="004D0FA0">
        <w:rPr>
          <w:b/>
          <w:bCs/>
          <w:noProof/>
          <w:color w:val="000000" w:themeColor="text1"/>
          <w:szCs w:val="24"/>
          <w:u w:val="none"/>
        </w:rPr>
        <w:t>Par dzīvokļa īpašuma “Stāķi 16” – 18, Stāķos, Stradu pagastā, Gulbenes novadā, nosacītās cenas apstiprināšanu</w:t>
      </w:r>
    </w:p>
    <w:p w14:paraId="7C935578"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47</w:t>
      </w:r>
      <w:r w:rsidRPr="004D0FA0">
        <w:rPr>
          <w:b/>
          <w:bCs/>
          <w:color w:val="000000" w:themeColor="text1"/>
          <w:szCs w:val="24"/>
          <w:u w:val="none"/>
        </w:rPr>
        <w:t xml:space="preserve">. </w:t>
      </w:r>
      <w:r w:rsidRPr="004D0FA0">
        <w:rPr>
          <w:b/>
          <w:bCs/>
          <w:noProof/>
          <w:color w:val="000000" w:themeColor="text1"/>
          <w:szCs w:val="24"/>
          <w:u w:val="none"/>
        </w:rPr>
        <w:t>Par dzīvokļa īpašuma “Šķieneri 10” – 14, Šķieneros, Stradu pagastā, Gulbenes novadā, nosacītās cenas apstiprināšanu</w:t>
      </w:r>
    </w:p>
    <w:p w14:paraId="3B42C8DE"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48</w:t>
      </w:r>
      <w:r w:rsidRPr="004D0FA0">
        <w:rPr>
          <w:b/>
          <w:bCs/>
          <w:color w:val="000000" w:themeColor="text1"/>
          <w:szCs w:val="24"/>
          <w:u w:val="none"/>
        </w:rPr>
        <w:t xml:space="preserve">. </w:t>
      </w:r>
      <w:r w:rsidRPr="004D0FA0">
        <w:rPr>
          <w:b/>
          <w:bCs/>
          <w:noProof/>
          <w:color w:val="000000" w:themeColor="text1"/>
          <w:szCs w:val="24"/>
          <w:u w:val="none"/>
        </w:rPr>
        <w:t>Par dzīvokļa īpašuma “Šķieneri 10” – 19, Šķieneros, Stradu pagastā, Gulbenes novadā, nosacītās cenas apstiprināšanu</w:t>
      </w:r>
    </w:p>
    <w:p w14:paraId="0C20B243"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49</w:t>
      </w:r>
      <w:r w:rsidRPr="004D0FA0">
        <w:rPr>
          <w:b/>
          <w:bCs/>
          <w:color w:val="000000" w:themeColor="text1"/>
          <w:szCs w:val="24"/>
          <w:u w:val="none"/>
        </w:rPr>
        <w:t xml:space="preserve">. </w:t>
      </w:r>
      <w:r w:rsidRPr="004D0FA0">
        <w:rPr>
          <w:b/>
          <w:bCs/>
          <w:noProof/>
          <w:color w:val="000000" w:themeColor="text1"/>
          <w:szCs w:val="24"/>
          <w:u w:val="none"/>
        </w:rPr>
        <w:t>Par dzīvokļa īpašuma “Ceļmalas 3” – 4, Ceļmalās, Stradu pagastā, Gulbenes novadā, nosacītās cenas apstiprināšanu</w:t>
      </w:r>
    </w:p>
    <w:p w14:paraId="5D635E00"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50</w:t>
      </w:r>
      <w:r w:rsidRPr="004D0FA0">
        <w:rPr>
          <w:b/>
          <w:bCs/>
          <w:color w:val="000000" w:themeColor="text1"/>
          <w:szCs w:val="24"/>
          <w:u w:val="none"/>
        </w:rPr>
        <w:t xml:space="preserve">. </w:t>
      </w:r>
      <w:r w:rsidRPr="004D0FA0">
        <w:rPr>
          <w:b/>
          <w:bCs/>
          <w:noProof/>
          <w:color w:val="000000" w:themeColor="text1"/>
          <w:szCs w:val="24"/>
          <w:u w:val="none"/>
        </w:rPr>
        <w:t>Par dzīvokļa īpašuma Brīvības iela 16 – 14, Gulbenē, Gulbenes novadā, pirmās izsoles rīkošanu</w:t>
      </w:r>
    </w:p>
    <w:p w14:paraId="4819FF8A"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51</w:t>
      </w:r>
      <w:r w:rsidRPr="004D0FA0">
        <w:rPr>
          <w:b/>
          <w:bCs/>
          <w:color w:val="000000" w:themeColor="text1"/>
          <w:szCs w:val="24"/>
          <w:u w:val="none"/>
        </w:rPr>
        <w:t xml:space="preserve">. </w:t>
      </w:r>
      <w:r w:rsidRPr="004D0FA0">
        <w:rPr>
          <w:b/>
          <w:bCs/>
          <w:noProof/>
          <w:color w:val="000000" w:themeColor="text1"/>
          <w:szCs w:val="24"/>
          <w:u w:val="none"/>
        </w:rPr>
        <w:t>Par nekustamā īpašuma Dārza iela 8A, Gulbenē, Gulbenes novadā, pirmās  izsoles rīkošanu</w:t>
      </w:r>
    </w:p>
    <w:p w14:paraId="286D2D4C"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52</w:t>
      </w:r>
      <w:r w:rsidRPr="004D0FA0">
        <w:rPr>
          <w:b/>
          <w:bCs/>
          <w:color w:val="000000" w:themeColor="text1"/>
          <w:szCs w:val="24"/>
          <w:u w:val="none"/>
        </w:rPr>
        <w:t xml:space="preserve">. </w:t>
      </w:r>
      <w:r w:rsidRPr="004D0FA0">
        <w:rPr>
          <w:b/>
          <w:bCs/>
          <w:noProof/>
          <w:color w:val="000000" w:themeColor="text1"/>
          <w:szCs w:val="24"/>
          <w:u w:val="none"/>
        </w:rPr>
        <w:t>Par nekustamā īpašuma Jaungulbenes pagastā ar nosaukumu “Kalnaskolas zemes” pirmās  izsoles rīkošanu</w:t>
      </w:r>
    </w:p>
    <w:p w14:paraId="7F6F801E"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53</w:t>
      </w:r>
      <w:r w:rsidRPr="004D0FA0">
        <w:rPr>
          <w:b/>
          <w:bCs/>
          <w:color w:val="000000" w:themeColor="text1"/>
          <w:szCs w:val="24"/>
          <w:u w:val="none"/>
        </w:rPr>
        <w:t xml:space="preserve">. </w:t>
      </w:r>
      <w:r w:rsidRPr="004D0FA0">
        <w:rPr>
          <w:b/>
          <w:bCs/>
          <w:noProof/>
          <w:color w:val="000000" w:themeColor="text1"/>
          <w:szCs w:val="24"/>
          <w:u w:val="none"/>
        </w:rPr>
        <w:t>Par nekustamā īpašuma Rīgas iela 17, Lejasciemā, Lejasciema pagastā, Gulbenes novadā, pirmās  izsoles rīkošanu</w:t>
      </w:r>
    </w:p>
    <w:p w14:paraId="7392F1FC"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54</w:t>
      </w:r>
      <w:r w:rsidRPr="004D0FA0">
        <w:rPr>
          <w:b/>
          <w:bCs/>
          <w:color w:val="000000" w:themeColor="text1"/>
          <w:szCs w:val="24"/>
          <w:u w:val="none"/>
        </w:rPr>
        <w:t xml:space="preserve">. </w:t>
      </w:r>
      <w:r w:rsidRPr="004D0FA0">
        <w:rPr>
          <w:b/>
          <w:bCs/>
          <w:noProof/>
          <w:color w:val="000000" w:themeColor="text1"/>
          <w:szCs w:val="24"/>
          <w:u w:val="none"/>
        </w:rPr>
        <w:t>Par nekustamā īpašuma Rankas pagastā ar nosaukumu “Lielzariņi” pirmās  izsoles rīkošanu</w:t>
      </w:r>
    </w:p>
    <w:p w14:paraId="675A50BF"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55</w:t>
      </w:r>
      <w:r w:rsidRPr="004D0FA0">
        <w:rPr>
          <w:b/>
          <w:bCs/>
          <w:color w:val="000000" w:themeColor="text1"/>
          <w:szCs w:val="24"/>
          <w:u w:val="none"/>
        </w:rPr>
        <w:t xml:space="preserve">. </w:t>
      </w:r>
      <w:r w:rsidRPr="004D0FA0">
        <w:rPr>
          <w:b/>
          <w:bCs/>
          <w:noProof/>
          <w:color w:val="000000" w:themeColor="text1"/>
          <w:szCs w:val="24"/>
          <w:u w:val="none"/>
        </w:rPr>
        <w:t>Par nekustamā īpašuma Rankas pagastā ar nosaukumu “Kalēji” pirmās  izsoles rīkošanu</w:t>
      </w:r>
    </w:p>
    <w:p w14:paraId="0ED8A780"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56</w:t>
      </w:r>
      <w:r w:rsidRPr="004D0FA0">
        <w:rPr>
          <w:b/>
          <w:bCs/>
          <w:color w:val="000000" w:themeColor="text1"/>
          <w:szCs w:val="24"/>
          <w:u w:val="none"/>
        </w:rPr>
        <w:t xml:space="preserve">. </w:t>
      </w:r>
      <w:r w:rsidRPr="004D0FA0">
        <w:rPr>
          <w:b/>
          <w:bCs/>
          <w:noProof/>
          <w:color w:val="000000" w:themeColor="text1"/>
          <w:szCs w:val="24"/>
          <w:u w:val="none"/>
        </w:rPr>
        <w:t>Par dzīvokļa īpašuma Dzelzceļa iela 3A - 7, Gulbenē, Gulbenes novadā, trešās izsoles rīkošanu</w:t>
      </w:r>
    </w:p>
    <w:p w14:paraId="289E937F"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57</w:t>
      </w:r>
      <w:r w:rsidRPr="004D0FA0">
        <w:rPr>
          <w:b/>
          <w:bCs/>
          <w:color w:val="000000" w:themeColor="text1"/>
          <w:szCs w:val="24"/>
          <w:u w:val="none"/>
        </w:rPr>
        <w:t xml:space="preserve">. </w:t>
      </w:r>
      <w:r w:rsidRPr="004D0FA0">
        <w:rPr>
          <w:b/>
          <w:bCs/>
          <w:noProof/>
          <w:color w:val="000000" w:themeColor="text1"/>
          <w:szCs w:val="24"/>
          <w:u w:val="none"/>
        </w:rPr>
        <w:t>Par dzīvokļa īpašuma “Pabērži” - 4, Staros, Daukstu pagastā, Gulbenes novadā, trešās izsoles rīkošanu</w:t>
      </w:r>
    </w:p>
    <w:p w14:paraId="668D393D"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58</w:t>
      </w:r>
      <w:r w:rsidRPr="004D0FA0">
        <w:rPr>
          <w:b/>
          <w:bCs/>
          <w:color w:val="000000" w:themeColor="text1"/>
          <w:szCs w:val="24"/>
          <w:u w:val="none"/>
        </w:rPr>
        <w:t xml:space="preserve">. </w:t>
      </w:r>
      <w:r w:rsidRPr="004D0FA0">
        <w:rPr>
          <w:b/>
          <w:bCs/>
          <w:noProof/>
          <w:color w:val="000000" w:themeColor="text1"/>
          <w:szCs w:val="24"/>
          <w:u w:val="none"/>
        </w:rPr>
        <w:t>Par nekustamā īpašuma Līkā iela 4A, Gulbenē, Gulbenes novadā, pircēja apstiprināšanu</w:t>
      </w:r>
    </w:p>
    <w:p w14:paraId="52D9CBA6"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59</w:t>
      </w:r>
      <w:r w:rsidRPr="004D0FA0">
        <w:rPr>
          <w:b/>
          <w:bCs/>
          <w:color w:val="000000" w:themeColor="text1"/>
          <w:szCs w:val="24"/>
          <w:u w:val="none"/>
        </w:rPr>
        <w:t xml:space="preserve">. </w:t>
      </w:r>
      <w:r w:rsidRPr="004D0FA0">
        <w:rPr>
          <w:b/>
          <w:bCs/>
          <w:noProof/>
          <w:color w:val="000000" w:themeColor="text1"/>
          <w:szCs w:val="24"/>
          <w:u w:val="none"/>
        </w:rPr>
        <w:t>Par dzīvokļa īpašuma Līkā iela 25A - 30, Gulbenē, Gulbenes novadā, pircēja apstiprināšanu</w:t>
      </w:r>
    </w:p>
    <w:p w14:paraId="08668E21"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60</w:t>
      </w:r>
      <w:r w:rsidRPr="004D0FA0">
        <w:rPr>
          <w:b/>
          <w:bCs/>
          <w:color w:val="000000" w:themeColor="text1"/>
          <w:szCs w:val="24"/>
          <w:u w:val="none"/>
        </w:rPr>
        <w:t xml:space="preserve">. </w:t>
      </w:r>
      <w:r w:rsidRPr="004D0FA0">
        <w:rPr>
          <w:b/>
          <w:bCs/>
          <w:noProof/>
          <w:color w:val="000000" w:themeColor="text1"/>
          <w:szCs w:val="24"/>
          <w:u w:val="none"/>
        </w:rPr>
        <w:t>Par dzīvokļa īpašuma Nākotnes iela 2 k - 1 – 43, Gulbenē, Gulbenes novadā, pircēja apstiprināšanu</w:t>
      </w:r>
    </w:p>
    <w:p w14:paraId="61672DE6"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61</w:t>
      </w:r>
      <w:r w:rsidRPr="004D0FA0">
        <w:rPr>
          <w:b/>
          <w:bCs/>
          <w:color w:val="000000" w:themeColor="text1"/>
          <w:szCs w:val="24"/>
          <w:u w:val="none"/>
        </w:rPr>
        <w:t xml:space="preserve">. </w:t>
      </w:r>
      <w:r w:rsidRPr="004D0FA0">
        <w:rPr>
          <w:b/>
          <w:bCs/>
          <w:noProof/>
          <w:color w:val="000000" w:themeColor="text1"/>
          <w:szCs w:val="24"/>
          <w:u w:val="none"/>
        </w:rPr>
        <w:t>Par dzīvokļa īpašuma Nākotnes iela 2 k-4 - 4, Gulbenē, Gulbenes novadā, pircēja apstiprināšanu</w:t>
      </w:r>
    </w:p>
    <w:p w14:paraId="4E58CD4F"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62</w:t>
      </w:r>
      <w:r w:rsidRPr="004D0FA0">
        <w:rPr>
          <w:b/>
          <w:bCs/>
          <w:color w:val="000000" w:themeColor="text1"/>
          <w:szCs w:val="24"/>
          <w:u w:val="none"/>
        </w:rPr>
        <w:t xml:space="preserve">. </w:t>
      </w:r>
      <w:r w:rsidRPr="004D0FA0">
        <w:rPr>
          <w:b/>
          <w:bCs/>
          <w:noProof/>
          <w:color w:val="000000" w:themeColor="text1"/>
          <w:szCs w:val="24"/>
          <w:u w:val="none"/>
        </w:rPr>
        <w:t>Par dzīvokļa īpašuma Skolas iela 5 k – 5 - 24, Gulbenē, Gulbenes novadā, pircēja apstiprināšanu</w:t>
      </w:r>
    </w:p>
    <w:p w14:paraId="3FC93A19"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63</w:t>
      </w:r>
      <w:r w:rsidRPr="004D0FA0">
        <w:rPr>
          <w:b/>
          <w:bCs/>
          <w:color w:val="000000" w:themeColor="text1"/>
          <w:szCs w:val="24"/>
          <w:u w:val="none"/>
        </w:rPr>
        <w:t xml:space="preserve">. </w:t>
      </w:r>
      <w:r w:rsidRPr="004D0FA0">
        <w:rPr>
          <w:b/>
          <w:bCs/>
          <w:noProof/>
          <w:color w:val="000000" w:themeColor="text1"/>
          <w:szCs w:val="24"/>
          <w:u w:val="none"/>
        </w:rPr>
        <w:t>Par nekustamā īpašuma Daukstu pagastā ar nosaukumu “Upmalas” pircēja apstiprināšanu</w:t>
      </w:r>
    </w:p>
    <w:p w14:paraId="25C6A83A"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lastRenderedPageBreak/>
        <w:t>64</w:t>
      </w:r>
      <w:r w:rsidRPr="004D0FA0">
        <w:rPr>
          <w:b/>
          <w:bCs/>
          <w:color w:val="000000" w:themeColor="text1"/>
          <w:szCs w:val="24"/>
          <w:u w:val="none"/>
        </w:rPr>
        <w:t xml:space="preserve">. </w:t>
      </w:r>
      <w:r w:rsidRPr="004D0FA0">
        <w:rPr>
          <w:b/>
          <w:bCs/>
          <w:noProof/>
          <w:color w:val="000000" w:themeColor="text1"/>
          <w:szCs w:val="24"/>
          <w:u w:val="none"/>
        </w:rPr>
        <w:t>Par nekustamā īpašuma Galgauskas pagastā ar nosaukumu “Vērsīši” pircēja apstiprināšanu</w:t>
      </w:r>
    </w:p>
    <w:p w14:paraId="51307610"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65</w:t>
      </w:r>
      <w:r w:rsidRPr="004D0FA0">
        <w:rPr>
          <w:b/>
          <w:bCs/>
          <w:color w:val="000000" w:themeColor="text1"/>
          <w:szCs w:val="24"/>
          <w:u w:val="none"/>
        </w:rPr>
        <w:t xml:space="preserve">. </w:t>
      </w:r>
      <w:r w:rsidRPr="004D0FA0">
        <w:rPr>
          <w:b/>
          <w:bCs/>
          <w:noProof/>
          <w:color w:val="000000" w:themeColor="text1"/>
          <w:szCs w:val="24"/>
          <w:u w:val="none"/>
        </w:rPr>
        <w:t>Par dzīvokļa īpašuma “Veiši” – 10, Galgauskā, Galgauskas pagastā, Gulbenes novadā, pircēja apstiprināšanu</w:t>
      </w:r>
    </w:p>
    <w:p w14:paraId="4B2E181B"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66</w:t>
      </w:r>
      <w:r w:rsidRPr="004D0FA0">
        <w:rPr>
          <w:b/>
          <w:bCs/>
          <w:color w:val="000000" w:themeColor="text1"/>
          <w:szCs w:val="24"/>
          <w:u w:val="none"/>
        </w:rPr>
        <w:t xml:space="preserve">. </w:t>
      </w:r>
      <w:r w:rsidRPr="004D0FA0">
        <w:rPr>
          <w:b/>
          <w:bCs/>
          <w:noProof/>
          <w:color w:val="000000" w:themeColor="text1"/>
          <w:szCs w:val="24"/>
          <w:u w:val="none"/>
        </w:rPr>
        <w:t>Par nekustamā īpašuma Lejasciema pagastā ar nosaukumu “Kraujas” pircēja apstiprināšanu</w:t>
      </w:r>
    </w:p>
    <w:p w14:paraId="425FAAE9"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67</w:t>
      </w:r>
      <w:r w:rsidRPr="004D0FA0">
        <w:rPr>
          <w:b/>
          <w:bCs/>
          <w:color w:val="000000" w:themeColor="text1"/>
          <w:szCs w:val="24"/>
          <w:u w:val="none"/>
        </w:rPr>
        <w:t xml:space="preserve">. </w:t>
      </w:r>
      <w:r w:rsidRPr="004D0FA0">
        <w:rPr>
          <w:b/>
          <w:bCs/>
          <w:noProof/>
          <w:color w:val="000000" w:themeColor="text1"/>
          <w:szCs w:val="24"/>
          <w:u w:val="none"/>
        </w:rPr>
        <w:t>Par nekustamā īpašuma Lizuma pagastā ar nosaukumu “Ogumala” pircēja apstiprināšanu</w:t>
      </w:r>
    </w:p>
    <w:p w14:paraId="6B2C8415"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68</w:t>
      </w:r>
      <w:r w:rsidRPr="004D0FA0">
        <w:rPr>
          <w:b/>
          <w:bCs/>
          <w:color w:val="000000" w:themeColor="text1"/>
          <w:szCs w:val="24"/>
          <w:u w:val="none"/>
        </w:rPr>
        <w:t xml:space="preserve">. </w:t>
      </w:r>
      <w:r w:rsidRPr="004D0FA0">
        <w:rPr>
          <w:b/>
          <w:bCs/>
          <w:noProof/>
          <w:color w:val="000000" w:themeColor="text1"/>
          <w:szCs w:val="24"/>
          <w:u w:val="none"/>
        </w:rPr>
        <w:t>Par nekustamā īpašuma Rankas pagastā ar nosaukumu “Kalnalīdaciņas”  pircēja apstiprināšanu</w:t>
      </w:r>
    </w:p>
    <w:p w14:paraId="25D418DC"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69</w:t>
      </w:r>
      <w:r w:rsidRPr="004D0FA0">
        <w:rPr>
          <w:b/>
          <w:bCs/>
          <w:color w:val="000000" w:themeColor="text1"/>
          <w:szCs w:val="24"/>
          <w:u w:val="none"/>
        </w:rPr>
        <w:t xml:space="preserve">. </w:t>
      </w:r>
      <w:r w:rsidRPr="004D0FA0">
        <w:rPr>
          <w:b/>
          <w:bCs/>
          <w:noProof/>
          <w:color w:val="000000" w:themeColor="text1"/>
          <w:szCs w:val="24"/>
          <w:u w:val="none"/>
        </w:rPr>
        <w:t>Par dzīvokļa īpašuma “Stāķi 19” – 5, Stāķos, Stradu pagastā, Gulbenes novadā, pircēja apstiprināšanu</w:t>
      </w:r>
    </w:p>
    <w:p w14:paraId="54CA73E2"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70</w:t>
      </w:r>
      <w:r w:rsidRPr="004D0FA0">
        <w:rPr>
          <w:b/>
          <w:bCs/>
          <w:color w:val="000000" w:themeColor="text1"/>
          <w:szCs w:val="24"/>
          <w:u w:val="none"/>
        </w:rPr>
        <w:t xml:space="preserve">. </w:t>
      </w:r>
      <w:r w:rsidRPr="004D0FA0">
        <w:rPr>
          <w:b/>
          <w:bCs/>
          <w:noProof/>
          <w:color w:val="000000" w:themeColor="text1"/>
          <w:szCs w:val="24"/>
          <w:u w:val="none"/>
        </w:rPr>
        <w:t>Par dzīvokļa īpašuma “Šķieneri 7” – 5, Šķieneros, Stradu pagastā, Gulbenes novadā, pircēja apstiprināšanu</w:t>
      </w:r>
    </w:p>
    <w:p w14:paraId="75CC7546"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71</w:t>
      </w:r>
      <w:r w:rsidRPr="004D0FA0">
        <w:rPr>
          <w:b/>
          <w:bCs/>
          <w:color w:val="000000" w:themeColor="text1"/>
          <w:szCs w:val="24"/>
          <w:u w:val="none"/>
        </w:rPr>
        <w:t xml:space="preserve">. </w:t>
      </w:r>
      <w:r w:rsidRPr="004D0FA0">
        <w:rPr>
          <w:b/>
          <w:bCs/>
          <w:noProof/>
          <w:color w:val="000000" w:themeColor="text1"/>
          <w:szCs w:val="24"/>
          <w:u w:val="none"/>
        </w:rPr>
        <w:t>Par dzīvokļa īpašuma “Šķieneri 10” - 45, Šķieneros, Stradu pagastā, Gulbenes novadā, pircēja apstiprināšanu</w:t>
      </w:r>
    </w:p>
    <w:p w14:paraId="3FBBE5E8"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72</w:t>
      </w:r>
      <w:r w:rsidRPr="004D0FA0">
        <w:rPr>
          <w:b/>
          <w:bCs/>
          <w:color w:val="000000" w:themeColor="text1"/>
          <w:szCs w:val="24"/>
          <w:u w:val="none"/>
        </w:rPr>
        <w:t xml:space="preserve">. </w:t>
      </w:r>
      <w:r w:rsidRPr="004D0FA0">
        <w:rPr>
          <w:b/>
          <w:bCs/>
          <w:noProof/>
          <w:color w:val="000000" w:themeColor="text1"/>
          <w:szCs w:val="24"/>
          <w:u w:val="none"/>
        </w:rPr>
        <w:t>Par kustamās mantas – autogreidera BGP180 (valsts reģistrācijas numurs T5665LH), pircēja apstiprināšanu</w:t>
      </w:r>
    </w:p>
    <w:p w14:paraId="266FC947"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73</w:t>
      </w:r>
      <w:r w:rsidRPr="004D0FA0">
        <w:rPr>
          <w:b/>
          <w:bCs/>
          <w:color w:val="000000" w:themeColor="text1"/>
          <w:szCs w:val="24"/>
          <w:u w:val="none"/>
        </w:rPr>
        <w:t xml:space="preserve">. </w:t>
      </w:r>
      <w:r w:rsidRPr="004D0FA0">
        <w:rPr>
          <w:b/>
          <w:bCs/>
          <w:noProof/>
          <w:color w:val="000000" w:themeColor="text1"/>
          <w:szCs w:val="24"/>
          <w:u w:val="none"/>
        </w:rPr>
        <w:t>Par SIA “Gulbenes Energo Serviss” siltumenerģijas apgādes pakalpojumu maksas apstiprināšanu Gulbenes novada Stradu pagasta Stāķu un Šķieneru ciemos</w:t>
      </w:r>
    </w:p>
    <w:p w14:paraId="29897406"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74</w:t>
      </w:r>
      <w:r w:rsidRPr="004D0FA0">
        <w:rPr>
          <w:b/>
          <w:bCs/>
          <w:color w:val="000000" w:themeColor="text1"/>
          <w:szCs w:val="24"/>
          <w:u w:val="none"/>
        </w:rPr>
        <w:t xml:space="preserve">. </w:t>
      </w:r>
      <w:r w:rsidRPr="004D0FA0">
        <w:rPr>
          <w:b/>
          <w:bCs/>
          <w:noProof/>
          <w:color w:val="000000" w:themeColor="text1"/>
          <w:szCs w:val="24"/>
          <w:u w:val="none"/>
        </w:rPr>
        <w:t>Par pašvaldības līdzfinansējumu biedrības "Sagša” projektam “Gulbenes modes Gulbenes simtgadei”</w:t>
      </w:r>
    </w:p>
    <w:p w14:paraId="1934CBBF"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75</w:t>
      </w:r>
      <w:r w:rsidRPr="004D0FA0">
        <w:rPr>
          <w:b/>
          <w:bCs/>
          <w:color w:val="000000" w:themeColor="text1"/>
          <w:szCs w:val="24"/>
          <w:u w:val="none"/>
        </w:rPr>
        <w:t xml:space="preserve">. </w:t>
      </w:r>
      <w:r w:rsidRPr="004D0FA0">
        <w:rPr>
          <w:b/>
          <w:bCs/>
          <w:noProof/>
          <w:color w:val="000000" w:themeColor="text1"/>
          <w:szCs w:val="24"/>
          <w:u w:val="none"/>
        </w:rPr>
        <w:t>Par priekšfinansējuma atmaksas termiņa pagarināšanu biedrības “Dēms” projektam “Biedrības “Dēms” pieaugušo izglītotāju kapacitātes celšana”</w:t>
      </w:r>
    </w:p>
    <w:p w14:paraId="19790F64"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76</w:t>
      </w:r>
      <w:r w:rsidRPr="004D0FA0">
        <w:rPr>
          <w:b/>
          <w:bCs/>
          <w:color w:val="000000" w:themeColor="text1"/>
          <w:szCs w:val="24"/>
          <w:u w:val="none"/>
        </w:rPr>
        <w:t xml:space="preserve">. </w:t>
      </w:r>
      <w:r w:rsidRPr="004D0FA0">
        <w:rPr>
          <w:b/>
          <w:bCs/>
          <w:noProof/>
          <w:color w:val="000000" w:themeColor="text1"/>
          <w:szCs w:val="24"/>
          <w:u w:val="none"/>
        </w:rPr>
        <w:t>Par dalību programmā “Īres mājokļi Latvijas speciālistiem” 2. lotē</w:t>
      </w:r>
    </w:p>
    <w:p w14:paraId="54504139"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77</w:t>
      </w:r>
      <w:r w:rsidRPr="004D0FA0">
        <w:rPr>
          <w:b/>
          <w:bCs/>
          <w:color w:val="000000" w:themeColor="text1"/>
          <w:szCs w:val="24"/>
          <w:u w:val="none"/>
        </w:rPr>
        <w:t xml:space="preserve">. </w:t>
      </w:r>
      <w:r w:rsidRPr="004D0FA0">
        <w:rPr>
          <w:b/>
          <w:bCs/>
          <w:noProof/>
          <w:color w:val="000000" w:themeColor="text1"/>
          <w:szCs w:val="24"/>
          <w:u w:val="none"/>
        </w:rPr>
        <w:t>Par izmaiņām Gulbenes novada pašvaldības medību koordinācijas komisijas sastāvā</w:t>
      </w:r>
    </w:p>
    <w:p w14:paraId="25E31601"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78</w:t>
      </w:r>
      <w:r w:rsidRPr="004D0FA0">
        <w:rPr>
          <w:b/>
          <w:bCs/>
          <w:color w:val="000000" w:themeColor="text1"/>
          <w:szCs w:val="24"/>
          <w:u w:val="none"/>
        </w:rPr>
        <w:t xml:space="preserve">. </w:t>
      </w:r>
      <w:r w:rsidRPr="004D0FA0">
        <w:rPr>
          <w:b/>
          <w:bCs/>
          <w:noProof/>
          <w:color w:val="000000" w:themeColor="text1"/>
          <w:szCs w:val="24"/>
          <w:u w:val="none"/>
        </w:rPr>
        <w:t>Par Gulbenes novada pašvaldības domes 2026.gada 27.augusta saistošo noteikumu Nr.__</w:t>
      </w:r>
    </w:p>
    <w:p w14:paraId="13CFE63A"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“Grozījums Gulbenes novada pašvaldības domes 2025.gada 24.aprīļa saistošajos noteikumos Nr.7 “Gulbenes novada pašvaldības aģentūras “Gulbenes tūrisma un kultūrvēsturiskā mantojuma centrs” maksas pakalpojumu cenrādis”” izdošanu</w:t>
      </w:r>
    </w:p>
    <w:p w14:paraId="29C00BF3"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79</w:t>
      </w:r>
      <w:r w:rsidRPr="004D0FA0">
        <w:rPr>
          <w:b/>
          <w:bCs/>
          <w:color w:val="000000" w:themeColor="text1"/>
          <w:szCs w:val="24"/>
          <w:u w:val="none"/>
        </w:rPr>
        <w:t xml:space="preserve">. </w:t>
      </w:r>
      <w:r w:rsidRPr="004D0FA0">
        <w:rPr>
          <w:b/>
          <w:bCs/>
          <w:noProof/>
          <w:color w:val="000000" w:themeColor="text1"/>
          <w:szCs w:val="24"/>
          <w:u w:val="none"/>
        </w:rPr>
        <w:t>Par nomas objekta piedāvājumu atlases organizēšanu</w:t>
      </w:r>
    </w:p>
    <w:p w14:paraId="47972AB1"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80</w:t>
      </w:r>
      <w:r w:rsidRPr="004D0FA0">
        <w:rPr>
          <w:b/>
          <w:bCs/>
          <w:color w:val="000000" w:themeColor="text1"/>
          <w:szCs w:val="24"/>
          <w:u w:val="none"/>
        </w:rPr>
        <w:t xml:space="preserve">. </w:t>
      </w:r>
      <w:r w:rsidRPr="004D0FA0">
        <w:rPr>
          <w:b/>
          <w:bCs/>
          <w:noProof/>
          <w:color w:val="000000" w:themeColor="text1"/>
          <w:szCs w:val="24"/>
          <w:u w:val="none"/>
        </w:rPr>
        <w:t>Par mantas nodošanu bezatlīdzības lietošanā Zemessardzes 2. Vidzemes brigādes 26. kājnieku bataljona vajadzībām</w:t>
      </w:r>
    </w:p>
    <w:p w14:paraId="0D4D91BC"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81</w:t>
      </w:r>
      <w:r w:rsidRPr="004D0FA0">
        <w:rPr>
          <w:b/>
          <w:bCs/>
          <w:color w:val="000000" w:themeColor="text1"/>
          <w:szCs w:val="24"/>
          <w:u w:val="none"/>
        </w:rPr>
        <w:t xml:space="preserve">. </w:t>
      </w:r>
      <w:r w:rsidRPr="004D0FA0">
        <w:rPr>
          <w:b/>
          <w:bCs/>
          <w:noProof/>
          <w:color w:val="000000" w:themeColor="text1"/>
          <w:szCs w:val="24"/>
          <w:u w:val="none"/>
        </w:rPr>
        <w:t>Par Gulbenes novada domes 2026.gada 29.janvāra lēmuma Nr. GND/2026/60 “Par Gulbenes novada pašvaldības iestāžu sniegto siltumenerģijas apgādes maksas pakalpojumu apstiprināšanu” atzīšanu par spēkā neesošu daļā un nepamatoti iekasētās siltumenerģijas apgādes maksas atmaksu</w:t>
      </w:r>
    </w:p>
    <w:p w14:paraId="73DC8D12"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82</w:t>
      </w:r>
      <w:r w:rsidRPr="004D0FA0">
        <w:rPr>
          <w:b/>
          <w:bCs/>
          <w:color w:val="000000" w:themeColor="text1"/>
          <w:szCs w:val="24"/>
          <w:u w:val="none"/>
        </w:rPr>
        <w:t xml:space="preserve">. </w:t>
      </w:r>
      <w:r w:rsidRPr="004D0FA0">
        <w:rPr>
          <w:b/>
          <w:bCs/>
          <w:noProof/>
          <w:color w:val="000000" w:themeColor="text1"/>
          <w:szCs w:val="24"/>
          <w:u w:val="none"/>
        </w:rPr>
        <w:t>Par nekustamā īpašuma Daukstu pagastā ar nosaukumu “Elstes krejotava”  pircēja apstiprināšanu</w:t>
      </w:r>
    </w:p>
    <w:p w14:paraId="6F1CD915"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83</w:t>
      </w:r>
      <w:r w:rsidRPr="004D0FA0">
        <w:rPr>
          <w:b/>
          <w:bCs/>
          <w:color w:val="000000" w:themeColor="text1"/>
          <w:szCs w:val="24"/>
          <w:u w:val="none"/>
        </w:rPr>
        <w:t xml:space="preserve">. </w:t>
      </w:r>
      <w:r w:rsidRPr="004D0FA0">
        <w:rPr>
          <w:b/>
          <w:bCs/>
          <w:noProof/>
          <w:color w:val="000000" w:themeColor="text1"/>
          <w:szCs w:val="24"/>
          <w:u w:val="none"/>
        </w:rPr>
        <w:t>Par Gulbenes novada pašvaldības domes priekšsēdētāja vietnieka Gunāra Babra komandējumu uz Poliju</w:t>
      </w:r>
    </w:p>
    <w:p w14:paraId="40C0EA0C"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84</w:t>
      </w:r>
      <w:r w:rsidRPr="004D0FA0">
        <w:rPr>
          <w:b/>
          <w:bCs/>
          <w:color w:val="000000" w:themeColor="text1"/>
          <w:szCs w:val="24"/>
          <w:u w:val="none"/>
        </w:rPr>
        <w:t xml:space="preserve">. </w:t>
      </w:r>
      <w:r w:rsidRPr="004D0FA0">
        <w:rPr>
          <w:b/>
          <w:bCs/>
          <w:noProof/>
          <w:color w:val="000000" w:themeColor="text1"/>
          <w:szCs w:val="24"/>
          <w:u w:val="none"/>
        </w:rPr>
        <w:t>Par Jāņa Barinska iecelšanu Gulbenes novada pašvaldības izpilddirektora vietnieka amatā</w:t>
      </w:r>
    </w:p>
    <w:p w14:paraId="43DFAC18"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85</w:t>
      </w:r>
      <w:r w:rsidRPr="004D0FA0">
        <w:rPr>
          <w:b/>
          <w:bCs/>
          <w:color w:val="000000" w:themeColor="text1"/>
          <w:szCs w:val="24"/>
          <w:u w:val="none"/>
        </w:rPr>
        <w:t xml:space="preserve">. </w:t>
      </w:r>
      <w:r w:rsidRPr="004D0FA0">
        <w:rPr>
          <w:b/>
          <w:bCs/>
          <w:noProof/>
          <w:color w:val="000000" w:themeColor="text1"/>
          <w:szCs w:val="24"/>
          <w:u w:val="none"/>
        </w:rPr>
        <w:t>Par Gulbenes novada pašvaldības domes priekšsēdētāja Normunda Mazūra komandējumu uz Poliju</w:t>
      </w:r>
    </w:p>
    <w:p w14:paraId="76D9F779"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86</w:t>
      </w:r>
      <w:r w:rsidRPr="004D0FA0">
        <w:rPr>
          <w:b/>
          <w:bCs/>
          <w:color w:val="000000" w:themeColor="text1"/>
          <w:szCs w:val="24"/>
          <w:u w:val="none"/>
        </w:rPr>
        <w:t xml:space="preserve">. </w:t>
      </w:r>
      <w:r w:rsidRPr="004D0FA0">
        <w:rPr>
          <w:b/>
          <w:bCs/>
          <w:noProof/>
          <w:color w:val="000000" w:themeColor="text1"/>
          <w:szCs w:val="24"/>
          <w:u w:val="none"/>
        </w:rPr>
        <w:t>Par Gulbenes novada pašvaldības domes priekšsēdētāja Normunda Mazūra komandējumu uz Lietuvu</w:t>
      </w:r>
    </w:p>
    <w:p w14:paraId="22F7C63C"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87</w:t>
      </w:r>
      <w:r w:rsidRPr="004D0FA0">
        <w:rPr>
          <w:b/>
          <w:bCs/>
          <w:color w:val="000000" w:themeColor="text1"/>
          <w:szCs w:val="24"/>
          <w:u w:val="none"/>
        </w:rPr>
        <w:t xml:space="preserve">. </w:t>
      </w:r>
      <w:r w:rsidRPr="004D0FA0">
        <w:rPr>
          <w:b/>
          <w:bCs/>
          <w:noProof/>
          <w:color w:val="000000" w:themeColor="text1"/>
          <w:szCs w:val="24"/>
          <w:u w:val="none"/>
        </w:rPr>
        <w:t>Par dzīvokļa īpašuma “Ceļmalas 2” - 9, Ceļmalās, Stradu pagastā, Gulbenes novadā, pircēja apstiprināšanu</w:t>
      </w:r>
    </w:p>
    <w:p w14:paraId="167CA738" w14:textId="77777777" w:rsidR="00653AE0" w:rsidRPr="004D0FA0" w:rsidRDefault="0049059F" w:rsidP="005423E0">
      <w:pPr>
        <w:jc w:val="both"/>
        <w:rPr>
          <w:b/>
          <w:bCs/>
          <w:color w:val="000000" w:themeColor="text1"/>
          <w:szCs w:val="24"/>
          <w:u w:val="none"/>
        </w:rPr>
      </w:pPr>
      <w:r w:rsidRPr="004D0FA0">
        <w:rPr>
          <w:b/>
          <w:bCs/>
          <w:noProof/>
          <w:color w:val="000000" w:themeColor="text1"/>
          <w:szCs w:val="24"/>
          <w:u w:val="none"/>
        </w:rPr>
        <w:t>88</w:t>
      </w:r>
      <w:r w:rsidRPr="004D0FA0">
        <w:rPr>
          <w:b/>
          <w:bCs/>
          <w:color w:val="000000" w:themeColor="text1"/>
          <w:szCs w:val="24"/>
          <w:u w:val="none"/>
        </w:rPr>
        <w:t xml:space="preserve">. </w:t>
      </w:r>
      <w:r w:rsidRPr="004D0FA0">
        <w:rPr>
          <w:b/>
          <w:bCs/>
          <w:noProof/>
          <w:color w:val="000000" w:themeColor="text1"/>
          <w:szCs w:val="24"/>
          <w:u w:val="none"/>
        </w:rPr>
        <w:t>Par nekustamā īpašuma Līgo pagastā ar nosaukumu “Akoti” pircēja apstiprināšanu</w:t>
      </w:r>
    </w:p>
    <w:p w14:paraId="4727C465" w14:textId="77777777" w:rsidR="00360A3B" w:rsidRPr="0016506D" w:rsidRDefault="00360A3B" w:rsidP="000C7638">
      <w:pPr>
        <w:rPr>
          <w:szCs w:val="24"/>
          <w:u w:val="none"/>
        </w:rPr>
      </w:pPr>
    </w:p>
    <w:p w14:paraId="5BA6213E" w14:textId="77777777" w:rsidR="00653AE0" w:rsidRPr="0016506D" w:rsidRDefault="00653AE0" w:rsidP="000C7638">
      <w:pPr>
        <w:rPr>
          <w:u w:val="none"/>
        </w:rPr>
      </w:pPr>
    </w:p>
    <w:p w14:paraId="489E8B97" w14:textId="77777777" w:rsidR="005423E0" w:rsidRDefault="005423E0" w:rsidP="00575A1B">
      <w:pPr>
        <w:jc w:val="center"/>
        <w:rPr>
          <w:b/>
          <w:noProof/>
          <w:color w:val="000000" w:themeColor="text1"/>
          <w:szCs w:val="24"/>
          <w:u w:val="none"/>
        </w:rPr>
      </w:pPr>
    </w:p>
    <w:p w14:paraId="7F8C06FD" w14:textId="77777777" w:rsidR="005423E0" w:rsidRDefault="005423E0" w:rsidP="00575A1B">
      <w:pPr>
        <w:jc w:val="center"/>
        <w:rPr>
          <w:b/>
          <w:noProof/>
          <w:color w:val="000000" w:themeColor="text1"/>
          <w:szCs w:val="24"/>
          <w:u w:val="none"/>
        </w:rPr>
      </w:pPr>
    </w:p>
    <w:p w14:paraId="0F563D77" w14:textId="055DEE4F" w:rsidR="0032517B" w:rsidRPr="00575A1B" w:rsidRDefault="0049059F" w:rsidP="00575A1B">
      <w:pPr>
        <w:jc w:val="center"/>
        <w:rPr>
          <w:color w:val="000000" w:themeColor="text1"/>
          <w:szCs w:val="24"/>
          <w:u w:val="none"/>
        </w:rPr>
      </w:pPr>
      <w:r w:rsidRPr="0016506D">
        <w:rPr>
          <w:b/>
          <w:noProof/>
          <w:color w:val="000000" w:themeColor="text1"/>
          <w:szCs w:val="24"/>
          <w:u w:val="none"/>
        </w:rPr>
        <w:lastRenderedPageBreak/>
        <w:t>0</w:t>
      </w:r>
      <w:r w:rsidR="00881464">
        <w:rPr>
          <w:b/>
          <w:color w:val="000000" w:themeColor="text1"/>
          <w:szCs w:val="24"/>
          <w:u w:val="none"/>
        </w:rPr>
        <w:t>.</w:t>
      </w:r>
    </w:p>
    <w:p w14:paraId="7A80ADF5"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darba kārtību</w:t>
      </w:r>
    </w:p>
    <w:p w14:paraId="359E84E5"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1D5D0675"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14CD7200" w14:textId="28C3DD94" w:rsidR="00E264AD" w:rsidRPr="00575A1B" w:rsidRDefault="0049059F" w:rsidP="00575A1B">
      <w:pPr>
        <w:rPr>
          <w:rFonts w:eastAsia="Calibri"/>
          <w:szCs w:val="24"/>
          <w:u w:val="none"/>
        </w:rPr>
      </w:pPr>
      <w:r>
        <w:rPr>
          <w:rFonts w:eastAsia="Calibri"/>
          <w:szCs w:val="24"/>
          <w:u w:val="none"/>
        </w:rPr>
        <w:t xml:space="preserve">DEBATĒS PIEDALĀS: </w:t>
      </w:r>
      <w:r w:rsidR="00FF1C22">
        <w:rPr>
          <w:rFonts w:eastAsia="Calibri"/>
          <w:szCs w:val="24"/>
          <w:u w:val="none"/>
        </w:rPr>
        <w:t>nav</w:t>
      </w:r>
    </w:p>
    <w:p w14:paraId="289B2605" w14:textId="77777777" w:rsidR="00BC2002" w:rsidRDefault="00BC2002" w:rsidP="00956EC8">
      <w:pPr>
        <w:rPr>
          <w:rFonts w:eastAsia="Calibri"/>
          <w:color w:val="FF0000"/>
          <w:szCs w:val="24"/>
          <w:u w:val="none"/>
        </w:rPr>
      </w:pPr>
    </w:p>
    <w:p w14:paraId="630E543F" w14:textId="77777777" w:rsidR="00956EC8" w:rsidRPr="00B64CA9" w:rsidRDefault="0049059F" w:rsidP="00FF1C22">
      <w:pPr>
        <w:spacing w:line="360" w:lineRule="auto"/>
        <w:ind w:firstLine="567"/>
        <w:jc w:val="both"/>
        <w:rPr>
          <w:rFonts w:eastAsia="Calibri"/>
          <w:szCs w:val="24"/>
          <w:u w:val="none"/>
        </w:rPr>
      </w:pPr>
      <w:r w:rsidRPr="00B64CA9">
        <w:rPr>
          <w:rFonts w:eastAsia="Calibri"/>
          <w:szCs w:val="24"/>
          <w:u w:val="none"/>
        </w:rPr>
        <w:t>Priekšlikumi balsošanai:</w:t>
      </w:r>
    </w:p>
    <w:p w14:paraId="37C2EB33" w14:textId="77777777" w:rsidR="00956EC8" w:rsidRPr="00B64CA9" w:rsidRDefault="0049059F" w:rsidP="00FF1C22">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85.jautājumu - </w:t>
      </w:r>
      <w:r w:rsidRPr="00FF1C22">
        <w:rPr>
          <w:rFonts w:eastAsia="Calibri"/>
          <w:b/>
          <w:bCs/>
          <w:noProof/>
          <w:szCs w:val="24"/>
          <w:u w:val="none"/>
        </w:rPr>
        <w:t>Par Gulbenes novada pašvaldības domes priekšsēdētāja Normunda Mazūra komandējumu uz Poliju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4BC5D619" w14:textId="77777777" w:rsidR="00B61419" w:rsidRDefault="0049059F" w:rsidP="00FF1C22">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p>
    <w:p w14:paraId="7FB35D5C" w14:textId="77777777" w:rsidR="000721E9" w:rsidRDefault="0049059F" w:rsidP="00FF1C22">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1F11A249" w14:textId="77777777" w:rsidR="008225DD" w:rsidRPr="00B64CA9" w:rsidRDefault="008225DD" w:rsidP="008225DD">
      <w:pPr>
        <w:rPr>
          <w:rFonts w:eastAsia="Calibri"/>
          <w:szCs w:val="24"/>
          <w:u w:val="none"/>
        </w:rPr>
      </w:pPr>
    </w:p>
    <w:p w14:paraId="028B9AC6" w14:textId="77777777" w:rsidR="00956EC8" w:rsidRPr="00B64CA9" w:rsidRDefault="0049059F" w:rsidP="00FF1C22">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86.jautājumu - </w:t>
      </w:r>
      <w:r w:rsidRPr="00FF1C22">
        <w:rPr>
          <w:rFonts w:eastAsia="Calibri"/>
          <w:b/>
          <w:bCs/>
          <w:noProof/>
          <w:szCs w:val="24"/>
          <w:u w:val="none"/>
        </w:rPr>
        <w:t>Par Gulbenes novada pašvaldības domes priekšsēdētāja Normunda Mazūra komandējumu uz Lietuvu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40BD3FA6" w14:textId="77777777" w:rsidR="00B61419" w:rsidRDefault="0049059F" w:rsidP="00FF1C22">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p>
    <w:p w14:paraId="373F931B" w14:textId="77777777" w:rsidR="000721E9" w:rsidRDefault="0049059F" w:rsidP="00FF1C22">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1CFB4E73" w14:textId="77777777" w:rsidR="008225DD" w:rsidRPr="00B64CA9" w:rsidRDefault="008225DD" w:rsidP="008225DD">
      <w:pPr>
        <w:rPr>
          <w:rFonts w:eastAsia="Calibri"/>
          <w:szCs w:val="24"/>
          <w:u w:val="none"/>
        </w:rPr>
      </w:pPr>
    </w:p>
    <w:p w14:paraId="6FFD4ADF" w14:textId="77777777" w:rsidR="00956EC8" w:rsidRPr="00B64CA9" w:rsidRDefault="0049059F" w:rsidP="00FF1C22">
      <w:pPr>
        <w:spacing w:line="360" w:lineRule="auto"/>
        <w:ind w:firstLine="567"/>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 xml:space="preserve">Papildināt darba kārtību ar 87.jautājumu - </w:t>
      </w:r>
      <w:r w:rsidRPr="00FF1C22">
        <w:rPr>
          <w:rFonts w:eastAsia="Calibri"/>
          <w:b/>
          <w:bCs/>
          <w:noProof/>
          <w:szCs w:val="24"/>
          <w:u w:val="none"/>
        </w:rPr>
        <w:t>Par dzīvokļa īpašuma “Ceļmalas 2” - 9, Ceļmalās, Stradu pagastā, Gulbenes novadā, pircēja apstiprināšanu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632E3695" w14:textId="77777777" w:rsidR="00B61419" w:rsidRDefault="0049059F" w:rsidP="00FF1C22">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p>
    <w:p w14:paraId="7EF0EFC8" w14:textId="77777777" w:rsidR="000721E9" w:rsidRDefault="0049059F" w:rsidP="00FF1C22">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C2BBCF2" w14:textId="77777777" w:rsidR="008225DD" w:rsidRPr="00B64CA9" w:rsidRDefault="008225DD" w:rsidP="008225DD">
      <w:pPr>
        <w:rPr>
          <w:rFonts w:eastAsia="Calibri"/>
          <w:szCs w:val="24"/>
          <w:u w:val="none"/>
        </w:rPr>
      </w:pPr>
    </w:p>
    <w:p w14:paraId="34FC8255" w14:textId="77777777" w:rsidR="00956EC8" w:rsidRPr="00B64CA9" w:rsidRDefault="0049059F" w:rsidP="00FF1C22">
      <w:pPr>
        <w:spacing w:line="360" w:lineRule="auto"/>
        <w:ind w:firstLine="567"/>
        <w:jc w:val="both"/>
        <w:rPr>
          <w:rFonts w:eastAsia="Calibri"/>
          <w:szCs w:val="24"/>
          <w:u w:val="none"/>
        </w:rPr>
      </w:pPr>
      <w:r w:rsidRPr="00B64CA9">
        <w:rPr>
          <w:rFonts w:eastAsia="Calibri"/>
          <w:noProof/>
          <w:szCs w:val="24"/>
          <w:u w:val="none"/>
        </w:rPr>
        <w:t>4</w:t>
      </w:r>
      <w:r w:rsidRPr="00B64CA9">
        <w:rPr>
          <w:rFonts w:eastAsia="Calibri"/>
          <w:szCs w:val="24"/>
          <w:u w:val="none"/>
        </w:rPr>
        <w:t xml:space="preserve">. </w:t>
      </w:r>
      <w:r w:rsidRPr="00B64CA9">
        <w:rPr>
          <w:rFonts w:eastAsia="Calibri"/>
          <w:noProof/>
          <w:szCs w:val="24"/>
          <w:u w:val="none"/>
        </w:rPr>
        <w:t xml:space="preserve">Papildināt darba kārtību ar 88.jautājumu - </w:t>
      </w:r>
      <w:r w:rsidRPr="00FF1C22">
        <w:rPr>
          <w:rFonts w:eastAsia="Calibri"/>
          <w:b/>
          <w:bCs/>
          <w:noProof/>
          <w:szCs w:val="24"/>
          <w:u w:val="none"/>
        </w:rPr>
        <w:t>Par nekustamā īpašuma Līgo pagastā ar nosaukumu “Akoti” pircēja apstiprināšanu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5620B871" w14:textId="77777777" w:rsidR="00B61419" w:rsidRDefault="0049059F" w:rsidP="00FF1C22">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p>
    <w:p w14:paraId="40509E6B" w14:textId="77777777" w:rsidR="000721E9" w:rsidRDefault="0049059F" w:rsidP="00FF1C22">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6FDA40C4" w14:textId="77777777" w:rsidR="008225DD" w:rsidRPr="00B64CA9" w:rsidRDefault="008225DD" w:rsidP="008225DD">
      <w:pPr>
        <w:rPr>
          <w:rFonts w:eastAsia="Calibri"/>
          <w:szCs w:val="24"/>
          <w:u w:val="none"/>
        </w:rPr>
      </w:pPr>
    </w:p>
    <w:p w14:paraId="5F38F927" w14:textId="77777777" w:rsidR="00203C2F" w:rsidRDefault="00203C2F" w:rsidP="000C7638">
      <w:pPr>
        <w:rPr>
          <w:color w:val="000000" w:themeColor="text1"/>
          <w:szCs w:val="24"/>
          <w:u w:val="none"/>
        </w:rPr>
      </w:pPr>
    </w:p>
    <w:p w14:paraId="27BB456E"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lastRenderedPageBreak/>
        <w:t>1</w:t>
      </w:r>
      <w:r w:rsidR="00881464">
        <w:rPr>
          <w:b/>
          <w:color w:val="000000" w:themeColor="text1"/>
          <w:szCs w:val="24"/>
          <w:u w:val="none"/>
        </w:rPr>
        <w:t>.</w:t>
      </w:r>
    </w:p>
    <w:p w14:paraId="566354E4"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“Tirzas pamatskolas nolikums” apstiprināšanu</w:t>
      </w:r>
    </w:p>
    <w:p w14:paraId="3BBC970E"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4CFBC0F6"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71268524" w14:textId="10C44D99" w:rsidR="00E264AD" w:rsidRPr="00575A1B" w:rsidRDefault="0049059F" w:rsidP="00575A1B">
      <w:pPr>
        <w:rPr>
          <w:rFonts w:eastAsia="Calibri"/>
          <w:szCs w:val="24"/>
          <w:u w:val="none"/>
        </w:rPr>
      </w:pPr>
      <w:r>
        <w:rPr>
          <w:rFonts w:eastAsia="Calibri"/>
          <w:szCs w:val="24"/>
          <w:u w:val="none"/>
        </w:rPr>
        <w:t xml:space="preserve">DEBATĒS PIEDALĀS: </w:t>
      </w:r>
      <w:r w:rsidR="00FF1C22">
        <w:rPr>
          <w:rFonts w:eastAsia="Calibri"/>
          <w:szCs w:val="24"/>
          <w:u w:val="none"/>
        </w:rPr>
        <w:t>nav</w:t>
      </w:r>
    </w:p>
    <w:p w14:paraId="6DCEA5DE" w14:textId="77777777" w:rsidR="00BC2002" w:rsidRDefault="00BC2002" w:rsidP="00956EC8">
      <w:pPr>
        <w:rPr>
          <w:rFonts w:eastAsia="Calibri"/>
          <w:color w:val="FF0000"/>
          <w:szCs w:val="24"/>
          <w:u w:val="none"/>
        </w:rPr>
      </w:pPr>
    </w:p>
    <w:p w14:paraId="44B14E79" w14:textId="77777777" w:rsidR="00114990" w:rsidRPr="00FF1C22" w:rsidRDefault="0049059F" w:rsidP="00FF1C22">
      <w:pPr>
        <w:spacing w:line="360" w:lineRule="auto"/>
        <w:ind w:firstLine="567"/>
        <w:jc w:val="both"/>
        <w:rPr>
          <w:u w:val="none"/>
        </w:rPr>
      </w:pPr>
      <w:r w:rsidRPr="00FF1C22">
        <w:rPr>
          <w:u w:val="none"/>
        </w:rPr>
        <w:t xml:space="preserve">Gulbenes </w:t>
      </w:r>
      <w:r w:rsidR="00B24B3A" w:rsidRPr="00FF1C22">
        <w:rPr>
          <w:u w:val="none"/>
        </w:rPr>
        <w:t xml:space="preserve">novada </w:t>
      </w:r>
      <w:r w:rsidR="006162C7" w:rsidRPr="00FF1C22">
        <w:rPr>
          <w:u w:val="none"/>
        </w:rPr>
        <w:t xml:space="preserve">pašvaldības </w:t>
      </w:r>
      <w:r w:rsidR="00B24B3A" w:rsidRPr="00FF1C22">
        <w:rPr>
          <w:u w:val="none"/>
        </w:rPr>
        <w:t>d</w:t>
      </w:r>
      <w:r w:rsidRPr="00FF1C22">
        <w:rPr>
          <w:u w:val="none"/>
        </w:rPr>
        <w:t>ome</w:t>
      </w:r>
      <w:r w:rsidR="00125868" w:rsidRPr="00FF1C22">
        <w:rPr>
          <w:u w:val="none"/>
        </w:rPr>
        <w:t xml:space="preserve"> atklāti</w:t>
      </w:r>
      <w:r w:rsidRPr="00FF1C22">
        <w:rPr>
          <w:u w:val="none"/>
        </w:rPr>
        <w:t xml:space="preserve"> balsojot:</w:t>
      </w:r>
    </w:p>
    <w:p w14:paraId="611C438F" w14:textId="77777777" w:rsidR="00B24B3A" w:rsidRPr="00FF1C22" w:rsidRDefault="0049059F" w:rsidP="00FF1C22">
      <w:pPr>
        <w:spacing w:line="360" w:lineRule="auto"/>
        <w:ind w:firstLine="567"/>
        <w:jc w:val="both"/>
        <w:rPr>
          <w:u w:val="none"/>
        </w:rPr>
      </w:pPr>
      <w:r w:rsidRPr="00FF1C22">
        <w:rPr>
          <w:noProof/>
          <w:u w:val="none"/>
        </w:rPr>
        <w:t>ar 13 balsīm "Par" (Ainārs Brezinskis, Andis Caunītis, Artūrs Smagars, Dāvis Uiska, Gunārs Babris, Gunārs Ciglis, Guntis Princovs, Intars Liepiņš, Ivars Kupčs, Jānis Barinskis, Liena Silauniece, Normunds Audzišs, Normunds Mazūrs), "Pret" – nav, "Atturas" – nav, "Nepiedalās" – nav</w:t>
      </w:r>
      <w:r w:rsidRPr="00FF1C22">
        <w:rPr>
          <w:u w:val="none"/>
        </w:rPr>
        <w:t xml:space="preserve">, </w:t>
      </w:r>
      <w:r w:rsidR="00E966B9" w:rsidRPr="00FF1C22">
        <w:rPr>
          <w:u w:val="none"/>
        </w:rPr>
        <w:t>NOLEMJ</w:t>
      </w:r>
      <w:r w:rsidR="00114990" w:rsidRPr="00FF1C22">
        <w:rPr>
          <w:u w:val="none"/>
        </w:rPr>
        <w:t>:</w:t>
      </w:r>
    </w:p>
    <w:p w14:paraId="5AE6885F" w14:textId="4F52F612" w:rsidR="00FF1C22" w:rsidRPr="00FF1C22" w:rsidRDefault="00FF1C22" w:rsidP="00FF1C22">
      <w:pPr>
        <w:spacing w:line="360" w:lineRule="auto"/>
        <w:ind w:firstLine="567"/>
        <w:jc w:val="both"/>
        <w:rPr>
          <w:rFonts w:eastAsia="Calibri"/>
          <w:szCs w:val="24"/>
          <w:u w:val="none"/>
        </w:rPr>
      </w:pPr>
      <w:r w:rsidRPr="00FF1C22">
        <w:rPr>
          <w:noProof/>
          <w:u w:val="none"/>
        </w:rPr>
        <w:t>Pieņemt iesniegto lēmuma projektu “</w:t>
      </w:r>
      <w:r w:rsidRPr="00FF1C22">
        <w:rPr>
          <w:rFonts w:eastAsia="Calibri"/>
          <w:noProof/>
          <w:szCs w:val="24"/>
          <w:u w:val="none"/>
        </w:rPr>
        <w:t>Par iekšējā normatīvā akta “Tirzas pamatskolas nolikums” apstiprināšanu</w:t>
      </w:r>
      <w:r w:rsidRPr="00FF1C22">
        <w:rPr>
          <w:noProof/>
          <w:color w:val="000000" w:themeColor="text1"/>
          <w:szCs w:val="24"/>
          <w:u w:val="none"/>
        </w:rPr>
        <w:t>”.</w:t>
      </w:r>
    </w:p>
    <w:p w14:paraId="590A9B46" w14:textId="77777777" w:rsidR="00FF1C22" w:rsidRPr="00666B34" w:rsidRDefault="00FF1C22" w:rsidP="00FF1C22">
      <w:pPr>
        <w:spacing w:line="360" w:lineRule="auto"/>
        <w:ind w:firstLine="567"/>
        <w:jc w:val="both"/>
        <w:rPr>
          <w:bCs/>
          <w:noProof/>
          <w:color w:val="000000" w:themeColor="text1"/>
          <w:sz w:val="16"/>
          <w:szCs w:val="16"/>
          <w:u w:val="none"/>
        </w:rPr>
      </w:pPr>
    </w:p>
    <w:p w14:paraId="06F3B974" w14:textId="4CD55A7C" w:rsidR="00FF1C22" w:rsidRPr="00C032E1" w:rsidRDefault="00FF1C22" w:rsidP="00FF1C22">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625</w:t>
      </w:r>
      <w:r w:rsidRPr="00C032E1">
        <w:rPr>
          <w:rFonts w:eastAsia="Calibri"/>
          <w:noProof/>
          <w:szCs w:val="24"/>
          <w:u w:val="none"/>
        </w:rPr>
        <w:t xml:space="preserve"> sēdes protokola pielikumā</w:t>
      </w:r>
    </w:p>
    <w:p w14:paraId="2865CAD2" w14:textId="77777777" w:rsidR="00203C2F" w:rsidRDefault="00203C2F" w:rsidP="000C7638">
      <w:pPr>
        <w:rPr>
          <w:color w:val="000000" w:themeColor="text1"/>
          <w:szCs w:val="24"/>
          <w:u w:val="none"/>
        </w:rPr>
      </w:pPr>
    </w:p>
    <w:p w14:paraId="6422AE0F"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217C5223"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Rankas pamatskolas attīstības plāna 2026.-2029.gadam apstiprināšanu</w:t>
      </w:r>
    </w:p>
    <w:p w14:paraId="3967D6A4"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5FA227D2"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Kablukova</w:t>
      </w:r>
    </w:p>
    <w:p w14:paraId="6ADE7FC0" w14:textId="02E250F7" w:rsidR="00E264AD" w:rsidRPr="00575A1B" w:rsidRDefault="0049059F" w:rsidP="00575A1B">
      <w:pPr>
        <w:rPr>
          <w:rFonts w:eastAsia="Calibri"/>
          <w:szCs w:val="24"/>
          <w:u w:val="none"/>
        </w:rPr>
      </w:pPr>
      <w:r>
        <w:rPr>
          <w:rFonts w:eastAsia="Calibri"/>
          <w:szCs w:val="24"/>
          <w:u w:val="none"/>
        </w:rPr>
        <w:t xml:space="preserve">DEBATĒS PIEDALĀS: </w:t>
      </w:r>
      <w:r w:rsidR="00FF1C22">
        <w:rPr>
          <w:rFonts w:eastAsia="Calibri"/>
          <w:szCs w:val="24"/>
          <w:u w:val="none"/>
        </w:rPr>
        <w:t>nav</w:t>
      </w:r>
    </w:p>
    <w:p w14:paraId="74D7C821" w14:textId="77777777" w:rsidR="00BC2002" w:rsidRDefault="00BC2002" w:rsidP="00956EC8">
      <w:pPr>
        <w:rPr>
          <w:rFonts w:eastAsia="Calibri"/>
          <w:color w:val="FF0000"/>
          <w:szCs w:val="24"/>
          <w:u w:val="none"/>
        </w:rPr>
      </w:pPr>
    </w:p>
    <w:p w14:paraId="07377952" w14:textId="77777777" w:rsidR="00114990" w:rsidRDefault="0049059F" w:rsidP="00FF1C2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635E85F" w14:textId="77777777" w:rsidR="00B24B3A" w:rsidRDefault="0049059F" w:rsidP="00FF1C22">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00118773" w14:textId="4D2728DA" w:rsidR="00FF1C22" w:rsidRPr="00FF1C22" w:rsidRDefault="00FF1C22" w:rsidP="00FF1C22">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FF1C22">
        <w:rPr>
          <w:rFonts w:eastAsia="Calibri"/>
          <w:bCs/>
          <w:noProof/>
          <w:szCs w:val="24"/>
          <w:u w:val="none"/>
        </w:rPr>
        <w:t>Rankas pamatskolas attīstības plāna 2026.-2029.gadam apstiprināšanu</w:t>
      </w:r>
      <w:r w:rsidRPr="00FF1C22">
        <w:rPr>
          <w:bCs/>
          <w:noProof/>
          <w:color w:val="000000" w:themeColor="text1"/>
          <w:szCs w:val="24"/>
          <w:u w:val="none"/>
        </w:rPr>
        <w:t>”.</w:t>
      </w:r>
    </w:p>
    <w:p w14:paraId="3B85F229" w14:textId="77777777" w:rsidR="00FF1C22" w:rsidRPr="00FF1C22" w:rsidRDefault="00FF1C22" w:rsidP="00FF1C22">
      <w:pPr>
        <w:spacing w:line="360" w:lineRule="auto"/>
        <w:ind w:firstLine="567"/>
        <w:jc w:val="both"/>
        <w:rPr>
          <w:bCs/>
          <w:noProof/>
          <w:color w:val="000000" w:themeColor="text1"/>
          <w:sz w:val="16"/>
          <w:szCs w:val="16"/>
          <w:u w:val="none"/>
        </w:rPr>
      </w:pPr>
    </w:p>
    <w:p w14:paraId="1CA7EF42" w14:textId="725FCAF2" w:rsidR="00FF1C22" w:rsidRPr="00C032E1" w:rsidRDefault="00FF1C22" w:rsidP="00FF1C22">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626</w:t>
      </w:r>
      <w:r w:rsidRPr="00C032E1">
        <w:rPr>
          <w:rFonts w:eastAsia="Calibri"/>
          <w:noProof/>
          <w:szCs w:val="24"/>
          <w:u w:val="none"/>
        </w:rPr>
        <w:t xml:space="preserve"> sēdes protokola pielikumā</w:t>
      </w:r>
    </w:p>
    <w:p w14:paraId="32795ED9" w14:textId="77777777" w:rsidR="00203C2F" w:rsidRDefault="00203C2F" w:rsidP="000C7638">
      <w:pPr>
        <w:rPr>
          <w:color w:val="000000" w:themeColor="text1"/>
          <w:szCs w:val="24"/>
          <w:u w:val="none"/>
        </w:rPr>
      </w:pPr>
    </w:p>
    <w:p w14:paraId="75387BE7"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12F63B4A"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Gulbenes Mūzikas skolas  attīstības plāna 2026.-2030.gadam apstiprināšanu</w:t>
      </w:r>
    </w:p>
    <w:p w14:paraId="0B4D4ECB"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2FD46B1C"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Kablukova</w:t>
      </w:r>
    </w:p>
    <w:p w14:paraId="55FD1E43" w14:textId="77777777" w:rsidR="00FF1C22" w:rsidRPr="00575A1B" w:rsidRDefault="00FF1C22" w:rsidP="00FF1C22">
      <w:pPr>
        <w:rPr>
          <w:rFonts w:eastAsia="Calibri"/>
          <w:szCs w:val="24"/>
          <w:u w:val="none"/>
        </w:rPr>
      </w:pPr>
      <w:r>
        <w:rPr>
          <w:rFonts w:eastAsia="Calibri"/>
          <w:szCs w:val="24"/>
          <w:u w:val="none"/>
        </w:rPr>
        <w:t>DEBATĒS PIEDALĀS: nav</w:t>
      </w:r>
    </w:p>
    <w:p w14:paraId="6A7EC216" w14:textId="77777777" w:rsidR="00FF1C22" w:rsidRDefault="00FF1C22" w:rsidP="00FF1C22">
      <w:pPr>
        <w:rPr>
          <w:rFonts w:eastAsia="Calibri"/>
          <w:color w:val="FF0000"/>
          <w:szCs w:val="24"/>
          <w:u w:val="none"/>
        </w:rPr>
      </w:pPr>
    </w:p>
    <w:p w14:paraId="1BE8A65A" w14:textId="77777777" w:rsidR="00FF1C22" w:rsidRDefault="00FF1C22" w:rsidP="00FF1C22">
      <w:pPr>
        <w:spacing w:line="360" w:lineRule="auto"/>
        <w:ind w:firstLine="567"/>
        <w:jc w:val="both"/>
        <w:rPr>
          <w:u w:val="none"/>
        </w:rPr>
      </w:pPr>
      <w:r>
        <w:rPr>
          <w:u w:val="none"/>
        </w:rPr>
        <w:t>Gulbenes novada pašvaldības dome atklāti balsojot:</w:t>
      </w:r>
    </w:p>
    <w:p w14:paraId="474294CD" w14:textId="77777777" w:rsidR="00FF1C22" w:rsidRDefault="00FF1C22" w:rsidP="00FF1C22">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NOLEMJ</w:t>
      </w:r>
      <w:r w:rsidRPr="00B24B3A">
        <w:rPr>
          <w:u w:val="none"/>
        </w:rPr>
        <w:t>:</w:t>
      </w:r>
    </w:p>
    <w:p w14:paraId="60534899" w14:textId="53B89CF8" w:rsidR="00FF1C22" w:rsidRPr="00FF1C22" w:rsidRDefault="00FF1C22" w:rsidP="00FF1C22">
      <w:pPr>
        <w:spacing w:line="360" w:lineRule="auto"/>
        <w:ind w:firstLine="567"/>
        <w:jc w:val="both"/>
        <w:rPr>
          <w:rFonts w:eastAsia="Calibri"/>
          <w:bCs/>
          <w:szCs w:val="24"/>
          <w:u w:val="none"/>
        </w:rPr>
      </w:pPr>
      <w:r w:rsidRPr="00FF1C22">
        <w:rPr>
          <w:noProof/>
          <w:u w:val="none"/>
        </w:rPr>
        <w:lastRenderedPageBreak/>
        <w:t>Pieņemt iesniegto lēmuma projektu “</w:t>
      </w:r>
      <w:r w:rsidRPr="00FF1C22">
        <w:rPr>
          <w:rFonts w:eastAsia="Calibri"/>
          <w:noProof/>
          <w:szCs w:val="24"/>
          <w:u w:val="none"/>
        </w:rPr>
        <w:t xml:space="preserve">Par </w:t>
      </w:r>
      <w:r w:rsidRPr="00FF1C22">
        <w:rPr>
          <w:rFonts w:eastAsia="Calibri"/>
          <w:bCs/>
          <w:noProof/>
          <w:szCs w:val="24"/>
          <w:u w:val="none"/>
        </w:rPr>
        <w:t>Gulbenes Mūzikas skolas  attīstības plāna 2026.-2030.gadam</w:t>
      </w:r>
      <w:r w:rsidRPr="00DE7201">
        <w:rPr>
          <w:rFonts w:eastAsia="Calibri"/>
          <w:b/>
          <w:noProof/>
          <w:szCs w:val="24"/>
          <w:u w:val="none"/>
        </w:rPr>
        <w:t xml:space="preserve"> </w:t>
      </w:r>
      <w:r w:rsidRPr="00FF1C22">
        <w:rPr>
          <w:rFonts w:eastAsia="Calibri"/>
          <w:bCs/>
          <w:noProof/>
          <w:szCs w:val="24"/>
          <w:u w:val="none"/>
        </w:rPr>
        <w:t>apstiprināšanu</w:t>
      </w:r>
      <w:r w:rsidRPr="00FF1C22">
        <w:rPr>
          <w:bCs/>
          <w:noProof/>
          <w:color w:val="000000" w:themeColor="text1"/>
          <w:szCs w:val="24"/>
          <w:u w:val="none"/>
        </w:rPr>
        <w:t>”.</w:t>
      </w:r>
    </w:p>
    <w:p w14:paraId="76150466" w14:textId="77777777" w:rsidR="00FF1C22" w:rsidRPr="00FF1C22" w:rsidRDefault="00FF1C22" w:rsidP="00FF1C22">
      <w:pPr>
        <w:spacing w:line="360" w:lineRule="auto"/>
        <w:ind w:firstLine="567"/>
        <w:jc w:val="both"/>
        <w:rPr>
          <w:bCs/>
          <w:noProof/>
          <w:color w:val="000000" w:themeColor="text1"/>
          <w:sz w:val="16"/>
          <w:szCs w:val="16"/>
          <w:u w:val="none"/>
        </w:rPr>
      </w:pPr>
    </w:p>
    <w:p w14:paraId="1F56AFB3" w14:textId="55760F3E" w:rsidR="00FF1C22" w:rsidRPr="00C032E1" w:rsidRDefault="00FF1C22" w:rsidP="00FF1C22">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627</w:t>
      </w:r>
      <w:r w:rsidRPr="00C032E1">
        <w:rPr>
          <w:rFonts w:eastAsia="Calibri"/>
          <w:noProof/>
          <w:szCs w:val="24"/>
          <w:u w:val="none"/>
        </w:rPr>
        <w:t xml:space="preserve"> sēdes protokola pielikumā</w:t>
      </w:r>
    </w:p>
    <w:p w14:paraId="0746ACDA" w14:textId="77777777" w:rsidR="00203C2F" w:rsidRDefault="00203C2F" w:rsidP="000C7638">
      <w:pPr>
        <w:rPr>
          <w:color w:val="000000" w:themeColor="text1"/>
          <w:szCs w:val="24"/>
          <w:u w:val="none"/>
        </w:rPr>
      </w:pPr>
    </w:p>
    <w:p w14:paraId="3D61D1AE"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6CB5D9AC"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“Valsts budžeta mērķdotācijas sadales un pašvaldības budžeta finansējuma piešķiršanas kārtība Gulbenes novada pašvaldības dibinātajās izglītības iestādēs” izdošanu</w:t>
      </w:r>
    </w:p>
    <w:p w14:paraId="176C970B"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3BEB48B4"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Kablukova</w:t>
      </w:r>
    </w:p>
    <w:p w14:paraId="4C50F4B6" w14:textId="7A84D833" w:rsidR="00E264AD" w:rsidRPr="00575A1B" w:rsidRDefault="0049059F" w:rsidP="00575A1B">
      <w:pPr>
        <w:rPr>
          <w:rFonts w:eastAsia="Calibri"/>
          <w:szCs w:val="24"/>
          <w:u w:val="none"/>
        </w:rPr>
      </w:pPr>
      <w:r>
        <w:rPr>
          <w:rFonts w:eastAsia="Calibri"/>
          <w:szCs w:val="24"/>
          <w:u w:val="none"/>
        </w:rPr>
        <w:t xml:space="preserve">DEBATĒS PIEDALĀS: </w:t>
      </w:r>
      <w:r w:rsidR="00FF1C22">
        <w:rPr>
          <w:rFonts w:eastAsia="Calibri"/>
          <w:szCs w:val="24"/>
          <w:u w:val="none"/>
        </w:rPr>
        <w:t>nav</w:t>
      </w:r>
    </w:p>
    <w:p w14:paraId="58C8C35B" w14:textId="77777777" w:rsidR="00BC2002" w:rsidRDefault="00BC2002" w:rsidP="00956EC8">
      <w:pPr>
        <w:rPr>
          <w:rFonts w:eastAsia="Calibri"/>
          <w:color w:val="FF0000"/>
          <w:szCs w:val="24"/>
          <w:u w:val="none"/>
        </w:rPr>
      </w:pPr>
    </w:p>
    <w:p w14:paraId="4FBCF5C3" w14:textId="77777777" w:rsidR="00114990" w:rsidRDefault="0049059F" w:rsidP="00FF1C2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F2D21C5" w14:textId="77777777" w:rsidR="00B24B3A" w:rsidRDefault="0049059F" w:rsidP="00FF1C22">
      <w:pPr>
        <w:spacing w:line="360" w:lineRule="auto"/>
        <w:ind w:firstLine="567"/>
        <w:jc w:val="both"/>
        <w:rPr>
          <w:u w:val="none"/>
        </w:rPr>
      </w:pPr>
      <w:r w:rsidRPr="0016506D">
        <w:rPr>
          <w:noProof/>
          <w:u w:val="none"/>
        </w:rPr>
        <w:t>ar 13 balsīm "Par" (Andis Caunītis, Artūrs Smagars, Dāvis Uiska, Gunārs Babris, Gunārs Ciglis, Guntis Princovs, Intars Liepiņš, Ivars Kupčs, Jānis Barinskis, Liena Silauniece, Normunds Audzišs, Normunds Mazūrs, Valtis Krauklis), "Pret" – nav, "Atturas" – 1 (Ainārs Brezinskis), "Nepiedalās" – nav</w:t>
      </w:r>
      <w:r>
        <w:rPr>
          <w:u w:val="none"/>
        </w:rPr>
        <w:t xml:space="preserve">, </w:t>
      </w:r>
      <w:r w:rsidR="00E966B9">
        <w:rPr>
          <w:u w:val="none"/>
        </w:rPr>
        <w:t>NOLEMJ</w:t>
      </w:r>
      <w:r w:rsidR="00114990" w:rsidRPr="00B24B3A">
        <w:rPr>
          <w:u w:val="none"/>
        </w:rPr>
        <w:t>:</w:t>
      </w:r>
    </w:p>
    <w:p w14:paraId="0A24E4A7" w14:textId="7CC98A8A" w:rsidR="00FF1C22" w:rsidRPr="00FF1C22" w:rsidRDefault="00FF1C22" w:rsidP="00FF1C22">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FF1C22">
        <w:rPr>
          <w:rFonts w:eastAsia="Calibri"/>
          <w:bCs/>
          <w:noProof/>
          <w:szCs w:val="24"/>
          <w:u w:val="none"/>
        </w:rPr>
        <w:t>iekšējā normatīvā akta “Valsts budžeta mērķdotācijas sadales un pašvaldības budžeta finansējuma piešķiršanas kārtība Gulbenes novada pašvaldības dibinātajās izglītības iestādēs” izdošanu</w:t>
      </w:r>
      <w:r w:rsidRPr="00FF1C22">
        <w:rPr>
          <w:bCs/>
          <w:noProof/>
          <w:color w:val="000000" w:themeColor="text1"/>
          <w:szCs w:val="24"/>
          <w:u w:val="none"/>
        </w:rPr>
        <w:t>”.</w:t>
      </w:r>
    </w:p>
    <w:p w14:paraId="44648BF9" w14:textId="77777777" w:rsidR="00FF1C22" w:rsidRPr="00FF1C22" w:rsidRDefault="00FF1C22" w:rsidP="00FF1C22">
      <w:pPr>
        <w:spacing w:line="360" w:lineRule="auto"/>
        <w:ind w:firstLine="567"/>
        <w:jc w:val="both"/>
        <w:rPr>
          <w:bCs/>
          <w:noProof/>
          <w:color w:val="000000" w:themeColor="text1"/>
          <w:sz w:val="16"/>
          <w:szCs w:val="16"/>
          <w:u w:val="none"/>
        </w:rPr>
      </w:pPr>
    </w:p>
    <w:p w14:paraId="605A96DD" w14:textId="1A0FA9EA" w:rsidR="00FF1C22" w:rsidRPr="00C032E1" w:rsidRDefault="00FF1C22" w:rsidP="00FF1C22">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628</w:t>
      </w:r>
      <w:r w:rsidRPr="00C032E1">
        <w:rPr>
          <w:rFonts w:eastAsia="Calibri"/>
          <w:noProof/>
          <w:szCs w:val="24"/>
          <w:u w:val="none"/>
        </w:rPr>
        <w:t xml:space="preserve"> sēdes protokola pielikumā</w:t>
      </w:r>
    </w:p>
    <w:p w14:paraId="284839F0" w14:textId="77777777" w:rsidR="00203C2F" w:rsidRDefault="00203C2F" w:rsidP="000C7638">
      <w:pPr>
        <w:rPr>
          <w:color w:val="000000" w:themeColor="text1"/>
          <w:szCs w:val="24"/>
          <w:u w:val="none"/>
        </w:rPr>
      </w:pPr>
    </w:p>
    <w:p w14:paraId="75E3741E"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31EA8B20"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izglītības ekosistēmas attīstības stratēģijas 2026.–2030.gadam apstiprināšanu</w:t>
      </w:r>
    </w:p>
    <w:p w14:paraId="0DE81794"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1BDD5126"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Vagule, Laima Priedeslaipa</w:t>
      </w:r>
    </w:p>
    <w:p w14:paraId="147EE41E" w14:textId="27FF280F" w:rsidR="00E264AD" w:rsidRPr="00575A1B" w:rsidRDefault="0049059F" w:rsidP="00575A1B">
      <w:pPr>
        <w:rPr>
          <w:rFonts w:eastAsia="Calibri"/>
          <w:szCs w:val="24"/>
          <w:u w:val="none"/>
        </w:rPr>
      </w:pPr>
      <w:r>
        <w:rPr>
          <w:rFonts w:eastAsia="Calibri"/>
          <w:szCs w:val="24"/>
          <w:u w:val="none"/>
        </w:rPr>
        <w:t xml:space="preserve">DEBATĒS PIEDALĀS: </w:t>
      </w:r>
      <w:r w:rsidR="00FF1C22">
        <w:rPr>
          <w:rFonts w:eastAsia="Calibri"/>
          <w:szCs w:val="24"/>
          <w:u w:val="none"/>
        </w:rPr>
        <w:t xml:space="preserve">Andis Caunītis, Dace </w:t>
      </w:r>
      <w:proofErr w:type="spellStart"/>
      <w:r w:rsidR="00FF1C22">
        <w:rPr>
          <w:rFonts w:eastAsia="Calibri"/>
          <w:szCs w:val="24"/>
          <w:u w:val="none"/>
        </w:rPr>
        <w:t>Kablukova</w:t>
      </w:r>
      <w:proofErr w:type="spellEnd"/>
      <w:r w:rsidR="00FF1C22">
        <w:rPr>
          <w:rFonts w:eastAsia="Calibri"/>
          <w:szCs w:val="24"/>
          <w:u w:val="none"/>
        </w:rPr>
        <w:t xml:space="preserve">, Liena </w:t>
      </w:r>
      <w:proofErr w:type="spellStart"/>
      <w:r w:rsidR="00FF1C22">
        <w:rPr>
          <w:rFonts w:eastAsia="Calibri"/>
          <w:szCs w:val="24"/>
          <w:u w:val="none"/>
        </w:rPr>
        <w:t>Silauniece</w:t>
      </w:r>
      <w:proofErr w:type="spellEnd"/>
      <w:r w:rsidR="00FF1C22">
        <w:rPr>
          <w:rFonts w:eastAsia="Calibri"/>
          <w:szCs w:val="24"/>
          <w:u w:val="none"/>
        </w:rPr>
        <w:t>, Gunārs Ciglis</w:t>
      </w:r>
    </w:p>
    <w:p w14:paraId="6302070C" w14:textId="77777777" w:rsidR="00BC2002" w:rsidRDefault="00BC2002" w:rsidP="00956EC8">
      <w:pPr>
        <w:rPr>
          <w:rFonts w:eastAsia="Calibri"/>
          <w:color w:val="FF0000"/>
          <w:szCs w:val="24"/>
          <w:u w:val="none"/>
        </w:rPr>
      </w:pPr>
    </w:p>
    <w:p w14:paraId="39012D4D" w14:textId="77777777" w:rsidR="00114990" w:rsidRDefault="0049059F" w:rsidP="00FF1C2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D33B564" w14:textId="77777777" w:rsidR="00B24B3A" w:rsidRDefault="0049059F" w:rsidP="00FF1C22">
      <w:pPr>
        <w:spacing w:line="360" w:lineRule="auto"/>
        <w:ind w:firstLine="567"/>
        <w:jc w:val="both"/>
        <w:rPr>
          <w:u w:val="none"/>
        </w:rPr>
      </w:pPr>
      <w:r w:rsidRPr="0016506D">
        <w:rPr>
          <w:noProof/>
          <w:u w:val="none"/>
        </w:rPr>
        <w:t>ar 12 balsīm "Par" (Artūrs Smagars, Dāvis Uiska, Gunārs Babris, Gunārs Ciglis, Guntis Princovs, Intars Liepiņš, Ivars Kupčs, Jānis Barinskis, Liena Silauniece, Normunds Audzišs, Normunds Mazūrs, Valtis Krauklis), "Pret" – nav, "Atturas" – 2 (Ainārs Brezinskis, Andis Caunītis), "Nepiedalās" – nav</w:t>
      </w:r>
      <w:r>
        <w:rPr>
          <w:u w:val="none"/>
        </w:rPr>
        <w:t xml:space="preserve">, </w:t>
      </w:r>
      <w:r w:rsidR="00E966B9">
        <w:rPr>
          <w:u w:val="none"/>
        </w:rPr>
        <w:t>NOLEMJ</w:t>
      </w:r>
      <w:r w:rsidR="00114990" w:rsidRPr="00B24B3A">
        <w:rPr>
          <w:u w:val="none"/>
        </w:rPr>
        <w:t>:</w:t>
      </w:r>
    </w:p>
    <w:p w14:paraId="73C7BC08" w14:textId="56F462B9" w:rsidR="00FF1C22" w:rsidRPr="00FF1C22" w:rsidRDefault="00FF1C22" w:rsidP="00FF1C22">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FF1C22">
        <w:rPr>
          <w:rFonts w:eastAsia="Calibri"/>
          <w:bCs/>
          <w:noProof/>
          <w:szCs w:val="24"/>
          <w:u w:val="none"/>
        </w:rPr>
        <w:t>Gulbenes novada pašvaldības izglītības ekosistēmas attīstības stratēģijas 2026.–2030.gadam apstiprināšanu</w:t>
      </w:r>
      <w:r w:rsidRPr="00FF1C22">
        <w:rPr>
          <w:bCs/>
          <w:noProof/>
          <w:color w:val="000000" w:themeColor="text1"/>
          <w:szCs w:val="24"/>
          <w:u w:val="none"/>
        </w:rPr>
        <w:t>”.</w:t>
      </w:r>
    </w:p>
    <w:p w14:paraId="50856CD3" w14:textId="77777777" w:rsidR="00FF1C22" w:rsidRPr="00FF1C22" w:rsidRDefault="00FF1C22" w:rsidP="00FF1C22">
      <w:pPr>
        <w:spacing w:line="360" w:lineRule="auto"/>
        <w:ind w:firstLine="567"/>
        <w:jc w:val="both"/>
        <w:rPr>
          <w:bCs/>
          <w:noProof/>
          <w:color w:val="000000" w:themeColor="text1"/>
          <w:sz w:val="16"/>
          <w:szCs w:val="16"/>
          <w:u w:val="none"/>
        </w:rPr>
      </w:pPr>
    </w:p>
    <w:p w14:paraId="29ACC67A" w14:textId="51AE2B8A" w:rsidR="00FF1C22" w:rsidRPr="00C032E1" w:rsidRDefault="00FF1C22" w:rsidP="00FF1C22">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629</w:t>
      </w:r>
      <w:r w:rsidRPr="00C032E1">
        <w:rPr>
          <w:rFonts w:eastAsia="Calibri"/>
          <w:noProof/>
          <w:szCs w:val="24"/>
          <w:u w:val="none"/>
        </w:rPr>
        <w:t xml:space="preserve"> sēdes protokola pielikumā</w:t>
      </w:r>
    </w:p>
    <w:p w14:paraId="1FCE6917" w14:textId="77777777" w:rsidR="00203C2F" w:rsidRDefault="00203C2F" w:rsidP="000C7638">
      <w:pPr>
        <w:rPr>
          <w:color w:val="000000" w:themeColor="text1"/>
          <w:szCs w:val="24"/>
          <w:u w:val="none"/>
        </w:rPr>
      </w:pPr>
    </w:p>
    <w:p w14:paraId="0C7C8D56" w14:textId="77777777" w:rsidR="005423E0" w:rsidRDefault="005423E0" w:rsidP="00575A1B">
      <w:pPr>
        <w:jc w:val="center"/>
        <w:rPr>
          <w:b/>
          <w:noProof/>
          <w:color w:val="000000" w:themeColor="text1"/>
          <w:szCs w:val="24"/>
          <w:u w:val="none"/>
        </w:rPr>
      </w:pPr>
    </w:p>
    <w:p w14:paraId="334586E8" w14:textId="77777777" w:rsidR="005423E0" w:rsidRDefault="005423E0" w:rsidP="00575A1B">
      <w:pPr>
        <w:jc w:val="center"/>
        <w:rPr>
          <w:b/>
          <w:noProof/>
          <w:color w:val="000000" w:themeColor="text1"/>
          <w:szCs w:val="24"/>
          <w:u w:val="none"/>
        </w:rPr>
      </w:pPr>
    </w:p>
    <w:p w14:paraId="1B05C211" w14:textId="77777777" w:rsidR="005423E0" w:rsidRDefault="005423E0" w:rsidP="00575A1B">
      <w:pPr>
        <w:jc w:val="center"/>
        <w:rPr>
          <w:b/>
          <w:noProof/>
          <w:color w:val="000000" w:themeColor="text1"/>
          <w:szCs w:val="24"/>
          <w:u w:val="none"/>
        </w:rPr>
      </w:pPr>
    </w:p>
    <w:p w14:paraId="4CA24776" w14:textId="0D55435B" w:rsidR="0032517B" w:rsidRPr="00575A1B" w:rsidRDefault="0049059F" w:rsidP="00575A1B">
      <w:pPr>
        <w:jc w:val="center"/>
        <w:rPr>
          <w:color w:val="000000" w:themeColor="text1"/>
          <w:szCs w:val="24"/>
          <w:u w:val="none"/>
        </w:rPr>
      </w:pPr>
      <w:r w:rsidRPr="0016506D">
        <w:rPr>
          <w:b/>
          <w:noProof/>
          <w:color w:val="000000" w:themeColor="text1"/>
          <w:szCs w:val="24"/>
          <w:u w:val="none"/>
        </w:rPr>
        <w:lastRenderedPageBreak/>
        <w:t>6</w:t>
      </w:r>
      <w:r w:rsidR="00881464">
        <w:rPr>
          <w:b/>
          <w:color w:val="000000" w:themeColor="text1"/>
          <w:szCs w:val="24"/>
          <w:u w:val="none"/>
        </w:rPr>
        <w:t>.</w:t>
      </w:r>
    </w:p>
    <w:p w14:paraId="089C44E0"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grozījumu Gulbenes novada pašvaldības domes 2025.gada 29.maija lēmumā Nr. GND/2025/396 (protokols Nr.12; 65.p) “Par Gulbenes novada pašvaldības sporta infrastruktūras un inventāra maksas pakalpojumu cenrāža apstiprināšanu”</w:t>
      </w:r>
    </w:p>
    <w:p w14:paraId="6E0AF208"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 Normunds Mazūrs</w:t>
      </w:r>
    </w:p>
    <w:p w14:paraId="34F400A3" w14:textId="18539FF1"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Apša</w:t>
      </w:r>
    </w:p>
    <w:p w14:paraId="0FC93E11" w14:textId="588391E8" w:rsidR="00E264AD" w:rsidRPr="00575A1B" w:rsidRDefault="0049059F" w:rsidP="00575A1B">
      <w:pPr>
        <w:rPr>
          <w:rFonts w:eastAsia="Calibri"/>
          <w:szCs w:val="24"/>
          <w:u w:val="none"/>
        </w:rPr>
      </w:pPr>
      <w:r>
        <w:rPr>
          <w:rFonts w:eastAsia="Calibri"/>
          <w:szCs w:val="24"/>
          <w:u w:val="none"/>
        </w:rPr>
        <w:t xml:space="preserve">DEBATĒS PIEDALĀS: </w:t>
      </w:r>
      <w:r w:rsidR="00FF1C22">
        <w:rPr>
          <w:rFonts w:eastAsia="Calibri"/>
          <w:szCs w:val="24"/>
          <w:u w:val="none"/>
        </w:rPr>
        <w:t>nav</w:t>
      </w:r>
    </w:p>
    <w:p w14:paraId="365EC547" w14:textId="77777777" w:rsidR="00BC2002" w:rsidRDefault="00BC2002" w:rsidP="00956EC8">
      <w:pPr>
        <w:rPr>
          <w:rFonts w:eastAsia="Calibri"/>
          <w:color w:val="FF0000"/>
          <w:szCs w:val="24"/>
          <w:u w:val="none"/>
        </w:rPr>
      </w:pPr>
    </w:p>
    <w:p w14:paraId="1C98FEDA" w14:textId="77777777" w:rsidR="00114990" w:rsidRDefault="0049059F" w:rsidP="00FF1C2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475A832" w14:textId="77777777" w:rsidR="00B24B3A" w:rsidRDefault="0049059F" w:rsidP="00FF1C22">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771F48AB" w14:textId="0045A8D6" w:rsidR="00FF1C22" w:rsidRPr="00FF1C22" w:rsidRDefault="00FF1C22" w:rsidP="00FF1C22">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FF1C22">
        <w:rPr>
          <w:rFonts w:eastAsia="Calibri"/>
          <w:bCs/>
          <w:noProof/>
          <w:szCs w:val="24"/>
          <w:u w:val="none"/>
        </w:rPr>
        <w:t>grozījumu Gulbenes novada pašvaldības domes 2025.gada 29.maija lēmumā Nr. GND/2025/396 (protokols Nr.12; 65.p) “Par Gulbenes novada pašvaldības sporta infrastruktūras un inventāra maksas pakalpojumu cenrāža apstiprināšanu”</w:t>
      </w:r>
      <w:r w:rsidRPr="00FF1C22">
        <w:rPr>
          <w:bCs/>
          <w:noProof/>
          <w:color w:val="000000" w:themeColor="text1"/>
          <w:szCs w:val="24"/>
          <w:u w:val="none"/>
        </w:rPr>
        <w:t>”.</w:t>
      </w:r>
    </w:p>
    <w:p w14:paraId="0633B452" w14:textId="77777777" w:rsidR="00FF1C22" w:rsidRPr="00FF1C22" w:rsidRDefault="00FF1C22" w:rsidP="00FF1C22">
      <w:pPr>
        <w:spacing w:line="360" w:lineRule="auto"/>
        <w:ind w:firstLine="567"/>
        <w:jc w:val="both"/>
        <w:rPr>
          <w:bCs/>
          <w:noProof/>
          <w:color w:val="000000" w:themeColor="text1"/>
          <w:sz w:val="16"/>
          <w:szCs w:val="16"/>
          <w:u w:val="none"/>
        </w:rPr>
      </w:pPr>
    </w:p>
    <w:p w14:paraId="08996C5C" w14:textId="5C26CAE3" w:rsidR="00FF1C22" w:rsidRPr="00C032E1" w:rsidRDefault="00FF1C22" w:rsidP="00FF1C22">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630</w:t>
      </w:r>
      <w:r w:rsidRPr="00C032E1">
        <w:rPr>
          <w:rFonts w:eastAsia="Calibri"/>
          <w:noProof/>
          <w:szCs w:val="24"/>
          <w:u w:val="none"/>
        </w:rPr>
        <w:t xml:space="preserve"> sēdes protokola pielikumā</w:t>
      </w:r>
    </w:p>
    <w:p w14:paraId="580744C8" w14:textId="77777777" w:rsidR="00203C2F" w:rsidRDefault="00203C2F" w:rsidP="000C7638">
      <w:pPr>
        <w:rPr>
          <w:color w:val="000000" w:themeColor="text1"/>
          <w:szCs w:val="24"/>
          <w:u w:val="none"/>
        </w:rPr>
      </w:pPr>
    </w:p>
    <w:p w14:paraId="29E68C7E"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0CA87D77" w14:textId="38D70C36"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2026.gada 27.augusta iekšējā normatīvā akta Nr. GND/IEK/2026/</w:t>
      </w:r>
      <w:r w:rsidR="00EB0C25">
        <w:rPr>
          <w:rFonts w:eastAsia="Calibri"/>
          <w:b/>
          <w:noProof/>
          <w:szCs w:val="24"/>
          <w:u w:val="none"/>
        </w:rPr>
        <w:t>28</w:t>
      </w:r>
      <w:r w:rsidRPr="00DE7201">
        <w:rPr>
          <w:rFonts w:eastAsia="Calibri"/>
          <w:b/>
          <w:noProof/>
          <w:szCs w:val="24"/>
          <w:u w:val="none"/>
        </w:rPr>
        <w:t xml:space="preserve"> “Gulbenes novada kiberdrošības politika” izdošanu</w:t>
      </w:r>
    </w:p>
    <w:p w14:paraId="36E200D8"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1747244E"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Andis Viskonts, Sanita Mickeviča</w:t>
      </w:r>
    </w:p>
    <w:p w14:paraId="1F4882E7" w14:textId="5B057813" w:rsidR="00E264AD" w:rsidRPr="00575A1B" w:rsidRDefault="0049059F" w:rsidP="00575A1B">
      <w:pPr>
        <w:rPr>
          <w:rFonts w:eastAsia="Calibri"/>
          <w:szCs w:val="24"/>
          <w:u w:val="none"/>
        </w:rPr>
      </w:pPr>
      <w:r>
        <w:rPr>
          <w:rFonts w:eastAsia="Calibri"/>
          <w:szCs w:val="24"/>
          <w:u w:val="none"/>
        </w:rPr>
        <w:t xml:space="preserve">DEBATĒS PIEDALĀS: </w:t>
      </w:r>
      <w:r w:rsidR="00EB0C25">
        <w:rPr>
          <w:rFonts w:eastAsia="Calibri"/>
          <w:szCs w:val="24"/>
          <w:u w:val="none"/>
        </w:rPr>
        <w:t>nav</w:t>
      </w:r>
    </w:p>
    <w:p w14:paraId="3BD2A518" w14:textId="77777777" w:rsidR="00BC2002" w:rsidRDefault="00BC2002" w:rsidP="00956EC8">
      <w:pPr>
        <w:rPr>
          <w:rFonts w:eastAsia="Calibri"/>
          <w:color w:val="FF0000"/>
          <w:szCs w:val="24"/>
          <w:u w:val="none"/>
        </w:rPr>
      </w:pPr>
    </w:p>
    <w:p w14:paraId="09AF5220" w14:textId="77777777" w:rsidR="00114990" w:rsidRDefault="0049059F" w:rsidP="00EB0C25">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5EE4ECC" w14:textId="77777777" w:rsidR="00B24B3A" w:rsidRDefault="0049059F" w:rsidP="00EB0C25">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70FFCF0D" w14:textId="6765AAD8" w:rsidR="00EB0C25" w:rsidRPr="00EB0C25" w:rsidRDefault="00EB0C25" w:rsidP="00EB0C25">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EB0C25">
        <w:rPr>
          <w:rFonts w:eastAsia="Calibri"/>
          <w:bCs/>
          <w:noProof/>
          <w:szCs w:val="24"/>
          <w:u w:val="none"/>
        </w:rPr>
        <w:t>Gulbenes novada pašvaldības 2026.gada 27.augusta iekšējā normatīvā akta Nr. GND/IEK/2026/28 “Gulbenes novada kiberdrošības politika” izdošanu</w:t>
      </w:r>
      <w:r w:rsidRPr="00EB0C25">
        <w:rPr>
          <w:bCs/>
          <w:noProof/>
          <w:color w:val="000000" w:themeColor="text1"/>
          <w:szCs w:val="24"/>
          <w:u w:val="none"/>
        </w:rPr>
        <w:t>”.</w:t>
      </w:r>
    </w:p>
    <w:p w14:paraId="20B71D16" w14:textId="77777777" w:rsidR="00EB0C25" w:rsidRPr="00FF1C22" w:rsidRDefault="00EB0C25" w:rsidP="00EB0C25">
      <w:pPr>
        <w:spacing w:line="360" w:lineRule="auto"/>
        <w:ind w:firstLine="567"/>
        <w:jc w:val="both"/>
        <w:rPr>
          <w:bCs/>
          <w:noProof/>
          <w:color w:val="000000" w:themeColor="text1"/>
          <w:sz w:val="16"/>
          <w:szCs w:val="16"/>
          <w:u w:val="none"/>
        </w:rPr>
      </w:pPr>
    </w:p>
    <w:p w14:paraId="2BE3961B" w14:textId="4F0C3719" w:rsidR="00EB0C25" w:rsidRPr="00C032E1" w:rsidRDefault="00EB0C25" w:rsidP="00EB0C25">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631</w:t>
      </w:r>
      <w:r w:rsidRPr="00C032E1">
        <w:rPr>
          <w:rFonts w:eastAsia="Calibri"/>
          <w:noProof/>
          <w:szCs w:val="24"/>
          <w:u w:val="none"/>
        </w:rPr>
        <w:t xml:space="preserve"> sēdes protokola pielikumā</w:t>
      </w:r>
    </w:p>
    <w:p w14:paraId="533193FA" w14:textId="77777777" w:rsidR="00203C2F" w:rsidRDefault="00203C2F" w:rsidP="000C7638">
      <w:pPr>
        <w:rPr>
          <w:color w:val="000000" w:themeColor="text1"/>
          <w:szCs w:val="24"/>
          <w:u w:val="none"/>
        </w:rPr>
      </w:pPr>
    </w:p>
    <w:p w14:paraId="3006C885"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0F4762F9"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Lejasciema pagasta nekustamā īpašuma “Jaunkurmi” sastāva grozīšanu un jauna nekustamā īpašuma nosaukuma piešķiršanu</w:t>
      </w:r>
    </w:p>
    <w:p w14:paraId="40AC96F7"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38285786"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Einārs Zaķis</w:t>
      </w:r>
    </w:p>
    <w:p w14:paraId="43C361EA" w14:textId="77777777" w:rsidR="00EB0C25" w:rsidRPr="00575A1B" w:rsidRDefault="00EB0C25" w:rsidP="00EB0C25">
      <w:pPr>
        <w:rPr>
          <w:rFonts w:eastAsia="Calibri"/>
          <w:szCs w:val="24"/>
          <w:u w:val="none"/>
        </w:rPr>
      </w:pPr>
      <w:r>
        <w:rPr>
          <w:rFonts w:eastAsia="Calibri"/>
          <w:szCs w:val="24"/>
          <w:u w:val="none"/>
        </w:rPr>
        <w:t>DEBATĒS PIEDALĀS: nav</w:t>
      </w:r>
    </w:p>
    <w:p w14:paraId="39902872" w14:textId="77777777" w:rsidR="00EB0C25" w:rsidRDefault="00EB0C25" w:rsidP="00EB0C25">
      <w:pPr>
        <w:rPr>
          <w:rFonts w:eastAsia="Calibri"/>
          <w:color w:val="FF0000"/>
          <w:szCs w:val="24"/>
          <w:u w:val="none"/>
        </w:rPr>
      </w:pPr>
    </w:p>
    <w:p w14:paraId="6A6C8078" w14:textId="77777777" w:rsidR="00EB0C25" w:rsidRDefault="00EB0C25" w:rsidP="00EB0C25">
      <w:pPr>
        <w:spacing w:line="360" w:lineRule="auto"/>
        <w:ind w:firstLine="567"/>
        <w:jc w:val="both"/>
        <w:rPr>
          <w:u w:val="none"/>
        </w:rPr>
      </w:pPr>
      <w:r>
        <w:rPr>
          <w:u w:val="none"/>
        </w:rPr>
        <w:t>Gulbenes novada pašvaldības dome atklāti balsojot:</w:t>
      </w:r>
    </w:p>
    <w:p w14:paraId="5F895A60" w14:textId="77777777" w:rsidR="00EB0C25" w:rsidRDefault="00EB0C25" w:rsidP="00EB0C25">
      <w:pPr>
        <w:spacing w:line="360" w:lineRule="auto"/>
        <w:ind w:firstLine="567"/>
        <w:jc w:val="both"/>
        <w:rPr>
          <w:u w:val="none"/>
        </w:rPr>
      </w:pPr>
      <w:r w:rsidRPr="0016506D">
        <w:rPr>
          <w:noProof/>
          <w:u w:val="none"/>
        </w:rPr>
        <w:lastRenderedPageBreak/>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NOLEMJ</w:t>
      </w:r>
      <w:r w:rsidRPr="00B24B3A">
        <w:rPr>
          <w:u w:val="none"/>
        </w:rPr>
        <w:t>:</w:t>
      </w:r>
    </w:p>
    <w:p w14:paraId="335D0C76" w14:textId="27ADFA27" w:rsidR="00EB0C25" w:rsidRPr="00EB0C25" w:rsidRDefault="00EB0C25" w:rsidP="00EB0C25">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EB0C25">
        <w:rPr>
          <w:rFonts w:eastAsia="Calibri"/>
          <w:bCs/>
          <w:noProof/>
          <w:szCs w:val="24"/>
          <w:u w:val="none"/>
        </w:rPr>
        <w:t>Lejasciema pagasta nekustamā īpašuma “Jaunkurmi” sastāva grozīšanu un jauna nekustamā īpašuma nosaukuma piešķiršanu</w:t>
      </w:r>
      <w:r w:rsidRPr="00EB0C25">
        <w:rPr>
          <w:bCs/>
          <w:noProof/>
          <w:color w:val="000000" w:themeColor="text1"/>
          <w:szCs w:val="24"/>
          <w:u w:val="none"/>
        </w:rPr>
        <w:t>”.</w:t>
      </w:r>
    </w:p>
    <w:p w14:paraId="13B3E0D0" w14:textId="77777777" w:rsidR="00EB0C25" w:rsidRPr="00FF1C22" w:rsidRDefault="00EB0C25" w:rsidP="00EB0C25">
      <w:pPr>
        <w:spacing w:line="360" w:lineRule="auto"/>
        <w:ind w:firstLine="567"/>
        <w:jc w:val="both"/>
        <w:rPr>
          <w:bCs/>
          <w:noProof/>
          <w:color w:val="000000" w:themeColor="text1"/>
          <w:sz w:val="16"/>
          <w:szCs w:val="16"/>
          <w:u w:val="none"/>
        </w:rPr>
      </w:pPr>
    </w:p>
    <w:p w14:paraId="76C44C26" w14:textId="5355B617" w:rsidR="00EB0C25" w:rsidRPr="00C032E1" w:rsidRDefault="00EB0C25" w:rsidP="00EB0C25">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632</w:t>
      </w:r>
      <w:r w:rsidRPr="00C032E1">
        <w:rPr>
          <w:rFonts w:eastAsia="Calibri"/>
          <w:noProof/>
          <w:szCs w:val="24"/>
          <w:u w:val="none"/>
        </w:rPr>
        <w:t xml:space="preserve"> sēdes protokola pielikumā</w:t>
      </w:r>
    </w:p>
    <w:p w14:paraId="753F5511" w14:textId="77777777" w:rsidR="00203C2F" w:rsidRDefault="00203C2F" w:rsidP="000C7638">
      <w:pPr>
        <w:rPr>
          <w:color w:val="000000" w:themeColor="text1"/>
          <w:szCs w:val="24"/>
          <w:u w:val="none"/>
        </w:rPr>
      </w:pPr>
    </w:p>
    <w:p w14:paraId="19AF5973"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77075662"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Līgo pagasta nekustamā īpašuma “Stigas-2” sastāva grozīšanu un jauna nekustamā īpašuma nosaukuma piešķiršanu</w:t>
      </w:r>
    </w:p>
    <w:p w14:paraId="6F89E3FC"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17FC3A74"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Einārs Zaķis</w:t>
      </w:r>
    </w:p>
    <w:p w14:paraId="396F0EB3" w14:textId="77777777" w:rsidR="00EB0C25" w:rsidRPr="00575A1B" w:rsidRDefault="00EB0C25" w:rsidP="00EB0C25">
      <w:pPr>
        <w:rPr>
          <w:rFonts w:eastAsia="Calibri"/>
          <w:szCs w:val="24"/>
          <w:u w:val="none"/>
        </w:rPr>
      </w:pPr>
      <w:r>
        <w:rPr>
          <w:rFonts w:eastAsia="Calibri"/>
          <w:szCs w:val="24"/>
          <w:u w:val="none"/>
        </w:rPr>
        <w:t>DEBATĒS PIEDALĀS: nav</w:t>
      </w:r>
    </w:p>
    <w:p w14:paraId="7493C7E2" w14:textId="77777777" w:rsidR="00EB0C25" w:rsidRDefault="00EB0C25" w:rsidP="00EB0C25">
      <w:pPr>
        <w:rPr>
          <w:rFonts w:eastAsia="Calibri"/>
          <w:color w:val="FF0000"/>
          <w:szCs w:val="24"/>
          <w:u w:val="none"/>
        </w:rPr>
      </w:pPr>
    </w:p>
    <w:p w14:paraId="646827A7" w14:textId="77777777" w:rsidR="00EB0C25" w:rsidRDefault="00EB0C25" w:rsidP="00EB0C25">
      <w:pPr>
        <w:spacing w:line="360" w:lineRule="auto"/>
        <w:ind w:firstLine="567"/>
        <w:jc w:val="both"/>
        <w:rPr>
          <w:u w:val="none"/>
        </w:rPr>
      </w:pPr>
      <w:r>
        <w:rPr>
          <w:u w:val="none"/>
        </w:rPr>
        <w:t>Gulbenes novada pašvaldības dome atklāti balsojot:</w:t>
      </w:r>
    </w:p>
    <w:p w14:paraId="0AC629EE" w14:textId="77777777" w:rsidR="00EB0C25" w:rsidRDefault="00EB0C25" w:rsidP="00EB0C25">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NOLEMJ</w:t>
      </w:r>
      <w:r w:rsidRPr="00B24B3A">
        <w:rPr>
          <w:u w:val="none"/>
        </w:rPr>
        <w:t>:</w:t>
      </w:r>
    </w:p>
    <w:p w14:paraId="6F435764" w14:textId="6B42D6ED" w:rsidR="00EB0C25" w:rsidRPr="00EB0C25" w:rsidRDefault="00EB0C25" w:rsidP="00EB0C25">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EB0C25">
        <w:rPr>
          <w:rFonts w:eastAsia="Calibri"/>
          <w:bCs/>
          <w:noProof/>
          <w:szCs w:val="24"/>
          <w:u w:val="none"/>
        </w:rPr>
        <w:t>Līgo pagasta nekustamā īpašuma “Stigas-2” sastāva grozīšanu un jauna nekustamā īpašuma nosaukuma piešķiršanu</w:t>
      </w:r>
      <w:r w:rsidRPr="00EB0C25">
        <w:rPr>
          <w:bCs/>
          <w:noProof/>
          <w:color w:val="000000" w:themeColor="text1"/>
          <w:szCs w:val="24"/>
          <w:u w:val="none"/>
        </w:rPr>
        <w:t>”.</w:t>
      </w:r>
    </w:p>
    <w:p w14:paraId="057C7F8F" w14:textId="77777777" w:rsidR="00EB0C25" w:rsidRPr="00FF1C22" w:rsidRDefault="00EB0C25" w:rsidP="00EB0C25">
      <w:pPr>
        <w:spacing w:line="360" w:lineRule="auto"/>
        <w:ind w:firstLine="567"/>
        <w:jc w:val="both"/>
        <w:rPr>
          <w:bCs/>
          <w:noProof/>
          <w:color w:val="000000" w:themeColor="text1"/>
          <w:sz w:val="16"/>
          <w:szCs w:val="16"/>
          <w:u w:val="none"/>
        </w:rPr>
      </w:pPr>
    </w:p>
    <w:p w14:paraId="1436378A" w14:textId="6680CFE5" w:rsidR="00EB0C25" w:rsidRPr="00C032E1" w:rsidRDefault="00EB0C25" w:rsidP="00EB0C25">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633</w:t>
      </w:r>
      <w:r w:rsidRPr="00C032E1">
        <w:rPr>
          <w:rFonts w:eastAsia="Calibri"/>
          <w:noProof/>
          <w:szCs w:val="24"/>
          <w:u w:val="none"/>
        </w:rPr>
        <w:t xml:space="preserve"> sēdes protokola pielikumā</w:t>
      </w:r>
    </w:p>
    <w:p w14:paraId="6B99CCE7" w14:textId="77777777" w:rsidR="00203C2F" w:rsidRDefault="00203C2F" w:rsidP="000C7638">
      <w:pPr>
        <w:rPr>
          <w:color w:val="000000" w:themeColor="text1"/>
          <w:szCs w:val="24"/>
          <w:u w:val="none"/>
        </w:rPr>
      </w:pPr>
    </w:p>
    <w:p w14:paraId="0656B853"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47EA0C1D"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“Spārīte 400” atsavināšanu</w:t>
      </w:r>
    </w:p>
    <w:p w14:paraId="78DF84B5"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31F2FB3B"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7D06548" w14:textId="77777777" w:rsidR="00EB0C25" w:rsidRPr="00575A1B" w:rsidRDefault="00EB0C25" w:rsidP="00EB0C25">
      <w:pPr>
        <w:rPr>
          <w:rFonts w:eastAsia="Calibri"/>
          <w:szCs w:val="24"/>
          <w:u w:val="none"/>
        </w:rPr>
      </w:pPr>
      <w:r>
        <w:rPr>
          <w:rFonts w:eastAsia="Calibri"/>
          <w:szCs w:val="24"/>
          <w:u w:val="none"/>
        </w:rPr>
        <w:t>DEBATĒS PIEDALĀS: nav</w:t>
      </w:r>
    </w:p>
    <w:p w14:paraId="50CA3A65" w14:textId="77777777" w:rsidR="00EB0C25" w:rsidRDefault="00EB0C25" w:rsidP="00EB0C25">
      <w:pPr>
        <w:rPr>
          <w:rFonts w:eastAsia="Calibri"/>
          <w:color w:val="FF0000"/>
          <w:szCs w:val="24"/>
          <w:u w:val="none"/>
        </w:rPr>
      </w:pPr>
    </w:p>
    <w:p w14:paraId="792F1A37" w14:textId="77777777" w:rsidR="00EB0C25" w:rsidRDefault="00EB0C25" w:rsidP="00EB0C25">
      <w:pPr>
        <w:spacing w:line="360" w:lineRule="auto"/>
        <w:ind w:firstLine="567"/>
        <w:jc w:val="both"/>
        <w:rPr>
          <w:u w:val="none"/>
        </w:rPr>
      </w:pPr>
      <w:r>
        <w:rPr>
          <w:u w:val="none"/>
        </w:rPr>
        <w:t>Gulbenes novada pašvaldības dome atklāti balsojot:</w:t>
      </w:r>
    </w:p>
    <w:p w14:paraId="1F0DB4E8" w14:textId="77777777" w:rsidR="00EB0C25" w:rsidRDefault="00EB0C25" w:rsidP="00EB0C25">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NOLEMJ</w:t>
      </w:r>
      <w:r w:rsidRPr="00B24B3A">
        <w:rPr>
          <w:u w:val="none"/>
        </w:rPr>
        <w:t>:</w:t>
      </w:r>
    </w:p>
    <w:p w14:paraId="6BE1E4BF" w14:textId="313ADCC9" w:rsidR="00EB0C25" w:rsidRPr="00EB0C25" w:rsidRDefault="00EB0C25" w:rsidP="00EB0C25">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EB0C25">
        <w:rPr>
          <w:rFonts w:eastAsia="Calibri"/>
          <w:bCs/>
          <w:noProof/>
          <w:szCs w:val="24"/>
          <w:u w:val="none"/>
        </w:rPr>
        <w:t>nekustamā īpašuma Beļavas pagastā ar nosaukumu “Spārīte 400” atsavināšanu</w:t>
      </w:r>
      <w:r w:rsidRPr="00EB0C25">
        <w:rPr>
          <w:bCs/>
          <w:noProof/>
          <w:color w:val="000000" w:themeColor="text1"/>
          <w:szCs w:val="24"/>
          <w:u w:val="none"/>
        </w:rPr>
        <w:t>”.</w:t>
      </w:r>
    </w:p>
    <w:p w14:paraId="541163A1" w14:textId="77777777" w:rsidR="00EB0C25" w:rsidRPr="00FF1C22" w:rsidRDefault="00EB0C25" w:rsidP="00EB0C25">
      <w:pPr>
        <w:spacing w:line="360" w:lineRule="auto"/>
        <w:ind w:firstLine="567"/>
        <w:jc w:val="both"/>
        <w:rPr>
          <w:bCs/>
          <w:noProof/>
          <w:color w:val="000000" w:themeColor="text1"/>
          <w:sz w:val="16"/>
          <w:szCs w:val="16"/>
          <w:u w:val="none"/>
        </w:rPr>
      </w:pPr>
    </w:p>
    <w:p w14:paraId="3A27F539" w14:textId="196DA6E8" w:rsidR="00EB0C25" w:rsidRPr="00C032E1" w:rsidRDefault="00EB0C25" w:rsidP="00EB0C25">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634</w:t>
      </w:r>
      <w:r w:rsidRPr="00C032E1">
        <w:rPr>
          <w:rFonts w:eastAsia="Calibri"/>
          <w:noProof/>
          <w:szCs w:val="24"/>
          <w:u w:val="none"/>
        </w:rPr>
        <w:t xml:space="preserve"> sēdes protokola pielikumā</w:t>
      </w:r>
    </w:p>
    <w:p w14:paraId="6BFC487B" w14:textId="77777777" w:rsidR="005423E0" w:rsidRDefault="005423E0" w:rsidP="00575A1B">
      <w:pPr>
        <w:jc w:val="center"/>
        <w:rPr>
          <w:b/>
          <w:noProof/>
          <w:color w:val="000000" w:themeColor="text1"/>
          <w:szCs w:val="24"/>
          <w:u w:val="none"/>
        </w:rPr>
      </w:pPr>
    </w:p>
    <w:p w14:paraId="5E8F9DCC" w14:textId="77777777" w:rsidR="005423E0" w:rsidRDefault="005423E0" w:rsidP="00575A1B">
      <w:pPr>
        <w:jc w:val="center"/>
        <w:rPr>
          <w:b/>
          <w:noProof/>
          <w:color w:val="000000" w:themeColor="text1"/>
          <w:szCs w:val="24"/>
          <w:u w:val="none"/>
        </w:rPr>
      </w:pPr>
    </w:p>
    <w:p w14:paraId="24F6DC38" w14:textId="48757ED5" w:rsidR="0032517B" w:rsidRPr="00575A1B" w:rsidRDefault="0049059F" w:rsidP="00575A1B">
      <w:pPr>
        <w:jc w:val="center"/>
        <w:rPr>
          <w:color w:val="000000" w:themeColor="text1"/>
          <w:szCs w:val="24"/>
          <w:u w:val="none"/>
        </w:rPr>
      </w:pPr>
      <w:r w:rsidRPr="0016506D">
        <w:rPr>
          <w:b/>
          <w:noProof/>
          <w:color w:val="000000" w:themeColor="text1"/>
          <w:szCs w:val="24"/>
          <w:u w:val="none"/>
        </w:rPr>
        <w:lastRenderedPageBreak/>
        <w:t>11</w:t>
      </w:r>
      <w:r w:rsidR="00881464">
        <w:rPr>
          <w:b/>
          <w:color w:val="000000" w:themeColor="text1"/>
          <w:szCs w:val="24"/>
          <w:u w:val="none"/>
        </w:rPr>
        <w:t>.</w:t>
      </w:r>
    </w:p>
    <w:p w14:paraId="2D6B19DA"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Līgo  pagastā ar nosaukumu “Mežmalas” atsavināšanu</w:t>
      </w:r>
    </w:p>
    <w:p w14:paraId="00CB7AF1"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1938329D"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1C10021" w14:textId="77777777" w:rsidR="00EB0C25" w:rsidRPr="00575A1B" w:rsidRDefault="00EB0C25" w:rsidP="00EB0C25">
      <w:pPr>
        <w:rPr>
          <w:rFonts w:eastAsia="Calibri"/>
          <w:szCs w:val="24"/>
          <w:u w:val="none"/>
        </w:rPr>
      </w:pPr>
      <w:r>
        <w:rPr>
          <w:rFonts w:eastAsia="Calibri"/>
          <w:szCs w:val="24"/>
          <w:u w:val="none"/>
        </w:rPr>
        <w:t>DEBATĒS PIEDALĀS: nav</w:t>
      </w:r>
    </w:p>
    <w:p w14:paraId="342EAA7C" w14:textId="77777777" w:rsidR="00EB0C25" w:rsidRDefault="00EB0C25" w:rsidP="00EB0C25">
      <w:pPr>
        <w:rPr>
          <w:rFonts w:eastAsia="Calibri"/>
          <w:color w:val="FF0000"/>
          <w:szCs w:val="24"/>
          <w:u w:val="none"/>
        </w:rPr>
      </w:pPr>
    </w:p>
    <w:p w14:paraId="7D4F2F3C" w14:textId="77777777" w:rsidR="00EB0C25" w:rsidRDefault="00EB0C25" w:rsidP="00EB0C25">
      <w:pPr>
        <w:spacing w:line="360" w:lineRule="auto"/>
        <w:ind w:firstLine="567"/>
        <w:jc w:val="both"/>
        <w:rPr>
          <w:u w:val="none"/>
        </w:rPr>
      </w:pPr>
      <w:r>
        <w:rPr>
          <w:u w:val="none"/>
        </w:rPr>
        <w:t>Gulbenes novada pašvaldības dome atklāti balsojot:</w:t>
      </w:r>
    </w:p>
    <w:p w14:paraId="61D408FB" w14:textId="77777777" w:rsidR="00EB0C25" w:rsidRDefault="00EB0C25" w:rsidP="00EB0C25">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NOLEMJ</w:t>
      </w:r>
      <w:r w:rsidRPr="00B24B3A">
        <w:rPr>
          <w:u w:val="none"/>
        </w:rPr>
        <w:t>:</w:t>
      </w:r>
    </w:p>
    <w:p w14:paraId="1E696C83" w14:textId="6AAC60B7" w:rsidR="00EB0C25" w:rsidRPr="00EB0C25" w:rsidRDefault="00EB0C25" w:rsidP="00EB0C25">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EB0C25">
        <w:rPr>
          <w:rFonts w:eastAsia="Calibri"/>
          <w:bCs/>
          <w:noProof/>
          <w:szCs w:val="24"/>
          <w:u w:val="none"/>
        </w:rPr>
        <w:t>nekustamā īpašuma Līgo  pagastā ar nosaukumu “Mežmalas” atsavināšanu</w:t>
      </w:r>
      <w:r w:rsidRPr="00EB0C25">
        <w:rPr>
          <w:bCs/>
          <w:noProof/>
          <w:color w:val="000000" w:themeColor="text1"/>
          <w:szCs w:val="24"/>
          <w:u w:val="none"/>
        </w:rPr>
        <w:t>”.</w:t>
      </w:r>
    </w:p>
    <w:p w14:paraId="4D74A393" w14:textId="77777777" w:rsidR="00EB0C25" w:rsidRPr="00FF1C22" w:rsidRDefault="00EB0C25" w:rsidP="00EB0C25">
      <w:pPr>
        <w:spacing w:line="360" w:lineRule="auto"/>
        <w:ind w:firstLine="567"/>
        <w:jc w:val="both"/>
        <w:rPr>
          <w:bCs/>
          <w:noProof/>
          <w:color w:val="000000" w:themeColor="text1"/>
          <w:sz w:val="16"/>
          <w:szCs w:val="16"/>
          <w:u w:val="none"/>
        </w:rPr>
      </w:pPr>
    </w:p>
    <w:p w14:paraId="0EB40AE8" w14:textId="1CF328CD" w:rsidR="00EB0C25" w:rsidRPr="00C032E1" w:rsidRDefault="00EB0C25" w:rsidP="00EB0C25">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635</w:t>
      </w:r>
      <w:r w:rsidRPr="00C032E1">
        <w:rPr>
          <w:rFonts w:eastAsia="Calibri"/>
          <w:noProof/>
          <w:szCs w:val="24"/>
          <w:u w:val="none"/>
        </w:rPr>
        <w:t xml:space="preserve"> sēdes protokola pielikumā</w:t>
      </w:r>
    </w:p>
    <w:p w14:paraId="31900B21"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7E07C907"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nekustamā īpašuma “Nākotnes 2A”, Rankā, Rankas pagastā, Gulbenes novadā, atsavināšanu</w:t>
      </w:r>
    </w:p>
    <w:p w14:paraId="0BB7FBCB"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2C43641A"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DF1CB6B" w14:textId="77777777" w:rsidR="00EB0C25" w:rsidRPr="00575A1B" w:rsidRDefault="00EB0C25" w:rsidP="00EB0C25">
      <w:pPr>
        <w:rPr>
          <w:rFonts w:eastAsia="Calibri"/>
          <w:szCs w:val="24"/>
          <w:u w:val="none"/>
        </w:rPr>
      </w:pPr>
      <w:r>
        <w:rPr>
          <w:rFonts w:eastAsia="Calibri"/>
          <w:szCs w:val="24"/>
          <w:u w:val="none"/>
        </w:rPr>
        <w:t>DEBATĒS PIEDALĀS: nav</w:t>
      </w:r>
    </w:p>
    <w:p w14:paraId="10157608" w14:textId="77777777" w:rsidR="00EB0C25" w:rsidRDefault="00EB0C25" w:rsidP="00EB0C25">
      <w:pPr>
        <w:rPr>
          <w:rFonts w:eastAsia="Calibri"/>
          <w:color w:val="FF0000"/>
          <w:szCs w:val="24"/>
          <w:u w:val="none"/>
        </w:rPr>
      </w:pPr>
    </w:p>
    <w:p w14:paraId="225DC030" w14:textId="77777777" w:rsidR="00EB0C25" w:rsidRDefault="00EB0C25" w:rsidP="00EB0C25">
      <w:pPr>
        <w:spacing w:line="360" w:lineRule="auto"/>
        <w:ind w:firstLine="567"/>
        <w:jc w:val="both"/>
        <w:rPr>
          <w:u w:val="none"/>
        </w:rPr>
      </w:pPr>
      <w:r>
        <w:rPr>
          <w:u w:val="none"/>
        </w:rPr>
        <w:t>Gulbenes novada pašvaldības dome atklāti balsojot:</w:t>
      </w:r>
    </w:p>
    <w:p w14:paraId="01A2BC85" w14:textId="77777777" w:rsidR="00EB0C25" w:rsidRDefault="00EB0C25" w:rsidP="00EB0C25">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NOLEMJ</w:t>
      </w:r>
      <w:r w:rsidRPr="00B24B3A">
        <w:rPr>
          <w:u w:val="none"/>
        </w:rPr>
        <w:t>:</w:t>
      </w:r>
    </w:p>
    <w:p w14:paraId="5B26EDF1" w14:textId="6E9668D5" w:rsidR="00EB0C25" w:rsidRPr="00EB0C25" w:rsidRDefault="00EB0C25" w:rsidP="00EB0C25">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EB0C25">
        <w:rPr>
          <w:rFonts w:eastAsia="Calibri"/>
          <w:bCs/>
          <w:noProof/>
          <w:szCs w:val="24"/>
          <w:u w:val="none"/>
        </w:rPr>
        <w:t>nekustamā īpašuma “Nākotnes 2A”, Rankā, Rankas pagastā, Gulbenes novadā, atsavināšanu</w:t>
      </w:r>
      <w:r w:rsidRPr="00EB0C25">
        <w:rPr>
          <w:bCs/>
          <w:noProof/>
          <w:color w:val="000000" w:themeColor="text1"/>
          <w:szCs w:val="24"/>
          <w:u w:val="none"/>
        </w:rPr>
        <w:t>”.</w:t>
      </w:r>
    </w:p>
    <w:p w14:paraId="7F831628" w14:textId="77777777" w:rsidR="00EB0C25" w:rsidRPr="00FF1C22" w:rsidRDefault="00EB0C25" w:rsidP="00EB0C25">
      <w:pPr>
        <w:spacing w:line="360" w:lineRule="auto"/>
        <w:ind w:firstLine="567"/>
        <w:jc w:val="both"/>
        <w:rPr>
          <w:bCs/>
          <w:noProof/>
          <w:color w:val="000000" w:themeColor="text1"/>
          <w:sz w:val="16"/>
          <w:szCs w:val="16"/>
          <w:u w:val="none"/>
        </w:rPr>
      </w:pPr>
    </w:p>
    <w:p w14:paraId="62F5FF81" w14:textId="1ADD3C66" w:rsidR="00EB0C25" w:rsidRPr="00C032E1" w:rsidRDefault="00EB0C25" w:rsidP="00EB0C25">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636</w:t>
      </w:r>
      <w:r w:rsidRPr="00C032E1">
        <w:rPr>
          <w:rFonts w:eastAsia="Calibri"/>
          <w:noProof/>
          <w:szCs w:val="24"/>
          <w:u w:val="none"/>
        </w:rPr>
        <w:t xml:space="preserve"> sēdes protokola pielikumā</w:t>
      </w:r>
    </w:p>
    <w:p w14:paraId="71290B1B" w14:textId="77777777" w:rsidR="00203C2F" w:rsidRDefault="00203C2F" w:rsidP="000C7638">
      <w:pPr>
        <w:rPr>
          <w:color w:val="000000" w:themeColor="text1"/>
          <w:szCs w:val="24"/>
          <w:u w:val="none"/>
        </w:rPr>
      </w:pPr>
    </w:p>
    <w:p w14:paraId="4E9C0338"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52345149"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Stradu pagastā ar nosaukumu “Avenes” atsavināšanu</w:t>
      </w:r>
    </w:p>
    <w:p w14:paraId="3C1F4479"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16929F77"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BE58130" w14:textId="77777777" w:rsidR="00EB0C25" w:rsidRPr="00575A1B" w:rsidRDefault="00EB0C25" w:rsidP="00EB0C25">
      <w:pPr>
        <w:rPr>
          <w:rFonts w:eastAsia="Calibri"/>
          <w:szCs w:val="24"/>
          <w:u w:val="none"/>
        </w:rPr>
      </w:pPr>
      <w:r>
        <w:rPr>
          <w:rFonts w:eastAsia="Calibri"/>
          <w:szCs w:val="24"/>
          <w:u w:val="none"/>
        </w:rPr>
        <w:t>DEBATĒS PIEDALĀS: nav</w:t>
      </w:r>
    </w:p>
    <w:p w14:paraId="0E99E702" w14:textId="77777777" w:rsidR="00EB0C25" w:rsidRDefault="00EB0C25" w:rsidP="00EB0C25">
      <w:pPr>
        <w:rPr>
          <w:rFonts w:eastAsia="Calibri"/>
          <w:color w:val="FF0000"/>
          <w:szCs w:val="24"/>
          <w:u w:val="none"/>
        </w:rPr>
      </w:pPr>
    </w:p>
    <w:p w14:paraId="413FDFAA" w14:textId="77777777" w:rsidR="00EB0C25" w:rsidRDefault="00EB0C25" w:rsidP="00EB0C25">
      <w:pPr>
        <w:spacing w:line="360" w:lineRule="auto"/>
        <w:ind w:firstLine="567"/>
        <w:jc w:val="both"/>
        <w:rPr>
          <w:u w:val="none"/>
        </w:rPr>
      </w:pPr>
      <w:r>
        <w:rPr>
          <w:u w:val="none"/>
        </w:rPr>
        <w:t>Gulbenes novada pašvaldības dome atklāti balsojot:</w:t>
      </w:r>
    </w:p>
    <w:p w14:paraId="4A744F7A" w14:textId="77777777" w:rsidR="00EB0C25" w:rsidRDefault="00EB0C25" w:rsidP="00EB0C25">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NOLEMJ</w:t>
      </w:r>
      <w:r w:rsidRPr="00B24B3A">
        <w:rPr>
          <w:u w:val="none"/>
        </w:rPr>
        <w:t>:</w:t>
      </w:r>
    </w:p>
    <w:p w14:paraId="6B19E98A" w14:textId="3AEE2A62" w:rsidR="00EB0C25" w:rsidRPr="00EB0C25" w:rsidRDefault="00EB0C25" w:rsidP="00EB0C25">
      <w:pPr>
        <w:spacing w:line="360" w:lineRule="auto"/>
        <w:ind w:firstLine="567"/>
        <w:jc w:val="both"/>
        <w:rPr>
          <w:rFonts w:eastAsia="Calibri"/>
          <w:bCs/>
          <w:szCs w:val="24"/>
          <w:u w:val="none"/>
        </w:rPr>
      </w:pPr>
      <w:r w:rsidRPr="00FF1C22">
        <w:rPr>
          <w:noProof/>
          <w:u w:val="none"/>
        </w:rPr>
        <w:lastRenderedPageBreak/>
        <w:t>Pieņemt iesniegto lēmuma projektu “</w:t>
      </w:r>
      <w:r w:rsidRPr="00FF1C22">
        <w:rPr>
          <w:rFonts w:eastAsia="Calibri"/>
          <w:noProof/>
          <w:szCs w:val="24"/>
          <w:u w:val="none"/>
        </w:rPr>
        <w:t xml:space="preserve">Par </w:t>
      </w:r>
      <w:r w:rsidRPr="00EB0C25">
        <w:rPr>
          <w:rFonts w:eastAsia="Calibri"/>
          <w:bCs/>
          <w:noProof/>
          <w:szCs w:val="24"/>
          <w:u w:val="none"/>
        </w:rPr>
        <w:t>nekustamā īpašuma Stradu pagastā ar nosaukumu “Avenes”</w:t>
      </w:r>
      <w:r w:rsidRPr="00DE7201">
        <w:rPr>
          <w:rFonts w:eastAsia="Calibri"/>
          <w:b/>
          <w:noProof/>
          <w:szCs w:val="24"/>
          <w:u w:val="none"/>
        </w:rPr>
        <w:t xml:space="preserve"> </w:t>
      </w:r>
      <w:r w:rsidRPr="00EB0C25">
        <w:rPr>
          <w:rFonts w:eastAsia="Calibri"/>
          <w:bCs/>
          <w:noProof/>
          <w:szCs w:val="24"/>
          <w:u w:val="none"/>
        </w:rPr>
        <w:t xml:space="preserve"> atsavināšanu</w:t>
      </w:r>
      <w:r w:rsidRPr="00EB0C25">
        <w:rPr>
          <w:bCs/>
          <w:noProof/>
          <w:color w:val="000000" w:themeColor="text1"/>
          <w:szCs w:val="24"/>
          <w:u w:val="none"/>
        </w:rPr>
        <w:t>”.</w:t>
      </w:r>
    </w:p>
    <w:p w14:paraId="5C213463" w14:textId="77777777" w:rsidR="00EB0C25" w:rsidRPr="00FF1C22" w:rsidRDefault="00EB0C25" w:rsidP="00EB0C25">
      <w:pPr>
        <w:spacing w:line="360" w:lineRule="auto"/>
        <w:ind w:firstLine="567"/>
        <w:jc w:val="both"/>
        <w:rPr>
          <w:bCs/>
          <w:noProof/>
          <w:color w:val="000000" w:themeColor="text1"/>
          <w:sz w:val="16"/>
          <w:szCs w:val="16"/>
          <w:u w:val="none"/>
        </w:rPr>
      </w:pPr>
    </w:p>
    <w:p w14:paraId="00E3B17B" w14:textId="7AE2BACE" w:rsidR="00EB0C25" w:rsidRPr="00C032E1" w:rsidRDefault="00EB0C25" w:rsidP="00EB0C25">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637</w:t>
      </w:r>
      <w:r w:rsidRPr="00C032E1">
        <w:rPr>
          <w:rFonts w:eastAsia="Calibri"/>
          <w:noProof/>
          <w:szCs w:val="24"/>
          <w:u w:val="none"/>
        </w:rPr>
        <w:t xml:space="preserve"> sēdes protokola pielikumā</w:t>
      </w:r>
    </w:p>
    <w:p w14:paraId="776FC3CB" w14:textId="77777777" w:rsidR="00203C2F" w:rsidRDefault="00203C2F" w:rsidP="000C7638">
      <w:pPr>
        <w:rPr>
          <w:color w:val="000000" w:themeColor="text1"/>
          <w:szCs w:val="24"/>
          <w:u w:val="none"/>
        </w:rPr>
      </w:pPr>
    </w:p>
    <w:p w14:paraId="15B72BA6"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2F123E2C"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 – 4 – 40, Gulbene, Gulbenes novads, nodošanu atsavināšanai un piedāvājuma nosūtīšanu dzīvokļa īrniekam</w:t>
      </w:r>
    </w:p>
    <w:p w14:paraId="69E7E0AB"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7FA2F348"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015E258" w14:textId="77777777" w:rsidR="00EB0C25" w:rsidRPr="00575A1B" w:rsidRDefault="00EB0C25" w:rsidP="00EB0C25">
      <w:pPr>
        <w:rPr>
          <w:rFonts w:eastAsia="Calibri"/>
          <w:szCs w:val="24"/>
          <w:u w:val="none"/>
        </w:rPr>
      </w:pPr>
      <w:r>
        <w:rPr>
          <w:rFonts w:eastAsia="Calibri"/>
          <w:szCs w:val="24"/>
          <w:u w:val="none"/>
        </w:rPr>
        <w:t>DEBATĒS PIEDALĀS: nav</w:t>
      </w:r>
    </w:p>
    <w:p w14:paraId="0299058A" w14:textId="77777777" w:rsidR="00EB0C25" w:rsidRDefault="00EB0C25" w:rsidP="00EB0C25">
      <w:pPr>
        <w:rPr>
          <w:rFonts w:eastAsia="Calibri"/>
          <w:color w:val="FF0000"/>
          <w:szCs w:val="24"/>
          <w:u w:val="none"/>
        </w:rPr>
      </w:pPr>
    </w:p>
    <w:p w14:paraId="4376421E" w14:textId="77777777" w:rsidR="00EB0C25" w:rsidRDefault="00EB0C25" w:rsidP="00EB0C25">
      <w:pPr>
        <w:spacing w:line="360" w:lineRule="auto"/>
        <w:ind w:firstLine="567"/>
        <w:jc w:val="both"/>
        <w:rPr>
          <w:u w:val="none"/>
        </w:rPr>
      </w:pPr>
      <w:r>
        <w:rPr>
          <w:u w:val="none"/>
        </w:rPr>
        <w:t>Gulbenes novada pašvaldības dome atklāti balsojot:</w:t>
      </w:r>
    </w:p>
    <w:p w14:paraId="2AD36194" w14:textId="77777777" w:rsidR="00EB0C25" w:rsidRDefault="00EB0C25" w:rsidP="00EB0C25">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NOLEMJ</w:t>
      </w:r>
      <w:r w:rsidRPr="00B24B3A">
        <w:rPr>
          <w:u w:val="none"/>
        </w:rPr>
        <w:t>:</w:t>
      </w:r>
    </w:p>
    <w:p w14:paraId="0A532BBB" w14:textId="2A8F8790" w:rsidR="00EB0C25" w:rsidRPr="00EB0C25" w:rsidRDefault="00EB0C25" w:rsidP="00EB0C25">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EB0C25">
        <w:rPr>
          <w:rFonts w:eastAsia="Calibri"/>
          <w:bCs/>
          <w:noProof/>
          <w:szCs w:val="24"/>
          <w:u w:val="none"/>
        </w:rPr>
        <w:t>dzīvokļa īpašuma Nākotnes iela 2 k – 4 – 40, Gulbene, Gulbenes novads, nodošanu atsavināšanai un piedāvājuma nosūtīšanu dzīvokļa īrniekam</w:t>
      </w:r>
      <w:r w:rsidRPr="00EB0C25">
        <w:rPr>
          <w:bCs/>
          <w:noProof/>
          <w:color w:val="000000" w:themeColor="text1"/>
          <w:szCs w:val="24"/>
          <w:u w:val="none"/>
        </w:rPr>
        <w:t>”.</w:t>
      </w:r>
    </w:p>
    <w:p w14:paraId="33C16AEB" w14:textId="77777777" w:rsidR="00EB0C25" w:rsidRPr="00FF1C22" w:rsidRDefault="00EB0C25" w:rsidP="00EB0C25">
      <w:pPr>
        <w:spacing w:line="360" w:lineRule="auto"/>
        <w:ind w:firstLine="567"/>
        <w:jc w:val="both"/>
        <w:rPr>
          <w:bCs/>
          <w:noProof/>
          <w:color w:val="000000" w:themeColor="text1"/>
          <w:sz w:val="16"/>
          <w:szCs w:val="16"/>
          <w:u w:val="none"/>
        </w:rPr>
      </w:pPr>
    </w:p>
    <w:p w14:paraId="1E2F85E0" w14:textId="2D1C60A7" w:rsidR="00EB0C25" w:rsidRPr="00C032E1" w:rsidRDefault="00EB0C25" w:rsidP="00EB0C25">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638</w:t>
      </w:r>
      <w:r w:rsidRPr="00C032E1">
        <w:rPr>
          <w:rFonts w:eastAsia="Calibri"/>
          <w:noProof/>
          <w:szCs w:val="24"/>
          <w:u w:val="none"/>
        </w:rPr>
        <w:t xml:space="preserve"> sēdes protokola pielikumā</w:t>
      </w:r>
    </w:p>
    <w:p w14:paraId="568ACFCD" w14:textId="77777777" w:rsidR="00203C2F" w:rsidRDefault="00203C2F" w:rsidP="000C7638">
      <w:pPr>
        <w:rPr>
          <w:color w:val="000000" w:themeColor="text1"/>
          <w:szCs w:val="24"/>
          <w:u w:val="none"/>
        </w:rPr>
      </w:pPr>
    </w:p>
    <w:p w14:paraId="2652CA7C"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512EB6CF"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Skolas iela 5 k - 3 - 13, Gulbene, Gulbenes novads, nodošanu atsavināšanai un piedāvājuma nosūtīšanu dzīvokļa īrniekam</w:t>
      </w:r>
    </w:p>
    <w:p w14:paraId="08281325"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4733428"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064A72F4" w14:textId="77777777" w:rsidR="00EB0C25" w:rsidRPr="00575A1B" w:rsidRDefault="00EB0C25" w:rsidP="00EB0C25">
      <w:pPr>
        <w:rPr>
          <w:rFonts w:eastAsia="Calibri"/>
          <w:szCs w:val="24"/>
          <w:u w:val="none"/>
        </w:rPr>
      </w:pPr>
      <w:r>
        <w:rPr>
          <w:rFonts w:eastAsia="Calibri"/>
          <w:szCs w:val="24"/>
          <w:u w:val="none"/>
        </w:rPr>
        <w:t>DEBATĒS PIEDALĀS: nav</w:t>
      </w:r>
    </w:p>
    <w:p w14:paraId="7128AFE9" w14:textId="77777777" w:rsidR="00EB0C25" w:rsidRDefault="00EB0C25" w:rsidP="00EB0C25">
      <w:pPr>
        <w:rPr>
          <w:rFonts w:eastAsia="Calibri"/>
          <w:color w:val="FF0000"/>
          <w:szCs w:val="24"/>
          <w:u w:val="none"/>
        </w:rPr>
      </w:pPr>
    </w:p>
    <w:p w14:paraId="40F18377" w14:textId="77777777" w:rsidR="00EB0C25" w:rsidRDefault="00EB0C25" w:rsidP="00EB0C25">
      <w:pPr>
        <w:spacing w:line="360" w:lineRule="auto"/>
        <w:ind w:firstLine="567"/>
        <w:jc w:val="both"/>
        <w:rPr>
          <w:u w:val="none"/>
        </w:rPr>
      </w:pPr>
      <w:r>
        <w:rPr>
          <w:u w:val="none"/>
        </w:rPr>
        <w:t>Gulbenes novada pašvaldības dome atklāti balsojot:</w:t>
      </w:r>
    </w:p>
    <w:p w14:paraId="0C4D55F5" w14:textId="77777777" w:rsidR="00EB0C25" w:rsidRDefault="00EB0C25" w:rsidP="00EB0C25">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NOLEMJ</w:t>
      </w:r>
      <w:r w:rsidRPr="00B24B3A">
        <w:rPr>
          <w:u w:val="none"/>
        </w:rPr>
        <w:t>:</w:t>
      </w:r>
    </w:p>
    <w:p w14:paraId="0DE756CC" w14:textId="54D6A0BF" w:rsidR="00EB0C25" w:rsidRPr="00EB0C25" w:rsidRDefault="00EB0C25" w:rsidP="00EB0C25">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EB0C25">
        <w:rPr>
          <w:rFonts w:eastAsia="Calibri"/>
          <w:bCs/>
          <w:noProof/>
          <w:szCs w:val="24"/>
          <w:u w:val="none"/>
        </w:rPr>
        <w:t>dzīvokļa īpašuma Skolas iela 5 k - 3 - 13, Gulbene, Gulbenes novads, nodošanu atsavināšanai un piedāvājuma nosūtīšanu dzīvokļa īrniekam</w:t>
      </w:r>
      <w:r w:rsidRPr="00EB0C25">
        <w:rPr>
          <w:bCs/>
          <w:noProof/>
          <w:color w:val="000000" w:themeColor="text1"/>
          <w:szCs w:val="24"/>
          <w:u w:val="none"/>
        </w:rPr>
        <w:t>”.</w:t>
      </w:r>
    </w:p>
    <w:p w14:paraId="7EF98BD3" w14:textId="77777777" w:rsidR="00EB0C25" w:rsidRPr="00FF1C22" w:rsidRDefault="00EB0C25" w:rsidP="00EB0C25">
      <w:pPr>
        <w:spacing w:line="360" w:lineRule="auto"/>
        <w:ind w:firstLine="567"/>
        <w:jc w:val="both"/>
        <w:rPr>
          <w:bCs/>
          <w:noProof/>
          <w:color w:val="000000" w:themeColor="text1"/>
          <w:sz w:val="16"/>
          <w:szCs w:val="16"/>
          <w:u w:val="none"/>
        </w:rPr>
      </w:pPr>
    </w:p>
    <w:p w14:paraId="467614F0" w14:textId="14F352E3" w:rsidR="00EB0C25" w:rsidRPr="00C032E1" w:rsidRDefault="00EB0C25" w:rsidP="00EB0C25">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639</w:t>
      </w:r>
      <w:r w:rsidRPr="00C032E1">
        <w:rPr>
          <w:rFonts w:eastAsia="Calibri"/>
          <w:noProof/>
          <w:szCs w:val="24"/>
          <w:u w:val="none"/>
        </w:rPr>
        <w:t xml:space="preserve"> sēdes protokola pielikumā</w:t>
      </w:r>
    </w:p>
    <w:p w14:paraId="1B1972F5" w14:textId="77777777" w:rsidR="00203C2F" w:rsidRDefault="00203C2F" w:rsidP="000C7638">
      <w:pPr>
        <w:rPr>
          <w:color w:val="000000" w:themeColor="text1"/>
          <w:szCs w:val="24"/>
          <w:u w:val="none"/>
        </w:rPr>
      </w:pPr>
    </w:p>
    <w:p w14:paraId="594FC8BA" w14:textId="77777777" w:rsidR="005423E0" w:rsidRDefault="005423E0" w:rsidP="00575A1B">
      <w:pPr>
        <w:jc w:val="center"/>
        <w:rPr>
          <w:b/>
          <w:noProof/>
          <w:color w:val="000000" w:themeColor="text1"/>
          <w:szCs w:val="24"/>
          <w:u w:val="none"/>
        </w:rPr>
      </w:pPr>
    </w:p>
    <w:p w14:paraId="435922ED" w14:textId="77777777" w:rsidR="005423E0" w:rsidRDefault="005423E0" w:rsidP="00575A1B">
      <w:pPr>
        <w:jc w:val="center"/>
        <w:rPr>
          <w:b/>
          <w:noProof/>
          <w:color w:val="000000" w:themeColor="text1"/>
          <w:szCs w:val="24"/>
          <w:u w:val="none"/>
        </w:rPr>
      </w:pPr>
    </w:p>
    <w:p w14:paraId="39274705" w14:textId="77777777" w:rsidR="005423E0" w:rsidRDefault="005423E0" w:rsidP="00575A1B">
      <w:pPr>
        <w:jc w:val="center"/>
        <w:rPr>
          <w:b/>
          <w:noProof/>
          <w:color w:val="000000" w:themeColor="text1"/>
          <w:szCs w:val="24"/>
          <w:u w:val="none"/>
        </w:rPr>
      </w:pPr>
    </w:p>
    <w:p w14:paraId="4C3F3081" w14:textId="77777777" w:rsidR="005423E0" w:rsidRDefault="005423E0" w:rsidP="00575A1B">
      <w:pPr>
        <w:jc w:val="center"/>
        <w:rPr>
          <w:b/>
          <w:noProof/>
          <w:color w:val="000000" w:themeColor="text1"/>
          <w:szCs w:val="24"/>
          <w:u w:val="none"/>
        </w:rPr>
      </w:pPr>
    </w:p>
    <w:p w14:paraId="3A5BE27E" w14:textId="32DC65EE" w:rsidR="0032517B" w:rsidRPr="00575A1B" w:rsidRDefault="0049059F" w:rsidP="00575A1B">
      <w:pPr>
        <w:jc w:val="center"/>
        <w:rPr>
          <w:color w:val="000000" w:themeColor="text1"/>
          <w:szCs w:val="24"/>
          <w:u w:val="none"/>
        </w:rPr>
      </w:pPr>
      <w:r w:rsidRPr="0016506D">
        <w:rPr>
          <w:b/>
          <w:noProof/>
          <w:color w:val="000000" w:themeColor="text1"/>
          <w:szCs w:val="24"/>
          <w:u w:val="none"/>
        </w:rPr>
        <w:lastRenderedPageBreak/>
        <w:t>16</w:t>
      </w:r>
      <w:r w:rsidR="00881464">
        <w:rPr>
          <w:b/>
          <w:color w:val="000000" w:themeColor="text1"/>
          <w:szCs w:val="24"/>
          <w:u w:val="none"/>
        </w:rPr>
        <w:t>.</w:t>
      </w:r>
    </w:p>
    <w:p w14:paraId="720CCC2B"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dzīvokļa īpašuma Viestura iela 22 - 3, Gulbene, Gulbenes novads, nodošanu atsavināšanai un piedāvājuma nosūtīšanu dzīvokļa īrniekam</w:t>
      </w:r>
    </w:p>
    <w:p w14:paraId="70018A00"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6180FEC"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26AD9FC" w14:textId="77777777" w:rsidR="00EB0C25" w:rsidRPr="00575A1B" w:rsidRDefault="00EB0C25" w:rsidP="00EB0C25">
      <w:pPr>
        <w:rPr>
          <w:rFonts w:eastAsia="Calibri"/>
          <w:szCs w:val="24"/>
          <w:u w:val="none"/>
        </w:rPr>
      </w:pPr>
      <w:r>
        <w:rPr>
          <w:rFonts w:eastAsia="Calibri"/>
          <w:szCs w:val="24"/>
          <w:u w:val="none"/>
        </w:rPr>
        <w:t>DEBATĒS PIEDALĀS: nav</w:t>
      </w:r>
    </w:p>
    <w:p w14:paraId="08399874" w14:textId="77777777" w:rsidR="00EB0C25" w:rsidRDefault="00EB0C25" w:rsidP="00EB0C25">
      <w:pPr>
        <w:rPr>
          <w:rFonts w:eastAsia="Calibri"/>
          <w:color w:val="FF0000"/>
          <w:szCs w:val="24"/>
          <w:u w:val="none"/>
        </w:rPr>
      </w:pPr>
    </w:p>
    <w:p w14:paraId="249A5004" w14:textId="77777777" w:rsidR="00EB0C25" w:rsidRDefault="00EB0C25" w:rsidP="00EB0C25">
      <w:pPr>
        <w:spacing w:line="360" w:lineRule="auto"/>
        <w:ind w:firstLine="567"/>
        <w:jc w:val="both"/>
        <w:rPr>
          <w:u w:val="none"/>
        </w:rPr>
      </w:pPr>
      <w:r>
        <w:rPr>
          <w:u w:val="none"/>
        </w:rPr>
        <w:t>Gulbenes novada pašvaldības dome atklāti balsojot:</w:t>
      </w:r>
    </w:p>
    <w:p w14:paraId="4EFC73EE" w14:textId="77777777" w:rsidR="00EB0C25" w:rsidRDefault="00EB0C25" w:rsidP="00EB0C25">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NOLEMJ</w:t>
      </w:r>
      <w:r w:rsidRPr="00B24B3A">
        <w:rPr>
          <w:u w:val="none"/>
        </w:rPr>
        <w:t>:</w:t>
      </w:r>
    </w:p>
    <w:p w14:paraId="45F8606E" w14:textId="7781EAFA" w:rsidR="00EB0C25" w:rsidRPr="00EB0C25" w:rsidRDefault="00EB0C25" w:rsidP="00EB0C25">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EB0C25">
        <w:rPr>
          <w:rFonts w:eastAsia="Calibri"/>
          <w:bCs/>
          <w:noProof/>
          <w:szCs w:val="24"/>
          <w:u w:val="none"/>
        </w:rPr>
        <w:t>dzīvokļa īpašuma Viestura iela 22 - 3, Gulbene, Gulbenes novads, nodošanu atsavināšanai un piedāvājuma nosūtīšanu dzīvokļa īrniekam</w:t>
      </w:r>
      <w:r w:rsidRPr="00EB0C25">
        <w:rPr>
          <w:bCs/>
          <w:noProof/>
          <w:color w:val="000000" w:themeColor="text1"/>
          <w:szCs w:val="24"/>
          <w:u w:val="none"/>
        </w:rPr>
        <w:t>”.</w:t>
      </w:r>
    </w:p>
    <w:p w14:paraId="6498362C" w14:textId="77777777" w:rsidR="00EB0C25" w:rsidRPr="00FF1C22" w:rsidRDefault="00EB0C25" w:rsidP="00EB0C25">
      <w:pPr>
        <w:spacing w:line="360" w:lineRule="auto"/>
        <w:ind w:firstLine="567"/>
        <w:jc w:val="both"/>
        <w:rPr>
          <w:bCs/>
          <w:noProof/>
          <w:color w:val="000000" w:themeColor="text1"/>
          <w:sz w:val="16"/>
          <w:szCs w:val="16"/>
          <w:u w:val="none"/>
        </w:rPr>
      </w:pPr>
    </w:p>
    <w:p w14:paraId="3E632A80" w14:textId="26DFE6B6" w:rsidR="00EB0C25" w:rsidRPr="00C032E1" w:rsidRDefault="00EB0C25" w:rsidP="00EB0C25">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640</w:t>
      </w:r>
      <w:r w:rsidRPr="00C032E1">
        <w:rPr>
          <w:rFonts w:eastAsia="Calibri"/>
          <w:noProof/>
          <w:szCs w:val="24"/>
          <w:u w:val="none"/>
        </w:rPr>
        <w:t xml:space="preserve"> sēdes protokola pielikumā</w:t>
      </w:r>
    </w:p>
    <w:p w14:paraId="62ACCD61" w14:textId="77777777" w:rsidR="00203C2F" w:rsidRDefault="00203C2F" w:rsidP="000C7638">
      <w:pPr>
        <w:rPr>
          <w:color w:val="000000" w:themeColor="text1"/>
          <w:szCs w:val="24"/>
          <w:u w:val="none"/>
        </w:rPr>
      </w:pPr>
    </w:p>
    <w:p w14:paraId="1A4FE9DE"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06CBA525"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dzīvokļa īpašuma Brīvības iela 97 – 12, Svelberģis, Beļavas pagasts, Gulbenes novads, nodošanu atsavināšanai un piedāvājuma nosūtīšanu dzīvokļa īrniekam</w:t>
      </w:r>
    </w:p>
    <w:p w14:paraId="4D8B3875"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7101CD4C"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668B285" w14:textId="77777777" w:rsidR="00EB0C25" w:rsidRPr="00575A1B" w:rsidRDefault="00EB0C25" w:rsidP="00EB0C25">
      <w:pPr>
        <w:rPr>
          <w:rFonts w:eastAsia="Calibri"/>
          <w:szCs w:val="24"/>
          <w:u w:val="none"/>
        </w:rPr>
      </w:pPr>
      <w:r>
        <w:rPr>
          <w:rFonts w:eastAsia="Calibri"/>
          <w:szCs w:val="24"/>
          <w:u w:val="none"/>
        </w:rPr>
        <w:t>DEBATĒS PIEDALĀS: nav</w:t>
      </w:r>
    </w:p>
    <w:p w14:paraId="399562DF" w14:textId="77777777" w:rsidR="00EB0C25" w:rsidRDefault="00EB0C25" w:rsidP="00EB0C25">
      <w:pPr>
        <w:rPr>
          <w:rFonts w:eastAsia="Calibri"/>
          <w:color w:val="FF0000"/>
          <w:szCs w:val="24"/>
          <w:u w:val="none"/>
        </w:rPr>
      </w:pPr>
    </w:p>
    <w:p w14:paraId="32FED496" w14:textId="77777777" w:rsidR="00EB0C25" w:rsidRDefault="00EB0C25" w:rsidP="00EB0C25">
      <w:pPr>
        <w:spacing w:line="360" w:lineRule="auto"/>
        <w:ind w:firstLine="567"/>
        <w:jc w:val="both"/>
        <w:rPr>
          <w:u w:val="none"/>
        </w:rPr>
      </w:pPr>
      <w:r>
        <w:rPr>
          <w:u w:val="none"/>
        </w:rPr>
        <w:t>Gulbenes novada pašvaldības dome atklāti balsojot:</w:t>
      </w:r>
    </w:p>
    <w:p w14:paraId="752E5495" w14:textId="77777777" w:rsidR="00EB0C25" w:rsidRDefault="00EB0C25" w:rsidP="00EB0C25">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NOLEMJ</w:t>
      </w:r>
      <w:r w:rsidRPr="00B24B3A">
        <w:rPr>
          <w:u w:val="none"/>
        </w:rPr>
        <w:t>:</w:t>
      </w:r>
    </w:p>
    <w:p w14:paraId="0D6FCD05" w14:textId="5B3D10B1" w:rsidR="00EB0C25" w:rsidRPr="00EB0C25" w:rsidRDefault="00EB0C25" w:rsidP="00EB0C25">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EB0C25">
        <w:rPr>
          <w:rFonts w:eastAsia="Calibri"/>
          <w:bCs/>
          <w:noProof/>
          <w:szCs w:val="24"/>
          <w:u w:val="none"/>
        </w:rPr>
        <w:t>dzīvokļa īpašuma Brīvības iela 97 – 12, Svelberģis, Beļavas pagasts, Gulbenes novads, nodošanu atsavināšanai un piedāvājuma nosūtīšanu dzīvokļa īrniekam</w:t>
      </w:r>
      <w:r w:rsidRPr="00EB0C25">
        <w:rPr>
          <w:bCs/>
          <w:noProof/>
          <w:color w:val="000000" w:themeColor="text1"/>
          <w:szCs w:val="24"/>
          <w:u w:val="none"/>
        </w:rPr>
        <w:t>”.</w:t>
      </w:r>
    </w:p>
    <w:p w14:paraId="1518FA15" w14:textId="77777777" w:rsidR="00EB0C25" w:rsidRPr="00FF1C22" w:rsidRDefault="00EB0C25" w:rsidP="00EB0C25">
      <w:pPr>
        <w:spacing w:line="360" w:lineRule="auto"/>
        <w:ind w:firstLine="567"/>
        <w:jc w:val="both"/>
        <w:rPr>
          <w:bCs/>
          <w:noProof/>
          <w:color w:val="000000" w:themeColor="text1"/>
          <w:sz w:val="16"/>
          <w:szCs w:val="16"/>
          <w:u w:val="none"/>
        </w:rPr>
      </w:pPr>
    </w:p>
    <w:p w14:paraId="7A3EB31E" w14:textId="7C6C7830" w:rsidR="00EB0C25" w:rsidRPr="00C032E1" w:rsidRDefault="00EB0C25" w:rsidP="00EB0C25">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641</w:t>
      </w:r>
      <w:r w:rsidRPr="00C032E1">
        <w:rPr>
          <w:rFonts w:eastAsia="Calibri"/>
          <w:noProof/>
          <w:szCs w:val="24"/>
          <w:u w:val="none"/>
        </w:rPr>
        <w:t xml:space="preserve"> sēdes protokola pielikumā</w:t>
      </w:r>
    </w:p>
    <w:p w14:paraId="3D3D53AE" w14:textId="77777777" w:rsidR="00203C2F" w:rsidRDefault="00203C2F" w:rsidP="000C7638">
      <w:pPr>
        <w:rPr>
          <w:color w:val="000000" w:themeColor="text1"/>
          <w:szCs w:val="24"/>
          <w:u w:val="none"/>
        </w:rPr>
      </w:pPr>
    </w:p>
    <w:p w14:paraId="74C01300"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07A5CA35"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dzīvokļa īpašuma Kļavkalnu iela 16 – 14, Ozolkalns, Beļavas pagasts, Gulbenes novads, nodošanu atsavināšanai un piedāvājuma nosūtīšanu dzīvokļa īrniekam</w:t>
      </w:r>
    </w:p>
    <w:p w14:paraId="7E4B199C"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22226504"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A4CAD25" w14:textId="77777777" w:rsidR="00EB0C25" w:rsidRPr="00575A1B" w:rsidRDefault="00EB0C25" w:rsidP="00EB0C25">
      <w:pPr>
        <w:rPr>
          <w:rFonts w:eastAsia="Calibri"/>
          <w:szCs w:val="24"/>
          <w:u w:val="none"/>
        </w:rPr>
      </w:pPr>
      <w:r>
        <w:rPr>
          <w:rFonts w:eastAsia="Calibri"/>
          <w:szCs w:val="24"/>
          <w:u w:val="none"/>
        </w:rPr>
        <w:t>DEBATĒS PIEDALĀS: nav</w:t>
      </w:r>
    </w:p>
    <w:p w14:paraId="5A9B234E" w14:textId="77777777" w:rsidR="00EB0C25" w:rsidRDefault="00EB0C25" w:rsidP="00EB0C25">
      <w:pPr>
        <w:rPr>
          <w:rFonts w:eastAsia="Calibri"/>
          <w:color w:val="FF0000"/>
          <w:szCs w:val="24"/>
          <w:u w:val="none"/>
        </w:rPr>
      </w:pPr>
    </w:p>
    <w:p w14:paraId="0CA65064" w14:textId="77777777" w:rsidR="00EB0C25" w:rsidRDefault="00EB0C25" w:rsidP="00EB0C25">
      <w:pPr>
        <w:spacing w:line="360" w:lineRule="auto"/>
        <w:ind w:firstLine="567"/>
        <w:jc w:val="both"/>
        <w:rPr>
          <w:u w:val="none"/>
        </w:rPr>
      </w:pPr>
      <w:r>
        <w:rPr>
          <w:u w:val="none"/>
        </w:rPr>
        <w:t>Gulbenes novada pašvaldības dome atklāti balsojot:</w:t>
      </w:r>
    </w:p>
    <w:p w14:paraId="6366B2C4" w14:textId="77777777" w:rsidR="00EB0C25" w:rsidRDefault="00EB0C25" w:rsidP="00EB0C25">
      <w:pPr>
        <w:spacing w:line="360" w:lineRule="auto"/>
        <w:ind w:firstLine="567"/>
        <w:jc w:val="both"/>
        <w:rPr>
          <w:u w:val="none"/>
        </w:rPr>
      </w:pPr>
      <w:r w:rsidRPr="0016506D">
        <w:rPr>
          <w:noProof/>
          <w:u w:val="none"/>
        </w:rPr>
        <w:t xml:space="preserve">ar 14 balsīm "Par" (Ainārs Brezinskis, Andis Caunītis, Artūrs Smagars, Dāvis Uiska, Gunārs Babris, Gunārs Ciglis, Guntis Princovs, Intars Liepiņš, Ivars Kupčs, Jānis Barinskis, Liena </w:t>
      </w:r>
      <w:r w:rsidRPr="0016506D">
        <w:rPr>
          <w:noProof/>
          <w:u w:val="none"/>
        </w:rPr>
        <w:lastRenderedPageBreak/>
        <w:t>Silauniece, Normunds Audzišs, Normunds Mazūrs, Valtis Krauklis), "Pret" – nav, "Atturas" – nav, "Nepiedalās" – nav</w:t>
      </w:r>
      <w:r>
        <w:rPr>
          <w:u w:val="none"/>
        </w:rPr>
        <w:t>, NOLEMJ</w:t>
      </w:r>
      <w:r w:rsidRPr="00B24B3A">
        <w:rPr>
          <w:u w:val="none"/>
        </w:rPr>
        <w:t>:</w:t>
      </w:r>
    </w:p>
    <w:p w14:paraId="75E4EA02" w14:textId="1D87CA0E" w:rsidR="00EB0C25" w:rsidRPr="00EB0C25" w:rsidRDefault="00EB0C25" w:rsidP="00EB0C25">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EB0C25">
        <w:rPr>
          <w:rFonts w:eastAsia="Calibri"/>
          <w:bCs/>
          <w:noProof/>
          <w:szCs w:val="24"/>
          <w:u w:val="none"/>
        </w:rPr>
        <w:t>dzīvokļa īpašuma Kļavkalnu iela 16 – 14, Ozolkalns, Beļavas pagasts, Gulbenes novads, nodošanu atsavināšanai un piedāvājuma nosūtīšanu dzīvokļa īrniekam</w:t>
      </w:r>
      <w:r w:rsidRPr="00EB0C25">
        <w:rPr>
          <w:bCs/>
          <w:noProof/>
          <w:color w:val="000000" w:themeColor="text1"/>
          <w:szCs w:val="24"/>
          <w:u w:val="none"/>
        </w:rPr>
        <w:t>”.</w:t>
      </w:r>
    </w:p>
    <w:p w14:paraId="69F242A3" w14:textId="77777777" w:rsidR="00EB0C25" w:rsidRPr="00FF1C22" w:rsidRDefault="00EB0C25" w:rsidP="00EB0C25">
      <w:pPr>
        <w:spacing w:line="360" w:lineRule="auto"/>
        <w:ind w:firstLine="567"/>
        <w:jc w:val="both"/>
        <w:rPr>
          <w:bCs/>
          <w:noProof/>
          <w:color w:val="000000" w:themeColor="text1"/>
          <w:sz w:val="16"/>
          <w:szCs w:val="16"/>
          <w:u w:val="none"/>
        </w:rPr>
      </w:pPr>
    </w:p>
    <w:p w14:paraId="0DF3676C" w14:textId="4B3611B2" w:rsidR="00EB0C25" w:rsidRPr="00C032E1" w:rsidRDefault="00EB0C25" w:rsidP="00EB0C25">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642</w:t>
      </w:r>
      <w:r w:rsidRPr="00C032E1">
        <w:rPr>
          <w:rFonts w:eastAsia="Calibri"/>
          <w:noProof/>
          <w:szCs w:val="24"/>
          <w:u w:val="none"/>
        </w:rPr>
        <w:t xml:space="preserve"> sēdes protokola pielikumā</w:t>
      </w:r>
    </w:p>
    <w:p w14:paraId="47261F01" w14:textId="77777777" w:rsidR="00203C2F" w:rsidRDefault="00203C2F" w:rsidP="000C7638">
      <w:pPr>
        <w:rPr>
          <w:color w:val="000000" w:themeColor="text1"/>
          <w:szCs w:val="24"/>
          <w:u w:val="none"/>
        </w:rPr>
      </w:pPr>
    </w:p>
    <w:p w14:paraId="1C803A97"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7E54626E"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dzīvokļa īpašuma Dārza iela 3 – 2, Stari, Daukstu pagasts, Gulbenes novads, nodošanu atsavināšanai un piedāvājuma nosūtīšanu dzīvokļa īrniekam</w:t>
      </w:r>
    </w:p>
    <w:p w14:paraId="06512348"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71C32472"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9033760" w14:textId="77777777" w:rsidR="00EB0C25" w:rsidRPr="00575A1B" w:rsidRDefault="00EB0C25" w:rsidP="00EB0C25">
      <w:pPr>
        <w:rPr>
          <w:rFonts w:eastAsia="Calibri"/>
          <w:szCs w:val="24"/>
          <w:u w:val="none"/>
        </w:rPr>
      </w:pPr>
      <w:r>
        <w:rPr>
          <w:rFonts w:eastAsia="Calibri"/>
          <w:szCs w:val="24"/>
          <w:u w:val="none"/>
        </w:rPr>
        <w:t>DEBATĒS PIEDALĀS: nav</w:t>
      </w:r>
    </w:p>
    <w:p w14:paraId="2B7023A3" w14:textId="77777777" w:rsidR="00EB0C25" w:rsidRDefault="00EB0C25" w:rsidP="00EB0C25">
      <w:pPr>
        <w:rPr>
          <w:rFonts w:eastAsia="Calibri"/>
          <w:color w:val="FF0000"/>
          <w:szCs w:val="24"/>
          <w:u w:val="none"/>
        </w:rPr>
      </w:pPr>
    </w:p>
    <w:p w14:paraId="0813DBD1" w14:textId="77777777" w:rsidR="00EB0C25" w:rsidRDefault="00EB0C25" w:rsidP="00EB0C25">
      <w:pPr>
        <w:spacing w:line="360" w:lineRule="auto"/>
        <w:ind w:firstLine="567"/>
        <w:jc w:val="both"/>
        <w:rPr>
          <w:u w:val="none"/>
        </w:rPr>
      </w:pPr>
      <w:r>
        <w:rPr>
          <w:u w:val="none"/>
        </w:rPr>
        <w:t>Gulbenes novada pašvaldības dome atklāti balsojot:</w:t>
      </w:r>
    </w:p>
    <w:p w14:paraId="7CE48BDB" w14:textId="77777777" w:rsidR="00EB0C25" w:rsidRDefault="00EB0C25" w:rsidP="00EB0C25">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NOLEMJ</w:t>
      </w:r>
      <w:r w:rsidRPr="00B24B3A">
        <w:rPr>
          <w:u w:val="none"/>
        </w:rPr>
        <w:t>:</w:t>
      </w:r>
    </w:p>
    <w:p w14:paraId="66D653D5" w14:textId="6801219F" w:rsidR="00EB0C25" w:rsidRPr="00EB0C25" w:rsidRDefault="00EB0C25" w:rsidP="00EB0C25">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EB0C25">
        <w:rPr>
          <w:rFonts w:eastAsia="Calibri"/>
          <w:bCs/>
          <w:noProof/>
          <w:szCs w:val="24"/>
          <w:u w:val="none"/>
        </w:rPr>
        <w:t>dzīvokļa īpašuma Dārza iela 3 – 2, Stari, Daukstu pagasts, Gulbenes novads, nodošanu atsavināšanai un piedāvājuma nosūtīšanu dzīvokļa īrniekam</w:t>
      </w:r>
      <w:r w:rsidRPr="00EB0C25">
        <w:rPr>
          <w:bCs/>
          <w:noProof/>
          <w:color w:val="000000" w:themeColor="text1"/>
          <w:szCs w:val="24"/>
          <w:u w:val="none"/>
        </w:rPr>
        <w:t>”.</w:t>
      </w:r>
    </w:p>
    <w:p w14:paraId="475AF536" w14:textId="77777777" w:rsidR="00EB0C25" w:rsidRPr="00FF1C22" w:rsidRDefault="00EB0C25" w:rsidP="00EB0C25">
      <w:pPr>
        <w:spacing w:line="360" w:lineRule="auto"/>
        <w:ind w:firstLine="567"/>
        <w:jc w:val="both"/>
        <w:rPr>
          <w:bCs/>
          <w:noProof/>
          <w:color w:val="000000" w:themeColor="text1"/>
          <w:sz w:val="16"/>
          <w:szCs w:val="16"/>
          <w:u w:val="none"/>
        </w:rPr>
      </w:pPr>
    </w:p>
    <w:p w14:paraId="077DE280" w14:textId="06A9A484" w:rsidR="00EB0C25" w:rsidRPr="00C032E1" w:rsidRDefault="00EB0C25" w:rsidP="00EB0C25">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643</w:t>
      </w:r>
      <w:r w:rsidRPr="00C032E1">
        <w:rPr>
          <w:rFonts w:eastAsia="Calibri"/>
          <w:noProof/>
          <w:szCs w:val="24"/>
          <w:u w:val="none"/>
        </w:rPr>
        <w:t xml:space="preserve"> sēdes protokola pielikumā</w:t>
      </w:r>
    </w:p>
    <w:p w14:paraId="00512A4A" w14:textId="77777777" w:rsidR="00203C2F" w:rsidRDefault="00203C2F" w:rsidP="000C7638">
      <w:pPr>
        <w:rPr>
          <w:color w:val="000000" w:themeColor="text1"/>
          <w:szCs w:val="24"/>
          <w:u w:val="none"/>
        </w:rPr>
      </w:pPr>
    </w:p>
    <w:p w14:paraId="44D00B03"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7C43396B"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dzīvokļa īpašuma “Gatves 5” – 10, Ranka, Rankas pagasts, Gulbenes novads, nodošanu atsavināšanai un piedāvājuma nosūtīšanu dzīvokļa īrniekam</w:t>
      </w:r>
    </w:p>
    <w:p w14:paraId="39FEC977"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7E839CFD"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344CA26" w14:textId="77777777" w:rsidR="00EB0C25" w:rsidRPr="00575A1B" w:rsidRDefault="00EB0C25" w:rsidP="00EB0C25">
      <w:pPr>
        <w:rPr>
          <w:rFonts w:eastAsia="Calibri"/>
          <w:szCs w:val="24"/>
          <w:u w:val="none"/>
        </w:rPr>
      </w:pPr>
      <w:r>
        <w:rPr>
          <w:rFonts w:eastAsia="Calibri"/>
          <w:szCs w:val="24"/>
          <w:u w:val="none"/>
        </w:rPr>
        <w:t>DEBATĒS PIEDALĀS: nav</w:t>
      </w:r>
    </w:p>
    <w:p w14:paraId="210BE93A" w14:textId="77777777" w:rsidR="00EB0C25" w:rsidRDefault="00EB0C25" w:rsidP="00EB0C25">
      <w:pPr>
        <w:rPr>
          <w:rFonts w:eastAsia="Calibri"/>
          <w:color w:val="FF0000"/>
          <w:szCs w:val="24"/>
          <w:u w:val="none"/>
        </w:rPr>
      </w:pPr>
    </w:p>
    <w:p w14:paraId="60FF0C3E" w14:textId="77777777" w:rsidR="00EB0C25" w:rsidRDefault="00EB0C25" w:rsidP="00EB0C25">
      <w:pPr>
        <w:spacing w:line="360" w:lineRule="auto"/>
        <w:ind w:firstLine="567"/>
        <w:jc w:val="both"/>
        <w:rPr>
          <w:u w:val="none"/>
        </w:rPr>
      </w:pPr>
      <w:r>
        <w:rPr>
          <w:u w:val="none"/>
        </w:rPr>
        <w:t>Gulbenes novada pašvaldības dome atklāti balsojot:</w:t>
      </w:r>
    </w:p>
    <w:p w14:paraId="33858CE0" w14:textId="77777777" w:rsidR="00EB0C25" w:rsidRDefault="00EB0C25" w:rsidP="00EB0C25">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NOLEMJ</w:t>
      </w:r>
      <w:r w:rsidRPr="00B24B3A">
        <w:rPr>
          <w:u w:val="none"/>
        </w:rPr>
        <w:t>:</w:t>
      </w:r>
    </w:p>
    <w:p w14:paraId="257A4BDD" w14:textId="2DC709FA" w:rsidR="00EB0C25" w:rsidRPr="00EB0C25" w:rsidRDefault="00EB0C25" w:rsidP="00EB0C25">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EB0C25">
        <w:rPr>
          <w:rFonts w:eastAsia="Calibri"/>
          <w:bCs/>
          <w:noProof/>
          <w:szCs w:val="24"/>
          <w:u w:val="none"/>
        </w:rPr>
        <w:t>dzīvokļa īpašuma “Gatves 5” – 10, Ranka, Rankas pagasts</w:t>
      </w:r>
      <w:r>
        <w:rPr>
          <w:rFonts w:eastAsia="Calibri"/>
          <w:bCs/>
          <w:noProof/>
          <w:szCs w:val="24"/>
          <w:u w:val="none"/>
        </w:rPr>
        <w:t>,</w:t>
      </w:r>
      <w:r w:rsidRPr="00EB0C25">
        <w:rPr>
          <w:rFonts w:eastAsia="Calibri"/>
          <w:bCs/>
          <w:noProof/>
          <w:szCs w:val="24"/>
          <w:u w:val="none"/>
        </w:rPr>
        <w:t xml:space="preserve"> Gulbenes novads, nodošanu atsavināšanai un piedāvājuma nosūtīšanu dzīvokļa īrniekam</w:t>
      </w:r>
      <w:r w:rsidRPr="00EB0C25">
        <w:rPr>
          <w:bCs/>
          <w:noProof/>
          <w:color w:val="000000" w:themeColor="text1"/>
          <w:szCs w:val="24"/>
          <w:u w:val="none"/>
        </w:rPr>
        <w:t>”.</w:t>
      </w:r>
    </w:p>
    <w:p w14:paraId="5FBD12A2" w14:textId="77777777" w:rsidR="00EB0C25" w:rsidRPr="00FF1C22" w:rsidRDefault="00EB0C25" w:rsidP="00EB0C25">
      <w:pPr>
        <w:spacing w:line="360" w:lineRule="auto"/>
        <w:ind w:firstLine="567"/>
        <w:jc w:val="both"/>
        <w:rPr>
          <w:bCs/>
          <w:noProof/>
          <w:color w:val="000000" w:themeColor="text1"/>
          <w:sz w:val="16"/>
          <w:szCs w:val="16"/>
          <w:u w:val="none"/>
        </w:rPr>
      </w:pPr>
    </w:p>
    <w:p w14:paraId="7380B747" w14:textId="0AE84C39" w:rsidR="00EB0C25" w:rsidRPr="00C032E1" w:rsidRDefault="00EB0C25" w:rsidP="00EB0C25">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644</w:t>
      </w:r>
      <w:r w:rsidRPr="00C032E1">
        <w:rPr>
          <w:rFonts w:eastAsia="Calibri"/>
          <w:noProof/>
          <w:szCs w:val="24"/>
          <w:u w:val="none"/>
        </w:rPr>
        <w:t xml:space="preserve"> sēdes protokola pielikumā</w:t>
      </w:r>
    </w:p>
    <w:p w14:paraId="7CB8A610"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lastRenderedPageBreak/>
        <w:t>21</w:t>
      </w:r>
      <w:r w:rsidR="00881464">
        <w:rPr>
          <w:b/>
          <w:color w:val="000000" w:themeColor="text1"/>
          <w:szCs w:val="24"/>
          <w:u w:val="none"/>
        </w:rPr>
        <w:t>.</w:t>
      </w:r>
    </w:p>
    <w:p w14:paraId="52C7C0A4"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16” – 3, Stāķi, Stradu pagasts, Gulbenes novads, nodošanu atsavināšanai un piedāvājuma nosūtīšanu dzīvokļa īrniekam</w:t>
      </w:r>
    </w:p>
    <w:p w14:paraId="5436295F"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3CDDFA87"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02E28758" w14:textId="77777777" w:rsidR="00EB0C25" w:rsidRPr="00575A1B" w:rsidRDefault="00EB0C25" w:rsidP="00EB0C25">
      <w:pPr>
        <w:rPr>
          <w:rFonts w:eastAsia="Calibri"/>
          <w:szCs w:val="24"/>
          <w:u w:val="none"/>
        </w:rPr>
      </w:pPr>
      <w:r>
        <w:rPr>
          <w:rFonts w:eastAsia="Calibri"/>
          <w:szCs w:val="24"/>
          <w:u w:val="none"/>
        </w:rPr>
        <w:t>DEBATĒS PIEDALĀS: nav</w:t>
      </w:r>
    </w:p>
    <w:p w14:paraId="476EFB2F" w14:textId="77777777" w:rsidR="00EB0C25" w:rsidRDefault="00EB0C25" w:rsidP="00EB0C25">
      <w:pPr>
        <w:rPr>
          <w:rFonts w:eastAsia="Calibri"/>
          <w:color w:val="FF0000"/>
          <w:szCs w:val="24"/>
          <w:u w:val="none"/>
        </w:rPr>
      </w:pPr>
    </w:p>
    <w:p w14:paraId="07A7071B" w14:textId="77777777" w:rsidR="00EB0C25" w:rsidRDefault="00EB0C25" w:rsidP="00EB0C25">
      <w:pPr>
        <w:spacing w:line="360" w:lineRule="auto"/>
        <w:ind w:firstLine="567"/>
        <w:jc w:val="both"/>
        <w:rPr>
          <w:u w:val="none"/>
        </w:rPr>
      </w:pPr>
      <w:r>
        <w:rPr>
          <w:u w:val="none"/>
        </w:rPr>
        <w:t>Gulbenes novada pašvaldības dome atklāti balsojot:</w:t>
      </w:r>
    </w:p>
    <w:p w14:paraId="2DC856CC" w14:textId="77777777" w:rsidR="00EB0C25" w:rsidRDefault="00EB0C25" w:rsidP="00EB0C25">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NOLEMJ</w:t>
      </w:r>
      <w:r w:rsidRPr="00B24B3A">
        <w:rPr>
          <w:u w:val="none"/>
        </w:rPr>
        <w:t>:</w:t>
      </w:r>
    </w:p>
    <w:p w14:paraId="79B6AE97" w14:textId="3DC3630D" w:rsidR="00EB0C25" w:rsidRPr="00EB0C25" w:rsidRDefault="00EB0C25" w:rsidP="00EB0C25">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EB0C25">
        <w:rPr>
          <w:rFonts w:eastAsia="Calibri"/>
          <w:bCs/>
          <w:noProof/>
          <w:szCs w:val="24"/>
          <w:u w:val="none"/>
        </w:rPr>
        <w:t>dzīvokļa īpašuma “Stāķi 16” – 3, Stāķi, Stradu pagasts</w:t>
      </w:r>
      <w:r>
        <w:rPr>
          <w:rFonts w:eastAsia="Calibri"/>
          <w:bCs/>
          <w:noProof/>
          <w:szCs w:val="24"/>
          <w:u w:val="none"/>
        </w:rPr>
        <w:t>,</w:t>
      </w:r>
      <w:r w:rsidRPr="00EB0C25">
        <w:rPr>
          <w:rFonts w:eastAsia="Calibri"/>
          <w:bCs/>
          <w:noProof/>
          <w:szCs w:val="24"/>
          <w:u w:val="none"/>
        </w:rPr>
        <w:t xml:space="preserve"> Gulbenes novads, nodošanu atsavināšanai un piedāvājuma nosūtīšanu dzīvokļa īrniekam</w:t>
      </w:r>
      <w:r w:rsidRPr="00EB0C25">
        <w:rPr>
          <w:bCs/>
          <w:noProof/>
          <w:color w:val="000000" w:themeColor="text1"/>
          <w:szCs w:val="24"/>
          <w:u w:val="none"/>
        </w:rPr>
        <w:t>”.</w:t>
      </w:r>
    </w:p>
    <w:p w14:paraId="7054D8EE" w14:textId="77777777" w:rsidR="00EB0C25" w:rsidRPr="00FF1C22" w:rsidRDefault="00EB0C25" w:rsidP="00EB0C25">
      <w:pPr>
        <w:spacing w:line="360" w:lineRule="auto"/>
        <w:ind w:firstLine="567"/>
        <w:jc w:val="both"/>
        <w:rPr>
          <w:bCs/>
          <w:noProof/>
          <w:color w:val="000000" w:themeColor="text1"/>
          <w:sz w:val="16"/>
          <w:szCs w:val="16"/>
          <w:u w:val="none"/>
        </w:rPr>
      </w:pPr>
    </w:p>
    <w:p w14:paraId="021308E4" w14:textId="3F35C6DF" w:rsidR="00EB0C25" w:rsidRPr="00C032E1" w:rsidRDefault="00EB0C25" w:rsidP="00EB0C25">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645</w:t>
      </w:r>
      <w:r w:rsidRPr="00C032E1">
        <w:rPr>
          <w:rFonts w:eastAsia="Calibri"/>
          <w:noProof/>
          <w:szCs w:val="24"/>
          <w:u w:val="none"/>
        </w:rPr>
        <w:t xml:space="preserve"> sēdes protokola pielikumā</w:t>
      </w:r>
    </w:p>
    <w:p w14:paraId="3E05E853" w14:textId="77777777" w:rsidR="00203C2F" w:rsidRDefault="00203C2F" w:rsidP="000C7638">
      <w:pPr>
        <w:rPr>
          <w:color w:val="000000" w:themeColor="text1"/>
          <w:szCs w:val="24"/>
          <w:u w:val="none"/>
        </w:rPr>
      </w:pPr>
    </w:p>
    <w:p w14:paraId="03AE9644"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5BC76793"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 – 6 - 30, Gulbene, Gulbenes novads, atsavināšanu īrniekam</w:t>
      </w:r>
    </w:p>
    <w:p w14:paraId="0BDD4713"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42FC611E"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25B0EFE" w14:textId="77777777" w:rsidR="00EB0C25" w:rsidRPr="00575A1B" w:rsidRDefault="00EB0C25" w:rsidP="00EB0C25">
      <w:pPr>
        <w:rPr>
          <w:rFonts w:eastAsia="Calibri"/>
          <w:szCs w:val="24"/>
          <w:u w:val="none"/>
        </w:rPr>
      </w:pPr>
      <w:r>
        <w:rPr>
          <w:rFonts w:eastAsia="Calibri"/>
          <w:szCs w:val="24"/>
          <w:u w:val="none"/>
        </w:rPr>
        <w:t>DEBATĒS PIEDALĀS: nav</w:t>
      </w:r>
    </w:p>
    <w:p w14:paraId="4A5AE86F" w14:textId="77777777" w:rsidR="00EB0C25" w:rsidRDefault="00EB0C25" w:rsidP="00EB0C25">
      <w:pPr>
        <w:rPr>
          <w:rFonts w:eastAsia="Calibri"/>
          <w:color w:val="FF0000"/>
          <w:szCs w:val="24"/>
          <w:u w:val="none"/>
        </w:rPr>
      </w:pPr>
    </w:p>
    <w:p w14:paraId="1C93D314" w14:textId="77777777" w:rsidR="00EB0C25" w:rsidRDefault="00EB0C25" w:rsidP="00EB0C25">
      <w:pPr>
        <w:spacing w:line="360" w:lineRule="auto"/>
        <w:ind w:firstLine="567"/>
        <w:jc w:val="both"/>
        <w:rPr>
          <w:u w:val="none"/>
        </w:rPr>
      </w:pPr>
      <w:r>
        <w:rPr>
          <w:u w:val="none"/>
        </w:rPr>
        <w:t>Gulbenes novada pašvaldības dome atklāti balsojot:</w:t>
      </w:r>
    </w:p>
    <w:p w14:paraId="6E155731" w14:textId="77777777" w:rsidR="00EB0C25" w:rsidRDefault="00EB0C25" w:rsidP="00EB0C25">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NOLEMJ</w:t>
      </w:r>
      <w:r w:rsidRPr="00B24B3A">
        <w:rPr>
          <w:u w:val="none"/>
        </w:rPr>
        <w:t>:</w:t>
      </w:r>
    </w:p>
    <w:p w14:paraId="43BEE418" w14:textId="73C7A68C" w:rsidR="00EB0C25" w:rsidRPr="00EB0C25" w:rsidRDefault="00EB0C25" w:rsidP="00EB0C25">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EB0C25">
        <w:rPr>
          <w:rFonts w:eastAsia="Calibri"/>
          <w:bCs/>
          <w:noProof/>
          <w:szCs w:val="24"/>
          <w:u w:val="none"/>
        </w:rPr>
        <w:t>dzīvokļa īpašuma Nākotnes iela 2 k – 6 - 30, Gulbene, Gulbenes novads, atsavināšanu īrniekam</w:t>
      </w:r>
      <w:r w:rsidRPr="00EB0C25">
        <w:rPr>
          <w:bCs/>
          <w:noProof/>
          <w:color w:val="000000" w:themeColor="text1"/>
          <w:szCs w:val="24"/>
          <w:u w:val="none"/>
        </w:rPr>
        <w:t>”.</w:t>
      </w:r>
    </w:p>
    <w:p w14:paraId="0D4138C6" w14:textId="77777777" w:rsidR="00EB0C25" w:rsidRPr="00FF1C22" w:rsidRDefault="00EB0C25" w:rsidP="00EB0C25">
      <w:pPr>
        <w:spacing w:line="360" w:lineRule="auto"/>
        <w:ind w:firstLine="567"/>
        <w:jc w:val="both"/>
        <w:rPr>
          <w:bCs/>
          <w:noProof/>
          <w:color w:val="000000" w:themeColor="text1"/>
          <w:sz w:val="16"/>
          <w:szCs w:val="16"/>
          <w:u w:val="none"/>
        </w:rPr>
      </w:pPr>
    </w:p>
    <w:p w14:paraId="1A2BC56B" w14:textId="25E7FFF1" w:rsidR="00EB0C25" w:rsidRPr="00C032E1" w:rsidRDefault="00EB0C25" w:rsidP="00EB0C25">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646</w:t>
      </w:r>
      <w:r w:rsidRPr="00C032E1">
        <w:rPr>
          <w:rFonts w:eastAsia="Calibri"/>
          <w:noProof/>
          <w:szCs w:val="24"/>
          <w:u w:val="none"/>
        </w:rPr>
        <w:t xml:space="preserve"> sēdes protokola pielikumā</w:t>
      </w:r>
    </w:p>
    <w:p w14:paraId="77602217" w14:textId="77777777" w:rsidR="00203C2F" w:rsidRDefault="00203C2F" w:rsidP="000C7638">
      <w:pPr>
        <w:rPr>
          <w:color w:val="000000" w:themeColor="text1"/>
          <w:szCs w:val="24"/>
          <w:u w:val="none"/>
        </w:rPr>
      </w:pPr>
    </w:p>
    <w:p w14:paraId="3E08B69B"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6F5221A9"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Skolas iela 5 k – 1 - 33, Gulbene, Gulbenes novads, atsavināšanu īrniekam</w:t>
      </w:r>
    </w:p>
    <w:p w14:paraId="3CE249EE"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03AFAEA"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FC6F80B" w14:textId="77777777" w:rsidR="00EB0C25" w:rsidRPr="00575A1B" w:rsidRDefault="00EB0C25" w:rsidP="00EB0C25">
      <w:pPr>
        <w:rPr>
          <w:rFonts w:eastAsia="Calibri"/>
          <w:szCs w:val="24"/>
          <w:u w:val="none"/>
        </w:rPr>
      </w:pPr>
      <w:r>
        <w:rPr>
          <w:rFonts w:eastAsia="Calibri"/>
          <w:szCs w:val="24"/>
          <w:u w:val="none"/>
        </w:rPr>
        <w:t>DEBATĒS PIEDALĀS: nav</w:t>
      </w:r>
    </w:p>
    <w:p w14:paraId="4F268FF8" w14:textId="77777777" w:rsidR="00EB0C25" w:rsidRDefault="00EB0C25" w:rsidP="00EB0C25">
      <w:pPr>
        <w:rPr>
          <w:rFonts w:eastAsia="Calibri"/>
          <w:color w:val="FF0000"/>
          <w:szCs w:val="24"/>
          <w:u w:val="none"/>
        </w:rPr>
      </w:pPr>
    </w:p>
    <w:p w14:paraId="156DEBFF" w14:textId="77777777" w:rsidR="00EB0C25" w:rsidRDefault="00EB0C25" w:rsidP="00EB0C25">
      <w:pPr>
        <w:spacing w:line="360" w:lineRule="auto"/>
        <w:ind w:firstLine="567"/>
        <w:jc w:val="both"/>
        <w:rPr>
          <w:u w:val="none"/>
        </w:rPr>
      </w:pPr>
      <w:r>
        <w:rPr>
          <w:u w:val="none"/>
        </w:rPr>
        <w:t>Gulbenes novada pašvaldības dome atklāti balsojot:</w:t>
      </w:r>
    </w:p>
    <w:p w14:paraId="35035361" w14:textId="77777777" w:rsidR="00EB0C25" w:rsidRDefault="00EB0C25" w:rsidP="00EB0C25">
      <w:pPr>
        <w:spacing w:line="360" w:lineRule="auto"/>
        <w:ind w:firstLine="567"/>
        <w:jc w:val="both"/>
        <w:rPr>
          <w:u w:val="none"/>
        </w:rPr>
      </w:pPr>
      <w:r w:rsidRPr="0016506D">
        <w:rPr>
          <w:noProof/>
          <w:u w:val="none"/>
        </w:rPr>
        <w:t xml:space="preserve">ar 14 balsīm "Par" (Ainārs Brezinskis, Andis Caunītis, Artūrs Smagars, Dāvis Uiska, Gunārs Babris, Gunārs Ciglis, Guntis Princovs, Intars Liepiņš, Ivars Kupčs, Jānis Barinskis, Liena </w:t>
      </w:r>
      <w:r w:rsidRPr="0016506D">
        <w:rPr>
          <w:noProof/>
          <w:u w:val="none"/>
        </w:rPr>
        <w:lastRenderedPageBreak/>
        <w:t>Silauniece, Normunds Audzišs, Normunds Mazūrs, Valtis Krauklis), "Pret" – nav, "Atturas" – nav, "Nepiedalās" – nav</w:t>
      </w:r>
      <w:r>
        <w:rPr>
          <w:u w:val="none"/>
        </w:rPr>
        <w:t>, NOLEMJ</w:t>
      </w:r>
      <w:r w:rsidRPr="00B24B3A">
        <w:rPr>
          <w:u w:val="none"/>
        </w:rPr>
        <w:t>:</w:t>
      </w:r>
    </w:p>
    <w:p w14:paraId="5BA27D7D" w14:textId="046AF900" w:rsidR="00EB0C25" w:rsidRPr="00EB0C25" w:rsidRDefault="00EB0C25" w:rsidP="00EB0C25">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EB0C25">
        <w:rPr>
          <w:rFonts w:eastAsia="Calibri"/>
          <w:bCs/>
          <w:noProof/>
          <w:szCs w:val="24"/>
          <w:u w:val="none"/>
        </w:rPr>
        <w:t xml:space="preserve">dzīvokļa īpašuma </w:t>
      </w:r>
      <w:r>
        <w:rPr>
          <w:rFonts w:eastAsia="Calibri"/>
          <w:bCs/>
          <w:noProof/>
          <w:szCs w:val="24"/>
          <w:u w:val="none"/>
        </w:rPr>
        <w:t>Skolas</w:t>
      </w:r>
      <w:r w:rsidRPr="00EB0C25">
        <w:rPr>
          <w:rFonts w:eastAsia="Calibri"/>
          <w:bCs/>
          <w:noProof/>
          <w:szCs w:val="24"/>
          <w:u w:val="none"/>
        </w:rPr>
        <w:t xml:space="preserve"> iela </w:t>
      </w:r>
      <w:r>
        <w:rPr>
          <w:rFonts w:eastAsia="Calibri"/>
          <w:bCs/>
          <w:noProof/>
          <w:szCs w:val="24"/>
          <w:u w:val="none"/>
        </w:rPr>
        <w:t>5</w:t>
      </w:r>
      <w:r w:rsidRPr="00EB0C25">
        <w:rPr>
          <w:rFonts w:eastAsia="Calibri"/>
          <w:bCs/>
          <w:noProof/>
          <w:szCs w:val="24"/>
          <w:u w:val="none"/>
        </w:rPr>
        <w:t xml:space="preserve"> k – </w:t>
      </w:r>
      <w:r>
        <w:rPr>
          <w:rFonts w:eastAsia="Calibri"/>
          <w:bCs/>
          <w:noProof/>
          <w:szCs w:val="24"/>
          <w:u w:val="none"/>
        </w:rPr>
        <w:t>1</w:t>
      </w:r>
      <w:r w:rsidRPr="00EB0C25">
        <w:rPr>
          <w:rFonts w:eastAsia="Calibri"/>
          <w:bCs/>
          <w:noProof/>
          <w:szCs w:val="24"/>
          <w:u w:val="none"/>
        </w:rPr>
        <w:t xml:space="preserve"> - 3</w:t>
      </w:r>
      <w:r>
        <w:rPr>
          <w:rFonts w:eastAsia="Calibri"/>
          <w:bCs/>
          <w:noProof/>
          <w:szCs w:val="24"/>
          <w:u w:val="none"/>
        </w:rPr>
        <w:t>3</w:t>
      </w:r>
      <w:r w:rsidRPr="00EB0C25">
        <w:rPr>
          <w:rFonts w:eastAsia="Calibri"/>
          <w:bCs/>
          <w:noProof/>
          <w:szCs w:val="24"/>
          <w:u w:val="none"/>
        </w:rPr>
        <w:t>, Gulbene, Gulbenes novads, atsavināšanu īrniekam</w:t>
      </w:r>
      <w:r w:rsidRPr="00EB0C25">
        <w:rPr>
          <w:bCs/>
          <w:noProof/>
          <w:color w:val="000000" w:themeColor="text1"/>
          <w:szCs w:val="24"/>
          <w:u w:val="none"/>
        </w:rPr>
        <w:t>”.</w:t>
      </w:r>
    </w:p>
    <w:p w14:paraId="03B508AB" w14:textId="77777777" w:rsidR="00EB0C25" w:rsidRPr="00FF1C22" w:rsidRDefault="00EB0C25" w:rsidP="00EB0C25">
      <w:pPr>
        <w:spacing w:line="360" w:lineRule="auto"/>
        <w:ind w:firstLine="567"/>
        <w:jc w:val="both"/>
        <w:rPr>
          <w:bCs/>
          <w:noProof/>
          <w:color w:val="000000" w:themeColor="text1"/>
          <w:sz w:val="16"/>
          <w:szCs w:val="16"/>
          <w:u w:val="none"/>
        </w:rPr>
      </w:pPr>
    </w:p>
    <w:p w14:paraId="531A3CF2" w14:textId="0B349595" w:rsidR="00EB0C25" w:rsidRPr="00C032E1" w:rsidRDefault="00EB0C25" w:rsidP="00EB0C25">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647</w:t>
      </w:r>
      <w:r w:rsidRPr="00C032E1">
        <w:rPr>
          <w:rFonts w:eastAsia="Calibri"/>
          <w:noProof/>
          <w:szCs w:val="24"/>
          <w:u w:val="none"/>
        </w:rPr>
        <w:t xml:space="preserve"> sēdes protokola pielikumā</w:t>
      </w:r>
    </w:p>
    <w:p w14:paraId="5D45ECD6" w14:textId="77777777" w:rsidR="00203C2F" w:rsidRDefault="00203C2F" w:rsidP="000C7638">
      <w:pPr>
        <w:rPr>
          <w:color w:val="000000" w:themeColor="text1"/>
          <w:szCs w:val="24"/>
          <w:u w:val="none"/>
        </w:rPr>
      </w:pPr>
    </w:p>
    <w:p w14:paraId="5E9BC879"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1966B808"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Skolas iela 5 k – 9 - 11, Gulbene, Gulbenes novads, atsavināšanu īrniekam</w:t>
      </w:r>
    </w:p>
    <w:p w14:paraId="14AEB7DE"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DD07287"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B5B1C2A" w14:textId="77777777" w:rsidR="00EB0C25" w:rsidRPr="00575A1B" w:rsidRDefault="00EB0C25" w:rsidP="00EB0C25">
      <w:pPr>
        <w:rPr>
          <w:rFonts w:eastAsia="Calibri"/>
          <w:szCs w:val="24"/>
          <w:u w:val="none"/>
        </w:rPr>
      </w:pPr>
      <w:r>
        <w:rPr>
          <w:rFonts w:eastAsia="Calibri"/>
          <w:szCs w:val="24"/>
          <w:u w:val="none"/>
        </w:rPr>
        <w:t>DEBATĒS PIEDALĀS: nav</w:t>
      </w:r>
    </w:p>
    <w:p w14:paraId="71546972" w14:textId="77777777" w:rsidR="00EB0C25" w:rsidRDefault="00EB0C25" w:rsidP="00EB0C25">
      <w:pPr>
        <w:rPr>
          <w:rFonts w:eastAsia="Calibri"/>
          <w:color w:val="FF0000"/>
          <w:szCs w:val="24"/>
          <w:u w:val="none"/>
        </w:rPr>
      </w:pPr>
    </w:p>
    <w:p w14:paraId="4E5E33B9" w14:textId="77777777" w:rsidR="00EB0C25" w:rsidRDefault="00EB0C25" w:rsidP="00EB0C25">
      <w:pPr>
        <w:spacing w:line="360" w:lineRule="auto"/>
        <w:ind w:firstLine="567"/>
        <w:jc w:val="both"/>
        <w:rPr>
          <w:u w:val="none"/>
        </w:rPr>
      </w:pPr>
      <w:r>
        <w:rPr>
          <w:u w:val="none"/>
        </w:rPr>
        <w:t>Gulbenes novada pašvaldības dome atklāti balsojot:</w:t>
      </w:r>
    </w:p>
    <w:p w14:paraId="0EF31D0C" w14:textId="77777777" w:rsidR="00EB0C25" w:rsidRDefault="00EB0C25" w:rsidP="00EB0C25">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NOLEMJ</w:t>
      </w:r>
      <w:r w:rsidRPr="00B24B3A">
        <w:rPr>
          <w:u w:val="none"/>
        </w:rPr>
        <w:t>:</w:t>
      </w:r>
    </w:p>
    <w:p w14:paraId="1FAE0ADC" w14:textId="7A345998" w:rsidR="00EB0C25" w:rsidRPr="00EB0C25" w:rsidRDefault="00EB0C25" w:rsidP="00EB0C25">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EB0C25">
        <w:rPr>
          <w:rFonts w:eastAsia="Calibri"/>
          <w:bCs/>
          <w:noProof/>
          <w:szCs w:val="24"/>
          <w:u w:val="none"/>
        </w:rPr>
        <w:t>dzīvokļa īpašuma Skolas iela 5 k – 9 - 11, Gulbene, Gulbenes novads, atsavināšanu īrniekam</w:t>
      </w:r>
      <w:r w:rsidRPr="00EB0C25">
        <w:rPr>
          <w:bCs/>
          <w:noProof/>
          <w:color w:val="000000" w:themeColor="text1"/>
          <w:szCs w:val="24"/>
          <w:u w:val="none"/>
        </w:rPr>
        <w:t>”.</w:t>
      </w:r>
    </w:p>
    <w:p w14:paraId="72E367EB" w14:textId="77777777" w:rsidR="00EB0C25" w:rsidRPr="00FF1C22" w:rsidRDefault="00EB0C25" w:rsidP="00EB0C25">
      <w:pPr>
        <w:spacing w:line="360" w:lineRule="auto"/>
        <w:ind w:firstLine="567"/>
        <w:jc w:val="both"/>
        <w:rPr>
          <w:bCs/>
          <w:noProof/>
          <w:color w:val="000000" w:themeColor="text1"/>
          <w:sz w:val="16"/>
          <w:szCs w:val="16"/>
          <w:u w:val="none"/>
        </w:rPr>
      </w:pPr>
    </w:p>
    <w:p w14:paraId="1916A5F3" w14:textId="43982DE2" w:rsidR="00EB0C25" w:rsidRPr="00C032E1" w:rsidRDefault="00EB0C25" w:rsidP="00EB0C25">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648</w:t>
      </w:r>
      <w:r w:rsidRPr="00C032E1">
        <w:rPr>
          <w:rFonts w:eastAsia="Calibri"/>
          <w:noProof/>
          <w:szCs w:val="24"/>
          <w:u w:val="none"/>
        </w:rPr>
        <w:t xml:space="preserve"> sēdes protokola pielikumā</w:t>
      </w:r>
    </w:p>
    <w:p w14:paraId="227EFD2B" w14:textId="77777777" w:rsidR="00203C2F" w:rsidRDefault="00203C2F" w:rsidP="000C7638">
      <w:pPr>
        <w:rPr>
          <w:color w:val="000000" w:themeColor="text1"/>
          <w:szCs w:val="24"/>
          <w:u w:val="none"/>
        </w:rPr>
      </w:pPr>
    </w:p>
    <w:p w14:paraId="7CC3277E"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65CF1AE9"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dzīvokļa īpašuma Viestura iela 41 - 1, Gulbene, Gulbenes novads, atsavināšanu īrniekam</w:t>
      </w:r>
    </w:p>
    <w:p w14:paraId="55484C83"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1AC1EB2"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C299BCC" w14:textId="77777777" w:rsidR="00F96CA3" w:rsidRPr="00575A1B" w:rsidRDefault="00F96CA3" w:rsidP="00F96CA3">
      <w:pPr>
        <w:rPr>
          <w:rFonts w:eastAsia="Calibri"/>
          <w:szCs w:val="24"/>
          <w:u w:val="none"/>
        </w:rPr>
      </w:pPr>
      <w:r>
        <w:rPr>
          <w:rFonts w:eastAsia="Calibri"/>
          <w:szCs w:val="24"/>
          <w:u w:val="none"/>
        </w:rPr>
        <w:t>DEBATĒS PIEDALĀS: nav</w:t>
      </w:r>
    </w:p>
    <w:p w14:paraId="634AEBCD" w14:textId="77777777" w:rsidR="00F96CA3" w:rsidRDefault="00F96CA3" w:rsidP="00F96CA3">
      <w:pPr>
        <w:rPr>
          <w:rFonts w:eastAsia="Calibri"/>
          <w:color w:val="FF0000"/>
          <w:szCs w:val="24"/>
          <w:u w:val="none"/>
        </w:rPr>
      </w:pPr>
    </w:p>
    <w:p w14:paraId="4C44F9B4" w14:textId="77777777" w:rsidR="00F96CA3" w:rsidRDefault="00F96CA3" w:rsidP="00F96CA3">
      <w:pPr>
        <w:spacing w:line="360" w:lineRule="auto"/>
        <w:ind w:firstLine="567"/>
        <w:jc w:val="both"/>
        <w:rPr>
          <w:u w:val="none"/>
        </w:rPr>
      </w:pPr>
      <w:r>
        <w:rPr>
          <w:u w:val="none"/>
        </w:rPr>
        <w:t>Gulbenes novada pašvaldības dome atklāti balsojot:</w:t>
      </w:r>
    </w:p>
    <w:p w14:paraId="0D2C4D41" w14:textId="77777777" w:rsidR="00F96CA3" w:rsidRDefault="00F96CA3" w:rsidP="00F96CA3">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NOLEMJ</w:t>
      </w:r>
      <w:r w:rsidRPr="00B24B3A">
        <w:rPr>
          <w:u w:val="none"/>
        </w:rPr>
        <w:t>:</w:t>
      </w:r>
    </w:p>
    <w:p w14:paraId="779C6870" w14:textId="4E769118" w:rsidR="00F96CA3" w:rsidRPr="00EB0C25" w:rsidRDefault="00F96CA3" w:rsidP="00F96CA3">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EB0C25">
        <w:rPr>
          <w:rFonts w:eastAsia="Calibri"/>
          <w:bCs/>
          <w:noProof/>
          <w:szCs w:val="24"/>
          <w:u w:val="none"/>
        </w:rPr>
        <w:t xml:space="preserve">dzīvokļa īpašuma </w:t>
      </w:r>
      <w:r w:rsidRPr="00F96CA3">
        <w:rPr>
          <w:rFonts w:eastAsia="Calibri"/>
          <w:bCs/>
          <w:noProof/>
          <w:szCs w:val="24"/>
          <w:u w:val="none"/>
        </w:rPr>
        <w:t>Viestura iela 41 - 1,</w:t>
      </w:r>
      <w:r w:rsidRPr="00EB0C25">
        <w:rPr>
          <w:rFonts w:eastAsia="Calibri"/>
          <w:bCs/>
          <w:noProof/>
          <w:szCs w:val="24"/>
          <w:u w:val="none"/>
        </w:rPr>
        <w:t xml:space="preserve"> Gulbene, Gulbenes novads, atsavināšanu īrniekam</w:t>
      </w:r>
      <w:r w:rsidRPr="00EB0C25">
        <w:rPr>
          <w:bCs/>
          <w:noProof/>
          <w:color w:val="000000" w:themeColor="text1"/>
          <w:szCs w:val="24"/>
          <w:u w:val="none"/>
        </w:rPr>
        <w:t>”.</w:t>
      </w:r>
    </w:p>
    <w:p w14:paraId="465F88DF" w14:textId="77777777" w:rsidR="00F96CA3" w:rsidRPr="00FF1C22" w:rsidRDefault="00F96CA3" w:rsidP="00F96CA3">
      <w:pPr>
        <w:spacing w:line="360" w:lineRule="auto"/>
        <w:ind w:firstLine="567"/>
        <w:jc w:val="both"/>
        <w:rPr>
          <w:bCs/>
          <w:noProof/>
          <w:color w:val="000000" w:themeColor="text1"/>
          <w:sz w:val="16"/>
          <w:szCs w:val="16"/>
          <w:u w:val="none"/>
        </w:rPr>
      </w:pPr>
    </w:p>
    <w:p w14:paraId="5A12BA56" w14:textId="33F02557" w:rsidR="00F96CA3" w:rsidRPr="00C032E1" w:rsidRDefault="00F96CA3" w:rsidP="00F96CA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649</w:t>
      </w:r>
      <w:r w:rsidRPr="00C032E1">
        <w:rPr>
          <w:rFonts w:eastAsia="Calibri"/>
          <w:noProof/>
          <w:szCs w:val="24"/>
          <w:u w:val="none"/>
        </w:rPr>
        <w:t xml:space="preserve"> sēdes protokola pielikumā</w:t>
      </w:r>
    </w:p>
    <w:p w14:paraId="3B8EB2A9" w14:textId="77777777" w:rsidR="00203C2F" w:rsidRDefault="00203C2F" w:rsidP="000C7638">
      <w:pPr>
        <w:rPr>
          <w:color w:val="000000" w:themeColor="text1"/>
          <w:szCs w:val="24"/>
          <w:u w:val="none"/>
        </w:rPr>
      </w:pPr>
    </w:p>
    <w:p w14:paraId="11A7C655" w14:textId="77777777" w:rsidR="005423E0" w:rsidRDefault="005423E0" w:rsidP="00575A1B">
      <w:pPr>
        <w:jc w:val="center"/>
        <w:rPr>
          <w:b/>
          <w:noProof/>
          <w:color w:val="000000" w:themeColor="text1"/>
          <w:szCs w:val="24"/>
          <w:u w:val="none"/>
        </w:rPr>
      </w:pPr>
    </w:p>
    <w:p w14:paraId="2E4AF5F2" w14:textId="77777777" w:rsidR="005423E0" w:rsidRDefault="005423E0" w:rsidP="00575A1B">
      <w:pPr>
        <w:jc w:val="center"/>
        <w:rPr>
          <w:b/>
          <w:noProof/>
          <w:color w:val="000000" w:themeColor="text1"/>
          <w:szCs w:val="24"/>
          <w:u w:val="none"/>
        </w:rPr>
      </w:pPr>
    </w:p>
    <w:p w14:paraId="4121A2C0" w14:textId="77777777" w:rsidR="005423E0" w:rsidRDefault="005423E0" w:rsidP="00575A1B">
      <w:pPr>
        <w:jc w:val="center"/>
        <w:rPr>
          <w:b/>
          <w:noProof/>
          <w:color w:val="000000" w:themeColor="text1"/>
          <w:szCs w:val="24"/>
          <w:u w:val="none"/>
        </w:rPr>
      </w:pPr>
    </w:p>
    <w:p w14:paraId="6C68CED7" w14:textId="0CCA1F5B" w:rsidR="0032517B" w:rsidRPr="00575A1B" w:rsidRDefault="0049059F" w:rsidP="00575A1B">
      <w:pPr>
        <w:jc w:val="center"/>
        <w:rPr>
          <w:color w:val="000000" w:themeColor="text1"/>
          <w:szCs w:val="24"/>
          <w:u w:val="none"/>
        </w:rPr>
      </w:pPr>
      <w:r w:rsidRPr="0016506D">
        <w:rPr>
          <w:b/>
          <w:noProof/>
          <w:color w:val="000000" w:themeColor="text1"/>
          <w:szCs w:val="24"/>
          <w:u w:val="none"/>
        </w:rPr>
        <w:lastRenderedPageBreak/>
        <w:t>26</w:t>
      </w:r>
      <w:r w:rsidR="00881464">
        <w:rPr>
          <w:b/>
          <w:color w:val="000000" w:themeColor="text1"/>
          <w:szCs w:val="24"/>
          <w:u w:val="none"/>
        </w:rPr>
        <w:t>.</w:t>
      </w:r>
    </w:p>
    <w:p w14:paraId="0BD3F8F5"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dzīvokļa īpašuma Viestura iela 41 - 3, Gulbene, Gulbenes novads, atsavināšanu īrniekam</w:t>
      </w:r>
    </w:p>
    <w:p w14:paraId="5E028361"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2176F8CE"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774322C" w14:textId="77777777" w:rsidR="00F96CA3" w:rsidRPr="00575A1B" w:rsidRDefault="00F96CA3" w:rsidP="00F96CA3">
      <w:pPr>
        <w:rPr>
          <w:rFonts w:eastAsia="Calibri"/>
          <w:szCs w:val="24"/>
          <w:u w:val="none"/>
        </w:rPr>
      </w:pPr>
      <w:r>
        <w:rPr>
          <w:rFonts w:eastAsia="Calibri"/>
          <w:szCs w:val="24"/>
          <w:u w:val="none"/>
        </w:rPr>
        <w:t>DEBATĒS PIEDALĀS: nav</w:t>
      </w:r>
    </w:p>
    <w:p w14:paraId="7FB5A4A9" w14:textId="77777777" w:rsidR="00F96CA3" w:rsidRDefault="00F96CA3" w:rsidP="00F96CA3">
      <w:pPr>
        <w:rPr>
          <w:rFonts w:eastAsia="Calibri"/>
          <w:color w:val="FF0000"/>
          <w:szCs w:val="24"/>
          <w:u w:val="none"/>
        </w:rPr>
      </w:pPr>
    </w:p>
    <w:p w14:paraId="767AF010" w14:textId="77777777" w:rsidR="00F96CA3" w:rsidRDefault="00F96CA3" w:rsidP="00F96CA3">
      <w:pPr>
        <w:spacing w:line="360" w:lineRule="auto"/>
        <w:ind w:firstLine="567"/>
        <w:jc w:val="both"/>
        <w:rPr>
          <w:u w:val="none"/>
        </w:rPr>
      </w:pPr>
      <w:r>
        <w:rPr>
          <w:u w:val="none"/>
        </w:rPr>
        <w:t>Gulbenes novada pašvaldības dome atklāti balsojot:</w:t>
      </w:r>
    </w:p>
    <w:p w14:paraId="65587BA3" w14:textId="77777777" w:rsidR="00F96CA3" w:rsidRDefault="00F96CA3" w:rsidP="00F96CA3">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NOLEMJ</w:t>
      </w:r>
      <w:r w:rsidRPr="00B24B3A">
        <w:rPr>
          <w:u w:val="none"/>
        </w:rPr>
        <w:t>:</w:t>
      </w:r>
    </w:p>
    <w:p w14:paraId="0E8C16BA" w14:textId="33469F03" w:rsidR="00F96CA3" w:rsidRPr="00EB0C25" w:rsidRDefault="00F96CA3" w:rsidP="00F96CA3">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EB0C25">
        <w:rPr>
          <w:rFonts w:eastAsia="Calibri"/>
          <w:bCs/>
          <w:noProof/>
          <w:szCs w:val="24"/>
          <w:u w:val="none"/>
        </w:rPr>
        <w:t xml:space="preserve">dzīvokļa īpašuma </w:t>
      </w:r>
      <w:r w:rsidRPr="00F96CA3">
        <w:rPr>
          <w:rFonts w:eastAsia="Calibri"/>
          <w:bCs/>
          <w:noProof/>
          <w:szCs w:val="24"/>
          <w:u w:val="none"/>
        </w:rPr>
        <w:t xml:space="preserve">Viestura iela 41 - </w:t>
      </w:r>
      <w:r>
        <w:rPr>
          <w:rFonts w:eastAsia="Calibri"/>
          <w:bCs/>
          <w:noProof/>
          <w:szCs w:val="24"/>
          <w:u w:val="none"/>
        </w:rPr>
        <w:t>3</w:t>
      </w:r>
      <w:r w:rsidRPr="00F96CA3">
        <w:rPr>
          <w:rFonts w:eastAsia="Calibri"/>
          <w:bCs/>
          <w:noProof/>
          <w:szCs w:val="24"/>
          <w:u w:val="none"/>
        </w:rPr>
        <w:t>,</w:t>
      </w:r>
      <w:r w:rsidRPr="00EB0C25">
        <w:rPr>
          <w:rFonts w:eastAsia="Calibri"/>
          <w:bCs/>
          <w:noProof/>
          <w:szCs w:val="24"/>
          <w:u w:val="none"/>
        </w:rPr>
        <w:t xml:space="preserve"> Gulbene, Gulbenes novads, atsavināšanu īrniekam</w:t>
      </w:r>
      <w:r w:rsidRPr="00EB0C25">
        <w:rPr>
          <w:bCs/>
          <w:noProof/>
          <w:color w:val="000000" w:themeColor="text1"/>
          <w:szCs w:val="24"/>
          <w:u w:val="none"/>
        </w:rPr>
        <w:t>”.</w:t>
      </w:r>
    </w:p>
    <w:p w14:paraId="2F50905F" w14:textId="77777777" w:rsidR="00F96CA3" w:rsidRPr="00FF1C22" w:rsidRDefault="00F96CA3" w:rsidP="00F96CA3">
      <w:pPr>
        <w:spacing w:line="360" w:lineRule="auto"/>
        <w:ind w:firstLine="567"/>
        <w:jc w:val="both"/>
        <w:rPr>
          <w:bCs/>
          <w:noProof/>
          <w:color w:val="000000" w:themeColor="text1"/>
          <w:sz w:val="16"/>
          <w:szCs w:val="16"/>
          <w:u w:val="none"/>
        </w:rPr>
      </w:pPr>
    </w:p>
    <w:p w14:paraId="40BF6C32" w14:textId="580C3107" w:rsidR="00F96CA3" w:rsidRPr="00C032E1" w:rsidRDefault="00F96CA3" w:rsidP="00F96CA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650</w:t>
      </w:r>
      <w:r w:rsidRPr="00C032E1">
        <w:rPr>
          <w:rFonts w:eastAsia="Calibri"/>
          <w:noProof/>
          <w:szCs w:val="24"/>
          <w:u w:val="none"/>
        </w:rPr>
        <w:t xml:space="preserve"> sēdes protokola pielikumā</w:t>
      </w:r>
    </w:p>
    <w:p w14:paraId="1BA7A871" w14:textId="77777777" w:rsidR="00203C2F" w:rsidRDefault="00203C2F" w:rsidP="000C7638">
      <w:pPr>
        <w:rPr>
          <w:color w:val="000000" w:themeColor="text1"/>
          <w:szCs w:val="24"/>
          <w:u w:val="none"/>
        </w:rPr>
      </w:pPr>
    </w:p>
    <w:p w14:paraId="09F5BC5D"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3347EFF0"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dzīvokļa īpašuma Dārza iela 11 – 16, Stari, Daukstu pagasts, Gulbenes novads, atsavināšanu īrniekam</w:t>
      </w:r>
    </w:p>
    <w:p w14:paraId="69CC8DD8"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76A987E"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66C1B315" w14:textId="77777777" w:rsidR="00F96CA3" w:rsidRPr="00575A1B" w:rsidRDefault="00F96CA3" w:rsidP="00F96CA3">
      <w:pPr>
        <w:rPr>
          <w:rFonts w:eastAsia="Calibri"/>
          <w:szCs w:val="24"/>
          <w:u w:val="none"/>
        </w:rPr>
      </w:pPr>
      <w:r>
        <w:rPr>
          <w:rFonts w:eastAsia="Calibri"/>
          <w:szCs w:val="24"/>
          <w:u w:val="none"/>
        </w:rPr>
        <w:t>DEBATĒS PIEDALĀS: nav</w:t>
      </w:r>
    </w:p>
    <w:p w14:paraId="300008CB" w14:textId="77777777" w:rsidR="00F96CA3" w:rsidRDefault="00F96CA3" w:rsidP="00F96CA3">
      <w:pPr>
        <w:rPr>
          <w:rFonts w:eastAsia="Calibri"/>
          <w:color w:val="FF0000"/>
          <w:szCs w:val="24"/>
          <w:u w:val="none"/>
        </w:rPr>
      </w:pPr>
    </w:p>
    <w:p w14:paraId="0C5E1743" w14:textId="77777777" w:rsidR="00F96CA3" w:rsidRDefault="00F96CA3" w:rsidP="00F96CA3">
      <w:pPr>
        <w:spacing w:line="360" w:lineRule="auto"/>
        <w:ind w:firstLine="567"/>
        <w:jc w:val="both"/>
        <w:rPr>
          <w:u w:val="none"/>
        </w:rPr>
      </w:pPr>
      <w:r>
        <w:rPr>
          <w:u w:val="none"/>
        </w:rPr>
        <w:t>Gulbenes novada pašvaldības dome atklāti balsojot:</w:t>
      </w:r>
    </w:p>
    <w:p w14:paraId="10AF0BB5" w14:textId="77777777" w:rsidR="00F96CA3" w:rsidRDefault="00F96CA3" w:rsidP="00F96CA3">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NOLEMJ</w:t>
      </w:r>
      <w:r w:rsidRPr="00B24B3A">
        <w:rPr>
          <w:u w:val="none"/>
        </w:rPr>
        <w:t>:</w:t>
      </w:r>
    </w:p>
    <w:p w14:paraId="2660D23B" w14:textId="4CC53363" w:rsidR="00F96CA3" w:rsidRPr="00EB0C25" w:rsidRDefault="00F96CA3" w:rsidP="00F96CA3">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EB0C25">
        <w:rPr>
          <w:rFonts w:eastAsia="Calibri"/>
          <w:bCs/>
          <w:noProof/>
          <w:szCs w:val="24"/>
          <w:u w:val="none"/>
        </w:rPr>
        <w:t xml:space="preserve">dzīvokļa īpašuma </w:t>
      </w:r>
      <w:r w:rsidRPr="00F96CA3">
        <w:rPr>
          <w:rFonts w:eastAsia="Calibri"/>
          <w:bCs/>
          <w:noProof/>
          <w:szCs w:val="24"/>
          <w:u w:val="none"/>
        </w:rPr>
        <w:t>Dārza iela 11 – 16, Stari, Daukstu pagasts</w:t>
      </w:r>
      <w:r w:rsidRPr="00EB0C25">
        <w:rPr>
          <w:rFonts w:eastAsia="Calibri"/>
          <w:bCs/>
          <w:noProof/>
          <w:szCs w:val="24"/>
          <w:u w:val="none"/>
        </w:rPr>
        <w:t>, Gulbenes novads, atsavināšanu īrniekam</w:t>
      </w:r>
      <w:r w:rsidRPr="00EB0C25">
        <w:rPr>
          <w:bCs/>
          <w:noProof/>
          <w:color w:val="000000" w:themeColor="text1"/>
          <w:szCs w:val="24"/>
          <w:u w:val="none"/>
        </w:rPr>
        <w:t>”.</w:t>
      </w:r>
    </w:p>
    <w:p w14:paraId="6B6DF31A" w14:textId="77777777" w:rsidR="00F96CA3" w:rsidRPr="00FF1C22" w:rsidRDefault="00F96CA3" w:rsidP="00F96CA3">
      <w:pPr>
        <w:spacing w:line="360" w:lineRule="auto"/>
        <w:ind w:firstLine="567"/>
        <w:jc w:val="both"/>
        <w:rPr>
          <w:bCs/>
          <w:noProof/>
          <w:color w:val="000000" w:themeColor="text1"/>
          <w:sz w:val="16"/>
          <w:szCs w:val="16"/>
          <w:u w:val="none"/>
        </w:rPr>
      </w:pPr>
    </w:p>
    <w:p w14:paraId="74142C32" w14:textId="4CDADDCE" w:rsidR="00F96CA3" w:rsidRPr="00C032E1" w:rsidRDefault="00F96CA3" w:rsidP="00F96CA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651</w:t>
      </w:r>
      <w:r w:rsidRPr="00C032E1">
        <w:rPr>
          <w:rFonts w:eastAsia="Calibri"/>
          <w:noProof/>
          <w:szCs w:val="24"/>
          <w:u w:val="none"/>
        </w:rPr>
        <w:t xml:space="preserve"> sēdes protokola pielikumā</w:t>
      </w:r>
    </w:p>
    <w:p w14:paraId="0977FEBF" w14:textId="77777777" w:rsidR="00203C2F" w:rsidRDefault="00203C2F" w:rsidP="000C7638">
      <w:pPr>
        <w:rPr>
          <w:color w:val="000000" w:themeColor="text1"/>
          <w:szCs w:val="24"/>
          <w:u w:val="none"/>
        </w:rPr>
      </w:pPr>
    </w:p>
    <w:p w14:paraId="5B748FCB"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21BD579C"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dzīvokļa īpašuma “Kartona Fabrika 9” – 6, Gaujasrēveļi, Rankas pagasts, Gulbenes novads, atsavināšanu īrniekam</w:t>
      </w:r>
    </w:p>
    <w:p w14:paraId="77D6AE9F"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1F5F763"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08A08E3" w14:textId="77777777" w:rsidR="00F96CA3" w:rsidRPr="00575A1B" w:rsidRDefault="00F96CA3" w:rsidP="00F96CA3">
      <w:pPr>
        <w:rPr>
          <w:rFonts w:eastAsia="Calibri"/>
          <w:szCs w:val="24"/>
          <w:u w:val="none"/>
        </w:rPr>
      </w:pPr>
      <w:r>
        <w:rPr>
          <w:rFonts w:eastAsia="Calibri"/>
          <w:szCs w:val="24"/>
          <w:u w:val="none"/>
        </w:rPr>
        <w:t>DEBATĒS PIEDALĀS: nav</w:t>
      </w:r>
    </w:p>
    <w:p w14:paraId="1A839587" w14:textId="77777777" w:rsidR="00F96CA3" w:rsidRDefault="00F96CA3" w:rsidP="00F96CA3">
      <w:pPr>
        <w:rPr>
          <w:rFonts w:eastAsia="Calibri"/>
          <w:color w:val="FF0000"/>
          <w:szCs w:val="24"/>
          <w:u w:val="none"/>
        </w:rPr>
      </w:pPr>
    </w:p>
    <w:p w14:paraId="450C2433" w14:textId="77777777" w:rsidR="00F96CA3" w:rsidRDefault="00F96CA3" w:rsidP="00F96CA3">
      <w:pPr>
        <w:spacing w:line="360" w:lineRule="auto"/>
        <w:ind w:firstLine="567"/>
        <w:jc w:val="both"/>
        <w:rPr>
          <w:u w:val="none"/>
        </w:rPr>
      </w:pPr>
      <w:r>
        <w:rPr>
          <w:u w:val="none"/>
        </w:rPr>
        <w:t>Gulbenes novada pašvaldības dome atklāti balsojot:</w:t>
      </w:r>
    </w:p>
    <w:p w14:paraId="7DD58F4A" w14:textId="77777777" w:rsidR="00F96CA3" w:rsidRDefault="00F96CA3" w:rsidP="00F96CA3">
      <w:pPr>
        <w:spacing w:line="360" w:lineRule="auto"/>
        <w:ind w:firstLine="567"/>
        <w:jc w:val="both"/>
        <w:rPr>
          <w:u w:val="none"/>
        </w:rPr>
      </w:pPr>
      <w:r w:rsidRPr="0016506D">
        <w:rPr>
          <w:noProof/>
          <w:u w:val="none"/>
        </w:rPr>
        <w:t xml:space="preserve">ar 14 balsīm "Par" (Ainārs Brezinskis, Andis Caunītis, Artūrs Smagars, Dāvis Uiska, Gunārs Babris, Gunārs Ciglis, Guntis Princovs, Intars Liepiņš, Ivars Kupčs, Jānis Barinskis, Liena </w:t>
      </w:r>
      <w:r w:rsidRPr="0016506D">
        <w:rPr>
          <w:noProof/>
          <w:u w:val="none"/>
        </w:rPr>
        <w:lastRenderedPageBreak/>
        <w:t>Silauniece, Normunds Audzišs, Normunds Mazūrs, Valtis Krauklis), "Pret" – nav, "Atturas" – nav, "Nepiedalās" – nav</w:t>
      </w:r>
      <w:r>
        <w:rPr>
          <w:u w:val="none"/>
        </w:rPr>
        <w:t>, NOLEMJ</w:t>
      </w:r>
      <w:r w:rsidRPr="00B24B3A">
        <w:rPr>
          <w:u w:val="none"/>
        </w:rPr>
        <w:t>:</w:t>
      </w:r>
    </w:p>
    <w:p w14:paraId="04E71720" w14:textId="3FBEC49D" w:rsidR="00F96CA3" w:rsidRPr="00EB0C25" w:rsidRDefault="00F96CA3" w:rsidP="00F96CA3">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EB0C25">
        <w:rPr>
          <w:rFonts w:eastAsia="Calibri"/>
          <w:bCs/>
          <w:noProof/>
          <w:szCs w:val="24"/>
          <w:u w:val="none"/>
        </w:rPr>
        <w:t xml:space="preserve">dzīvokļa īpašuma </w:t>
      </w:r>
      <w:r w:rsidRPr="00F96CA3">
        <w:rPr>
          <w:rFonts w:eastAsia="Calibri"/>
          <w:bCs/>
          <w:noProof/>
          <w:szCs w:val="24"/>
          <w:u w:val="none"/>
        </w:rPr>
        <w:t>“Kartona Fabrika 9” – 6, Gaujasrēveļi, Rankas pagasts</w:t>
      </w:r>
      <w:r w:rsidRPr="00EB0C25">
        <w:rPr>
          <w:rFonts w:eastAsia="Calibri"/>
          <w:bCs/>
          <w:noProof/>
          <w:szCs w:val="24"/>
          <w:u w:val="none"/>
        </w:rPr>
        <w:t>, Gulbenes novads, atsavināšanu īrniekam</w:t>
      </w:r>
      <w:r w:rsidRPr="00EB0C25">
        <w:rPr>
          <w:bCs/>
          <w:noProof/>
          <w:color w:val="000000" w:themeColor="text1"/>
          <w:szCs w:val="24"/>
          <w:u w:val="none"/>
        </w:rPr>
        <w:t>”.</w:t>
      </w:r>
    </w:p>
    <w:p w14:paraId="306EE93D" w14:textId="77777777" w:rsidR="00F96CA3" w:rsidRPr="00FF1C22" w:rsidRDefault="00F96CA3" w:rsidP="00F96CA3">
      <w:pPr>
        <w:spacing w:line="360" w:lineRule="auto"/>
        <w:ind w:firstLine="567"/>
        <w:jc w:val="both"/>
        <w:rPr>
          <w:bCs/>
          <w:noProof/>
          <w:color w:val="000000" w:themeColor="text1"/>
          <w:sz w:val="16"/>
          <w:szCs w:val="16"/>
          <w:u w:val="none"/>
        </w:rPr>
      </w:pPr>
    </w:p>
    <w:p w14:paraId="29F68EFF" w14:textId="7A4CC7A2" w:rsidR="00F96CA3" w:rsidRPr="00C032E1" w:rsidRDefault="00F96CA3" w:rsidP="00F96CA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652</w:t>
      </w:r>
      <w:r w:rsidRPr="00C032E1">
        <w:rPr>
          <w:rFonts w:eastAsia="Calibri"/>
          <w:noProof/>
          <w:szCs w:val="24"/>
          <w:u w:val="none"/>
        </w:rPr>
        <w:t xml:space="preserve"> sēdes protokola pielikumā</w:t>
      </w:r>
    </w:p>
    <w:p w14:paraId="25C49BFA" w14:textId="77777777" w:rsidR="00203C2F" w:rsidRDefault="00203C2F" w:rsidP="000C7638">
      <w:pPr>
        <w:rPr>
          <w:color w:val="000000" w:themeColor="text1"/>
          <w:szCs w:val="24"/>
          <w:u w:val="none"/>
        </w:rPr>
      </w:pPr>
    </w:p>
    <w:p w14:paraId="02A0837E"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62E118B1"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17” – 5, Stāķi, Stradu pagasts, Gulbenes novads, atsavināšanu īrniekam</w:t>
      </w:r>
    </w:p>
    <w:p w14:paraId="707D26AD"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C41ACAB"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5FDAA1D" w14:textId="77777777" w:rsidR="00F96CA3" w:rsidRPr="00575A1B" w:rsidRDefault="00F96CA3" w:rsidP="00F96CA3">
      <w:pPr>
        <w:rPr>
          <w:rFonts w:eastAsia="Calibri"/>
          <w:szCs w:val="24"/>
          <w:u w:val="none"/>
        </w:rPr>
      </w:pPr>
      <w:r>
        <w:rPr>
          <w:rFonts w:eastAsia="Calibri"/>
          <w:szCs w:val="24"/>
          <w:u w:val="none"/>
        </w:rPr>
        <w:t>DEBATĒS PIEDALĀS: nav</w:t>
      </w:r>
    </w:p>
    <w:p w14:paraId="3F73E863" w14:textId="77777777" w:rsidR="00F96CA3" w:rsidRDefault="00F96CA3" w:rsidP="00F96CA3">
      <w:pPr>
        <w:rPr>
          <w:rFonts w:eastAsia="Calibri"/>
          <w:color w:val="FF0000"/>
          <w:szCs w:val="24"/>
          <w:u w:val="none"/>
        </w:rPr>
      </w:pPr>
    </w:p>
    <w:p w14:paraId="5CA6ED3D" w14:textId="77777777" w:rsidR="00F96CA3" w:rsidRDefault="00F96CA3" w:rsidP="00F96CA3">
      <w:pPr>
        <w:spacing w:line="360" w:lineRule="auto"/>
        <w:ind w:firstLine="567"/>
        <w:jc w:val="both"/>
        <w:rPr>
          <w:u w:val="none"/>
        </w:rPr>
      </w:pPr>
      <w:r>
        <w:rPr>
          <w:u w:val="none"/>
        </w:rPr>
        <w:t>Gulbenes novada pašvaldības dome atklāti balsojot:</w:t>
      </w:r>
    </w:p>
    <w:p w14:paraId="0AE81DBF" w14:textId="77777777" w:rsidR="00F96CA3" w:rsidRDefault="00F96CA3" w:rsidP="00F96CA3">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NOLEMJ</w:t>
      </w:r>
      <w:r w:rsidRPr="00B24B3A">
        <w:rPr>
          <w:u w:val="none"/>
        </w:rPr>
        <w:t>:</w:t>
      </w:r>
    </w:p>
    <w:p w14:paraId="05C9E109" w14:textId="077BB505" w:rsidR="00F96CA3" w:rsidRPr="00EB0C25" w:rsidRDefault="00F96CA3" w:rsidP="00F96CA3">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EB0C25">
        <w:rPr>
          <w:rFonts w:eastAsia="Calibri"/>
          <w:bCs/>
          <w:noProof/>
          <w:szCs w:val="24"/>
          <w:u w:val="none"/>
        </w:rPr>
        <w:t xml:space="preserve">dzīvokļa īpašuma </w:t>
      </w:r>
      <w:r w:rsidRPr="00F96CA3">
        <w:rPr>
          <w:rFonts w:eastAsia="Calibri"/>
          <w:bCs/>
          <w:noProof/>
          <w:szCs w:val="24"/>
          <w:u w:val="none"/>
        </w:rPr>
        <w:t>“Stāķi 17” – 5, Stāķi, Stradu pagasts</w:t>
      </w:r>
      <w:r w:rsidRPr="00EB0C25">
        <w:rPr>
          <w:rFonts w:eastAsia="Calibri"/>
          <w:bCs/>
          <w:noProof/>
          <w:szCs w:val="24"/>
          <w:u w:val="none"/>
        </w:rPr>
        <w:t>, Gulbenes novads, atsavināšanu īrniekam</w:t>
      </w:r>
      <w:r w:rsidRPr="00EB0C25">
        <w:rPr>
          <w:bCs/>
          <w:noProof/>
          <w:color w:val="000000" w:themeColor="text1"/>
          <w:szCs w:val="24"/>
          <w:u w:val="none"/>
        </w:rPr>
        <w:t>”.</w:t>
      </w:r>
    </w:p>
    <w:p w14:paraId="2CCAD609" w14:textId="77777777" w:rsidR="00F96CA3" w:rsidRPr="00FF1C22" w:rsidRDefault="00F96CA3" w:rsidP="00F96CA3">
      <w:pPr>
        <w:spacing w:line="360" w:lineRule="auto"/>
        <w:ind w:firstLine="567"/>
        <w:jc w:val="both"/>
        <w:rPr>
          <w:bCs/>
          <w:noProof/>
          <w:color w:val="000000" w:themeColor="text1"/>
          <w:sz w:val="16"/>
          <w:szCs w:val="16"/>
          <w:u w:val="none"/>
        </w:rPr>
      </w:pPr>
    </w:p>
    <w:p w14:paraId="7C81E0D9" w14:textId="305E556F" w:rsidR="00F96CA3" w:rsidRPr="00C032E1" w:rsidRDefault="00F96CA3" w:rsidP="00F96CA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653</w:t>
      </w:r>
      <w:r w:rsidRPr="00C032E1">
        <w:rPr>
          <w:rFonts w:eastAsia="Calibri"/>
          <w:noProof/>
          <w:szCs w:val="24"/>
          <w:u w:val="none"/>
        </w:rPr>
        <w:t xml:space="preserve"> sēdes protokola pielikumā</w:t>
      </w:r>
    </w:p>
    <w:p w14:paraId="391CB357" w14:textId="77777777" w:rsidR="00203C2F" w:rsidRDefault="00203C2F" w:rsidP="000C7638">
      <w:pPr>
        <w:rPr>
          <w:color w:val="000000" w:themeColor="text1"/>
          <w:szCs w:val="24"/>
          <w:u w:val="none"/>
        </w:rPr>
      </w:pPr>
    </w:p>
    <w:p w14:paraId="1D18EC8C"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60376577"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18” – 2, Stāķi, Stradu pagasts, Gulbenes novads, atsavināšanu īrniekam</w:t>
      </w:r>
    </w:p>
    <w:p w14:paraId="483C5F52"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4F21A581"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A278434" w14:textId="77777777" w:rsidR="00F96CA3" w:rsidRPr="00575A1B" w:rsidRDefault="00F96CA3" w:rsidP="00F96CA3">
      <w:pPr>
        <w:rPr>
          <w:rFonts w:eastAsia="Calibri"/>
          <w:szCs w:val="24"/>
          <w:u w:val="none"/>
        </w:rPr>
      </w:pPr>
      <w:r>
        <w:rPr>
          <w:rFonts w:eastAsia="Calibri"/>
          <w:szCs w:val="24"/>
          <w:u w:val="none"/>
        </w:rPr>
        <w:t>DEBATĒS PIEDALĀS: nav</w:t>
      </w:r>
    </w:p>
    <w:p w14:paraId="790786E5" w14:textId="77777777" w:rsidR="00F96CA3" w:rsidRDefault="00F96CA3" w:rsidP="00F96CA3">
      <w:pPr>
        <w:rPr>
          <w:rFonts w:eastAsia="Calibri"/>
          <w:color w:val="FF0000"/>
          <w:szCs w:val="24"/>
          <w:u w:val="none"/>
        </w:rPr>
      </w:pPr>
    </w:p>
    <w:p w14:paraId="30CEEE63" w14:textId="77777777" w:rsidR="00F96CA3" w:rsidRDefault="00F96CA3" w:rsidP="00F96CA3">
      <w:pPr>
        <w:spacing w:line="360" w:lineRule="auto"/>
        <w:ind w:firstLine="567"/>
        <w:jc w:val="both"/>
        <w:rPr>
          <w:u w:val="none"/>
        </w:rPr>
      </w:pPr>
      <w:r>
        <w:rPr>
          <w:u w:val="none"/>
        </w:rPr>
        <w:t>Gulbenes novada pašvaldības dome atklāti balsojot:</w:t>
      </w:r>
    </w:p>
    <w:p w14:paraId="0D9C14B9" w14:textId="77777777" w:rsidR="00F96CA3" w:rsidRDefault="00F96CA3" w:rsidP="00F96CA3">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NOLEMJ</w:t>
      </w:r>
      <w:r w:rsidRPr="00B24B3A">
        <w:rPr>
          <w:u w:val="none"/>
        </w:rPr>
        <w:t>:</w:t>
      </w:r>
    </w:p>
    <w:p w14:paraId="37D3BEFF" w14:textId="20BA40BB" w:rsidR="00F96CA3" w:rsidRPr="00EB0C25" w:rsidRDefault="00F96CA3" w:rsidP="00F96CA3">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EB0C25">
        <w:rPr>
          <w:rFonts w:eastAsia="Calibri"/>
          <w:bCs/>
          <w:noProof/>
          <w:szCs w:val="24"/>
          <w:u w:val="none"/>
        </w:rPr>
        <w:t xml:space="preserve">dzīvokļa īpašuma </w:t>
      </w:r>
      <w:r w:rsidRPr="00F96CA3">
        <w:rPr>
          <w:rFonts w:eastAsia="Calibri"/>
          <w:bCs/>
          <w:noProof/>
          <w:szCs w:val="24"/>
          <w:u w:val="none"/>
        </w:rPr>
        <w:t>“Stāķi 1</w:t>
      </w:r>
      <w:r>
        <w:rPr>
          <w:rFonts w:eastAsia="Calibri"/>
          <w:bCs/>
          <w:noProof/>
          <w:szCs w:val="24"/>
          <w:u w:val="none"/>
        </w:rPr>
        <w:t>8</w:t>
      </w:r>
      <w:r w:rsidRPr="00F96CA3">
        <w:rPr>
          <w:rFonts w:eastAsia="Calibri"/>
          <w:bCs/>
          <w:noProof/>
          <w:szCs w:val="24"/>
          <w:u w:val="none"/>
        </w:rPr>
        <w:t xml:space="preserve">” – </w:t>
      </w:r>
      <w:r>
        <w:rPr>
          <w:rFonts w:eastAsia="Calibri"/>
          <w:bCs/>
          <w:noProof/>
          <w:szCs w:val="24"/>
          <w:u w:val="none"/>
        </w:rPr>
        <w:t>2</w:t>
      </w:r>
      <w:r w:rsidRPr="00F96CA3">
        <w:rPr>
          <w:rFonts w:eastAsia="Calibri"/>
          <w:bCs/>
          <w:noProof/>
          <w:szCs w:val="24"/>
          <w:u w:val="none"/>
        </w:rPr>
        <w:t>, Stāķi, Stradu pagasts</w:t>
      </w:r>
      <w:r w:rsidRPr="00EB0C25">
        <w:rPr>
          <w:rFonts w:eastAsia="Calibri"/>
          <w:bCs/>
          <w:noProof/>
          <w:szCs w:val="24"/>
          <w:u w:val="none"/>
        </w:rPr>
        <w:t>, Gulbenes novads, atsavināšanu īrniekam</w:t>
      </w:r>
      <w:r w:rsidRPr="00EB0C25">
        <w:rPr>
          <w:bCs/>
          <w:noProof/>
          <w:color w:val="000000" w:themeColor="text1"/>
          <w:szCs w:val="24"/>
          <w:u w:val="none"/>
        </w:rPr>
        <w:t>”.</w:t>
      </w:r>
    </w:p>
    <w:p w14:paraId="5153028B" w14:textId="77777777" w:rsidR="00F96CA3" w:rsidRPr="00FF1C22" w:rsidRDefault="00F96CA3" w:rsidP="00F96CA3">
      <w:pPr>
        <w:spacing w:line="360" w:lineRule="auto"/>
        <w:ind w:firstLine="567"/>
        <w:jc w:val="both"/>
        <w:rPr>
          <w:bCs/>
          <w:noProof/>
          <w:color w:val="000000" w:themeColor="text1"/>
          <w:sz w:val="16"/>
          <w:szCs w:val="16"/>
          <w:u w:val="none"/>
        </w:rPr>
      </w:pPr>
    </w:p>
    <w:p w14:paraId="78957A64" w14:textId="7907D53C" w:rsidR="00F96CA3" w:rsidRPr="00C032E1" w:rsidRDefault="00F96CA3" w:rsidP="00F96CA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654</w:t>
      </w:r>
      <w:r w:rsidRPr="00C032E1">
        <w:rPr>
          <w:rFonts w:eastAsia="Calibri"/>
          <w:noProof/>
          <w:szCs w:val="24"/>
          <w:u w:val="none"/>
        </w:rPr>
        <w:t xml:space="preserve"> sēdes protokola pielikumā</w:t>
      </w:r>
    </w:p>
    <w:p w14:paraId="1653F0B7" w14:textId="77777777" w:rsidR="00203C2F" w:rsidRDefault="00203C2F" w:rsidP="000C7638">
      <w:pPr>
        <w:rPr>
          <w:color w:val="000000" w:themeColor="text1"/>
          <w:szCs w:val="24"/>
          <w:u w:val="none"/>
        </w:rPr>
      </w:pPr>
    </w:p>
    <w:p w14:paraId="7D9C1EFD" w14:textId="77777777" w:rsidR="005423E0" w:rsidRDefault="005423E0" w:rsidP="00575A1B">
      <w:pPr>
        <w:jc w:val="center"/>
        <w:rPr>
          <w:b/>
          <w:noProof/>
          <w:color w:val="000000" w:themeColor="text1"/>
          <w:szCs w:val="24"/>
          <w:u w:val="none"/>
        </w:rPr>
      </w:pPr>
    </w:p>
    <w:p w14:paraId="4E704102" w14:textId="77777777" w:rsidR="005423E0" w:rsidRDefault="005423E0" w:rsidP="00575A1B">
      <w:pPr>
        <w:jc w:val="center"/>
        <w:rPr>
          <w:b/>
          <w:noProof/>
          <w:color w:val="000000" w:themeColor="text1"/>
          <w:szCs w:val="24"/>
          <w:u w:val="none"/>
        </w:rPr>
      </w:pPr>
    </w:p>
    <w:p w14:paraId="56461383" w14:textId="77777777" w:rsidR="005423E0" w:rsidRDefault="005423E0" w:rsidP="00575A1B">
      <w:pPr>
        <w:jc w:val="center"/>
        <w:rPr>
          <w:b/>
          <w:noProof/>
          <w:color w:val="000000" w:themeColor="text1"/>
          <w:szCs w:val="24"/>
          <w:u w:val="none"/>
        </w:rPr>
      </w:pPr>
    </w:p>
    <w:p w14:paraId="2D464E29" w14:textId="437ABA33" w:rsidR="0032517B" w:rsidRPr="00575A1B" w:rsidRDefault="0049059F" w:rsidP="00575A1B">
      <w:pPr>
        <w:jc w:val="center"/>
        <w:rPr>
          <w:color w:val="000000" w:themeColor="text1"/>
          <w:szCs w:val="24"/>
          <w:u w:val="none"/>
        </w:rPr>
      </w:pPr>
      <w:r w:rsidRPr="0016506D">
        <w:rPr>
          <w:b/>
          <w:noProof/>
          <w:color w:val="000000" w:themeColor="text1"/>
          <w:szCs w:val="24"/>
          <w:u w:val="none"/>
        </w:rPr>
        <w:lastRenderedPageBreak/>
        <w:t>31</w:t>
      </w:r>
      <w:r w:rsidR="00881464">
        <w:rPr>
          <w:b/>
          <w:color w:val="000000" w:themeColor="text1"/>
          <w:szCs w:val="24"/>
          <w:u w:val="none"/>
        </w:rPr>
        <w:t>.</w:t>
      </w:r>
    </w:p>
    <w:p w14:paraId="7D313EC7"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9” – 13, Šķieneri, Stradu pagasts, Gulbenes novads, atsavināšanu īrniekam</w:t>
      </w:r>
    </w:p>
    <w:p w14:paraId="654247DC"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3ACBAE98"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529D55B1" w14:textId="77777777" w:rsidR="00F96CA3" w:rsidRPr="00575A1B" w:rsidRDefault="00F96CA3" w:rsidP="00F96CA3">
      <w:pPr>
        <w:rPr>
          <w:rFonts w:eastAsia="Calibri"/>
          <w:szCs w:val="24"/>
          <w:u w:val="none"/>
        </w:rPr>
      </w:pPr>
      <w:r>
        <w:rPr>
          <w:rFonts w:eastAsia="Calibri"/>
          <w:szCs w:val="24"/>
          <w:u w:val="none"/>
        </w:rPr>
        <w:t>DEBATĒS PIEDALĀS: nav</w:t>
      </w:r>
    </w:p>
    <w:p w14:paraId="78ED43AF" w14:textId="77777777" w:rsidR="00F96CA3" w:rsidRDefault="00F96CA3" w:rsidP="00F96CA3">
      <w:pPr>
        <w:rPr>
          <w:rFonts w:eastAsia="Calibri"/>
          <w:color w:val="FF0000"/>
          <w:szCs w:val="24"/>
          <w:u w:val="none"/>
        </w:rPr>
      </w:pPr>
    </w:p>
    <w:p w14:paraId="414A8F5A" w14:textId="77777777" w:rsidR="00F96CA3" w:rsidRDefault="00F96CA3" w:rsidP="00F96CA3">
      <w:pPr>
        <w:spacing w:line="360" w:lineRule="auto"/>
        <w:ind w:firstLine="567"/>
        <w:jc w:val="both"/>
        <w:rPr>
          <w:u w:val="none"/>
        </w:rPr>
      </w:pPr>
      <w:r>
        <w:rPr>
          <w:u w:val="none"/>
        </w:rPr>
        <w:t>Gulbenes novada pašvaldības dome atklāti balsojot:</w:t>
      </w:r>
    </w:p>
    <w:p w14:paraId="646A566C" w14:textId="77777777" w:rsidR="00F96CA3" w:rsidRDefault="00F96CA3" w:rsidP="00F96CA3">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NOLEMJ</w:t>
      </w:r>
      <w:r w:rsidRPr="00B24B3A">
        <w:rPr>
          <w:u w:val="none"/>
        </w:rPr>
        <w:t>:</w:t>
      </w:r>
    </w:p>
    <w:p w14:paraId="5E824832" w14:textId="0761AB6C" w:rsidR="00F96CA3" w:rsidRPr="00EB0C25" w:rsidRDefault="00F96CA3" w:rsidP="00F96CA3">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EB0C25">
        <w:rPr>
          <w:rFonts w:eastAsia="Calibri"/>
          <w:bCs/>
          <w:noProof/>
          <w:szCs w:val="24"/>
          <w:u w:val="none"/>
        </w:rPr>
        <w:t xml:space="preserve">dzīvokļa īpašuma </w:t>
      </w:r>
      <w:r w:rsidRPr="00F96CA3">
        <w:rPr>
          <w:rFonts w:eastAsia="Calibri"/>
          <w:bCs/>
          <w:noProof/>
          <w:szCs w:val="24"/>
          <w:u w:val="none"/>
        </w:rPr>
        <w:t>“Šķieneri 9” – 13, Šķieneri, Stradu pagasts</w:t>
      </w:r>
      <w:r w:rsidRPr="00EB0C25">
        <w:rPr>
          <w:rFonts w:eastAsia="Calibri"/>
          <w:bCs/>
          <w:noProof/>
          <w:szCs w:val="24"/>
          <w:u w:val="none"/>
        </w:rPr>
        <w:t>, Gulbenes novads, atsavināšanu īrniekam</w:t>
      </w:r>
      <w:r w:rsidRPr="00EB0C25">
        <w:rPr>
          <w:bCs/>
          <w:noProof/>
          <w:color w:val="000000" w:themeColor="text1"/>
          <w:szCs w:val="24"/>
          <w:u w:val="none"/>
        </w:rPr>
        <w:t>”.</w:t>
      </w:r>
    </w:p>
    <w:p w14:paraId="471893A2" w14:textId="77777777" w:rsidR="00F96CA3" w:rsidRPr="00FF1C22" w:rsidRDefault="00F96CA3" w:rsidP="00F96CA3">
      <w:pPr>
        <w:spacing w:line="360" w:lineRule="auto"/>
        <w:ind w:firstLine="567"/>
        <w:jc w:val="both"/>
        <w:rPr>
          <w:bCs/>
          <w:noProof/>
          <w:color w:val="000000" w:themeColor="text1"/>
          <w:sz w:val="16"/>
          <w:szCs w:val="16"/>
          <w:u w:val="none"/>
        </w:rPr>
      </w:pPr>
    </w:p>
    <w:p w14:paraId="14E49628" w14:textId="39FDF657" w:rsidR="00F96CA3" w:rsidRPr="00C032E1" w:rsidRDefault="00F96CA3" w:rsidP="00F96CA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655</w:t>
      </w:r>
      <w:r w:rsidRPr="00C032E1">
        <w:rPr>
          <w:rFonts w:eastAsia="Calibri"/>
          <w:noProof/>
          <w:szCs w:val="24"/>
          <w:u w:val="none"/>
        </w:rPr>
        <w:t xml:space="preserve"> sēdes protokola pielikumā</w:t>
      </w:r>
    </w:p>
    <w:p w14:paraId="69184109" w14:textId="77777777" w:rsidR="00203C2F" w:rsidRDefault="00203C2F" w:rsidP="000C7638">
      <w:pPr>
        <w:rPr>
          <w:color w:val="000000" w:themeColor="text1"/>
          <w:szCs w:val="24"/>
          <w:u w:val="none"/>
        </w:rPr>
      </w:pPr>
    </w:p>
    <w:p w14:paraId="6283E89C"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797F898D"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9” – 16, Šķieneri, Stradu pagasts, Gulbenes novads, atsavināšanu īrniekam</w:t>
      </w:r>
    </w:p>
    <w:p w14:paraId="2CCCE11B"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4AE49E74"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01B26270" w14:textId="77777777" w:rsidR="00F96CA3" w:rsidRPr="00575A1B" w:rsidRDefault="00F96CA3" w:rsidP="00F96CA3">
      <w:pPr>
        <w:rPr>
          <w:rFonts w:eastAsia="Calibri"/>
          <w:szCs w:val="24"/>
          <w:u w:val="none"/>
        </w:rPr>
      </w:pPr>
      <w:r>
        <w:rPr>
          <w:rFonts w:eastAsia="Calibri"/>
          <w:szCs w:val="24"/>
          <w:u w:val="none"/>
        </w:rPr>
        <w:t>DEBATĒS PIEDALĀS: nav</w:t>
      </w:r>
    </w:p>
    <w:p w14:paraId="33771AF6" w14:textId="77777777" w:rsidR="00F96CA3" w:rsidRDefault="00F96CA3" w:rsidP="00F96CA3">
      <w:pPr>
        <w:rPr>
          <w:rFonts w:eastAsia="Calibri"/>
          <w:color w:val="FF0000"/>
          <w:szCs w:val="24"/>
          <w:u w:val="none"/>
        </w:rPr>
      </w:pPr>
    </w:p>
    <w:p w14:paraId="7B5212A7" w14:textId="77777777" w:rsidR="00F96CA3" w:rsidRDefault="00F96CA3" w:rsidP="00F96CA3">
      <w:pPr>
        <w:spacing w:line="360" w:lineRule="auto"/>
        <w:ind w:firstLine="567"/>
        <w:jc w:val="both"/>
        <w:rPr>
          <w:u w:val="none"/>
        </w:rPr>
      </w:pPr>
      <w:r>
        <w:rPr>
          <w:u w:val="none"/>
        </w:rPr>
        <w:t>Gulbenes novada pašvaldības dome atklāti balsojot:</w:t>
      </w:r>
    </w:p>
    <w:p w14:paraId="16A285DC" w14:textId="77777777" w:rsidR="00F96CA3" w:rsidRDefault="00F96CA3" w:rsidP="00F96CA3">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NOLEMJ</w:t>
      </w:r>
      <w:r w:rsidRPr="00B24B3A">
        <w:rPr>
          <w:u w:val="none"/>
        </w:rPr>
        <w:t>:</w:t>
      </w:r>
    </w:p>
    <w:p w14:paraId="73F5FFB1" w14:textId="14A63FFE" w:rsidR="00F96CA3" w:rsidRPr="00EB0C25" w:rsidRDefault="00F96CA3" w:rsidP="00F96CA3">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EB0C25">
        <w:rPr>
          <w:rFonts w:eastAsia="Calibri"/>
          <w:bCs/>
          <w:noProof/>
          <w:szCs w:val="24"/>
          <w:u w:val="none"/>
        </w:rPr>
        <w:t xml:space="preserve">dzīvokļa īpašuma </w:t>
      </w:r>
      <w:r w:rsidRPr="00F96CA3">
        <w:rPr>
          <w:rFonts w:eastAsia="Calibri"/>
          <w:bCs/>
          <w:noProof/>
          <w:szCs w:val="24"/>
          <w:u w:val="none"/>
        </w:rPr>
        <w:t>“Šķieneri 9” – 1</w:t>
      </w:r>
      <w:r>
        <w:rPr>
          <w:rFonts w:eastAsia="Calibri"/>
          <w:bCs/>
          <w:noProof/>
          <w:szCs w:val="24"/>
          <w:u w:val="none"/>
        </w:rPr>
        <w:t>6</w:t>
      </w:r>
      <w:r w:rsidRPr="00F96CA3">
        <w:rPr>
          <w:rFonts w:eastAsia="Calibri"/>
          <w:bCs/>
          <w:noProof/>
          <w:szCs w:val="24"/>
          <w:u w:val="none"/>
        </w:rPr>
        <w:t>, Šķieneri, Stradu pagasts</w:t>
      </w:r>
      <w:r w:rsidRPr="00EB0C25">
        <w:rPr>
          <w:rFonts w:eastAsia="Calibri"/>
          <w:bCs/>
          <w:noProof/>
          <w:szCs w:val="24"/>
          <w:u w:val="none"/>
        </w:rPr>
        <w:t>, Gulbenes novads, atsavināšanu īrniekam</w:t>
      </w:r>
      <w:r w:rsidRPr="00EB0C25">
        <w:rPr>
          <w:bCs/>
          <w:noProof/>
          <w:color w:val="000000" w:themeColor="text1"/>
          <w:szCs w:val="24"/>
          <w:u w:val="none"/>
        </w:rPr>
        <w:t>”.</w:t>
      </w:r>
    </w:p>
    <w:p w14:paraId="3F5F2109" w14:textId="77777777" w:rsidR="00F96CA3" w:rsidRPr="00FF1C22" w:rsidRDefault="00F96CA3" w:rsidP="00F96CA3">
      <w:pPr>
        <w:spacing w:line="360" w:lineRule="auto"/>
        <w:ind w:firstLine="567"/>
        <w:jc w:val="both"/>
        <w:rPr>
          <w:bCs/>
          <w:noProof/>
          <w:color w:val="000000" w:themeColor="text1"/>
          <w:sz w:val="16"/>
          <w:szCs w:val="16"/>
          <w:u w:val="none"/>
        </w:rPr>
      </w:pPr>
    </w:p>
    <w:p w14:paraId="3F833A4D" w14:textId="79BC43BD" w:rsidR="00F96CA3" w:rsidRPr="00C032E1" w:rsidRDefault="00F96CA3" w:rsidP="00F96CA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656</w:t>
      </w:r>
      <w:r w:rsidRPr="00C032E1">
        <w:rPr>
          <w:rFonts w:eastAsia="Calibri"/>
          <w:noProof/>
          <w:szCs w:val="24"/>
          <w:u w:val="none"/>
        </w:rPr>
        <w:t xml:space="preserve"> sēdes protokola pielikumā</w:t>
      </w:r>
    </w:p>
    <w:p w14:paraId="4277BA04" w14:textId="77777777" w:rsidR="00203C2F" w:rsidRDefault="00203C2F" w:rsidP="000C7638">
      <w:pPr>
        <w:rPr>
          <w:color w:val="000000" w:themeColor="text1"/>
          <w:szCs w:val="24"/>
          <w:u w:val="none"/>
        </w:rPr>
      </w:pPr>
    </w:p>
    <w:p w14:paraId="0627FF01"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476E6AC8"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10” – 13, Šķieneri, Stradu pagasts, Gulbenes novads, atsavināšanu īrniekam</w:t>
      </w:r>
    </w:p>
    <w:p w14:paraId="720354F1"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4DE9D09"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67F9A34" w14:textId="77777777" w:rsidR="00F96CA3" w:rsidRPr="00575A1B" w:rsidRDefault="00F96CA3" w:rsidP="00F96CA3">
      <w:pPr>
        <w:rPr>
          <w:rFonts w:eastAsia="Calibri"/>
          <w:szCs w:val="24"/>
          <w:u w:val="none"/>
        </w:rPr>
      </w:pPr>
      <w:r>
        <w:rPr>
          <w:rFonts w:eastAsia="Calibri"/>
          <w:szCs w:val="24"/>
          <w:u w:val="none"/>
        </w:rPr>
        <w:t>DEBATĒS PIEDALĀS: nav</w:t>
      </w:r>
    </w:p>
    <w:p w14:paraId="284B9023" w14:textId="77777777" w:rsidR="00F96CA3" w:rsidRDefault="00F96CA3" w:rsidP="00F96CA3">
      <w:pPr>
        <w:rPr>
          <w:rFonts w:eastAsia="Calibri"/>
          <w:color w:val="FF0000"/>
          <w:szCs w:val="24"/>
          <w:u w:val="none"/>
        </w:rPr>
      </w:pPr>
    </w:p>
    <w:p w14:paraId="75E560FC" w14:textId="77777777" w:rsidR="00F96CA3" w:rsidRDefault="00F96CA3" w:rsidP="00F96CA3">
      <w:pPr>
        <w:spacing w:line="360" w:lineRule="auto"/>
        <w:ind w:firstLine="567"/>
        <w:jc w:val="both"/>
        <w:rPr>
          <w:u w:val="none"/>
        </w:rPr>
      </w:pPr>
      <w:r>
        <w:rPr>
          <w:u w:val="none"/>
        </w:rPr>
        <w:t>Gulbenes novada pašvaldības dome atklāti balsojot:</w:t>
      </w:r>
    </w:p>
    <w:p w14:paraId="7BC68E51" w14:textId="77777777" w:rsidR="00F96CA3" w:rsidRDefault="00F96CA3" w:rsidP="00F96CA3">
      <w:pPr>
        <w:spacing w:line="360" w:lineRule="auto"/>
        <w:ind w:firstLine="567"/>
        <w:jc w:val="both"/>
        <w:rPr>
          <w:u w:val="none"/>
        </w:rPr>
      </w:pPr>
      <w:r w:rsidRPr="0016506D">
        <w:rPr>
          <w:noProof/>
          <w:u w:val="none"/>
        </w:rPr>
        <w:t xml:space="preserve">ar 14 balsīm "Par" (Ainārs Brezinskis, Andis Caunītis, Artūrs Smagars, Dāvis Uiska, Gunārs Babris, Gunārs Ciglis, Guntis Princovs, Intars Liepiņš, Ivars Kupčs, Jānis Barinskis, Liena </w:t>
      </w:r>
      <w:r w:rsidRPr="0016506D">
        <w:rPr>
          <w:noProof/>
          <w:u w:val="none"/>
        </w:rPr>
        <w:lastRenderedPageBreak/>
        <w:t>Silauniece, Normunds Audzišs, Normunds Mazūrs, Valtis Krauklis), "Pret" – nav, "Atturas" – nav, "Nepiedalās" – nav</w:t>
      </w:r>
      <w:r>
        <w:rPr>
          <w:u w:val="none"/>
        </w:rPr>
        <w:t>, NOLEMJ</w:t>
      </w:r>
      <w:r w:rsidRPr="00B24B3A">
        <w:rPr>
          <w:u w:val="none"/>
        </w:rPr>
        <w:t>:</w:t>
      </w:r>
    </w:p>
    <w:p w14:paraId="0B4EB37D" w14:textId="07DD7440" w:rsidR="00F96CA3" w:rsidRPr="00EB0C25" w:rsidRDefault="00F96CA3" w:rsidP="00F96CA3">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EB0C25">
        <w:rPr>
          <w:rFonts w:eastAsia="Calibri"/>
          <w:bCs/>
          <w:noProof/>
          <w:szCs w:val="24"/>
          <w:u w:val="none"/>
        </w:rPr>
        <w:t xml:space="preserve">dzīvokļa īpašuma </w:t>
      </w:r>
      <w:r w:rsidRPr="00F96CA3">
        <w:rPr>
          <w:rFonts w:eastAsia="Calibri"/>
          <w:bCs/>
          <w:noProof/>
          <w:szCs w:val="24"/>
          <w:u w:val="none"/>
        </w:rPr>
        <w:t xml:space="preserve">“Šķieneri </w:t>
      </w:r>
      <w:r>
        <w:rPr>
          <w:rFonts w:eastAsia="Calibri"/>
          <w:bCs/>
          <w:noProof/>
          <w:szCs w:val="24"/>
          <w:u w:val="none"/>
        </w:rPr>
        <w:t>10</w:t>
      </w:r>
      <w:r w:rsidRPr="00F96CA3">
        <w:rPr>
          <w:rFonts w:eastAsia="Calibri"/>
          <w:bCs/>
          <w:noProof/>
          <w:szCs w:val="24"/>
          <w:u w:val="none"/>
        </w:rPr>
        <w:t>” – 13, Šķieneri, Stradu pagasts</w:t>
      </w:r>
      <w:r w:rsidRPr="00EB0C25">
        <w:rPr>
          <w:rFonts w:eastAsia="Calibri"/>
          <w:bCs/>
          <w:noProof/>
          <w:szCs w:val="24"/>
          <w:u w:val="none"/>
        </w:rPr>
        <w:t>, Gulbenes novads, atsavināšanu īrniekam</w:t>
      </w:r>
      <w:r w:rsidRPr="00EB0C25">
        <w:rPr>
          <w:bCs/>
          <w:noProof/>
          <w:color w:val="000000" w:themeColor="text1"/>
          <w:szCs w:val="24"/>
          <w:u w:val="none"/>
        </w:rPr>
        <w:t>”.</w:t>
      </w:r>
    </w:p>
    <w:p w14:paraId="654871D6" w14:textId="77777777" w:rsidR="00F96CA3" w:rsidRPr="00FF1C22" w:rsidRDefault="00F96CA3" w:rsidP="00F96CA3">
      <w:pPr>
        <w:spacing w:line="360" w:lineRule="auto"/>
        <w:ind w:firstLine="567"/>
        <w:jc w:val="both"/>
        <w:rPr>
          <w:bCs/>
          <w:noProof/>
          <w:color w:val="000000" w:themeColor="text1"/>
          <w:sz w:val="16"/>
          <w:szCs w:val="16"/>
          <w:u w:val="none"/>
        </w:rPr>
      </w:pPr>
    </w:p>
    <w:p w14:paraId="27441E1F" w14:textId="78CA46DA" w:rsidR="00F96CA3" w:rsidRPr="00C032E1" w:rsidRDefault="00F96CA3" w:rsidP="00F96CA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657</w:t>
      </w:r>
      <w:r w:rsidRPr="00C032E1">
        <w:rPr>
          <w:rFonts w:eastAsia="Calibri"/>
          <w:noProof/>
          <w:szCs w:val="24"/>
          <w:u w:val="none"/>
        </w:rPr>
        <w:t xml:space="preserve"> sēdes protokola pielikumā</w:t>
      </w:r>
    </w:p>
    <w:p w14:paraId="0A2AEFC3" w14:textId="77777777" w:rsidR="00203C2F" w:rsidRDefault="00203C2F" w:rsidP="000C7638">
      <w:pPr>
        <w:rPr>
          <w:color w:val="000000" w:themeColor="text1"/>
          <w:szCs w:val="24"/>
          <w:u w:val="none"/>
        </w:rPr>
      </w:pPr>
    </w:p>
    <w:p w14:paraId="2C3CC503"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325ECE45"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dzīvokļa īpašuma Kļavkalnu iela 16 – 10, Ozolkalns, Beļavas pagasts, Gulbenes novads, atsavināšanu izsolē</w:t>
      </w:r>
    </w:p>
    <w:p w14:paraId="7A1C0029"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1F3F0F98"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030D0C97" w14:textId="77777777" w:rsidR="00F96CA3" w:rsidRPr="00575A1B" w:rsidRDefault="00F96CA3" w:rsidP="00F96CA3">
      <w:pPr>
        <w:rPr>
          <w:rFonts w:eastAsia="Calibri"/>
          <w:szCs w:val="24"/>
          <w:u w:val="none"/>
        </w:rPr>
      </w:pPr>
      <w:r>
        <w:rPr>
          <w:rFonts w:eastAsia="Calibri"/>
          <w:szCs w:val="24"/>
          <w:u w:val="none"/>
        </w:rPr>
        <w:t>DEBATĒS PIEDALĀS: nav</w:t>
      </w:r>
    </w:p>
    <w:p w14:paraId="26A8A5D8" w14:textId="77777777" w:rsidR="00F96CA3" w:rsidRDefault="00F96CA3" w:rsidP="00F96CA3">
      <w:pPr>
        <w:rPr>
          <w:rFonts w:eastAsia="Calibri"/>
          <w:color w:val="FF0000"/>
          <w:szCs w:val="24"/>
          <w:u w:val="none"/>
        </w:rPr>
      </w:pPr>
    </w:p>
    <w:p w14:paraId="2EEF10A9" w14:textId="77777777" w:rsidR="00F96CA3" w:rsidRDefault="00F96CA3" w:rsidP="00F96CA3">
      <w:pPr>
        <w:spacing w:line="360" w:lineRule="auto"/>
        <w:ind w:firstLine="567"/>
        <w:jc w:val="both"/>
        <w:rPr>
          <w:u w:val="none"/>
        </w:rPr>
      </w:pPr>
      <w:r>
        <w:rPr>
          <w:u w:val="none"/>
        </w:rPr>
        <w:t>Gulbenes novada pašvaldības dome atklāti balsojot:</w:t>
      </w:r>
    </w:p>
    <w:p w14:paraId="245EEEED" w14:textId="77777777" w:rsidR="00F96CA3" w:rsidRDefault="00F96CA3" w:rsidP="00F96CA3">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NOLEMJ</w:t>
      </w:r>
      <w:r w:rsidRPr="00B24B3A">
        <w:rPr>
          <w:u w:val="none"/>
        </w:rPr>
        <w:t>:</w:t>
      </w:r>
    </w:p>
    <w:p w14:paraId="6900B12B" w14:textId="728B25AD" w:rsidR="00F96CA3" w:rsidRPr="00EB0C25" w:rsidRDefault="00F96CA3" w:rsidP="00F96CA3">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EB0C25">
        <w:rPr>
          <w:rFonts w:eastAsia="Calibri"/>
          <w:bCs/>
          <w:noProof/>
          <w:szCs w:val="24"/>
          <w:u w:val="none"/>
        </w:rPr>
        <w:t xml:space="preserve">dzīvokļa īpašuma </w:t>
      </w:r>
      <w:r w:rsidRPr="00F96CA3">
        <w:rPr>
          <w:rFonts w:eastAsia="Calibri"/>
          <w:bCs/>
          <w:noProof/>
          <w:szCs w:val="24"/>
          <w:u w:val="none"/>
        </w:rPr>
        <w:t>Kļavkalnu iela 16 – 10, Ozolkalns, Beļavas pagasts, Gulbenes novads, atsavināšanu izsolē</w:t>
      </w:r>
      <w:r w:rsidRPr="00F96CA3">
        <w:rPr>
          <w:bCs/>
          <w:noProof/>
          <w:color w:val="000000" w:themeColor="text1"/>
          <w:szCs w:val="24"/>
          <w:u w:val="none"/>
        </w:rPr>
        <w:t>”.</w:t>
      </w:r>
    </w:p>
    <w:p w14:paraId="5A99ABDE" w14:textId="77777777" w:rsidR="00F96CA3" w:rsidRPr="00FF1C22" w:rsidRDefault="00F96CA3" w:rsidP="00F96CA3">
      <w:pPr>
        <w:spacing w:line="360" w:lineRule="auto"/>
        <w:ind w:firstLine="567"/>
        <w:jc w:val="both"/>
        <w:rPr>
          <w:bCs/>
          <w:noProof/>
          <w:color w:val="000000" w:themeColor="text1"/>
          <w:sz w:val="16"/>
          <w:szCs w:val="16"/>
          <w:u w:val="none"/>
        </w:rPr>
      </w:pPr>
    </w:p>
    <w:p w14:paraId="5463370B" w14:textId="02459DD1" w:rsidR="00F96CA3" w:rsidRPr="00C032E1" w:rsidRDefault="00F96CA3" w:rsidP="00F96CA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658</w:t>
      </w:r>
      <w:r w:rsidRPr="00C032E1">
        <w:rPr>
          <w:rFonts w:eastAsia="Calibri"/>
          <w:noProof/>
          <w:szCs w:val="24"/>
          <w:u w:val="none"/>
        </w:rPr>
        <w:t xml:space="preserve"> sēdes protokola pielikumā</w:t>
      </w:r>
    </w:p>
    <w:p w14:paraId="7899912B" w14:textId="77777777" w:rsidR="00203C2F" w:rsidRDefault="00203C2F" w:rsidP="000C7638">
      <w:pPr>
        <w:rPr>
          <w:color w:val="000000" w:themeColor="text1"/>
          <w:szCs w:val="24"/>
          <w:u w:val="none"/>
        </w:rPr>
      </w:pPr>
    </w:p>
    <w:p w14:paraId="36630D71"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11077468"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Raiņa iela 44 - 4, Gulbenē, Gulbenes novadā, izsoles rezultātu apstiprināšanu</w:t>
      </w:r>
    </w:p>
    <w:p w14:paraId="660970C7"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13386893"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7986F9F" w14:textId="77777777" w:rsidR="00F96CA3" w:rsidRPr="00575A1B" w:rsidRDefault="00F96CA3" w:rsidP="00F96CA3">
      <w:pPr>
        <w:rPr>
          <w:rFonts w:eastAsia="Calibri"/>
          <w:szCs w:val="24"/>
          <w:u w:val="none"/>
        </w:rPr>
      </w:pPr>
      <w:r>
        <w:rPr>
          <w:rFonts w:eastAsia="Calibri"/>
          <w:szCs w:val="24"/>
          <w:u w:val="none"/>
        </w:rPr>
        <w:t>DEBATĒS PIEDALĀS: nav</w:t>
      </w:r>
    </w:p>
    <w:p w14:paraId="2DFF0F5D" w14:textId="77777777" w:rsidR="00F96CA3" w:rsidRDefault="00F96CA3" w:rsidP="00F96CA3">
      <w:pPr>
        <w:rPr>
          <w:rFonts w:eastAsia="Calibri"/>
          <w:color w:val="FF0000"/>
          <w:szCs w:val="24"/>
          <w:u w:val="none"/>
        </w:rPr>
      </w:pPr>
    </w:p>
    <w:p w14:paraId="2CFD2C24" w14:textId="77777777" w:rsidR="00F96CA3" w:rsidRDefault="00F96CA3" w:rsidP="00F96CA3">
      <w:pPr>
        <w:spacing w:line="360" w:lineRule="auto"/>
        <w:ind w:firstLine="567"/>
        <w:jc w:val="both"/>
        <w:rPr>
          <w:u w:val="none"/>
        </w:rPr>
      </w:pPr>
      <w:r>
        <w:rPr>
          <w:u w:val="none"/>
        </w:rPr>
        <w:t>Gulbenes novada pašvaldības dome atklāti balsojot:</w:t>
      </w:r>
    </w:p>
    <w:p w14:paraId="07933441" w14:textId="77777777" w:rsidR="00F96CA3" w:rsidRDefault="00F96CA3" w:rsidP="00F96CA3">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NOLEMJ</w:t>
      </w:r>
      <w:r w:rsidRPr="00B24B3A">
        <w:rPr>
          <w:u w:val="none"/>
        </w:rPr>
        <w:t>:</w:t>
      </w:r>
    </w:p>
    <w:p w14:paraId="3548468E" w14:textId="1EF8AB31" w:rsidR="00F96CA3" w:rsidRPr="00F96CA3" w:rsidRDefault="00F96CA3" w:rsidP="00F96CA3">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EB0C25">
        <w:rPr>
          <w:rFonts w:eastAsia="Calibri"/>
          <w:bCs/>
          <w:noProof/>
          <w:szCs w:val="24"/>
          <w:u w:val="none"/>
        </w:rPr>
        <w:t xml:space="preserve">dzīvokļa īpašuma </w:t>
      </w:r>
      <w:r w:rsidRPr="00F96CA3">
        <w:rPr>
          <w:rFonts w:eastAsia="Calibri"/>
          <w:bCs/>
          <w:noProof/>
          <w:szCs w:val="24"/>
          <w:u w:val="none"/>
        </w:rPr>
        <w:t>Raiņa iela 44 - 4, Gulbenē, Gulbenes novadā, izsoles rezultātu apstiprināšanu</w:t>
      </w:r>
      <w:r w:rsidRPr="00F96CA3">
        <w:rPr>
          <w:bCs/>
          <w:noProof/>
          <w:color w:val="000000" w:themeColor="text1"/>
          <w:szCs w:val="24"/>
          <w:u w:val="none"/>
        </w:rPr>
        <w:t>”.</w:t>
      </w:r>
    </w:p>
    <w:p w14:paraId="30C77E1E" w14:textId="77777777" w:rsidR="00F96CA3" w:rsidRPr="00FF1C22" w:rsidRDefault="00F96CA3" w:rsidP="00F96CA3">
      <w:pPr>
        <w:spacing w:line="360" w:lineRule="auto"/>
        <w:ind w:firstLine="567"/>
        <w:jc w:val="both"/>
        <w:rPr>
          <w:bCs/>
          <w:noProof/>
          <w:color w:val="000000" w:themeColor="text1"/>
          <w:sz w:val="16"/>
          <w:szCs w:val="16"/>
          <w:u w:val="none"/>
        </w:rPr>
      </w:pPr>
    </w:p>
    <w:p w14:paraId="703E1824" w14:textId="6A58D69D" w:rsidR="00F96CA3" w:rsidRPr="00C032E1" w:rsidRDefault="00F96CA3" w:rsidP="00F96CA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659</w:t>
      </w:r>
      <w:r w:rsidRPr="00C032E1">
        <w:rPr>
          <w:rFonts w:eastAsia="Calibri"/>
          <w:noProof/>
          <w:szCs w:val="24"/>
          <w:u w:val="none"/>
        </w:rPr>
        <w:t xml:space="preserve"> sēdes protokola pielikumā</w:t>
      </w:r>
    </w:p>
    <w:p w14:paraId="534F8285" w14:textId="77777777" w:rsidR="00203C2F" w:rsidRDefault="00203C2F" w:rsidP="000C7638">
      <w:pPr>
        <w:rPr>
          <w:color w:val="000000" w:themeColor="text1"/>
          <w:szCs w:val="24"/>
          <w:u w:val="none"/>
        </w:rPr>
      </w:pPr>
    </w:p>
    <w:p w14:paraId="709C2C15" w14:textId="77777777" w:rsidR="005423E0" w:rsidRDefault="005423E0" w:rsidP="00575A1B">
      <w:pPr>
        <w:jc w:val="center"/>
        <w:rPr>
          <w:b/>
          <w:noProof/>
          <w:color w:val="000000" w:themeColor="text1"/>
          <w:szCs w:val="24"/>
          <w:u w:val="none"/>
        </w:rPr>
      </w:pPr>
    </w:p>
    <w:p w14:paraId="6140D316" w14:textId="77777777" w:rsidR="005423E0" w:rsidRDefault="005423E0" w:rsidP="00575A1B">
      <w:pPr>
        <w:jc w:val="center"/>
        <w:rPr>
          <w:b/>
          <w:noProof/>
          <w:color w:val="000000" w:themeColor="text1"/>
          <w:szCs w:val="24"/>
          <w:u w:val="none"/>
        </w:rPr>
      </w:pPr>
    </w:p>
    <w:p w14:paraId="7CC15BB1" w14:textId="77777777" w:rsidR="005423E0" w:rsidRDefault="005423E0" w:rsidP="00575A1B">
      <w:pPr>
        <w:jc w:val="center"/>
        <w:rPr>
          <w:b/>
          <w:noProof/>
          <w:color w:val="000000" w:themeColor="text1"/>
          <w:szCs w:val="24"/>
          <w:u w:val="none"/>
        </w:rPr>
      </w:pPr>
    </w:p>
    <w:p w14:paraId="2C4F1B42" w14:textId="0EEEDDD8" w:rsidR="0032517B" w:rsidRPr="00575A1B" w:rsidRDefault="0049059F" w:rsidP="00575A1B">
      <w:pPr>
        <w:jc w:val="center"/>
        <w:rPr>
          <w:color w:val="000000" w:themeColor="text1"/>
          <w:szCs w:val="24"/>
          <w:u w:val="none"/>
        </w:rPr>
      </w:pPr>
      <w:r w:rsidRPr="0016506D">
        <w:rPr>
          <w:b/>
          <w:noProof/>
          <w:color w:val="000000" w:themeColor="text1"/>
          <w:szCs w:val="24"/>
          <w:u w:val="none"/>
        </w:rPr>
        <w:lastRenderedPageBreak/>
        <w:t>36</w:t>
      </w:r>
      <w:r w:rsidR="00881464">
        <w:rPr>
          <w:b/>
          <w:color w:val="000000" w:themeColor="text1"/>
          <w:szCs w:val="24"/>
          <w:u w:val="none"/>
        </w:rPr>
        <w:t>.</w:t>
      </w:r>
    </w:p>
    <w:p w14:paraId="71D57EE0"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Raiņa iela 44 - 17, Gulbenē, Gulbenes novadā, izsoles rezultātu apstiprināšanu</w:t>
      </w:r>
    </w:p>
    <w:p w14:paraId="267157A7"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53C7A4E"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6C5EDE8" w14:textId="77777777" w:rsidR="00F96CA3" w:rsidRPr="00575A1B" w:rsidRDefault="00F96CA3" w:rsidP="00F96CA3">
      <w:pPr>
        <w:rPr>
          <w:rFonts w:eastAsia="Calibri"/>
          <w:szCs w:val="24"/>
          <w:u w:val="none"/>
        </w:rPr>
      </w:pPr>
      <w:r>
        <w:rPr>
          <w:rFonts w:eastAsia="Calibri"/>
          <w:szCs w:val="24"/>
          <w:u w:val="none"/>
        </w:rPr>
        <w:t>DEBATĒS PIEDALĀS: nav</w:t>
      </w:r>
    </w:p>
    <w:p w14:paraId="4244A54A" w14:textId="77777777" w:rsidR="00F96CA3" w:rsidRDefault="00F96CA3" w:rsidP="00F96CA3">
      <w:pPr>
        <w:rPr>
          <w:rFonts w:eastAsia="Calibri"/>
          <w:color w:val="FF0000"/>
          <w:szCs w:val="24"/>
          <w:u w:val="none"/>
        </w:rPr>
      </w:pPr>
    </w:p>
    <w:p w14:paraId="5E85D0B6" w14:textId="77777777" w:rsidR="00F96CA3" w:rsidRDefault="00F96CA3" w:rsidP="00F96CA3">
      <w:pPr>
        <w:spacing w:line="360" w:lineRule="auto"/>
        <w:ind w:firstLine="567"/>
        <w:jc w:val="both"/>
        <w:rPr>
          <w:u w:val="none"/>
        </w:rPr>
      </w:pPr>
      <w:r>
        <w:rPr>
          <w:u w:val="none"/>
        </w:rPr>
        <w:t>Gulbenes novada pašvaldības dome atklāti balsojot:</w:t>
      </w:r>
    </w:p>
    <w:p w14:paraId="4EA4C53C" w14:textId="77777777" w:rsidR="00F96CA3" w:rsidRDefault="00F96CA3" w:rsidP="00F96CA3">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NOLEMJ</w:t>
      </w:r>
      <w:r w:rsidRPr="00B24B3A">
        <w:rPr>
          <w:u w:val="none"/>
        </w:rPr>
        <w:t>:</w:t>
      </w:r>
    </w:p>
    <w:p w14:paraId="222F76F3" w14:textId="5A2D7309" w:rsidR="00F96CA3" w:rsidRPr="00F96CA3" w:rsidRDefault="00F96CA3" w:rsidP="00F96CA3">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EB0C25">
        <w:rPr>
          <w:rFonts w:eastAsia="Calibri"/>
          <w:bCs/>
          <w:noProof/>
          <w:szCs w:val="24"/>
          <w:u w:val="none"/>
        </w:rPr>
        <w:t xml:space="preserve">dzīvokļa īpašuma </w:t>
      </w:r>
      <w:r w:rsidRPr="00F96CA3">
        <w:rPr>
          <w:rFonts w:eastAsia="Calibri"/>
          <w:bCs/>
          <w:noProof/>
          <w:szCs w:val="24"/>
          <w:u w:val="none"/>
        </w:rPr>
        <w:t xml:space="preserve">Raiņa iela 44 - </w:t>
      </w:r>
      <w:r>
        <w:rPr>
          <w:rFonts w:eastAsia="Calibri"/>
          <w:bCs/>
          <w:noProof/>
          <w:szCs w:val="24"/>
          <w:u w:val="none"/>
        </w:rPr>
        <w:t>17</w:t>
      </w:r>
      <w:r w:rsidRPr="00F96CA3">
        <w:rPr>
          <w:rFonts w:eastAsia="Calibri"/>
          <w:bCs/>
          <w:noProof/>
          <w:szCs w:val="24"/>
          <w:u w:val="none"/>
        </w:rPr>
        <w:t>, Gulbenē, Gulbenes novadā, izsoles rezultātu apstiprināšanu</w:t>
      </w:r>
      <w:r w:rsidRPr="00F96CA3">
        <w:rPr>
          <w:bCs/>
          <w:noProof/>
          <w:color w:val="000000" w:themeColor="text1"/>
          <w:szCs w:val="24"/>
          <w:u w:val="none"/>
        </w:rPr>
        <w:t>”.</w:t>
      </w:r>
    </w:p>
    <w:p w14:paraId="11F30E30" w14:textId="77777777" w:rsidR="00F96CA3" w:rsidRPr="00FF1C22" w:rsidRDefault="00F96CA3" w:rsidP="00F96CA3">
      <w:pPr>
        <w:spacing w:line="360" w:lineRule="auto"/>
        <w:ind w:firstLine="567"/>
        <w:jc w:val="both"/>
        <w:rPr>
          <w:bCs/>
          <w:noProof/>
          <w:color w:val="000000" w:themeColor="text1"/>
          <w:sz w:val="16"/>
          <w:szCs w:val="16"/>
          <w:u w:val="none"/>
        </w:rPr>
      </w:pPr>
    </w:p>
    <w:p w14:paraId="34740CF9" w14:textId="391F8E52" w:rsidR="00F96CA3" w:rsidRPr="00C032E1" w:rsidRDefault="00F96CA3" w:rsidP="00F96CA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660</w:t>
      </w:r>
      <w:r w:rsidRPr="00C032E1">
        <w:rPr>
          <w:rFonts w:eastAsia="Calibri"/>
          <w:noProof/>
          <w:szCs w:val="24"/>
          <w:u w:val="none"/>
        </w:rPr>
        <w:t xml:space="preserve"> sēdes protokola pielikumā</w:t>
      </w:r>
    </w:p>
    <w:p w14:paraId="49B0A44A" w14:textId="77777777" w:rsidR="00203C2F" w:rsidRDefault="00203C2F" w:rsidP="000C7638">
      <w:pPr>
        <w:rPr>
          <w:color w:val="000000" w:themeColor="text1"/>
          <w:szCs w:val="24"/>
          <w:u w:val="none"/>
        </w:rPr>
      </w:pPr>
    </w:p>
    <w:p w14:paraId="189B7570"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37</w:t>
      </w:r>
      <w:r w:rsidR="00881464">
        <w:rPr>
          <w:b/>
          <w:color w:val="000000" w:themeColor="text1"/>
          <w:szCs w:val="24"/>
          <w:u w:val="none"/>
        </w:rPr>
        <w:t>.</w:t>
      </w:r>
    </w:p>
    <w:p w14:paraId="1EF51944"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Līkā iela 25A - 71, Gulbenē, Gulbenes novadā, nosacītās cenas apstiprināšanu</w:t>
      </w:r>
    </w:p>
    <w:p w14:paraId="3BD6F56F"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409271D9"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AA3C313" w14:textId="77777777" w:rsidR="00F96CA3" w:rsidRPr="00575A1B" w:rsidRDefault="00F96CA3" w:rsidP="00F96CA3">
      <w:pPr>
        <w:rPr>
          <w:rFonts w:eastAsia="Calibri"/>
          <w:szCs w:val="24"/>
          <w:u w:val="none"/>
        </w:rPr>
      </w:pPr>
      <w:r>
        <w:rPr>
          <w:rFonts w:eastAsia="Calibri"/>
          <w:szCs w:val="24"/>
          <w:u w:val="none"/>
        </w:rPr>
        <w:t>DEBATĒS PIEDALĀS: nav</w:t>
      </w:r>
    </w:p>
    <w:p w14:paraId="477F56DD" w14:textId="77777777" w:rsidR="00F96CA3" w:rsidRDefault="00F96CA3" w:rsidP="00F96CA3">
      <w:pPr>
        <w:rPr>
          <w:rFonts w:eastAsia="Calibri"/>
          <w:color w:val="FF0000"/>
          <w:szCs w:val="24"/>
          <w:u w:val="none"/>
        </w:rPr>
      </w:pPr>
    </w:p>
    <w:p w14:paraId="7B344781" w14:textId="77777777" w:rsidR="00F96CA3" w:rsidRDefault="00F96CA3" w:rsidP="00F96CA3">
      <w:pPr>
        <w:spacing w:line="360" w:lineRule="auto"/>
        <w:ind w:firstLine="567"/>
        <w:jc w:val="both"/>
        <w:rPr>
          <w:u w:val="none"/>
        </w:rPr>
      </w:pPr>
      <w:r>
        <w:rPr>
          <w:u w:val="none"/>
        </w:rPr>
        <w:t>Gulbenes novada pašvaldības dome atklāti balsojot:</w:t>
      </w:r>
    </w:p>
    <w:p w14:paraId="1FA81D4C" w14:textId="77777777" w:rsidR="00F96CA3" w:rsidRDefault="00F96CA3" w:rsidP="00F96CA3">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NOLEMJ</w:t>
      </w:r>
      <w:r w:rsidRPr="00B24B3A">
        <w:rPr>
          <w:u w:val="none"/>
        </w:rPr>
        <w:t>:</w:t>
      </w:r>
    </w:p>
    <w:p w14:paraId="0F78A2C9" w14:textId="58EDBA01" w:rsidR="00F96CA3" w:rsidRPr="00F96CA3" w:rsidRDefault="00F96CA3" w:rsidP="00F96CA3">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EB0C25">
        <w:rPr>
          <w:rFonts w:eastAsia="Calibri"/>
          <w:bCs/>
          <w:noProof/>
          <w:szCs w:val="24"/>
          <w:u w:val="none"/>
        </w:rPr>
        <w:t xml:space="preserve">dzīvokļa īpašuma </w:t>
      </w:r>
      <w:r w:rsidRPr="00F96CA3">
        <w:rPr>
          <w:rFonts w:eastAsia="Calibri"/>
          <w:bCs/>
          <w:noProof/>
          <w:szCs w:val="24"/>
          <w:u w:val="none"/>
        </w:rPr>
        <w:t>Līkā iela 25A - 71, Gulbenē, Gulbenes novadā, nosacītās cenas apstiprināšanu</w:t>
      </w:r>
      <w:r w:rsidRPr="00F96CA3">
        <w:rPr>
          <w:bCs/>
          <w:noProof/>
          <w:color w:val="000000" w:themeColor="text1"/>
          <w:szCs w:val="24"/>
          <w:u w:val="none"/>
        </w:rPr>
        <w:t>”.</w:t>
      </w:r>
    </w:p>
    <w:p w14:paraId="2209B903" w14:textId="77777777" w:rsidR="00F96CA3" w:rsidRPr="00FF1C22" w:rsidRDefault="00F96CA3" w:rsidP="00F96CA3">
      <w:pPr>
        <w:spacing w:line="360" w:lineRule="auto"/>
        <w:ind w:firstLine="567"/>
        <w:jc w:val="both"/>
        <w:rPr>
          <w:bCs/>
          <w:noProof/>
          <w:color w:val="000000" w:themeColor="text1"/>
          <w:sz w:val="16"/>
          <w:szCs w:val="16"/>
          <w:u w:val="none"/>
        </w:rPr>
      </w:pPr>
    </w:p>
    <w:p w14:paraId="6A0B6035" w14:textId="2EB052FC" w:rsidR="00F96CA3" w:rsidRPr="00C032E1" w:rsidRDefault="00F96CA3" w:rsidP="00F96CA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661</w:t>
      </w:r>
      <w:r w:rsidRPr="00C032E1">
        <w:rPr>
          <w:rFonts w:eastAsia="Calibri"/>
          <w:noProof/>
          <w:szCs w:val="24"/>
          <w:u w:val="none"/>
        </w:rPr>
        <w:t xml:space="preserve"> sēdes protokola pielikumā</w:t>
      </w:r>
    </w:p>
    <w:p w14:paraId="6D17C1C9" w14:textId="77777777" w:rsidR="005423E0" w:rsidRDefault="005423E0" w:rsidP="00575A1B">
      <w:pPr>
        <w:jc w:val="center"/>
        <w:rPr>
          <w:b/>
          <w:noProof/>
          <w:color w:val="000000" w:themeColor="text1"/>
          <w:szCs w:val="24"/>
          <w:u w:val="none"/>
        </w:rPr>
      </w:pPr>
    </w:p>
    <w:p w14:paraId="239EC666" w14:textId="20E7864B" w:rsidR="0032517B" w:rsidRPr="00575A1B" w:rsidRDefault="0049059F"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1D2DFF23"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dzīvokļa īpašuma O. Kalpaka iela 47 - 42, Gulbenē, Gulbenes novadā, nosacītās cenas apstiprināšanu</w:t>
      </w:r>
    </w:p>
    <w:p w14:paraId="08A1B184"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3E23D996"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EF3B20D" w14:textId="77777777" w:rsidR="00F96CA3" w:rsidRPr="00575A1B" w:rsidRDefault="00F96CA3" w:rsidP="00F96CA3">
      <w:pPr>
        <w:rPr>
          <w:rFonts w:eastAsia="Calibri"/>
          <w:szCs w:val="24"/>
          <w:u w:val="none"/>
        </w:rPr>
      </w:pPr>
      <w:r>
        <w:rPr>
          <w:rFonts w:eastAsia="Calibri"/>
          <w:szCs w:val="24"/>
          <w:u w:val="none"/>
        </w:rPr>
        <w:t>DEBATĒS PIEDALĀS: nav</w:t>
      </w:r>
    </w:p>
    <w:p w14:paraId="760287A4" w14:textId="77777777" w:rsidR="00F96CA3" w:rsidRDefault="00F96CA3" w:rsidP="00F96CA3">
      <w:pPr>
        <w:rPr>
          <w:rFonts w:eastAsia="Calibri"/>
          <w:color w:val="FF0000"/>
          <w:szCs w:val="24"/>
          <w:u w:val="none"/>
        </w:rPr>
      </w:pPr>
    </w:p>
    <w:p w14:paraId="5A1AA67F" w14:textId="77777777" w:rsidR="00F96CA3" w:rsidRDefault="00F96CA3" w:rsidP="00F96CA3">
      <w:pPr>
        <w:spacing w:line="360" w:lineRule="auto"/>
        <w:ind w:firstLine="567"/>
        <w:jc w:val="both"/>
        <w:rPr>
          <w:u w:val="none"/>
        </w:rPr>
      </w:pPr>
      <w:r>
        <w:rPr>
          <w:u w:val="none"/>
        </w:rPr>
        <w:t>Gulbenes novada pašvaldības dome atklāti balsojot:</w:t>
      </w:r>
    </w:p>
    <w:p w14:paraId="4B724328" w14:textId="77777777" w:rsidR="00F96CA3" w:rsidRDefault="00F96CA3" w:rsidP="00F96CA3">
      <w:pPr>
        <w:spacing w:line="360" w:lineRule="auto"/>
        <w:ind w:firstLine="567"/>
        <w:jc w:val="both"/>
        <w:rPr>
          <w:u w:val="none"/>
        </w:rPr>
      </w:pPr>
      <w:r w:rsidRPr="0016506D">
        <w:rPr>
          <w:noProof/>
          <w:u w:val="none"/>
        </w:rPr>
        <w:t xml:space="preserve">ar 14 balsīm "Par" (Ainārs Brezinskis, Andis Caunītis, Artūrs Smagars, Dāvis Uiska, Gunārs Babris, Gunārs Ciglis, Guntis Princovs, Intars Liepiņš, Ivars Kupčs, Jānis Barinskis, Liena </w:t>
      </w:r>
      <w:r w:rsidRPr="0016506D">
        <w:rPr>
          <w:noProof/>
          <w:u w:val="none"/>
        </w:rPr>
        <w:lastRenderedPageBreak/>
        <w:t>Silauniece, Normunds Audzišs, Normunds Mazūrs, Valtis Krauklis), "Pret" – nav, "Atturas" – nav, "Nepiedalās" – nav</w:t>
      </w:r>
      <w:r>
        <w:rPr>
          <w:u w:val="none"/>
        </w:rPr>
        <w:t>, NOLEMJ</w:t>
      </w:r>
      <w:r w:rsidRPr="00B24B3A">
        <w:rPr>
          <w:u w:val="none"/>
        </w:rPr>
        <w:t>:</w:t>
      </w:r>
    </w:p>
    <w:p w14:paraId="79873A62" w14:textId="0DE34F68" w:rsidR="00F96CA3" w:rsidRPr="00F96CA3" w:rsidRDefault="00F96CA3" w:rsidP="00F96CA3">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EB0C25">
        <w:rPr>
          <w:rFonts w:eastAsia="Calibri"/>
          <w:bCs/>
          <w:noProof/>
          <w:szCs w:val="24"/>
          <w:u w:val="none"/>
        </w:rPr>
        <w:t xml:space="preserve">dzīvokļa īpašuma </w:t>
      </w:r>
      <w:r w:rsidRPr="00F96CA3">
        <w:rPr>
          <w:rFonts w:eastAsia="Calibri"/>
          <w:bCs/>
          <w:noProof/>
          <w:szCs w:val="24"/>
          <w:u w:val="none"/>
        </w:rPr>
        <w:t>O. Kalpaka iela 47 - 42,</w:t>
      </w:r>
      <w:r w:rsidRPr="00DE7201">
        <w:rPr>
          <w:rFonts w:eastAsia="Calibri"/>
          <w:b/>
          <w:noProof/>
          <w:szCs w:val="24"/>
          <w:u w:val="none"/>
        </w:rPr>
        <w:t xml:space="preserve"> </w:t>
      </w:r>
      <w:r w:rsidRPr="00F96CA3">
        <w:rPr>
          <w:rFonts w:eastAsia="Calibri"/>
          <w:bCs/>
          <w:noProof/>
          <w:szCs w:val="24"/>
          <w:u w:val="none"/>
        </w:rPr>
        <w:t>Gulbenē, Gulbenes novadā, nosacītās cenas apstiprināšanu</w:t>
      </w:r>
      <w:r w:rsidRPr="00F96CA3">
        <w:rPr>
          <w:bCs/>
          <w:noProof/>
          <w:color w:val="000000" w:themeColor="text1"/>
          <w:szCs w:val="24"/>
          <w:u w:val="none"/>
        </w:rPr>
        <w:t>”.</w:t>
      </w:r>
    </w:p>
    <w:p w14:paraId="53D7AE2C" w14:textId="77777777" w:rsidR="00F96CA3" w:rsidRPr="00FF1C22" w:rsidRDefault="00F96CA3" w:rsidP="00F96CA3">
      <w:pPr>
        <w:spacing w:line="360" w:lineRule="auto"/>
        <w:ind w:firstLine="567"/>
        <w:jc w:val="both"/>
        <w:rPr>
          <w:bCs/>
          <w:noProof/>
          <w:color w:val="000000" w:themeColor="text1"/>
          <w:sz w:val="16"/>
          <w:szCs w:val="16"/>
          <w:u w:val="none"/>
        </w:rPr>
      </w:pPr>
    </w:p>
    <w:p w14:paraId="1441AF78" w14:textId="5291AF8B" w:rsidR="00F96CA3" w:rsidRPr="00C032E1" w:rsidRDefault="00F96CA3" w:rsidP="00F96CA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662</w:t>
      </w:r>
      <w:r w:rsidRPr="00C032E1">
        <w:rPr>
          <w:rFonts w:eastAsia="Calibri"/>
          <w:noProof/>
          <w:szCs w:val="24"/>
          <w:u w:val="none"/>
        </w:rPr>
        <w:t xml:space="preserve"> sēdes protokola pielikumā</w:t>
      </w:r>
    </w:p>
    <w:p w14:paraId="77A1B827" w14:textId="77777777" w:rsidR="00203C2F" w:rsidRDefault="00203C2F" w:rsidP="000C7638">
      <w:pPr>
        <w:rPr>
          <w:color w:val="000000" w:themeColor="text1"/>
          <w:szCs w:val="24"/>
          <w:u w:val="none"/>
        </w:rPr>
      </w:pPr>
    </w:p>
    <w:p w14:paraId="1222994C"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14:paraId="545FA617"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k-9 - 54, Gulbenē, Gulbenes novadā, nosacītās cenas apstiprināšanu</w:t>
      </w:r>
    </w:p>
    <w:p w14:paraId="7473A402"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1367D0E6"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F1F64F9" w14:textId="77777777" w:rsidR="00F96CA3" w:rsidRPr="00575A1B" w:rsidRDefault="00F96CA3" w:rsidP="00F96CA3">
      <w:pPr>
        <w:rPr>
          <w:rFonts w:eastAsia="Calibri"/>
          <w:szCs w:val="24"/>
          <w:u w:val="none"/>
        </w:rPr>
      </w:pPr>
      <w:r>
        <w:rPr>
          <w:rFonts w:eastAsia="Calibri"/>
          <w:szCs w:val="24"/>
          <w:u w:val="none"/>
        </w:rPr>
        <w:t>DEBATĒS PIEDALĀS: nav</w:t>
      </w:r>
    </w:p>
    <w:p w14:paraId="42715EAD" w14:textId="77777777" w:rsidR="00F96CA3" w:rsidRDefault="00F96CA3" w:rsidP="00F96CA3">
      <w:pPr>
        <w:rPr>
          <w:rFonts w:eastAsia="Calibri"/>
          <w:color w:val="FF0000"/>
          <w:szCs w:val="24"/>
          <w:u w:val="none"/>
        </w:rPr>
      </w:pPr>
    </w:p>
    <w:p w14:paraId="1249F1DC" w14:textId="77777777" w:rsidR="00F96CA3" w:rsidRDefault="00F96CA3" w:rsidP="00F96CA3">
      <w:pPr>
        <w:spacing w:line="360" w:lineRule="auto"/>
        <w:ind w:firstLine="567"/>
        <w:jc w:val="both"/>
        <w:rPr>
          <w:u w:val="none"/>
        </w:rPr>
      </w:pPr>
      <w:r>
        <w:rPr>
          <w:u w:val="none"/>
        </w:rPr>
        <w:t>Gulbenes novada pašvaldības dome atklāti balsojot:</w:t>
      </w:r>
    </w:p>
    <w:p w14:paraId="39D044B0" w14:textId="77777777" w:rsidR="00F96CA3" w:rsidRDefault="00F96CA3" w:rsidP="00F96CA3">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NOLEMJ</w:t>
      </w:r>
      <w:r w:rsidRPr="00B24B3A">
        <w:rPr>
          <w:u w:val="none"/>
        </w:rPr>
        <w:t>:</w:t>
      </w:r>
    </w:p>
    <w:p w14:paraId="05E7DD85" w14:textId="71F76C85" w:rsidR="00F96CA3" w:rsidRPr="00F96CA3" w:rsidRDefault="00F96CA3" w:rsidP="00F96CA3">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EB0C25">
        <w:rPr>
          <w:rFonts w:eastAsia="Calibri"/>
          <w:bCs/>
          <w:noProof/>
          <w:szCs w:val="24"/>
          <w:u w:val="none"/>
        </w:rPr>
        <w:t xml:space="preserve">dzīvokļa īpašuma </w:t>
      </w:r>
      <w:r w:rsidRPr="00F96CA3">
        <w:rPr>
          <w:rFonts w:eastAsia="Calibri"/>
          <w:bCs/>
          <w:noProof/>
          <w:szCs w:val="24"/>
          <w:u w:val="none"/>
        </w:rPr>
        <w:t>Nākotnes iela 2 k-9 - 54,</w:t>
      </w:r>
      <w:r w:rsidRPr="00DE7201">
        <w:rPr>
          <w:rFonts w:eastAsia="Calibri"/>
          <w:b/>
          <w:noProof/>
          <w:szCs w:val="24"/>
          <w:u w:val="none"/>
        </w:rPr>
        <w:t xml:space="preserve"> </w:t>
      </w:r>
      <w:r w:rsidRPr="00F96CA3">
        <w:rPr>
          <w:rFonts w:eastAsia="Calibri"/>
          <w:bCs/>
          <w:noProof/>
          <w:szCs w:val="24"/>
          <w:u w:val="none"/>
        </w:rPr>
        <w:t>Gulbenē, Gulbenes novadā, nosacītās cenas apstiprināšanu</w:t>
      </w:r>
      <w:r w:rsidRPr="00F96CA3">
        <w:rPr>
          <w:bCs/>
          <w:noProof/>
          <w:color w:val="000000" w:themeColor="text1"/>
          <w:szCs w:val="24"/>
          <w:u w:val="none"/>
        </w:rPr>
        <w:t>”.</w:t>
      </w:r>
    </w:p>
    <w:p w14:paraId="2B29F908" w14:textId="77777777" w:rsidR="00F96CA3" w:rsidRPr="00FF1C22" w:rsidRDefault="00F96CA3" w:rsidP="00F96CA3">
      <w:pPr>
        <w:spacing w:line="360" w:lineRule="auto"/>
        <w:ind w:firstLine="567"/>
        <w:jc w:val="both"/>
        <w:rPr>
          <w:bCs/>
          <w:noProof/>
          <w:color w:val="000000" w:themeColor="text1"/>
          <w:sz w:val="16"/>
          <w:szCs w:val="16"/>
          <w:u w:val="none"/>
        </w:rPr>
      </w:pPr>
    </w:p>
    <w:p w14:paraId="044366DA" w14:textId="125FAE2B" w:rsidR="00F96CA3" w:rsidRPr="00C032E1" w:rsidRDefault="00F96CA3" w:rsidP="00F96CA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663</w:t>
      </w:r>
      <w:r w:rsidRPr="00C032E1">
        <w:rPr>
          <w:rFonts w:eastAsia="Calibri"/>
          <w:noProof/>
          <w:szCs w:val="24"/>
          <w:u w:val="none"/>
        </w:rPr>
        <w:t xml:space="preserve"> sēdes protokola pielikumā</w:t>
      </w:r>
    </w:p>
    <w:p w14:paraId="3A4D9E4B" w14:textId="77777777" w:rsidR="00203C2F" w:rsidRDefault="00203C2F" w:rsidP="000C7638">
      <w:pPr>
        <w:rPr>
          <w:color w:val="000000" w:themeColor="text1"/>
          <w:szCs w:val="24"/>
          <w:u w:val="none"/>
        </w:rPr>
      </w:pPr>
    </w:p>
    <w:p w14:paraId="4EBE70F2"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40</w:t>
      </w:r>
      <w:r w:rsidR="00881464">
        <w:rPr>
          <w:b/>
          <w:color w:val="000000" w:themeColor="text1"/>
          <w:szCs w:val="24"/>
          <w:u w:val="none"/>
        </w:rPr>
        <w:t>.</w:t>
      </w:r>
    </w:p>
    <w:p w14:paraId="7AFFDB9D"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58 – 1, Gulbenē, Gulbenes novadā, nosacītās cenas apstiprināšanu</w:t>
      </w:r>
    </w:p>
    <w:p w14:paraId="4498FEDC"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3C761C42"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A40B193" w14:textId="77777777" w:rsidR="00F96CA3" w:rsidRPr="00575A1B" w:rsidRDefault="00F96CA3" w:rsidP="00F96CA3">
      <w:pPr>
        <w:rPr>
          <w:rFonts w:eastAsia="Calibri"/>
          <w:szCs w:val="24"/>
          <w:u w:val="none"/>
        </w:rPr>
      </w:pPr>
      <w:r>
        <w:rPr>
          <w:rFonts w:eastAsia="Calibri"/>
          <w:szCs w:val="24"/>
          <w:u w:val="none"/>
        </w:rPr>
        <w:t>DEBATĒS PIEDALĀS: nav</w:t>
      </w:r>
    </w:p>
    <w:p w14:paraId="2EE9264D" w14:textId="77777777" w:rsidR="00F96CA3" w:rsidRDefault="00F96CA3" w:rsidP="00F96CA3">
      <w:pPr>
        <w:rPr>
          <w:rFonts w:eastAsia="Calibri"/>
          <w:color w:val="FF0000"/>
          <w:szCs w:val="24"/>
          <w:u w:val="none"/>
        </w:rPr>
      </w:pPr>
    </w:p>
    <w:p w14:paraId="416F1FE7" w14:textId="77777777" w:rsidR="00F96CA3" w:rsidRDefault="00F96CA3" w:rsidP="00F96CA3">
      <w:pPr>
        <w:spacing w:line="360" w:lineRule="auto"/>
        <w:ind w:firstLine="567"/>
        <w:jc w:val="both"/>
        <w:rPr>
          <w:u w:val="none"/>
        </w:rPr>
      </w:pPr>
      <w:r>
        <w:rPr>
          <w:u w:val="none"/>
        </w:rPr>
        <w:t>Gulbenes novada pašvaldības dome atklāti balsojot:</w:t>
      </w:r>
    </w:p>
    <w:p w14:paraId="5F27C924" w14:textId="77777777" w:rsidR="00F96CA3" w:rsidRDefault="00F96CA3" w:rsidP="00F96CA3">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NOLEMJ</w:t>
      </w:r>
      <w:r w:rsidRPr="00B24B3A">
        <w:rPr>
          <w:u w:val="none"/>
        </w:rPr>
        <w:t>:</w:t>
      </w:r>
    </w:p>
    <w:p w14:paraId="145C5D52" w14:textId="2CCC02D9" w:rsidR="00F96CA3" w:rsidRPr="00F96CA3" w:rsidRDefault="00F96CA3" w:rsidP="00F96CA3">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EB0C25">
        <w:rPr>
          <w:rFonts w:eastAsia="Calibri"/>
          <w:bCs/>
          <w:noProof/>
          <w:szCs w:val="24"/>
          <w:u w:val="none"/>
        </w:rPr>
        <w:t xml:space="preserve">dzīvokļa īpašuma </w:t>
      </w:r>
      <w:r w:rsidRPr="00F96CA3">
        <w:rPr>
          <w:rFonts w:eastAsia="Calibri"/>
          <w:bCs/>
          <w:noProof/>
          <w:szCs w:val="24"/>
          <w:u w:val="none"/>
        </w:rPr>
        <w:t>Rīgas iela 58 – 1,</w:t>
      </w:r>
      <w:r w:rsidRPr="00DE7201">
        <w:rPr>
          <w:rFonts w:eastAsia="Calibri"/>
          <w:b/>
          <w:noProof/>
          <w:szCs w:val="24"/>
          <w:u w:val="none"/>
        </w:rPr>
        <w:t xml:space="preserve"> </w:t>
      </w:r>
      <w:r w:rsidRPr="00F96CA3">
        <w:rPr>
          <w:rFonts w:eastAsia="Calibri"/>
          <w:bCs/>
          <w:noProof/>
          <w:szCs w:val="24"/>
          <w:u w:val="none"/>
        </w:rPr>
        <w:t>Gulbenē, Gulbenes novadā, nosacītās cenas apstiprināšanu</w:t>
      </w:r>
      <w:r w:rsidRPr="00F96CA3">
        <w:rPr>
          <w:bCs/>
          <w:noProof/>
          <w:color w:val="000000" w:themeColor="text1"/>
          <w:szCs w:val="24"/>
          <w:u w:val="none"/>
        </w:rPr>
        <w:t>”.</w:t>
      </w:r>
    </w:p>
    <w:p w14:paraId="3674D434" w14:textId="77777777" w:rsidR="00F96CA3" w:rsidRPr="00FF1C22" w:rsidRDefault="00F96CA3" w:rsidP="00F96CA3">
      <w:pPr>
        <w:spacing w:line="360" w:lineRule="auto"/>
        <w:ind w:firstLine="567"/>
        <w:jc w:val="both"/>
        <w:rPr>
          <w:bCs/>
          <w:noProof/>
          <w:color w:val="000000" w:themeColor="text1"/>
          <w:sz w:val="16"/>
          <w:szCs w:val="16"/>
          <w:u w:val="none"/>
        </w:rPr>
      </w:pPr>
    </w:p>
    <w:p w14:paraId="3AFD9852" w14:textId="7CB9419D" w:rsidR="00F96CA3" w:rsidRPr="00C032E1" w:rsidRDefault="00F96CA3" w:rsidP="00F96CA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664</w:t>
      </w:r>
      <w:r w:rsidRPr="00C032E1">
        <w:rPr>
          <w:rFonts w:eastAsia="Calibri"/>
          <w:noProof/>
          <w:szCs w:val="24"/>
          <w:u w:val="none"/>
        </w:rPr>
        <w:t xml:space="preserve"> sēdes protokola pielikumā</w:t>
      </w:r>
    </w:p>
    <w:p w14:paraId="2DED19EF" w14:textId="77777777" w:rsidR="00203C2F" w:rsidRDefault="00203C2F" w:rsidP="000C7638">
      <w:pPr>
        <w:rPr>
          <w:color w:val="000000" w:themeColor="text1"/>
          <w:szCs w:val="24"/>
          <w:u w:val="none"/>
        </w:rPr>
      </w:pPr>
    </w:p>
    <w:p w14:paraId="0F4F561C" w14:textId="77777777" w:rsidR="005423E0" w:rsidRDefault="005423E0" w:rsidP="00575A1B">
      <w:pPr>
        <w:jc w:val="center"/>
        <w:rPr>
          <w:b/>
          <w:noProof/>
          <w:color w:val="000000" w:themeColor="text1"/>
          <w:szCs w:val="24"/>
          <w:u w:val="none"/>
        </w:rPr>
      </w:pPr>
    </w:p>
    <w:p w14:paraId="37AFDF35" w14:textId="77777777" w:rsidR="005423E0" w:rsidRDefault="005423E0" w:rsidP="00575A1B">
      <w:pPr>
        <w:jc w:val="center"/>
        <w:rPr>
          <w:b/>
          <w:noProof/>
          <w:color w:val="000000" w:themeColor="text1"/>
          <w:szCs w:val="24"/>
          <w:u w:val="none"/>
        </w:rPr>
      </w:pPr>
    </w:p>
    <w:p w14:paraId="7568AF34" w14:textId="77777777" w:rsidR="005423E0" w:rsidRDefault="005423E0" w:rsidP="00575A1B">
      <w:pPr>
        <w:jc w:val="center"/>
        <w:rPr>
          <w:b/>
          <w:noProof/>
          <w:color w:val="000000" w:themeColor="text1"/>
          <w:szCs w:val="24"/>
          <w:u w:val="none"/>
        </w:rPr>
      </w:pPr>
    </w:p>
    <w:p w14:paraId="7C08A37D" w14:textId="7112B2F7" w:rsidR="0032517B" w:rsidRPr="00575A1B" w:rsidRDefault="0049059F" w:rsidP="00575A1B">
      <w:pPr>
        <w:jc w:val="center"/>
        <w:rPr>
          <w:color w:val="000000" w:themeColor="text1"/>
          <w:szCs w:val="24"/>
          <w:u w:val="none"/>
        </w:rPr>
      </w:pPr>
      <w:r w:rsidRPr="0016506D">
        <w:rPr>
          <w:b/>
          <w:noProof/>
          <w:color w:val="000000" w:themeColor="text1"/>
          <w:szCs w:val="24"/>
          <w:u w:val="none"/>
        </w:rPr>
        <w:lastRenderedPageBreak/>
        <w:t>41</w:t>
      </w:r>
      <w:r w:rsidR="00881464">
        <w:rPr>
          <w:b/>
          <w:color w:val="000000" w:themeColor="text1"/>
          <w:szCs w:val="24"/>
          <w:u w:val="none"/>
        </w:rPr>
        <w:t>.</w:t>
      </w:r>
    </w:p>
    <w:p w14:paraId="7274DF0E"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Skolas iela 1A - 26, Gulbenē, Gulbenes novadā, nosacītās cenas apstiprināšanu</w:t>
      </w:r>
    </w:p>
    <w:p w14:paraId="089E049D"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3123BD7F"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8CFD724" w14:textId="77777777" w:rsidR="00F96CA3" w:rsidRPr="00575A1B" w:rsidRDefault="00F96CA3" w:rsidP="00F96CA3">
      <w:pPr>
        <w:rPr>
          <w:rFonts w:eastAsia="Calibri"/>
          <w:szCs w:val="24"/>
          <w:u w:val="none"/>
        </w:rPr>
      </w:pPr>
      <w:r>
        <w:rPr>
          <w:rFonts w:eastAsia="Calibri"/>
          <w:szCs w:val="24"/>
          <w:u w:val="none"/>
        </w:rPr>
        <w:t>DEBATĒS PIEDALĀS: nav</w:t>
      </w:r>
    </w:p>
    <w:p w14:paraId="087D65C2" w14:textId="77777777" w:rsidR="00F96CA3" w:rsidRDefault="00F96CA3" w:rsidP="00F96CA3">
      <w:pPr>
        <w:rPr>
          <w:rFonts w:eastAsia="Calibri"/>
          <w:color w:val="FF0000"/>
          <w:szCs w:val="24"/>
          <w:u w:val="none"/>
        </w:rPr>
      </w:pPr>
    </w:p>
    <w:p w14:paraId="4DB5899C" w14:textId="77777777" w:rsidR="00F96CA3" w:rsidRDefault="00F96CA3" w:rsidP="00F96CA3">
      <w:pPr>
        <w:spacing w:line="360" w:lineRule="auto"/>
        <w:ind w:firstLine="567"/>
        <w:jc w:val="both"/>
        <w:rPr>
          <w:u w:val="none"/>
        </w:rPr>
      </w:pPr>
      <w:r>
        <w:rPr>
          <w:u w:val="none"/>
        </w:rPr>
        <w:t>Gulbenes novada pašvaldības dome atklāti balsojot:</w:t>
      </w:r>
    </w:p>
    <w:p w14:paraId="486D001C" w14:textId="77777777" w:rsidR="00F96CA3" w:rsidRDefault="00F96CA3" w:rsidP="00F96CA3">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NOLEMJ</w:t>
      </w:r>
      <w:r w:rsidRPr="00B24B3A">
        <w:rPr>
          <w:u w:val="none"/>
        </w:rPr>
        <w:t>:</w:t>
      </w:r>
    </w:p>
    <w:p w14:paraId="18AA153B" w14:textId="02B7F78A" w:rsidR="00F96CA3" w:rsidRPr="00F96CA3" w:rsidRDefault="00F96CA3" w:rsidP="00F96CA3">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EB0C25">
        <w:rPr>
          <w:rFonts w:eastAsia="Calibri"/>
          <w:bCs/>
          <w:noProof/>
          <w:szCs w:val="24"/>
          <w:u w:val="none"/>
        </w:rPr>
        <w:t xml:space="preserve">dzīvokļa īpašuma </w:t>
      </w:r>
      <w:r w:rsidRPr="00F96CA3">
        <w:rPr>
          <w:rFonts w:eastAsia="Calibri"/>
          <w:bCs/>
          <w:noProof/>
          <w:szCs w:val="24"/>
          <w:u w:val="none"/>
        </w:rPr>
        <w:t>Skolas iela 1A - 26,</w:t>
      </w:r>
      <w:r w:rsidRPr="00DE7201">
        <w:rPr>
          <w:rFonts w:eastAsia="Calibri"/>
          <w:b/>
          <w:noProof/>
          <w:szCs w:val="24"/>
          <w:u w:val="none"/>
        </w:rPr>
        <w:t xml:space="preserve"> </w:t>
      </w:r>
      <w:r w:rsidRPr="00F96CA3">
        <w:rPr>
          <w:rFonts w:eastAsia="Calibri"/>
          <w:bCs/>
          <w:noProof/>
          <w:szCs w:val="24"/>
          <w:u w:val="none"/>
        </w:rPr>
        <w:t>Gulbenē, Gulbenes novadā, nosacītās cenas apstiprināšanu</w:t>
      </w:r>
      <w:r w:rsidRPr="00F96CA3">
        <w:rPr>
          <w:bCs/>
          <w:noProof/>
          <w:color w:val="000000" w:themeColor="text1"/>
          <w:szCs w:val="24"/>
          <w:u w:val="none"/>
        </w:rPr>
        <w:t>”.</w:t>
      </w:r>
    </w:p>
    <w:p w14:paraId="4FFD30DB" w14:textId="77777777" w:rsidR="00F96CA3" w:rsidRPr="00FF1C22" w:rsidRDefault="00F96CA3" w:rsidP="00F96CA3">
      <w:pPr>
        <w:spacing w:line="360" w:lineRule="auto"/>
        <w:ind w:firstLine="567"/>
        <w:jc w:val="both"/>
        <w:rPr>
          <w:bCs/>
          <w:noProof/>
          <w:color w:val="000000" w:themeColor="text1"/>
          <w:sz w:val="16"/>
          <w:szCs w:val="16"/>
          <w:u w:val="none"/>
        </w:rPr>
      </w:pPr>
    </w:p>
    <w:p w14:paraId="3F4812C8" w14:textId="29CC4373" w:rsidR="00F96CA3" w:rsidRPr="00C032E1" w:rsidRDefault="00F96CA3" w:rsidP="00F96CA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665</w:t>
      </w:r>
      <w:r w:rsidRPr="00C032E1">
        <w:rPr>
          <w:rFonts w:eastAsia="Calibri"/>
          <w:noProof/>
          <w:szCs w:val="24"/>
          <w:u w:val="none"/>
        </w:rPr>
        <w:t xml:space="preserve"> sēdes protokola pielikumā</w:t>
      </w:r>
    </w:p>
    <w:p w14:paraId="01DB7440" w14:textId="77777777" w:rsidR="00203C2F" w:rsidRDefault="00203C2F" w:rsidP="000C7638">
      <w:pPr>
        <w:rPr>
          <w:color w:val="000000" w:themeColor="text1"/>
          <w:szCs w:val="24"/>
          <w:u w:val="none"/>
        </w:rPr>
      </w:pPr>
    </w:p>
    <w:p w14:paraId="5B077B9D"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42</w:t>
      </w:r>
      <w:r w:rsidR="00881464">
        <w:rPr>
          <w:b/>
          <w:color w:val="000000" w:themeColor="text1"/>
          <w:szCs w:val="24"/>
          <w:u w:val="none"/>
        </w:rPr>
        <w:t>.</w:t>
      </w:r>
    </w:p>
    <w:p w14:paraId="491E1100"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dzīvokļa īpašuma Viestura iela 22 - 5, Gulbenē, Gulbenes novadā, nosacītās cenas apstiprināšanu</w:t>
      </w:r>
    </w:p>
    <w:p w14:paraId="217F0B1D"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21DA1068"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7D7D768" w14:textId="77777777" w:rsidR="00F96CA3" w:rsidRPr="00575A1B" w:rsidRDefault="00F96CA3" w:rsidP="00F96CA3">
      <w:pPr>
        <w:rPr>
          <w:rFonts w:eastAsia="Calibri"/>
          <w:szCs w:val="24"/>
          <w:u w:val="none"/>
        </w:rPr>
      </w:pPr>
      <w:r>
        <w:rPr>
          <w:rFonts w:eastAsia="Calibri"/>
          <w:szCs w:val="24"/>
          <w:u w:val="none"/>
        </w:rPr>
        <w:t>DEBATĒS PIEDALĀS: nav</w:t>
      </w:r>
    </w:p>
    <w:p w14:paraId="7E6F54D1" w14:textId="77777777" w:rsidR="00F96CA3" w:rsidRDefault="00F96CA3" w:rsidP="00F96CA3">
      <w:pPr>
        <w:rPr>
          <w:rFonts w:eastAsia="Calibri"/>
          <w:color w:val="FF0000"/>
          <w:szCs w:val="24"/>
          <w:u w:val="none"/>
        </w:rPr>
      </w:pPr>
    </w:p>
    <w:p w14:paraId="1015E44B" w14:textId="77777777" w:rsidR="00F96CA3" w:rsidRDefault="00F96CA3" w:rsidP="00F96CA3">
      <w:pPr>
        <w:spacing w:line="360" w:lineRule="auto"/>
        <w:ind w:firstLine="567"/>
        <w:jc w:val="both"/>
        <w:rPr>
          <w:u w:val="none"/>
        </w:rPr>
      </w:pPr>
      <w:r>
        <w:rPr>
          <w:u w:val="none"/>
        </w:rPr>
        <w:t>Gulbenes novada pašvaldības dome atklāti balsojot:</w:t>
      </w:r>
    </w:p>
    <w:p w14:paraId="32E3C938" w14:textId="77777777" w:rsidR="00F96CA3" w:rsidRDefault="00F96CA3" w:rsidP="00F96CA3">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NOLEMJ</w:t>
      </w:r>
      <w:r w:rsidRPr="00B24B3A">
        <w:rPr>
          <w:u w:val="none"/>
        </w:rPr>
        <w:t>:</w:t>
      </w:r>
    </w:p>
    <w:p w14:paraId="67AB371E" w14:textId="2CE19795" w:rsidR="00F96CA3" w:rsidRPr="00F96CA3" w:rsidRDefault="00F96CA3" w:rsidP="00F96CA3">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EB0C25">
        <w:rPr>
          <w:rFonts w:eastAsia="Calibri"/>
          <w:bCs/>
          <w:noProof/>
          <w:szCs w:val="24"/>
          <w:u w:val="none"/>
        </w:rPr>
        <w:t xml:space="preserve">dzīvokļa īpašuma </w:t>
      </w:r>
      <w:r w:rsidRPr="00F96CA3">
        <w:rPr>
          <w:rFonts w:eastAsia="Calibri"/>
          <w:bCs/>
          <w:noProof/>
          <w:szCs w:val="24"/>
          <w:u w:val="none"/>
        </w:rPr>
        <w:t>Viestura iela 22 - 5,</w:t>
      </w:r>
      <w:r w:rsidRPr="00DE7201">
        <w:rPr>
          <w:rFonts w:eastAsia="Calibri"/>
          <w:b/>
          <w:noProof/>
          <w:szCs w:val="24"/>
          <w:u w:val="none"/>
        </w:rPr>
        <w:t xml:space="preserve"> </w:t>
      </w:r>
      <w:r w:rsidRPr="00F96CA3">
        <w:rPr>
          <w:rFonts w:eastAsia="Calibri"/>
          <w:bCs/>
          <w:noProof/>
          <w:szCs w:val="24"/>
          <w:u w:val="none"/>
        </w:rPr>
        <w:t>Gulbenē, Gulbenes novadā, nosacītās cenas apstiprināšanu</w:t>
      </w:r>
      <w:r w:rsidRPr="00F96CA3">
        <w:rPr>
          <w:bCs/>
          <w:noProof/>
          <w:color w:val="000000" w:themeColor="text1"/>
          <w:szCs w:val="24"/>
          <w:u w:val="none"/>
        </w:rPr>
        <w:t>”.</w:t>
      </w:r>
    </w:p>
    <w:p w14:paraId="2E6E6892" w14:textId="77777777" w:rsidR="00F96CA3" w:rsidRPr="00FF1C22" w:rsidRDefault="00F96CA3" w:rsidP="00F96CA3">
      <w:pPr>
        <w:spacing w:line="360" w:lineRule="auto"/>
        <w:ind w:firstLine="567"/>
        <w:jc w:val="both"/>
        <w:rPr>
          <w:bCs/>
          <w:noProof/>
          <w:color w:val="000000" w:themeColor="text1"/>
          <w:sz w:val="16"/>
          <w:szCs w:val="16"/>
          <w:u w:val="none"/>
        </w:rPr>
      </w:pPr>
    </w:p>
    <w:p w14:paraId="5CAE6761" w14:textId="5B5A2788" w:rsidR="00F96CA3" w:rsidRPr="00C032E1" w:rsidRDefault="00F96CA3" w:rsidP="00F96CA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666</w:t>
      </w:r>
      <w:r w:rsidRPr="00C032E1">
        <w:rPr>
          <w:rFonts w:eastAsia="Calibri"/>
          <w:noProof/>
          <w:szCs w:val="24"/>
          <w:u w:val="none"/>
        </w:rPr>
        <w:t xml:space="preserve"> sēdes protokola pielikumā</w:t>
      </w:r>
    </w:p>
    <w:p w14:paraId="3FF3EAB3" w14:textId="77777777" w:rsidR="00203C2F" w:rsidRDefault="00203C2F" w:rsidP="000C7638">
      <w:pPr>
        <w:rPr>
          <w:color w:val="000000" w:themeColor="text1"/>
          <w:szCs w:val="24"/>
          <w:u w:val="none"/>
        </w:rPr>
      </w:pPr>
    </w:p>
    <w:p w14:paraId="0B7FAAAD"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43</w:t>
      </w:r>
      <w:r w:rsidR="00881464">
        <w:rPr>
          <w:b/>
          <w:color w:val="000000" w:themeColor="text1"/>
          <w:szCs w:val="24"/>
          <w:u w:val="none"/>
        </w:rPr>
        <w:t>.</w:t>
      </w:r>
    </w:p>
    <w:p w14:paraId="3BC35390"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dzīvokļa īpašuma Ozolu iela 2 – 4, Jaungulbenē, Jaungulbenes pagastā, Gulbenes novadā, nosacītās cenas apstiprināšanu</w:t>
      </w:r>
    </w:p>
    <w:p w14:paraId="4F69954D"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20918A95"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A580E1A" w14:textId="77777777" w:rsidR="00F96CA3" w:rsidRPr="00575A1B" w:rsidRDefault="00F96CA3" w:rsidP="00F96CA3">
      <w:pPr>
        <w:rPr>
          <w:rFonts w:eastAsia="Calibri"/>
          <w:szCs w:val="24"/>
          <w:u w:val="none"/>
        </w:rPr>
      </w:pPr>
      <w:r>
        <w:rPr>
          <w:rFonts w:eastAsia="Calibri"/>
          <w:szCs w:val="24"/>
          <w:u w:val="none"/>
        </w:rPr>
        <w:t>DEBATĒS PIEDALĀS: nav</w:t>
      </w:r>
    </w:p>
    <w:p w14:paraId="7F21DCA0" w14:textId="77777777" w:rsidR="00F96CA3" w:rsidRDefault="00F96CA3" w:rsidP="00F96CA3">
      <w:pPr>
        <w:rPr>
          <w:rFonts w:eastAsia="Calibri"/>
          <w:color w:val="FF0000"/>
          <w:szCs w:val="24"/>
          <w:u w:val="none"/>
        </w:rPr>
      </w:pPr>
    </w:p>
    <w:p w14:paraId="5119D684" w14:textId="77777777" w:rsidR="00F96CA3" w:rsidRDefault="00F96CA3" w:rsidP="00F96CA3">
      <w:pPr>
        <w:spacing w:line="360" w:lineRule="auto"/>
        <w:ind w:firstLine="567"/>
        <w:jc w:val="both"/>
        <w:rPr>
          <w:u w:val="none"/>
        </w:rPr>
      </w:pPr>
      <w:r>
        <w:rPr>
          <w:u w:val="none"/>
        </w:rPr>
        <w:t>Gulbenes novada pašvaldības dome atklāti balsojot:</w:t>
      </w:r>
    </w:p>
    <w:p w14:paraId="67477179" w14:textId="77777777" w:rsidR="00F96CA3" w:rsidRDefault="00F96CA3" w:rsidP="00F96CA3">
      <w:pPr>
        <w:spacing w:line="360" w:lineRule="auto"/>
        <w:ind w:firstLine="567"/>
        <w:jc w:val="both"/>
        <w:rPr>
          <w:u w:val="none"/>
        </w:rPr>
      </w:pPr>
      <w:r w:rsidRPr="0016506D">
        <w:rPr>
          <w:noProof/>
          <w:u w:val="none"/>
        </w:rPr>
        <w:t xml:space="preserve">ar 14 balsīm "Par" (Ainārs Brezinskis, Andis Caunītis, Artūrs Smagars, Dāvis Uiska, Gunārs Babris, Gunārs Ciglis, Guntis Princovs, Intars Liepiņš, Ivars Kupčs, Jānis Barinskis, Liena </w:t>
      </w:r>
      <w:r w:rsidRPr="0016506D">
        <w:rPr>
          <w:noProof/>
          <w:u w:val="none"/>
        </w:rPr>
        <w:lastRenderedPageBreak/>
        <w:t>Silauniece, Normunds Audzišs, Normunds Mazūrs, Valtis Krauklis), "Pret" – nav, "Atturas" – nav, "Nepiedalās" – nav</w:t>
      </w:r>
      <w:r>
        <w:rPr>
          <w:u w:val="none"/>
        </w:rPr>
        <w:t>, NOLEMJ</w:t>
      </w:r>
      <w:r w:rsidRPr="00B24B3A">
        <w:rPr>
          <w:u w:val="none"/>
        </w:rPr>
        <w:t>:</w:t>
      </w:r>
    </w:p>
    <w:p w14:paraId="3AD921E6" w14:textId="744E17E8" w:rsidR="00F96CA3" w:rsidRPr="00F96CA3" w:rsidRDefault="00F96CA3" w:rsidP="00F96CA3">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EB0C25">
        <w:rPr>
          <w:rFonts w:eastAsia="Calibri"/>
          <w:bCs/>
          <w:noProof/>
          <w:szCs w:val="24"/>
          <w:u w:val="none"/>
        </w:rPr>
        <w:t xml:space="preserve">dzīvokļa īpašuma </w:t>
      </w:r>
      <w:r w:rsidRPr="00F96CA3">
        <w:rPr>
          <w:rFonts w:eastAsia="Calibri"/>
          <w:bCs/>
          <w:noProof/>
          <w:szCs w:val="24"/>
          <w:u w:val="none"/>
        </w:rPr>
        <w:t>Ozolu iela 2 – 4, Jaungulbenē, Jaungulbenes pagastā, Gulbenes novadā, nosacītās cenas apstiprināšanu</w:t>
      </w:r>
      <w:r w:rsidRPr="00F96CA3">
        <w:rPr>
          <w:bCs/>
          <w:noProof/>
          <w:color w:val="000000" w:themeColor="text1"/>
          <w:szCs w:val="24"/>
          <w:u w:val="none"/>
        </w:rPr>
        <w:t>”.</w:t>
      </w:r>
    </w:p>
    <w:p w14:paraId="36F64075" w14:textId="77777777" w:rsidR="00F96CA3" w:rsidRPr="00FF1C22" w:rsidRDefault="00F96CA3" w:rsidP="00F96CA3">
      <w:pPr>
        <w:spacing w:line="360" w:lineRule="auto"/>
        <w:ind w:firstLine="567"/>
        <w:jc w:val="both"/>
        <w:rPr>
          <w:bCs/>
          <w:noProof/>
          <w:color w:val="000000" w:themeColor="text1"/>
          <w:sz w:val="16"/>
          <w:szCs w:val="16"/>
          <w:u w:val="none"/>
        </w:rPr>
      </w:pPr>
    </w:p>
    <w:p w14:paraId="2013A26C" w14:textId="34722312" w:rsidR="00F96CA3" w:rsidRPr="00C032E1" w:rsidRDefault="00F96CA3" w:rsidP="00F96CA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667</w:t>
      </w:r>
      <w:r w:rsidRPr="00C032E1">
        <w:rPr>
          <w:rFonts w:eastAsia="Calibri"/>
          <w:noProof/>
          <w:szCs w:val="24"/>
          <w:u w:val="none"/>
        </w:rPr>
        <w:t xml:space="preserve"> sēdes protokola pielikumā</w:t>
      </w:r>
    </w:p>
    <w:p w14:paraId="61DFE9AB" w14:textId="77777777" w:rsidR="00203C2F" w:rsidRDefault="00203C2F" w:rsidP="000C7638">
      <w:pPr>
        <w:rPr>
          <w:color w:val="000000" w:themeColor="text1"/>
          <w:szCs w:val="24"/>
          <w:u w:val="none"/>
        </w:rPr>
      </w:pPr>
    </w:p>
    <w:p w14:paraId="66142ED8"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44</w:t>
      </w:r>
      <w:r w:rsidR="00881464">
        <w:rPr>
          <w:b/>
          <w:color w:val="000000" w:themeColor="text1"/>
          <w:szCs w:val="24"/>
          <w:u w:val="none"/>
        </w:rPr>
        <w:t>.</w:t>
      </w:r>
    </w:p>
    <w:p w14:paraId="2F55F9A0"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dzīvokļa īpašuma “Gatves 6” – 1,  Rankā, Rankas pagastā, Gulbenes novadā, nosacītās cenas apstiprināšanu</w:t>
      </w:r>
    </w:p>
    <w:p w14:paraId="10562AD9"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4B67164"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F2162F0" w14:textId="77777777" w:rsidR="00F96CA3" w:rsidRPr="00575A1B" w:rsidRDefault="00F96CA3" w:rsidP="00F96CA3">
      <w:pPr>
        <w:rPr>
          <w:rFonts w:eastAsia="Calibri"/>
          <w:szCs w:val="24"/>
          <w:u w:val="none"/>
        </w:rPr>
      </w:pPr>
      <w:r>
        <w:rPr>
          <w:rFonts w:eastAsia="Calibri"/>
          <w:szCs w:val="24"/>
          <w:u w:val="none"/>
        </w:rPr>
        <w:t>DEBATĒS PIEDALĀS: nav</w:t>
      </w:r>
    </w:p>
    <w:p w14:paraId="6EDD888C" w14:textId="77777777" w:rsidR="00F96CA3" w:rsidRDefault="00F96CA3" w:rsidP="00F96CA3">
      <w:pPr>
        <w:rPr>
          <w:rFonts w:eastAsia="Calibri"/>
          <w:color w:val="FF0000"/>
          <w:szCs w:val="24"/>
          <w:u w:val="none"/>
        </w:rPr>
      </w:pPr>
    </w:p>
    <w:p w14:paraId="43CC4A56" w14:textId="77777777" w:rsidR="00F96CA3" w:rsidRDefault="00F96CA3" w:rsidP="00F96CA3">
      <w:pPr>
        <w:spacing w:line="360" w:lineRule="auto"/>
        <w:ind w:firstLine="567"/>
        <w:jc w:val="both"/>
        <w:rPr>
          <w:u w:val="none"/>
        </w:rPr>
      </w:pPr>
      <w:r>
        <w:rPr>
          <w:u w:val="none"/>
        </w:rPr>
        <w:t>Gulbenes novada pašvaldības dome atklāti balsojot:</w:t>
      </w:r>
    </w:p>
    <w:p w14:paraId="0F4C993D" w14:textId="77777777" w:rsidR="00F96CA3" w:rsidRDefault="00F96CA3" w:rsidP="00F96CA3">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NOLEMJ</w:t>
      </w:r>
      <w:r w:rsidRPr="00B24B3A">
        <w:rPr>
          <w:u w:val="none"/>
        </w:rPr>
        <w:t>:</w:t>
      </w:r>
    </w:p>
    <w:p w14:paraId="089F8464" w14:textId="490A0520" w:rsidR="00F96CA3" w:rsidRPr="00F96CA3" w:rsidRDefault="00F96CA3" w:rsidP="00F96CA3">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EB0C25">
        <w:rPr>
          <w:rFonts w:eastAsia="Calibri"/>
          <w:bCs/>
          <w:noProof/>
          <w:szCs w:val="24"/>
          <w:u w:val="none"/>
        </w:rPr>
        <w:t xml:space="preserve">dzīvokļa īpašuma </w:t>
      </w:r>
      <w:r w:rsidRPr="00F96CA3">
        <w:rPr>
          <w:rFonts w:eastAsia="Calibri"/>
          <w:bCs/>
          <w:noProof/>
          <w:szCs w:val="24"/>
          <w:u w:val="none"/>
        </w:rPr>
        <w:t>“Gatves 6” – 1,  Rankā, Rankas pagastā, Gulbenes novadā, nosacītās cenas apstiprināšanu</w:t>
      </w:r>
      <w:r w:rsidRPr="00F96CA3">
        <w:rPr>
          <w:bCs/>
          <w:noProof/>
          <w:color w:val="000000" w:themeColor="text1"/>
          <w:szCs w:val="24"/>
          <w:u w:val="none"/>
        </w:rPr>
        <w:t>”.</w:t>
      </w:r>
    </w:p>
    <w:p w14:paraId="6AA6B1E3" w14:textId="77777777" w:rsidR="00F96CA3" w:rsidRPr="00FF1C22" w:rsidRDefault="00F96CA3" w:rsidP="00F96CA3">
      <w:pPr>
        <w:spacing w:line="360" w:lineRule="auto"/>
        <w:ind w:firstLine="567"/>
        <w:jc w:val="both"/>
        <w:rPr>
          <w:bCs/>
          <w:noProof/>
          <w:color w:val="000000" w:themeColor="text1"/>
          <w:sz w:val="16"/>
          <w:szCs w:val="16"/>
          <w:u w:val="none"/>
        </w:rPr>
      </w:pPr>
    </w:p>
    <w:p w14:paraId="18034F33" w14:textId="0AAB2CDA" w:rsidR="00F96CA3" w:rsidRPr="00C032E1" w:rsidRDefault="00F96CA3" w:rsidP="00F96CA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668</w:t>
      </w:r>
      <w:r w:rsidRPr="00C032E1">
        <w:rPr>
          <w:rFonts w:eastAsia="Calibri"/>
          <w:noProof/>
          <w:szCs w:val="24"/>
          <w:u w:val="none"/>
        </w:rPr>
        <w:t xml:space="preserve"> sēdes protokola pielikumā</w:t>
      </w:r>
    </w:p>
    <w:p w14:paraId="6E5B75DE" w14:textId="77777777" w:rsidR="00203C2F" w:rsidRDefault="00203C2F" w:rsidP="000C7638">
      <w:pPr>
        <w:rPr>
          <w:color w:val="000000" w:themeColor="text1"/>
          <w:szCs w:val="24"/>
          <w:u w:val="none"/>
        </w:rPr>
      </w:pPr>
    </w:p>
    <w:p w14:paraId="45C5B930"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45</w:t>
      </w:r>
      <w:r w:rsidR="00881464">
        <w:rPr>
          <w:b/>
          <w:color w:val="000000" w:themeColor="text1"/>
          <w:szCs w:val="24"/>
          <w:u w:val="none"/>
        </w:rPr>
        <w:t>.</w:t>
      </w:r>
    </w:p>
    <w:p w14:paraId="4D5E43DF"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16” – 7, Stāķos, Stradu pagastā, Gulbenes novadā, nosacītās cenas apstiprināšanu</w:t>
      </w:r>
    </w:p>
    <w:p w14:paraId="345EAF42"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2F764A60"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4F83572" w14:textId="77777777" w:rsidR="00F96CA3" w:rsidRPr="00575A1B" w:rsidRDefault="00F96CA3" w:rsidP="00F96CA3">
      <w:pPr>
        <w:rPr>
          <w:rFonts w:eastAsia="Calibri"/>
          <w:szCs w:val="24"/>
          <w:u w:val="none"/>
        </w:rPr>
      </w:pPr>
      <w:r>
        <w:rPr>
          <w:rFonts w:eastAsia="Calibri"/>
          <w:szCs w:val="24"/>
          <w:u w:val="none"/>
        </w:rPr>
        <w:t>DEBATĒS PIEDALĀS: nav</w:t>
      </w:r>
    </w:p>
    <w:p w14:paraId="4126F6DC" w14:textId="77777777" w:rsidR="00F96CA3" w:rsidRDefault="00F96CA3" w:rsidP="00F96CA3">
      <w:pPr>
        <w:rPr>
          <w:rFonts w:eastAsia="Calibri"/>
          <w:color w:val="FF0000"/>
          <w:szCs w:val="24"/>
          <w:u w:val="none"/>
        </w:rPr>
      </w:pPr>
    </w:p>
    <w:p w14:paraId="0ED9225A" w14:textId="77777777" w:rsidR="00F96CA3" w:rsidRDefault="00F96CA3" w:rsidP="00F96CA3">
      <w:pPr>
        <w:spacing w:line="360" w:lineRule="auto"/>
        <w:ind w:firstLine="567"/>
        <w:jc w:val="both"/>
        <w:rPr>
          <w:u w:val="none"/>
        </w:rPr>
      </w:pPr>
      <w:r>
        <w:rPr>
          <w:u w:val="none"/>
        </w:rPr>
        <w:t>Gulbenes novada pašvaldības dome atklāti balsojot:</w:t>
      </w:r>
    </w:p>
    <w:p w14:paraId="3B0794A9" w14:textId="77777777" w:rsidR="00F96CA3" w:rsidRDefault="00F96CA3" w:rsidP="00F96CA3">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NOLEMJ</w:t>
      </w:r>
      <w:r w:rsidRPr="00B24B3A">
        <w:rPr>
          <w:u w:val="none"/>
        </w:rPr>
        <w:t>:</w:t>
      </w:r>
    </w:p>
    <w:p w14:paraId="2CDEF98D" w14:textId="52FE9667" w:rsidR="00F96CA3" w:rsidRPr="00F96CA3" w:rsidRDefault="00F96CA3" w:rsidP="00F96CA3">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EB0C25">
        <w:rPr>
          <w:rFonts w:eastAsia="Calibri"/>
          <w:bCs/>
          <w:noProof/>
          <w:szCs w:val="24"/>
          <w:u w:val="none"/>
        </w:rPr>
        <w:t xml:space="preserve">dzīvokļa īpašuma </w:t>
      </w:r>
      <w:r w:rsidRPr="00DE7201">
        <w:rPr>
          <w:rFonts w:eastAsia="Calibri"/>
          <w:b/>
          <w:noProof/>
          <w:szCs w:val="24"/>
          <w:u w:val="none"/>
        </w:rPr>
        <w:t>“</w:t>
      </w:r>
      <w:r w:rsidRPr="00F96CA3">
        <w:rPr>
          <w:rFonts w:eastAsia="Calibri"/>
          <w:bCs/>
          <w:noProof/>
          <w:szCs w:val="24"/>
          <w:u w:val="none"/>
        </w:rPr>
        <w:t>Stāķi 16” – 7, Stāķos, Stradu pagastā, Gulbenes novadā, nosacītās cenas apstiprināšanu</w:t>
      </w:r>
      <w:r w:rsidRPr="00F96CA3">
        <w:rPr>
          <w:bCs/>
          <w:noProof/>
          <w:color w:val="000000" w:themeColor="text1"/>
          <w:szCs w:val="24"/>
          <w:u w:val="none"/>
        </w:rPr>
        <w:t>”.</w:t>
      </w:r>
    </w:p>
    <w:p w14:paraId="01186E1E" w14:textId="77777777" w:rsidR="00F96CA3" w:rsidRPr="00FF1C22" w:rsidRDefault="00F96CA3" w:rsidP="00F96CA3">
      <w:pPr>
        <w:spacing w:line="360" w:lineRule="auto"/>
        <w:ind w:firstLine="567"/>
        <w:jc w:val="both"/>
        <w:rPr>
          <w:bCs/>
          <w:noProof/>
          <w:color w:val="000000" w:themeColor="text1"/>
          <w:sz w:val="16"/>
          <w:szCs w:val="16"/>
          <w:u w:val="none"/>
        </w:rPr>
      </w:pPr>
    </w:p>
    <w:p w14:paraId="21452AD9" w14:textId="2F0609F6" w:rsidR="00F96CA3" w:rsidRPr="00C032E1" w:rsidRDefault="00F96CA3" w:rsidP="00F96CA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669</w:t>
      </w:r>
      <w:r w:rsidRPr="00C032E1">
        <w:rPr>
          <w:rFonts w:eastAsia="Calibri"/>
          <w:noProof/>
          <w:szCs w:val="24"/>
          <w:u w:val="none"/>
        </w:rPr>
        <w:t xml:space="preserve"> sēdes protokola pielikumā</w:t>
      </w:r>
    </w:p>
    <w:p w14:paraId="57640D74" w14:textId="77777777" w:rsidR="00203C2F" w:rsidRDefault="00203C2F" w:rsidP="000C7638">
      <w:pPr>
        <w:rPr>
          <w:color w:val="000000" w:themeColor="text1"/>
          <w:szCs w:val="24"/>
          <w:u w:val="none"/>
        </w:rPr>
      </w:pPr>
    </w:p>
    <w:p w14:paraId="106C98BF" w14:textId="77777777" w:rsidR="005423E0" w:rsidRDefault="005423E0" w:rsidP="00575A1B">
      <w:pPr>
        <w:jc w:val="center"/>
        <w:rPr>
          <w:b/>
          <w:noProof/>
          <w:color w:val="000000" w:themeColor="text1"/>
          <w:szCs w:val="24"/>
          <w:u w:val="none"/>
        </w:rPr>
      </w:pPr>
    </w:p>
    <w:p w14:paraId="151A2EFC" w14:textId="77777777" w:rsidR="005423E0" w:rsidRDefault="005423E0" w:rsidP="00575A1B">
      <w:pPr>
        <w:jc w:val="center"/>
        <w:rPr>
          <w:b/>
          <w:noProof/>
          <w:color w:val="000000" w:themeColor="text1"/>
          <w:szCs w:val="24"/>
          <w:u w:val="none"/>
        </w:rPr>
      </w:pPr>
    </w:p>
    <w:p w14:paraId="348ACE95" w14:textId="77777777" w:rsidR="005423E0" w:rsidRDefault="005423E0" w:rsidP="00575A1B">
      <w:pPr>
        <w:jc w:val="center"/>
        <w:rPr>
          <w:b/>
          <w:noProof/>
          <w:color w:val="000000" w:themeColor="text1"/>
          <w:szCs w:val="24"/>
          <w:u w:val="none"/>
        </w:rPr>
      </w:pPr>
    </w:p>
    <w:p w14:paraId="34650936" w14:textId="288940E1" w:rsidR="0032517B" w:rsidRPr="00575A1B" w:rsidRDefault="0049059F" w:rsidP="00575A1B">
      <w:pPr>
        <w:jc w:val="center"/>
        <w:rPr>
          <w:color w:val="000000" w:themeColor="text1"/>
          <w:szCs w:val="24"/>
          <w:u w:val="none"/>
        </w:rPr>
      </w:pPr>
      <w:r w:rsidRPr="0016506D">
        <w:rPr>
          <w:b/>
          <w:noProof/>
          <w:color w:val="000000" w:themeColor="text1"/>
          <w:szCs w:val="24"/>
          <w:u w:val="none"/>
        </w:rPr>
        <w:lastRenderedPageBreak/>
        <w:t>46</w:t>
      </w:r>
      <w:r w:rsidR="00881464">
        <w:rPr>
          <w:b/>
          <w:color w:val="000000" w:themeColor="text1"/>
          <w:szCs w:val="24"/>
          <w:u w:val="none"/>
        </w:rPr>
        <w:t>.</w:t>
      </w:r>
    </w:p>
    <w:p w14:paraId="231F2FF1"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16” – 18, Stāķos, Stradu pagastā, Gulbenes novadā, nosacītās cenas apstiprināšanu</w:t>
      </w:r>
    </w:p>
    <w:p w14:paraId="7E7EE36C"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4E7B33F"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11D9C9D" w14:textId="77777777" w:rsidR="00F96CA3" w:rsidRPr="00575A1B" w:rsidRDefault="00F96CA3" w:rsidP="00F96CA3">
      <w:pPr>
        <w:rPr>
          <w:rFonts w:eastAsia="Calibri"/>
          <w:szCs w:val="24"/>
          <w:u w:val="none"/>
        </w:rPr>
      </w:pPr>
      <w:r>
        <w:rPr>
          <w:rFonts w:eastAsia="Calibri"/>
          <w:szCs w:val="24"/>
          <w:u w:val="none"/>
        </w:rPr>
        <w:t>DEBATĒS PIEDALĀS: nav</w:t>
      </w:r>
    </w:p>
    <w:p w14:paraId="380DF400" w14:textId="77777777" w:rsidR="00F96CA3" w:rsidRDefault="00F96CA3" w:rsidP="00F96CA3">
      <w:pPr>
        <w:rPr>
          <w:rFonts w:eastAsia="Calibri"/>
          <w:color w:val="FF0000"/>
          <w:szCs w:val="24"/>
          <w:u w:val="none"/>
        </w:rPr>
      </w:pPr>
    </w:p>
    <w:p w14:paraId="0A5669FD" w14:textId="77777777" w:rsidR="00F96CA3" w:rsidRDefault="00F96CA3" w:rsidP="00F96CA3">
      <w:pPr>
        <w:spacing w:line="360" w:lineRule="auto"/>
        <w:ind w:firstLine="567"/>
        <w:jc w:val="both"/>
        <w:rPr>
          <w:u w:val="none"/>
        </w:rPr>
      </w:pPr>
      <w:r>
        <w:rPr>
          <w:u w:val="none"/>
        </w:rPr>
        <w:t>Gulbenes novada pašvaldības dome atklāti balsojot:</w:t>
      </w:r>
    </w:p>
    <w:p w14:paraId="302CB50D" w14:textId="77777777" w:rsidR="00F96CA3" w:rsidRDefault="00F96CA3" w:rsidP="00F96CA3">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NOLEMJ</w:t>
      </w:r>
      <w:r w:rsidRPr="00B24B3A">
        <w:rPr>
          <w:u w:val="none"/>
        </w:rPr>
        <w:t>:</w:t>
      </w:r>
    </w:p>
    <w:p w14:paraId="3E2A78A8" w14:textId="67B0AC33" w:rsidR="00F96CA3" w:rsidRPr="00F96CA3" w:rsidRDefault="00F96CA3" w:rsidP="00F96CA3">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EB0C25">
        <w:rPr>
          <w:rFonts w:eastAsia="Calibri"/>
          <w:bCs/>
          <w:noProof/>
          <w:szCs w:val="24"/>
          <w:u w:val="none"/>
        </w:rPr>
        <w:t xml:space="preserve">dzīvokļa īpašuma </w:t>
      </w:r>
      <w:r w:rsidRPr="00F96CA3">
        <w:rPr>
          <w:rFonts w:eastAsia="Calibri"/>
          <w:bCs/>
          <w:noProof/>
          <w:szCs w:val="24"/>
          <w:u w:val="none"/>
        </w:rPr>
        <w:t>“Stāķi 16” – 18, Stāķos, Stradu pagastā, Gulbenes novadā, nosacītās cenas apstiprināšanu</w:t>
      </w:r>
      <w:r w:rsidRPr="00F96CA3">
        <w:rPr>
          <w:bCs/>
          <w:noProof/>
          <w:color w:val="000000" w:themeColor="text1"/>
          <w:szCs w:val="24"/>
          <w:u w:val="none"/>
        </w:rPr>
        <w:t>”.</w:t>
      </w:r>
    </w:p>
    <w:p w14:paraId="7E63A310" w14:textId="77777777" w:rsidR="00F96CA3" w:rsidRPr="00FF1C22" w:rsidRDefault="00F96CA3" w:rsidP="00F96CA3">
      <w:pPr>
        <w:spacing w:line="360" w:lineRule="auto"/>
        <w:ind w:firstLine="567"/>
        <w:jc w:val="both"/>
        <w:rPr>
          <w:bCs/>
          <w:noProof/>
          <w:color w:val="000000" w:themeColor="text1"/>
          <w:sz w:val="16"/>
          <w:szCs w:val="16"/>
          <w:u w:val="none"/>
        </w:rPr>
      </w:pPr>
    </w:p>
    <w:p w14:paraId="4F739B71" w14:textId="7FC37B86" w:rsidR="00F96CA3" w:rsidRPr="00C032E1" w:rsidRDefault="00F96CA3" w:rsidP="00F96CA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670</w:t>
      </w:r>
      <w:r w:rsidRPr="00C032E1">
        <w:rPr>
          <w:rFonts w:eastAsia="Calibri"/>
          <w:noProof/>
          <w:szCs w:val="24"/>
          <w:u w:val="none"/>
        </w:rPr>
        <w:t xml:space="preserve"> sēdes protokola pielikumā</w:t>
      </w:r>
    </w:p>
    <w:p w14:paraId="2145CA24" w14:textId="77777777" w:rsidR="00203C2F" w:rsidRDefault="00203C2F" w:rsidP="000C7638">
      <w:pPr>
        <w:rPr>
          <w:color w:val="000000" w:themeColor="text1"/>
          <w:szCs w:val="24"/>
          <w:u w:val="none"/>
        </w:rPr>
      </w:pPr>
    </w:p>
    <w:p w14:paraId="0D687A42"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47</w:t>
      </w:r>
      <w:r w:rsidR="00881464">
        <w:rPr>
          <w:b/>
          <w:color w:val="000000" w:themeColor="text1"/>
          <w:szCs w:val="24"/>
          <w:u w:val="none"/>
        </w:rPr>
        <w:t>.</w:t>
      </w:r>
    </w:p>
    <w:p w14:paraId="7C26EBC6"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10” – 14, Šķieneros, Stradu pagastā, Gulbenes novadā, nosacītās cenas apstiprināšanu</w:t>
      </w:r>
    </w:p>
    <w:p w14:paraId="7C2FF4CD"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6CF4FA3"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D7050C5" w14:textId="77777777" w:rsidR="00A25C10" w:rsidRPr="00575A1B" w:rsidRDefault="00A25C10" w:rsidP="00A25C10">
      <w:pPr>
        <w:rPr>
          <w:rFonts w:eastAsia="Calibri"/>
          <w:szCs w:val="24"/>
          <w:u w:val="none"/>
        </w:rPr>
      </w:pPr>
      <w:r>
        <w:rPr>
          <w:rFonts w:eastAsia="Calibri"/>
          <w:szCs w:val="24"/>
          <w:u w:val="none"/>
        </w:rPr>
        <w:t>DEBATĒS PIEDALĀS: nav</w:t>
      </w:r>
    </w:p>
    <w:p w14:paraId="08D79506" w14:textId="77777777" w:rsidR="00A25C10" w:rsidRDefault="00A25C10" w:rsidP="00A25C10">
      <w:pPr>
        <w:rPr>
          <w:rFonts w:eastAsia="Calibri"/>
          <w:color w:val="FF0000"/>
          <w:szCs w:val="24"/>
          <w:u w:val="none"/>
        </w:rPr>
      </w:pPr>
    </w:p>
    <w:p w14:paraId="517CB99B" w14:textId="77777777" w:rsidR="00A25C10" w:rsidRDefault="00A25C10" w:rsidP="00A25C10">
      <w:pPr>
        <w:spacing w:line="360" w:lineRule="auto"/>
        <w:ind w:firstLine="567"/>
        <w:jc w:val="both"/>
        <w:rPr>
          <w:u w:val="none"/>
        </w:rPr>
      </w:pPr>
      <w:r>
        <w:rPr>
          <w:u w:val="none"/>
        </w:rPr>
        <w:t>Gulbenes novada pašvaldības dome atklāti balsojot:</w:t>
      </w:r>
    </w:p>
    <w:p w14:paraId="38E95284" w14:textId="77777777" w:rsidR="00A25C10" w:rsidRDefault="00A25C10" w:rsidP="00A25C10">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NOLEMJ</w:t>
      </w:r>
      <w:r w:rsidRPr="00B24B3A">
        <w:rPr>
          <w:u w:val="none"/>
        </w:rPr>
        <w:t>:</w:t>
      </w:r>
    </w:p>
    <w:p w14:paraId="6A0F584F" w14:textId="6A5273F1" w:rsidR="00A25C10" w:rsidRPr="00F96CA3" w:rsidRDefault="00A25C10" w:rsidP="00A25C10">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EB0C25">
        <w:rPr>
          <w:rFonts w:eastAsia="Calibri"/>
          <w:bCs/>
          <w:noProof/>
          <w:szCs w:val="24"/>
          <w:u w:val="none"/>
        </w:rPr>
        <w:t xml:space="preserve">dzīvokļa īpašuma </w:t>
      </w:r>
      <w:r w:rsidRPr="00A25C10">
        <w:rPr>
          <w:rFonts w:eastAsia="Calibri"/>
          <w:bCs/>
          <w:noProof/>
          <w:szCs w:val="24"/>
          <w:u w:val="none"/>
        </w:rPr>
        <w:t>“Šķieneri 10” – 14, Šķieneros,</w:t>
      </w:r>
      <w:r w:rsidRPr="00F96CA3">
        <w:rPr>
          <w:rFonts w:eastAsia="Calibri"/>
          <w:bCs/>
          <w:noProof/>
          <w:szCs w:val="24"/>
          <w:u w:val="none"/>
        </w:rPr>
        <w:t xml:space="preserve"> Stradu pagastā, Gulbenes novadā, nosacītās cenas apstiprināšanu</w:t>
      </w:r>
      <w:r w:rsidRPr="00F96CA3">
        <w:rPr>
          <w:bCs/>
          <w:noProof/>
          <w:color w:val="000000" w:themeColor="text1"/>
          <w:szCs w:val="24"/>
          <w:u w:val="none"/>
        </w:rPr>
        <w:t>”.</w:t>
      </w:r>
    </w:p>
    <w:p w14:paraId="69BBBE0A" w14:textId="77777777" w:rsidR="00A25C10" w:rsidRPr="00FF1C22" w:rsidRDefault="00A25C10" w:rsidP="00A25C10">
      <w:pPr>
        <w:spacing w:line="360" w:lineRule="auto"/>
        <w:ind w:firstLine="567"/>
        <w:jc w:val="both"/>
        <w:rPr>
          <w:bCs/>
          <w:noProof/>
          <w:color w:val="000000" w:themeColor="text1"/>
          <w:sz w:val="16"/>
          <w:szCs w:val="16"/>
          <w:u w:val="none"/>
        </w:rPr>
      </w:pPr>
    </w:p>
    <w:p w14:paraId="627682B0" w14:textId="6804AA8F" w:rsidR="00A25C10" w:rsidRPr="00C032E1" w:rsidRDefault="00A25C10" w:rsidP="00A25C1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671</w:t>
      </w:r>
      <w:r w:rsidRPr="00C032E1">
        <w:rPr>
          <w:rFonts w:eastAsia="Calibri"/>
          <w:noProof/>
          <w:szCs w:val="24"/>
          <w:u w:val="none"/>
        </w:rPr>
        <w:t xml:space="preserve"> sēdes protokola pielikumā</w:t>
      </w:r>
    </w:p>
    <w:p w14:paraId="778079D8" w14:textId="77777777" w:rsidR="00A25C10" w:rsidRDefault="00A25C10" w:rsidP="00A25C10">
      <w:pPr>
        <w:rPr>
          <w:color w:val="000000" w:themeColor="text1"/>
          <w:szCs w:val="24"/>
          <w:u w:val="none"/>
        </w:rPr>
      </w:pPr>
    </w:p>
    <w:p w14:paraId="6B8C385F"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48</w:t>
      </w:r>
      <w:r w:rsidR="00881464">
        <w:rPr>
          <w:b/>
          <w:color w:val="000000" w:themeColor="text1"/>
          <w:szCs w:val="24"/>
          <w:u w:val="none"/>
        </w:rPr>
        <w:t>.</w:t>
      </w:r>
    </w:p>
    <w:p w14:paraId="7D5B91F0"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10” – 19, Šķieneros, Stradu pagastā, Gulbenes novadā, nosacītās cenas apstiprināšanu</w:t>
      </w:r>
    </w:p>
    <w:p w14:paraId="3CFAA716"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76E8DD6B"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E833753" w14:textId="3969806F" w:rsidR="00E264AD" w:rsidRPr="00575A1B" w:rsidRDefault="0049059F" w:rsidP="00575A1B">
      <w:pPr>
        <w:rPr>
          <w:rFonts w:eastAsia="Calibri"/>
          <w:szCs w:val="24"/>
          <w:u w:val="none"/>
        </w:rPr>
      </w:pPr>
      <w:r>
        <w:rPr>
          <w:rFonts w:eastAsia="Calibri"/>
          <w:szCs w:val="24"/>
          <w:u w:val="none"/>
        </w:rPr>
        <w:t xml:space="preserve">DEBATĒS PIEDALĀS: </w:t>
      </w:r>
      <w:r w:rsidR="00A25C10">
        <w:rPr>
          <w:rFonts w:eastAsia="Calibri"/>
          <w:szCs w:val="24"/>
          <w:u w:val="none"/>
        </w:rPr>
        <w:t>nav</w:t>
      </w:r>
    </w:p>
    <w:p w14:paraId="6AEE42E4" w14:textId="77777777" w:rsidR="00BC2002" w:rsidRDefault="00BC2002" w:rsidP="00956EC8">
      <w:pPr>
        <w:rPr>
          <w:rFonts w:eastAsia="Calibri"/>
          <w:color w:val="FF0000"/>
          <w:szCs w:val="24"/>
          <w:u w:val="none"/>
        </w:rPr>
      </w:pPr>
    </w:p>
    <w:p w14:paraId="7BC1FE9F" w14:textId="77777777" w:rsidR="00114990" w:rsidRDefault="0049059F" w:rsidP="00A25C1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C521983" w14:textId="77777777" w:rsidR="00B24B3A" w:rsidRDefault="0049059F" w:rsidP="00A25C10">
      <w:pPr>
        <w:spacing w:line="360" w:lineRule="auto"/>
        <w:ind w:firstLine="567"/>
        <w:jc w:val="both"/>
        <w:rPr>
          <w:u w:val="none"/>
        </w:rPr>
      </w:pPr>
      <w:r w:rsidRPr="0016506D">
        <w:rPr>
          <w:noProof/>
          <w:u w:val="none"/>
        </w:rPr>
        <w:t xml:space="preserve">ar 13 balsīm "Par" (Ainārs Brezinskis, Andis Caunītis, Dāvis Uiska, Gunārs Babris, Gunārs Ciglis, Guntis Princovs, Intars Liepiņš, Ivars Kupčs, Jānis Barinskis, Liena Silauniece, Normunds </w:t>
      </w:r>
      <w:r w:rsidRPr="0016506D">
        <w:rPr>
          <w:noProof/>
          <w:u w:val="none"/>
        </w:rPr>
        <w:lastRenderedPageBreak/>
        <w:t>Audzišs, Normunds Mazūrs, Valtis Krauklis), "Pret" – nav, "Atturas" – nav, "Nepiedalās" – 1 (Artūrs Smagars)</w:t>
      </w:r>
      <w:r>
        <w:rPr>
          <w:u w:val="none"/>
        </w:rPr>
        <w:t xml:space="preserve">, </w:t>
      </w:r>
      <w:r w:rsidR="00E966B9">
        <w:rPr>
          <w:u w:val="none"/>
        </w:rPr>
        <w:t>NOLEMJ</w:t>
      </w:r>
      <w:r w:rsidR="00114990" w:rsidRPr="00B24B3A">
        <w:rPr>
          <w:u w:val="none"/>
        </w:rPr>
        <w:t>:</w:t>
      </w:r>
    </w:p>
    <w:p w14:paraId="5819D403" w14:textId="4ADA5C33" w:rsidR="00A25C10" w:rsidRPr="00F96CA3" w:rsidRDefault="00A25C10" w:rsidP="00A25C10">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EB0C25">
        <w:rPr>
          <w:rFonts w:eastAsia="Calibri"/>
          <w:bCs/>
          <w:noProof/>
          <w:szCs w:val="24"/>
          <w:u w:val="none"/>
        </w:rPr>
        <w:t xml:space="preserve">dzīvokļa īpašuma </w:t>
      </w:r>
      <w:r w:rsidRPr="00A25C10">
        <w:rPr>
          <w:rFonts w:eastAsia="Calibri"/>
          <w:bCs/>
          <w:noProof/>
          <w:szCs w:val="24"/>
          <w:u w:val="none"/>
        </w:rPr>
        <w:t>“Šķieneri 10” – 1</w:t>
      </w:r>
      <w:r>
        <w:rPr>
          <w:rFonts w:eastAsia="Calibri"/>
          <w:bCs/>
          <w:noProof/>
          <w:szCs w:val="24"/>
          <w:u w:val="none"/>
        </w:rPr>
        <w:t>9</w:t>
      </w:r>
      <w:r w:rsidRPr="00A25C10">
        <w:rPr>
          <w:rFonts w:eastAsia="Calibri"/>
          <w:bCs/>
          <w:noProof/>
          <w:szCs w:val="24"/>
          <w:u w:val="none"/>
        </w:rPr>
        <w:t>, Šķieneros,</w:t>
      </w:r>
      <w:r w:rsidRPr="00F96CA3">
        <w:rPr>
          <w:rFonts w:eastAsia="Calibri"/>
          <w:bCs/>
          <w:noProof/>
          <w:szCs w:val="24"/>
          <w:u w:val="none"/>
        </w:rPr>
        <w:t xml:space="preserve"> Stradu pagastā, Gulbenes novadā, nosacītās cenas apstiprināšanu</w:t>
      </w:r>
      <w:r w:rsidRPr="00F96CA3">
        <w:rPr>
          <w:bCs/>
          <w:noProof/>
          <w:color w:val="000000" w:themeColor="text1"/>
          <w:szCs w:val="24"/>
          <w:u w:val="none"/>
        </w:rPr>
        <w:t>”.</w:t>
      </w:r>
    </w:p>
    <w:p w14:paraId="71E74BC2" w14:textId="77777777" w:rsidR="00A25C10" w:rsidRPr="00FF1C22" w:rsidRDefault="00A25C10" w:rsidP="00A25C10">
      <w:pPr>
        <w:spacing w:line="360" w:lineRule="auto"/>
        <w:ind w:firstLine="567"/>
        <w:jc w:val="both"/>
        <w:rPr>
          <w:bCs/>
          <w:noProof/>
          <w:color w:val="000000" w:themeColor="text1"/>
          <w:sz w:val="16"/>
          <w:szCs w:val="16"/>
          <w:u w:val="none"/>
        </w:rPr>
      </w:pPr>
    </w:p>
    <w:p w14:paraId="5152350E" w14:textId="53B9616D" w:rsidR="00A25C10" w:rsidRPr="00C032E1" w:rsidRDefault="00A25C10" w:rsidP="00A25C1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672</w:t>
      </w:r>
      <w:r w:rsidRPr="00C032E1">
        <w:rPr>
          <w:rFonts w:eastAsia="Calibri"/>
          <w:noProof/>
          <w:szCs w:val="24"/>
          <w:u w:val="none"/>
        </w:rPr>
        <w:t xml:space="preserve"> sēdes protokola pielikumā</w:t>
      </w:r>
    </w:p>
    <w:p w14:paraId="0C1BAF56" w14:textId="77777777" w:rsidR="00203C2F" w:rsidRDefault="00203C2F" w:rsidP="000C7638">
      <w:pPr>
        <w:rPr>
          <w:color w:val="000000" w:themeColor="text1"/>
          <w:szCs w:val="24"/>
          <w:u w:val="none"/>
        </w:rPr>
      </w:pPr>
    </w:p>
    <w:p w14:paraId="1D223E1A"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49</w:t>
      </w:r>
      <w:r w:rsidR="00881464">
        <w:rPr>
          <w:b/>
          <w:color w:val="000000" w:themeColor="text1"/>
          <w:szCs w:val="24"/>
          <w:u w:val="none"/>
        </w:rPr>
        <w:t>.</w:t>
      </w:r>
    </w:p>
    <w:p w14:paraId="45B52657"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dzīvokļa īpašuma “Ceļmalas 3” – 4, Ceļmalās, Stradu pagastā, Gulbenes novadā, nosacītās cenas apstiprināšanu</w:t>
      </w:r>
    </w:p>
    <w:p w14:paraId="518CA89A"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1C2D0359"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5E63A4A" w14:textId="47B5E05C" w:rsidR="00E264AD" w:rsidRPr="00575A1B" w:rsidRDefault="0049059F" w:rsidP="00575A1B">
      <w:pPr>
        <w:rPr>
          <w:rFonts w:eastAsia="Calibri"/>
          <w:szCs w:val="24"/>
          <w:u w:val="none"/>
        </w:rPr>
      </w:pPr>
      <w:r>
        <w:rPr>
          <w:rFonts w:eastAsia="Calibri"/>
          <w:szCs w:val="24"/>
          <w:u w:val="none"/>
        </w:rPr>
        <w:t xml:space="preserve">DEBATĒS PIEDALĀS: </w:t>
      </w:r>
      <w:r w:rsidR="00A25C10">
        <w:rPr>
          <w:rFonts w:eastAsia="Calibri"/>
          <w:szCs w:val="24"/>
          <w:u w:val="none"/>
        </w:rPr>
        <w:t>nav</w:t>
      </w:r>
    </w:p>
    <w:p w14:paraId="6C56CAE6" w14:textId="77777777" w:rsidR="00BC2002" w:rsidRDefault="00BC2002" w:rsidP="00956EC8">
      <w:pPr>
        <w:rPr>
          <w:rFonts w:eastAsia="Calibri"/>
          <w:color w:val="FF0000"/>
          <w:szCs w:val="24"/>
          <w:u w:val="none"/>
        </w:rPr>
      </w:pPr>
    </w:p>
    <w:p w14:paraId="3F694A06" w14:textId="77777777" w:rsidR="00114990" w:rsidRDefault="0049059F" w:rsidP="00A25C1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5499EB9" w14:textId="77777777" w:rsidR="00B24B3A" w:rsidRDefault="0049059F" w:rsidP="00A25C10">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0128F7D2" w14:textId="515986C9" w:rsidR="00A25C10" w:rsidRPr="00F96CA3" w:rsidRDefault="00A25C10" w:rsidP="00A25C10">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EB0C25">
        <w:rPr>
          <w:rFonts w:eastAsia="Calibri"/>
          <w:bCs/>
          <w:noProof/>
          <w:szCs w:val="24"/>
          <w:u w:val="none"/>
        </w:rPr>
        <w:t xml:space="preserve">dzīvokļa īpašuma </w:t>
      </w:r>
      <w:r w:rsidRPr="00A25C10">
        <w:rPr>
          <w:rFonts w:eastAsia="Calibri"/>
          <w:bCs/>
          <w:noProof/>
          <w:szCs w:val="24"/>
          <w:u w:val="none"/>
        </w:rPr>
        <w:t>“Ceļmalas 3” – 4, Ceļmalās,</w:t>
      </w:r>
      <w:r w:rsidRPr="00DE7201">
        <w:rPr>
          <w:rFonts w:eastAsia="Calibri"/>
          <w:b/>
          <w:noProof/>
          <w:szCs w:val="24"/>
          <w:u w:val="none"/>
        </w:rPr>
        <w:t xml:space="preserve"> </w:t>
      </w:r>
      <w:r w:rsidRPr="00F96CA3">
        <w:rPr>
          <w:rFonts w:eastAsia="Calibri"/>
          <w:bCs/>
          <w:noProof/>
          <w:szCs w:val="24"/>
          <w:u w:val="none"/>
        </w:rPr>
        <w:t>Stradu pagastā, Gulbenes novadā, nosacītās cenas apstiprināšanu</w:t>
      </w:r>
      <w:r w:rsidRPr="00F96CA3">
        <w:rPr>
          <w:bCs/>
          <w:noProof/>
          <w:color w:val="000000" w:themeColor="text1"/>
          <w:szCs w:val="24"/>
          <w:u w:val="none"/>
        </w:rPr>
        <w:t>”.</w:t>
      </w:r>
    </w:p>
    <w:p w14:paraId="1BB7DEFA" w14:textId="77777777" w:rsidR="00A25C10" w:rsidRPr="00FF1C22" w:rsidRDefault="00A25C10" w:rsidP="00A25C10">
      <w:pPr>
        <w:spacing w:line="360" w:lineRule="auto"/>
        <w:ind w:firstLine="567"/>
        <w:jc w:val="both"/>
        <w:rPr>
          <w:bCs/>
          <w:noProof/>
          <w:color w:val="000000" w:themeColor="text1"/>
          <w:sz w:val="16"/>
          <w:szCs w:val="16"/>
          <w:u w:val="none"/>
        </w:rPr>
      </w:pPr>
    </w:p>
    <w:p w14:paraId="77F1CC53" w14:textId="54CF307F" w:rsidR="00A25C10" w:rsidRPr="00C032E1" w:rsidRDefault="00A25C10" w:rsidP="00A25C1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673</w:t>
      </w:r>
      <w:r w:rsidRPr="00C032E1">
        <w:rPr>
          <w:rFonts w:eastAsia="Calibri"/>
          <w:noProof/>
          <w:szCs w:val="24"/>
          <w:u w:val="none"/>
        </w:rPr>
        <w:t xml:space="preserve"> sēdes protokola pielikumā</w:t>
      </w:r>
    </w:p>
    <w:p w14:paraId="1FE3409D" w14:textId="77777777" w:rsidR="00203C2F" w:rsidRDefault="00203C2F" w:rsidP="000C7638">
      <w:pPr>
        <w:rPr>
          <w:color w:val="000000" w:themeColor="text1"/>
          <w:szCs w:val="24"/>
          <w:u w:val="none"/>
        </w:rPr>
      </w:pPr>
    </w:p>
    <w:p w14:paraId="6C3284C6"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50</w:t>
      </w:r>
      <w:r w:rsidR="00881464">
        <w:rPr>
          <w:b/>
          <w:color w:val="000000" w:themeColor="text1"/>
          <w:szCs w:val="24"/>
          <w:u w:val="none"/>
        </w:rPr>
        <w:t>.</w:t>
      </w:r>
    </w:p>
    <w:p w14:paraId="691C938B"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dzīvokļa īpašuma Brīvības iela 16 – 14, Gulbenē, Gulbenes novadā, pirmās izsoles rīkošanu</w:t>
      </w:r>
    </w:p>
    <w:p w14:paraId="08551FD4"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44B2C3CF"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730422D" w14:textId="77777777" w:rsidR="008A106F" w:rsidRPr="00575A1B" w:rsidRDefault="008A106F" w:rsidP="008A106F">
      <w:pPr>
        <w:rPr>
          <w:rFonts w:eastAsia="Calibri"/>
          <w:szCs w:val="24"/>
          <w:u w:val="none"/>
        </w:rPr>
      </w:pPr>
      <w:r>
        <w:rPr>
          <w:rFonts w:eastAsia="Calibri"/>
          <w:szCs w:val="24"/>
          <w:u w:val="none"/>
        </w:rPr>
        <w:t>DEBATĒS PIEDALĀS: nav</w:t>
      </w:r>
    </w:p>
    <w:p w14:paraId="31676934" w14:textId="77777777" w:rsidR="008A106F" w:rsidRDefault="008A106F" w:rsidP="008A106F">
      <w:pPr>
        <w:rPr>
          <w:rFonts w:eastAsia="Calibri"/>
          <w:color w:val="FF0000"/>
          <w:szCs w:val="24"/>
          <w:u w:val="none"/>
        </w:rPr>
      </w:pPr>
    </w:p>
    <w:p w14:paraId="673BB3D9" w14:textId="77777777" w:rsidR="008A106F" w:rsidRDefault="008A106F" w:rsidP="008A106F">
      <w:pPr>
        <w:spacing w:line="360" w:lineRule="auto"/>
        <w:ind w:firstLine="567"/>
        <w:jc w:val="both"/>
        <w:rPr>
          <w:u w:val="none"/>
        </w:rPr>
      </w:pPr>
      <w:r>
        <w:rPr>
          <w:u w:val="none"/>
        </w:rPr>
        <w:t>Gulbenes novada pašvaldības dome atklāti balsojot:</w:t>
      </w:r>
    </w:p>
    <w:p w14:paraId="786F825E" w14:textId="77777777" w:rsidR="008A106F" w:rsidRDefault="008A106F" w:rsidP="008A106F">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NOLEMJ</w:t>
      </w:r>
      <w:r w:rsidRPr="00B24B3A">
        <w:rPr>
          <w:u w:val="none"/>
        </w:rPr>
        <w:t>:</w:t>
      </w:r>
    </w:p>
    <w:p w14:paraId="68E9379F" w14:textId="7E580891" w:rsidR="008A106F" w:rsidRPr="008A106F" w:rsidRDefault="008A106F" w:rsidP="008A106F">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EB0C25">
        <w:rPr>
          <w:rFonts w:eastAsia="Calibri"/>
          <w:bCs/>
          <w:noProof/>
          <w:szCs w:val="24"/>
          <w:u w:val="none"/>
        </w:rPr>
        <w:t xml:space="preserve">dzīvokļa īpašuma </w:t>
      </w:r>
      <w:r w:rsidRPr="008A106F">
        <w:rPr>
          <w:rFonts w:eastAsia="Calibri"/>
          <w:bCs/>
          <w:noProof/>
          <w:szCs w:val="24"/>
          <w:u w:val="none"/>
        </w:rPr>
        <w:t>Brīvības iela 16 – 14, Gulbenē, Gulbenes novadā, pirmās izsoles rīkošanu</w:t>
      </w:r>
      <w:r w:rsidRPr="008A106F">
        <w:rPr>
          <w:bCs/>
          <w:noProof/>
          <w:color w:val="000000" w:themeColor="text1"/>
          <w:szCs w:val="24"/>
          <w:u w:val="none"/>
        </w:rPr>
        <w:t>”.</w:t>
      </w:r>
    </w:p>
    <w:p w14:paraId="5607C91E" w14:textId="77777777" w:rsidR="008A106F" w:rsidRPr="00FF1C22" w:rsidRDefault="008A106F" w:rsidP="008A106F">
      <w:pPr>
        <w:spacing w:line="360" w:lineRule="auto"/>
        <w:ind w:firstLine="567"/>
        <w:jc w:val="both"/>
        <w:rPr>
          <w:bCs/>
          <w:noProof/>
          <w:color w:val="000000" w:themeColor="text1"/>
          <w:sz w:val="16"/>
          <w:szCs w:val="16"/>
          <w:u w:val="none"/>
        </w:rPr>
      </w:pPr>
    </w:p>
    <w:p w14:paraId="03BB757E" w14:textId="44BF6252" w:rsidR="008A106F" w:rsidRPr="00C032E1" w:rsidRDefault="008A106F" w:rsidP="008A106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674</w:t>
      </w:r>
      <w:r w:rsidRPr="00C032E1">
        <w:rPr>
          <w:rFonts w:eastAsia="Calibri"/>
          <w:noProof/>
          <w:szCs w:val="24"/>
          <w:u w:val="none"/>
        </w:rPr>
        <w:t xml:space="preserve"> sēdes protokola pielikumā</w:t>
      </w:r>
    </w:p>
    <w:p w14:paraId="60010C1D" w14:textId="77777777" w:rsidR="00203C2F" w:rsidRDefault="00203C2F" w:rsidP="000C7638">
      <w:pPr>
        <w:rPr>
          <w:color w:val="000000" w:themeColor="text1"/>
          <w:szCs w:val="24"/>
          <w:u w:val="none"/>
        </w:rPr>
      </w:pPr>
    </w:p>
    <w:p w14:paraId="19F8D274" w14:textId="77777777" w:rsidR="005423E0" w:rsidRDefault="005423E0" w:rsidP="00575A1B">
      <w:pPr>
        <w:jc w:val="center"/>
        <w:rPr>
          <w:b/>
          <w:noProof/>
          <w:color w:val="000000" w:themeColor="text1"/>
          <w:szCs w:val="24"/>
          <w:u w:val="none"/>
        </w:rPr>
      </w:pPr>
    </w:p>
    <w:p w14:paraId="335A4DC4" w14:textId="77777777" w:rsidR="005423E0" w:rsidRDefault="005423E0" w:rsidP="00575A1B">
      <w:pPr>
        <w:jc w:val="center"/>
        <w:rPr>
          <w:b/>
          <w:noProof/>
          <w:color w:val="000000" w:themeColor="text1"/>
          <w:szCs w:val="24"/>
          <w:u w:val="none"/>
        </w:rPr>
      </w:pPr>
    </w:p>
    <w:p w14:paraId="2E529964" w14:textId="77777777" w:rsidR="005423E0" w:rsidRDefault="005423E0" w:rsidP="00575A1B">
      <w:pPr>
        <w:jc w:val="center"/>
        <w:rPr>
          <w:b/>
          <w:noProof/>
          <w:color w:val="000000" w:themeColor="text1"/>
          <w:szCs w:val="24"/>
          <w:u w:val="none"/>
        </w:rPr>
      </w:pPr>
    </w:p>
    <w:p w14:paraId="233AAA2D" w14:textId="2A6636D7" w:rsidR="0032517B" w:rsidRPr="00575A1B" w:rsidRDefault="0049059F" w:rsidP="00575A1B">
      <w:pPr>
        <w:jc w:val="center"/>
        <w:rPr>
          <w:color w:val="000000" w:themeColor="text1"/>
          <w:szCs w:val="24"/>
          <w:u w:val="none"/>
        </w:rPr>
      </w:pPr>
      <w:r w:rsidRPr="0016506D">
        <w:rPr>
          <w:b/>
          <w:noProof/>
          <w:color w:val="000000" w:themeColor="text1"/>
          <w:szCs w:val="24"/>
          <w:u w:val="none"/>
        </w:rPr>
        <w:lastRenderedPageBreak/>
        <w:t>51</w:t>
      </w:r>
      <w:r w:rsidR="00881464">
        <w:rPr>
          <w:b/>
          <w:color w:val="000000" w:themeColor="text1"/>
          <w:szCs w:val="24"/>
          <w:u w:val="none"/>
        </w:rPr>
        <w:t>.</w:t>
      </w:r>
    </w:p>
    <w:p w14:paraId="1C9F3A92"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Dārza iela 8A, Gulbenē, Gulbenes novadā, pirmās  izsoles rīkošanu</w:t>
      </w:r>
    </w:p>
    <w:p w14:paraId="2396ABB0"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6453EB3"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19DEBF2" w14:textId="77777777" w:rsidR="008A106F" w:rsidRPr="00575A1B" w:rsidRDefault="008A106F" w:rsidP="008A106F">
      <w:pPr>
        <w:rPr>
          <w:rFonts w:eastAsia="Calibri"/>
          <w:szCs w:val="24"/>
          <w:u w:val="none"/>
        </w:rPr>
      </w:pPr>
      <w:r>
        <w:rPr>
          <w:rFonts w:eastAsia="Calibri"/>
          <w:szCs w:val="24"/>
          <w:u w:val="none"/>
        </w:rPr>
        <w:t>DEBATĒS PIEDALĀS: nav</w:t>
      </w:r>
    </w:p>
    <w:p w14:paraId="02719974" w14:textId="77777777" w:rsidR="008A106F" w:rsidRDefault="008A106F" w:rsidP="008A106F">
      <w:pPr>
        <w:rPr>
          <w:rFonts w:eastAsia="Calibri"/>
          <w:color w:val="FF0000"/>
          <w:szCs w:val="24"/>
          <w:u w:val="none"/>
        </w:rPr>
      </w:pPr>
    </w:p>
    <w:p w14:paraId="5B18B841" w14:textId="77777777" w:rsidR="008A106F" w:rsidRDefault="008A106F" w:rsidP="008A106F">
      <w:pPr>
        <w:spacing w:line="360" w:lineRule="auto"/>
        <w:ind w:firstLine="567"/>
        <w:jc w:val="both"/>
        <w:rPr>
          <w:u w:val="none"/>
        </w:rPr>
      </w:pPr>
      <w:r>
        <w:rPr>
          <w:u w:val="none"/>
        </w:rPr>
        <w:t>Gulbenes novada pašvaldības dome atklāti balsojot:</w:t>
      </w:r>
    </w:p>
    <w:p w14:paraId="5E616989" w14:textId="77777777" w:rsidR="008A106F" w:rsidRDefault="008A106F" w:rsidP="008A106F">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NOLEMJ</w:t>
      </w:r>
      <w:r w:rsidRPr="00B24B3A">
        <w:rPr>
          <w:u w:val="none"/>
        </w:rPr>
        <w:t>:</w:t>
      </w:r>
    </w:p>
    <w:p w14:paraId="5A1A8808" w14:textId="675F306A" w:rsidR="008A106F" w:rsidRPr="008A106F" w:rsidRDefault="008A106F" w:rsidP="008A106F">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8A106F">
        <w:rPr>
          <w:rFonts w:eastAsia="Calibri"/>
          <w:bCs/>
          <w:noProof/>
          <w:szCs w:val="24"/>
          <w:u w:val="none"/>
        </w:rPr>
        <w:t>nekustamā īpašuma Dārza iela 8A, Gulbenē, Gulbenes novadā, pirmās izsoles rīkošanu</w:t>
      </w:r>
      <w:r w:rsidRPr="008A106F">
        <w:rPr>
          <w:bCs/>
          <w:noProof/>
          <w:color w:val="000000" w:themeColor="text1"/>
          <w:szCs w:val="24"/>
          <w:u w:val="none"/>
        </w:rPr>
        <w:t>”.</w:t>
      </w:r>
    </w:p>
    <w:p w14:paraId="46E17DE3" w14:textId="77777777" w:rsidR="008A106F" w:rsidRPr="00FF1C22" w:rsidRDefault="008A106F" w:rsidP="008A106F">
      <w:pPr>
        <w:spacing w:line="360" w:lineRule="auto"/>
        <w:ind w:firstLine="567"/>
        <w:jc w:val="both"/>
        <w:rPr>
          <w:bCs/>
          <w:noProof/>
          <w:color w:val="000000" w:themeColor="text1"/>
          <w:sz w:val="16"/>
          <w:szCs w:val="16"/>
          <w:u w:val="none"/>
        </w:rPr>
      </w:pPr>
    </w:p>
    <w:p w14:paraId="53A74548" w14:textId="796E1AB0" w:rsidR="008A106F" w:rsidRPr="00C032E1" w:rsidRDefault="008A106F" w:rsidP="008A106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675</w:t>
      </w:r>
      <w:r w:rsidRPr="00C032E1">
        <w:rPr>
          <w:rFonts w:eastAsia="Calibri"/>
          <w:noProof/>
          <w:szCs w:val="24"/>
          <w:u w:val="none"/>
        </w:rPr>
        <w:t xml:space="preserve"> sēdes protokola pielikumā</w:t>
      </w:r>
    </w:p>
    <w:p w14:paraId="1A78FFCE" w14:textId="77777777" w:rsidR="00203C2F" w:rsidRDefault="00203C2F" w:rsidP="000C7638">
      <w:pPr>
        <w:rPr>
          <w:color w:val="000000" w:themeColor="text1"/>
          <w:szCs w:val="24"/>
          <w:u w:val="none"/>
        </w:rPr>
      </w:pPr>
    </w:p>
    <w:p w14:paraId="2EFA4A4B"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52</w:t>
      </w:r>
      <w:r w:rsidR="00881464">
        <w:rPr>
          <w:b/>
          <w:color w:val="000000" w:themeColor="text1"/>
          <w:szCs w:val="24"/>
          <w:u w:val="none"/>
        </w:rPr>
        <w:t>.</w:t>
      </w:r>
    </w:p>
    <w:p w14:paraId="5300EB86"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Jaungulbenes pagastā ar nosaukumu “Kalnaskolas zemes” pirmās  izsoles rīkošanu</w:t>
      </w:r>
    </w:p>
    <w:p w14:paraId="65584A12"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71E7EF1"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90D56DB" w14:textId="77777777" w:rsidR="008A106F" w:rsidRPr="00575A1B" w:rsidRDefault="008A106F" w:rsidP="008A106F">
      <w:pPr>
        <w:rPr>
          <w:rFonts w:eastAsia="Calibri"/>
          <w:szCs w:val="24"/>
          <w:u w:val="none"/>
        </w:rPr>
      </w:pPr>
      <w:r>
        <w:rPr>
          <w:rFonts w:eastAsia="Calibri"/>
          <w:szCs w:val="24"/>
          <w:u w:val="none"/>
        </w:rPr>
        <w:t>DEBATĒS PIEDALĀS: nav</w:t>
      </w:r>
    </w:p>
    <w:p w14:paraId="6FC9EF3D" w14:textId="77777777" w:rsidR="008A106F" w:rsidRDefault="008A106F" w:rsidP="008A106F">
      <w:pPr>
        <w:rPr>
          <w:rFonts w:eastAsia="Calibri"/>
          <w:color w:val="FF0000"/>
          <w:szCs w:val="24"/>
          <w:u w:val="none"/>
        </w:rPr>
      </w:pPr>
    </w:p>
    <w:p w14:paraId="30EBF5A4" w14:textId="77777777" w:rsidR="008A106F" w:rsidRDefault="008A106F" w:rsidP="008A106F">
      <w:pPr>
        <w:spacing w:line="360" w:lineRule="auto"/>
        <w:ind w:firstLine="567"/>
        <w:jc w:val="both"/>
        <w:rPr>
          <w:u w:val="none"/>
        </w:rPr>
      </w:pPr>
      <w:r>
        <w:rPr>
          <w:u w:val="none"/>
        </w:rPr>
        <w:t>Gulbenes novada pašvaldības dome atklāti balsojot:</w:t>
      </w:r>
    </w:p>
    <w:p w14:paraId="673B5F6E" w14:textId="77777777" w:rsidR="008A106F" w:rsidRDefault="008A106F" w:rsidP="008A106F">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NOLEMJ</w:t>
      </w:r>
      <w:r w:rsidRPr="00B24B3A">
        <w:rPr>
          <w:u w:val="none"/>
        </w:rPr>
        <w:t>:</w:t>
      </w:r>
    </w:p>
    <w:p w14:paraId="6BC8EA68" w14:textId="0704F203" w:rsidR="008A106F" w:rsidRPr="008A106F" w:rsidRDefault="008A106F" w:rsidP="008A106F">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8A106F">
        <w:rPr>
          <w:rFonts w:eastAsia="Calibri"/>
          <w:bCs/>
          <w:noProof/>
          <w:szCs w:val="24"/>
          <w:u w:val="none"/>
        </w:rPr>
        <w:t>nekustamā īpašuma Jaungulbenes pagastā ar nosaukumu “Kalnaskolas zemes”  pirmās izsoles rīkošanu</w:t>
      </w:r>
      <w:r w:rsidRPr="008A106F">
        <w:rPr>
          <w:bCs/>
          <w:noProof/>
          <w:color w:val="000000" w:themeColor="text1"/>
          <w:szCs w:val="24"/>
          <w:u w:val="none"/>
        </w:rPr>
        <w:t>”.</w:t>
      </w:r>
    </w:p>
    <w:p w14:paraId="15D583C1" w14:textId="77777777" w:rsidR="008A106F" w:rsidRPr="00FF1C22" w:rsidRDefault="008A106F" w:rsidP="008A106F">
      <w:pPr>
        <w:spacing w:line="360" w:lineRule="auto"/>
        <w:ind w:firstLine="567"/>
        <w:jc w:val="both"/>
        <w:rPr>
          <w:bCs/>
          <w:noProof/>
          <w:color w:val="000000" w:themeColor="text1"/>
          <w:sz w:val="16"/>
          <w:szCs w:val="16"/>
          <w:u w:val="none"/>
        </w:rPr>
      </w:pPr>
    </w:p>
    <w:p w14:paraId="3B2C5336" w14:textId="179B3910" w:rsidR="008A106F" w:rsidRPr="00C032E1" w:rsidRDefault="008A106F" w:rsidP="008A106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676</w:t>
      </w:r>
      <w:r w:rsidRPr="00C032E1">
        <w:rPr>
          <w:rFonts w:eastAsia="Calibri"/>
          <w:noProof/>
          <w:szCs w:val="24"/>
          <w:u w:val="none"/>
        </w:rPr>
        <w:t xml:space="preserve"> sēdes protokola pielikumā</w:t>
      </w:r>
    </w:p>
    <w:p w14:paraId="3FC3F112"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53</w:t>
      </w:r>
      <w:r w:rsidR="00881464">
        <w:rPr>
          <w:b/>
          <w:color w:val="000000" w:themeColor="text1"/>
          <w:szCs w:val="24"/>
          <w:u w:val="none"/>
        </w:rPr>
        <w:t>.</w:t>
      </w:r>
    </w:p>
    <w:p w14:paraId="5B040B71"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Rīgas iela 17, Lejasciemā, Lejasciema pagastā, Gulbenes novadā, pirmās  izsoles rīkošanu</w:t>
      </w:r>
    </w:p>
    <w:p w14:paraId="4537C7F7"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7FF2760"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24E5DBA" w14:textId="77777777" w:rsidR="008A106F" w:rsidRPr="00575A1B" w:rsidRDefault="008A106F" w:rsidP="008A106F">
      <w:pPr>
        <w:rPr>
          <w:rFonts w:eastAsia="Calibri"/>
          <w:szCs w:val="24"/>
          <w:u w:val="none"/>
        </w:rPr>
      </w:pPr>
      <w:r>
        <w:rPr>
          <w:rFonts w:eastAsia="Calibri"/>
          <w:szCs w:val="24"/>
          <w:u w:val="none"/>
        </w:rPr>
        <w:t>DEBATĒS PIEDALĀS: nav</w:t>
      </w:r>
    </w:p>
    <w:p w14:paraId="036E8749" w14:textId="77777777" w:rsidR="008A106F" w:rsidRDefault="008A106F" w:rsidP="008A106F">
      <w:pPr>
        <w:rPr>
          <w:rFonts w:eastAsia="Calibri"/>
          <w:color w:val="FF0000"/>
          <w:szCs w:val="24"/>
          <w:u w:val="none"/>
        </w:rPr>
      </w:pPr>
    </w:p>
    <w:p w14:paraId="42489F69" w14:textId="77777777" w:rsidR="008A106F" w:rsidRDefault="008A106F" w:rsidP="008A106F">
      <w:pPr>
        <w:spacing w:line="360" w:lineRule="auto"/>
        <w:ind w:firstLine="567"/>
        <w:jc w:val="both"/>
        <w:rPr>
          <w:u w:val="none"/>
        </w:rPr>
      </w:pPr>
      <w:r>
        <w:rPr>
          <w:u w:val="none"/>
        </w:rPr>
        <w:t>Gulbenes novada pašvaldības dome atklāti balsojot:</w:t>
      </w:r>
    </w:p>
    <w:p w14:paraId="77185935" w14:textId="77777777" w:rsidR="008A106F" w:rsidRDefault="008A106F" w:rsidP="008A106F">
      <w:pPr>
        <w:spacing w:line="360" w:lineRule="auto"/>
        <w:ind w:firstLine="567"/>
        <w:jc w:val="both"/>
        <w:rPr>
          <w:u w:val="none"/>
        </w:rPr>
      </w:pPr>
      <w:r w:rsidRPr="0016506D">
        <w:rPr>
          <w:noProof/>
          <w:u w:val="none"/>
        </w:rPr>
        <w:t xml:space="preserve">ar 14 balsīm "Par" (Ainārs Brezinskis, Andis Caunītis, Artūrs Smagars, Dāvis Uiska, Gunārs Babris, Gunārs Ciglis, Guntis Princovs, Intars Liepiņš, Ivars Kupčs, Jānis Barinskis, Liena </w:t>
      </w:r>
      <w:r w:rsidRPr="0016506D">
        <w:rPr>
          <w:noProof/>
          <w:u w:val="none"/>
        </w:rPr>
        <w:lastRenderedPageBreak/>
        <w:t>Silauniece, Normunds Audzišs, Normunds Mazūrs, Valtis Krauklis), "Pret" – nav, "Atturas" – nav, "Nepiedalās" – nav</w:t>
      </w:r>
      <w:r>
        <w:rPr>
          <w:u w:val="none"/>
        </w:rPr>
        <w:t>, NOLEMJ</w:t>
      </w:r>
      <w:r w:rsidRPr="00B24B3A">
        <w:rPr>
          <w:u w:val="none"/>
        </w:rPr>
        <w:t>:</w:t>
      </w:r>
    </w:p>
    <w:p w14:paraId="7C232CD4" w14:textId="09DE4AC9" w:rsidR="008A106F" w:rsidRPr="008A106F" w:rsidRDefault="008A106F" w:rsidP="008A106F">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8A106F">
        <w:rPr>
          <w:rFonts w:eastAsia="Calibri"/>
          <w:bCs/>
          <w:noProof/>
          <w:szCs w:val="24"/>
          <w:u w:val="none"/>
        </w:rPr>
        <w:t>nekustamā īpašuma Rīgas iela 17, Lejasciemā, Lejasciema pagastā, Gulbenes novadā,</w:t>
      </w:r>
      <w:r w:rsidRPr="00DE7201">
        <w:rPr>
          <w:rFonts w:eastAsia="Calibri"/>
          <w:b/>
          <w:noProof/>
          <w:szCs w:val="24"/>
          <w:u w:val="none"/>
        </w:rPr>
        <w:t xml:space="preserve"> </w:t>
      </w:r>
      <w:r w:rsidRPr="008A106F">
        <w:rPr>
          <w:rFonts w:eastAsia="Calibri"/>
          <w:bCs/>
          <w:noProof/>
          <w:szCs w:val="24"/>
          <w:u w:val="none"/>
        </w:rPr>
        <w:t xml:space="preserve">  pirmās izsoles rīkošanu</w:t>
      </w:r>
      <w:r w:rsidRPr="008A106F">
        <w:rPr>
          <w:bCs/>
          <w:noProof/>
          <w:color w:val="000000" w:themeColor="text1"/>
          <w:szCs w:val="24"/>
          <w:u w:val="none"/>
        </w:rPr>
        <w:t>”.</w:t>
      </w:r>
    </w:p>
    <w:p w14:paraId="6C7BB47A" w14:textId="77777777" w:rsidR="008A106F" w:rsidRPr="00FF1C22" w:rsidRDefault="008A106F" w:rsidP="008A106F">
      <w:pPr>
        <w:spacing w:line="360" w:lineRule="auto"/>
        <w:ind w:firstLine="567"/>
        <w:jc w:val="both"/>
        <w:rPr>
          <w:bCs/>
          <w:noProof/>
          <w:color w:val="000000" w:themeColor="text1"/>
          <w:sz w:val="16"/>
          <w:szCs w:val="16"/>
          <w:u w:val="none"/>
        </w:rPr>
      </w:pPr>
    </w:p>
    <w:p w14:paraId="60C7A913" w14:textId="663DE6BB" w:rsidR="008A106F" w:rsidRPr="00C032E1" w:rsidRDefault="008A106F" w:rsidP="008A106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677</w:t>
      </w:r>
      <w:r w:rsidRPr="00C032E1">
        <w:rPr>
          <w:rFonts w:eastAsia="Calibri"/>
          <w:noProof/>
          <w:szCs w:val="24"/>
          <w:u w:val="none"/>
        </w:rPr>
        <w:t xml:space="preserve"> sēdes protokola pielikumā</w:t>
      </w:r>
    </w:p>
    <w:p w14:paraId="5D63BDF7" w14:textId="77777777" w:rsidR="005423E0" w:rsidRDefault="005423E0" w:rsidP="00575A1B">
      <w:pPr>
        <w:jc w:val="center"/>
        <w:rPr>
          <w:b/>
          <w:noProof/>
          <w:color w:val="000000" w:themeColor="text1"/>
          <w:szCs w:val="24"/>
          <w:u w:val="none"/>
        </w:rPr>
      </w:pPr>
    </w:p>
    <w:p w14:paraId="0C736C82" w14:textId="3B3E3AD5" w:rsidR="0032517B" w:rsidRPr="00575A1B" w:rsidRDefault="0049059F" w:rsidP="00575A1B">
      <w:pPr>
        <w:jc w:val="center"/>
        <w:rPr>
          <w:color w:val="000000" w:themeColor="text1"/>
          <w:szCs w:val="24"/>
          <w:u w:val="none"/>
        </w:rPr>
      </w:pPr>
      <w:r w:rsidRPr="0016506D">
        <w:rPr>
          <w:b/>
          <w:noProof/>
          <w:color w:val="000000" w:themeColor="text1"/>
          <w:szCs w:val="24"/>
          <w:u w:val="none"/>
        </w:rPr>
        <w:t>54</w:t>
      </w:r>
      <w:r w:rsidR="00881464">
        <w:rPr>
          <w:b/>
          <w:color w:val="000000" w:themeColor="text1"/>
          <w:szCs w:val="24"/>
          <w:u w:val="none"/>
        </w:rPr>
        <w:t>.</w:t>
      </w:r>
    </w:p>
    <w:p w14:paraId="43167724"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Rankas pagastā ar nosaukumu “Lielzariņi” pirmās  izsoles rīkošanu</w:t>
      </w:r>
    </w:p>
    <w:p w14:paraId="4FE57798"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3129E20E"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1A6A2A8" w14:textId="77777777" w:rsidR="008A106F" w:rsidRPr="00575A1B" w:rsidRDefault="008A106F" w:rsidP="008A106F">
      <w:pPr>
        <w:rPr>
          <w:rFonts w:eastAsia="Calibri"/>
          <w:szCs w:val="24"/>
          <w:u w:val="none"/>
        </w:rPr>
      </w:pPr>
      <w:r>
        <w:rPr>
          <w:rFonts w:eastAsia="Calibri"/>
          <w:szCs w:val="24"/>
          <w:u w:val="none"/>
        </w:rPr>
        <w:t>DEBATĒS PIEDALĀS: nav</w:t>
      </w:r>
    </w:p>
    <w:p w14:paraId="00BAE8BE" w14:textId="77777777" w:rsidR="008A106F" w:rsidRDefault="008A106F" w:rsidP="008A106F">
      <w:pPr>
        <w:rPr>
          <w:rFonts w:eastAsia="Calibri"/>
          <w:color w:val="FF0000"/>
          <w:szCs w:val="24"/>
          <w:u w:val="none"/>
        </w:rPr>
      </w:pPr>
    </w:p>
    <w:p w14:paraId="1D7F6F1B" w14:textId="77777777" w:rsidR="008A106F" w:rsidRDefault="008A106F" w:rsidP="008A106F">
      <w:pPr>
        <w:spacing w:line="360" w:lineRule="auto"/>
        <w:ind w:firstLine="567"/>
        <w:jc w:val="both"/>
        <w:rPr>
          <w:u w:val="none"/>
        </w:rPr>
      </w:pPr>
      <w:r>
        <w:rPr>
          <w:u w:val="none"/>
        </w:rPr>
        <w:t>Gulbenes novada pašvaldības dome atklāti balsojot:</w:t>
      </w:r>
    </w:p>
    <w:p w14:paraId="3CD62D7C" w14:textId="77777777" w:rsidR="008A106F" w:rsidRDefault="008A106F" w:rsidP="008A106F">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NOLEMJ</w:t>
      </w:r>
      <w:r w:rsidRPr="00B24B3A">
        <w:rPr>
          <w:u w:val="none"/>
        </w:rPr>
        <w:t>:</w:t>
      </w:r>
    </w:p>
    <w:p w14:paraId="7F9BC8BE" w14:textId="77777777" w:rsidR="008A106F" w:rsidRPr="008A106F" w:rsidRDefault="008A106F" w:rsidP="008A106F">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8A106F">
        <w:rPr>
          <w:rFonts w:eastAsia="Calibri"/>
          <w:bCs/>
          <w:noProof/>
          <w:szCs w:val="24"/>
          <w:u w:val="none"/>
        </w:rPr>
        <w:t>nekustamā īpašuma Rīgas iela 17, Lejasciemā, Lejasciema pagastā, Gulbenes novadā,</w:t>
      </w:r>
      <w:r w:rsidRPr="00DE7201">
        <w:rPr>
          <w:rFonts w:eastAsia="Calibri"/>
          <w:b/>
          <w:noProof/>
          <w:szCs w:val="24"/>
          <w:u w:val="none"/>
        </w:rPr>
        <w:t xml:space="preserve"> </w:t>
      </w:r>
      <w:r w:rsidRPr="008A106F">
        <w:rPr>
          <w:rFonts w:eastAsia="Calibri"/>
          <w:bCs/>
          <w:noProof/>
          <w:szCs w:val="24"/>
          <w:u w:val="none"/>
        </w:rPr>
        <w:t xml:space="preserve">  pirmās izsoles rīkošanu</w:t>
      </w:r>
      <w:r w:rsidRPr="008A106F">
        <w:rPr>
          <w:bCs/>
          <w:noProof/>
          <w:color w:val="000000" w:themeColor="text1"/>
          <w:szCs w:val="24"/>
          <w:u w:val="none"/>
        </w:rPr>
        <w:t>”.</w:t>
      </w:r>
    </w:p>
    <w:p w14:paraId="16712FB1" w14:textId="77777777" w:rsidR="008A106F" w:rsidRPr="00FF1C22" w:rsidRDefault="008A106F" w:rsidP="008A106F">
      <w:pPr>
        <w:spacing w:line="360" w:lineRule="auto"/>
        <w:ind w:firstLine="567"/>
        <w:jc w:val="both"/>
        <w:rPr>
          <w:bCs/>
          <w:noProof/>
          <w:color w:val="000000" w:themeColor="text1"/>
          <w:sz w:val="16"/>
          <w:szCs w:val="16"/>
          <w:u w:val="none"/>
        </w:rPr>
      </w:pPr>
    </w:p>
    <w:p w14:paraId="0F3F46C9" w14:textId="3FAEA8DE" w:rsidR="008A106F" w:rsidRPr="00C032E1" w:rsidRDefault="008A106F" w:rsidP="008A106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678</w:t>
      </w:r>
      <w:r w:rsidRPr="00C032E1">
        <w:rPr>
          <w:rFonts w:eastAsia="Calibri"/>
          <w:noProof/>
          <w:szCs w:val="24"/>
          <w:u w:val="none"/>
        </w:rPr>
        <w:t xml:space="preserve"> sēdes protokola pielikumā</w:t>
      </w:r>
    </w:p>
    <w:p w14:paraId="1A49A1B0" w14:textId="77777777" w:rsidR="00203C2F" w:rsidRDefault="00203C2F" w:rsidP="000C7638">
      <w:pPr>
        <w:rPr>
          <w:color w:val="000000" w:themeColor="text1"/>
          <w:szCs w:val="24"/>
          <w:u w:val="none"/>
        </w:rPr>
      </w:pPr>
    </w:p>
    <w:p w14:paraId="15CC9609"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55</w:t>
      </w:r>
      <w:r w:rsidR="00881464">
        <w:rPr>
          <w:b/>
          <w:color w:val="000000" w:themeColor="text1"/>
          <w:szCs w:val="24"/>
          <w:u w:val="none"/>
        </w:rPr>
        <w:t>.</w:t>
      </w:r>
    </w:p>
    <w:p w14:paraId="64A49A7A"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Rankas pagastā ar nosaukumu “Kalēji” pirmās  izsoles rīkošanu</w:t>
      </w:r>
    </w:p>
    <w:p w14:paraId="19C737E7"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AB85CE2"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A99BCD6" w14:textId="77777777" w:rsidR="008A106F" w:rsidRPr="00575A1B" w:rsidRDefault="008A106F" w:rsidP="008A106F">
      <w:pPr>
        <w:rPr>
          <w:rFonts w:eastAsia="Calibri"/>
          <w:szCs w:val="24"/>
          <w:u w:val="none"/>
        </w:rPr>
      </w:pPr>
      <w:r>
        <w:rPr>
          <w:rFonts w:eastAsia="Calibri"/>
          <w:szCs w:val="24"/>
          <w:u w:val="none"/>
        </w:rPr>
        <w:t>DEBATĒS PIEDALĀS: nav</w:t>
      </w:r>
    </w:p>
    <w:p w14:paraId="06EE41A0" w14:textId="77777777" w:rsidR="008A106F" w:rsidRDefault="008A106F" w:rsidP="008A106F">
      <w:pPr>
        <w:rPr>
          <w:rFonts w:eastAsia="Calibri"/>
          <w:color w:val="FF0000"/>
          <w:szCs w:val="24"/>
          <w:u w:val="none"/>
        </w:rPr>
      </w:pPr>
    </w:p>
    <w:p w14:paraId="7D584F78" w14:textId="77777777" w:rsidR="008A106F" w:rsidRDefault="008A106F" w:rsidP="008A106F">
      <w:pPr>
        <w:spacing w:line="360" w:lineRule="auto"/>
        <w:ind w:firstLine="567"/>
        <w:jc w:val="both"/>
        <w:rPr>
          <w:u w:val="none"/>
        </w:rPr>
      </w:pPr>
      <w:r>
        <w:rPr>
          <w:u w:val="none"/>
        </w:rPr>
        <w:t>Gulbenes novada pašvaldības dome atklāti balsojot:</w:t>
      </w:r>
    </w:p>
    <w:p w14:paraId="3FED9F36" w14:textId="77777777" w:rsidR="008A106F" w:rsidRDefault="008A106F" w:rsidP="008A106F">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NOLEMJ</w:t>
      </w:r>
      <w:r w:rsidRPr="00B24B3A">
        <w:rPr>
          <w:u w:val="none"/>
        </w:rPr>
        <w:t>:</w:t>
      </w:r>
    </w:p>
    <w:p w14:paraId="1A01B4C2" w14:textId="05CCE168" w:rsidR="008A106F" w:rsidRPr="008A106F" w:rsidRDefault="008A106F" w:rsidP="008A106F">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8A106F">
        <w:rPr>
          <w:rFonts w:eastAsia="Calibri"/>
          <w:bCs/>
          <w:noProof/>
          <w:szCs w:val="24"/>
          <w:u w:val="none"/>
        </w:rPr>
        <w:t>nekustamā īpašuma Rankas pagastā ar nosaukumu “Kalēji”</w:t>
      </w:r>
      <w:r w:rsidRPr="00DE7201">
        <w:rPr>
          <w:rFonts w:eastAsia="Calibri"/>
          <w:b/>
          <w:noProof/>
          <w:szCs w:val="24"/>
          <w:u w:val="none"/>
        </w:rPr>
        <w:t xml:space="preserve"> </w:t>
      </w:r>
      <w:r w:rsidRPr="008A106F">
        <w:rPr>
          <w:rFonts w:eastAsia="Calibri"/>
          <w:bCs/>
          <w:noProof/>
          <w:szCs w:val="24"/>
          <w:u w:val="none"/>
        </w:rPr>
        <w:t>pirmās izsoles rīkošanu</w:t>
      </w:r>
      <w:r w:rsidRPr="008A106F">
        <w:rPr>
          <w:bCs/>
          <w:noProof/>
          <w:color w:val="000000" w:themeColor="text1"/>
          <w:szCs w:val="24"/>
          <w:u w:val="none"/>
        </w:rPr>
        <w:t>”.</w:t>
      </w:r>
    </w:p>
    <w:p w14:paraId="4E803DA8" w14:textId="77777777" w:rsidR="008A106F" w:rsidRPr="00FF1C22" w:rsidRDefault="008A106F" w:rsidP="008A106F">
      <w:pPr>
        <w:spacing w:line="360" w:lineRule="auto"/>
        <w:ind w:firstLine="567"/>
        <w:jc w:val="both"/>
        <w:rPr>
          <w:bCs/>
          <w:noProof/>
          <w:color w:val="000000" w:themeColor="text1"/>
          <w:sz w:val="16"/>
          <w:szCs w:val="16"/>
          <w:u w:val="none"/>
        </w:rPr>
      </w:pPr>
    </w:p>
    <w:p w14:paraId="28CA454D" w14:textId="56BF7D0D" w:rsidR="008A106F" w:rsidRPr="00C032E1" w:rsidRDefault="008A106F" w:rsidP="008A106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679</w:t>
      </w:r>
      <w:r w:rsidRPr="00C032E1">
        <w:rPr>
          <w:rFonts w:eastAsia="Calibri"/>
          <w:noProof/>
          <w:szCs w:val="24"/>
          <w:u w:val="none"/>
        </w:rPr>
        <w:t xml:space="preserve"> sēdes protokola pielikumā</w:t>
      </w:r>
    </w:p>
    <w:p w14:paraId="42EA371E" w14:textId="77777777" w:rsidR="00203C2F" w:rsidRDefault="00203C2F" w:rsidP="000C7638">
      <w:pPr>
        <w:rPr>
          <w:color w:val="000000" w:themeColor="text1"/>
          <w:szCs w:val="24"/>
          <w:u w:val="none"/>
        </w:rPr>
      </w:pPr>
    </w:p>
    <w:p w14:paraId="1769DACB" w14:textId="77777777" w:rsidR="005423E0" w:rsidRDefault="005423E0" w:rsidP="00575A1B">
      <w:pPr>
        <w:jc w:val="center"/>
        <w:rPr>
          <w:b/>
          <w:noProof/>
          <w:color w:val="000000" w:themeColor="text1"/>
          <w:szCs w:val="24"/>
          <w:u w:val="none"/>
        </w:rPr>
      </w:pPr>
    </w:p>
    <w:p w14:paraId="12C31734" w14:textId="77777777" w:rsidR="005423E0" w:rsidRDefault="005423E0" w:rsidP="00575A1B">
      <w:pPr>
        <w:jc w:val="center"/>
        <w:rPr>
          <w:b/>
          <w:noProof/>
          <w:color w:val="000000" w:themeColor="text1"/>
          <w:szCs w:val="24"/>
          <w:u w:val="none"/>
        </w:rPr>
      </w:pPr>
    </w:p>
    <w:p w14:paraId="6A2EE862" w14:textId="77777777" w:rsidR="005423E0" w:rsidRDefault="005423E0" w:rsidP="00575A1B">
      <w:pPr>
        <w:jc w:val="center"/>
        <w:rPr>
          <w:b/>
          <w:noProof/>
          <w:color w:val="000000" w:themeColor="text1"/>
          <w:szCs w:val="24"/>
          <w:u w:val="none"/>
        </w:rPr>
      </w:pPr>
    </w:p>
    <w:p w14:paraId="28676A7A" w14:textId="77777777" w:rsidR="005423E0" w:rsidRDefault="005423E0" w:rsidP="00575A1B">
      <w:pPr>
        <w:jc w:val="center"/>
        <w:rPr>
          <w:b/>
          <w:noProof/>
          <w:color w:val="000000" w:themeColor="text1"/>
          <w:szCs w:val="24"/>
          <w:u w:val="none"/>
        </w:rPr>
      </w:pPr>
    </w:p>
    <w:p w14:paraId="2E515D08" w14:textId="226C82BE" w:rsidR="0032517B" w:rsidRPr="00575A1B" w:rsidRDefault="0049059F" w:rsidP="00575A1B">
      <w:pPr>
        <w:jc w:val="center"/>
        <w:rPr>
          <w:color w:val="000000" w:themeColor="text1"/>
          <w:szCs w:val="24"/>
          <w:u w:val="none"/>
        </w:rPr>
      </w:pPr>
      <w:r w:rsidRPr="0016506D">
        <w:rPr>
          <w:b/>
          <w:noProof/>
          <w:color w:val="000000" w:themeColor="text1"/>
          <w:szCs w:val="24"/>
          <w:u w:val="none"/>
        </w:rPr>
        <w:lastRenderedPageBreak/>
        <w:t>56</w:t>
      </w:r>
      <w:r w:rsidR="00881464">
        <w:rPr>
          <w:b/>
          <w:color w:val="000000" w:themeColor="text1"/>
          <w:szCs w:val="24"/>
          <w:u w:val="none"/>
        </w:rPr>
        <w:t>.</w:t>
      </w:r>
    </w:p>
    <w:p w14:paraId="026ABB4D"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dzīvokļa īpašuma Dzelzceļa iela 3A - 7, Gulbenē, Gulbenes novadā, trešās izsoles rīkošanu</w:t>
      </w:r>
    </w:p>
    <w:p w14:paraId="53A01FB6"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40ED5F70"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0713D39" w14:textId="77777777" w:rsidR="008A106F" w:rsidRPr="00575A1B" w:rsidRDefault="008A106F" w:rsidP="008A106F">
      <w:pPr>
        <w:rPr>
          <w:rFonts w:eastAsia="Calibri"/>
          <w:szCs w:val="24"/>
          <w:u w:val="none"/>
        </w:rPr>
      </w:pPr>
      <w:r>
        <w:rPr>
          <w:rFonts w:eastAsia="Calibri"/>
          <w:szCs w:val="24"/>
          <w:u w:val="none"/>
        </w:rPr>
        <w:t>DEBATĒS PIEDALĀS: nav</w:t>
      </w:r>
    </w:p>
    <w:p w14:paraId="13467413" w14:textId="77777777" w:rsidR="008A106F" w:rsidRDefault="008A106F" w:rsidP="008A106F">
      <w:pPr>
        <w:rPr>
          <w:rFonts w:eastAsia="Calibri"/>
          <w:color w:val="FF0000"/>
          <w:szCs w:val="24"/>
          <w:u w:val="none"/>
        </w:rPr>
      </w:pPr>
    </w:p>
    <w:p w14:paraId="10DFB182" w14:textId="77777777" w:rsidR="008A106F" w:rsidRDefault="008A106F" w:rsidP="008A106F">
      <w:pPr>
        <w:spacing w:line="360" w:lineRule="auto"/>
        <w:ind w:firstLine="567"/>
        <w:jc w:val="both"/>
        <w:rPr>
          <w:u w:val="none"/>
        </w:rPr>
      </w:pPr>
      <w:r>
        <w:rPr>
          <w:u w:val="none"/>
        </w:rPr>
        <w:t>Gulbenes novada pašvaldības dome atklāti balsojot:</w:t>
      </w:r>
    </w:p>
    <w:p w14:paraId="70A97478" w14:textId="77777777" w:rsidR="008A106F" w:rsidRDefault="008A106F" w:rsidP="008A106F">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NOLEMJ</w:t>
      </w:r>
      <w:r w:rsidRPr="00B24B3A">
        <w:rPr>
          <w:u w:val="none"/>
        </w:rPr>
        <w:t>:</w:t>
      </w:r>
    </w:p>
    <w:p w14:paraId="2FE6168B" w14:textId="3364599B" w:rsidR="008A106F" w:rsidRPr="008A106F" w:rsidRDefault="008A106F" w:rsidP="008A106F">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8A106F">
        <w:rPr>
          <w:rFonts w:eastAsia="Calibri"/>
          <w:bCs/>
          <w:noProof/>
          <w:szCs w:val="24"/>
          <w:u w:val="none"/>
        </w:rPr>
        <w:t>dzīvokļa īpašuma Dzelzceļa iela 3A - 7, Gulbenē, Gulbenes novadā, trešās izsoles rīkošanu</w:t>
      </w:r>
      <w:r w:rsidRPr="008A106F">
        <w:rPr>
          <w:bCs/>
          <w:noProof/>
          <w:color w:val="000000" w:themeColor="text1"/>
          <w:szCs w:val="24"/>
          <w:u w:val="none"/>
        </w:rPr>
        <w:t>”.</w:t>
      </w:r>
    </w:p>
    <w:p w14:paraId="28FBA6CB" w14:textId="77777777" w:rsidR="008A106F" w:rsidRPr="00FF1C22" w:rsidRDefault="008A106F" w:rsidP="008A106F">
      <w:pPr>
        <w:spacing w:line="360" w:lineRule="auto"/>
        <w:ind w:firstLine="567"/>
        <w:jc w:val="both"/>
        <w:rPr>
          <w:bCs/>
          <w:noProof/>
          <w:color w:val="000000" w:themeColor="text1"/>
          <w:sz w:val="16"/>
          <w:szCs w:val="16"/>
          <w:u w:val="none"/>
        </w:rPr>
      </w:pPr>
    </w:p>
    <w:p w14:paraId="593A7A7C" w14:textId="1F3BDE27" w:rsidR="008A106F" w:rsidRPr="00C032E1" w:rsidRDefault="008A106F" w:rsidP="008A106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680</w:t>
      </w:r>
      <w:r w:rsidRPr="00C032E1">
        <w:rPr>
          <w:rFonts w:eastAsia="Calibri"/>
          <w:noProof/>
          <w:szCs w:val="24"/>
          <w:u w:val="none"/>
        </w:rPr>
        <w:t xml:space="preserve"> sēdes protokola pielikumā</w:t>
      </w:r>
    </w:p>
    <w:p w14:paraId="7AC701AC" w14:textId="77777777" w:rsidR="00203C2F" w:rsidRDefault="00203C2F" w:rsidP="000C7638">
      <w:pPr>
        <w:rPr>
          <w:color w:val="000000" w:themeColor="text1"/>
          <w:szCs w:val="24"/>
          <w:u w:val="none"/>
        </w:rPr>
      </w:pPr>
    </w:p>
    <w:p w14:paraId="3F982AF5"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57</w:t>
      </w:r>
      <w:r w:rsidR="00881464">
        <w:rPr>
          <w:b/>
          <w:color w:val="000000" w:themeColor="text1"/>
          <w:szCs w:val="24"/>
          <w:u w:val="none"/>
        </w:rPr>
        <w:t>.</w:t>
      </w:r>
    </w:p>
    <w:p w14:paraId="4BB4D324"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dzīvokļa īpašuma “Pabērži” - 4, Staros, Daukstu pagastā, Gulbenes novadā, trešās izsoles rīkošanu</w:t>
      </w:r>
    </w:p>
    <w:p w14:paraId="7314F99F"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6B93809"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B55A8E7" w14:textId="77777777" w:rsidR="008A106F" w:rsidRPr="00575A1B" w:rsidRDefault="008A106F" w:rsidP="008A106F">
      <w:pPr>
        <w:rPr>
          <w:rFonts w:eastAsia="Calibri"/>
          <w:szCs w:val="24"/>
          <w:u w:val="none"/>
        </w:rPr>
      </w:pPr>
      <w:r>
        <w:rPr>
          <w:rFonts w:eastAsia="Calibri"/>
          <w:szCs w:val="24"/>
          <w:u w:val="none"/>
        </w:rPr>
        <w:t>DEBATĒS PIEDALĀS: nav</w:t>
      </w:r>
    </w:p>
    <w:p w14:paraId="603D896C" w14:textId="77777777" w:rsidR="008A106F" w:rsidRDefault="008A106F" w:rsidP="008A106F">
      <w:pPr>
        <w:rPr>
          <w:rFonts w:eastAsia="Calibri"/>
          <w:color w:val="FF0000"/>
          <w:szCs w:val="24"/>
          <w:u w:val="none"/>
        </w:rPr>
      </w:pPr>
    </w:p>
    <w:p w14:paraId="33CDD677" w14:textId="77777777" w:rsidR="008A106F" w:rsidRDefault="008A106F" w:rsidP="008A106F">
      <w:pPr>
        <w:spacing w:line="360" w:lineRule="auto"/>
        <w:ind w:firstLine="567"/>
        <w:jc w:val="both"/>
        <w:rPr>
          <w:u w:val="none"/>
        </w:rPr>
      </w:pPr>
      <w:r>
        <w:rPr>
          <w:u w:val="none"/>
        </w:rPr>
        <w:t>Gulbenes novada pašvaldības dome atklāti balsojot:</w:t>
      </w:r>
    </w:p>
    <w:p w14:paraId="7AA97216" w14:textId="77777777" w:rsidR="008A106F" w:rsidRDefault="008A106F" w:rsidP="008A106F">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NOLEMJ</w:t>
      </w:r>
      <w:r w:rsidRPr="00B24B3A">
        <w:rPr>
          <w:u w:val="none"/>
        </w:rPr>
        <w:t>:</w:t>
      </w:r>
    </w:p>
    <w:p w14:paraId="518AB48C" w14:textId="0E6670E0" w:rsidR="008A106F" w:rsidRPr="008A106F" w:rsidRDefault="008A106F" w:rsidP="008A106F">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8A106F">
        <w:rPr>
          <w:rFonts w:eastAsia="Calibri"/>
          <w:bCs/>
          <w:noProof/>
          <w:szCs w:val="24"/>
          <w:u w:val="none"/>
        </w:rPr>
        <w:t>dzīvokļa īpašuma “Pabērži” - 4, Staros, Daukstu pagastā, Gulbenes novadā, trešās izsoles rīkošanu</w:t>
      </w:r>
      <w:r w:rsidRPr="008A106F">
        <w:rPr>
          <w:bCs/>
          <w:noProof/>
          <w:color w:val="000000" w:themeColor="text1"/>
          <w:szCs w:val="24"/>
          <w:u w:val="none"/>
        </w:rPr>
        <w:t>”.</w:t>
      </w:r>
    </w:p>
    <w:p w14:paraId="513D30C1" w14:textId="77777777" w:rsidR="008A106F" w:rsidRPr="00FF1C22" w:rsidRDefault="008A106F" w:rsidP="008A106F">
      <w:pPr>
        <w:spacing w:line="360" w:lineRule="auto"/>
        <w:ind w:firstLine="567"/>
        <w:jc w:val="both"/>
        <w:rPr>
          <w:bCs/>
          <w:noProof/>
          <w:color w:val="000000" w:themeColor="text1"/>
          <w:sz w:val="16"/>
          <w:szCs w:val="16"/>
          <w:u w:val="none"/>
        </w:rPr>
      </w:pPr>
    </w:p>
    <w:p w14:paraId="33844A69" w14:textId="62828FF1" w:rsidR="008A106F" w:rsidRPr="00C032E1" w:rsidRDefault="008A106F" w:rsidP="008A106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681</w:t>
      </w:r>
      <w:r w:rsidRPr="00C032E1">
        <w:rPr>
          <w:rFonts w:eastAsia="Calibri"/>
          <w:noProof/>
          <w:szCs w:val="24"/>
          <w:u w:val="none"/>
        </w:rPr>
        <w:t xml:space="preserve"> sēdes protokola pielikumā</w:t>
      </w:r>
    </w:p>
    <w:p w14:paraId="525AAE60"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58</w:t>
      </w:r>
      <w:r w:rsidR="00881464">
        <w:rPr>
          <w:b/>
          <w:color w:val="000000" w:themeColor="text1"/>
          <w:szCs w:val="24"/>
          <w:u w:val="none"/>
        </w:rPr>
        <w:t>.</w:t>
      </w:r>
    </w:p>
    <w:p w14:paraId="7BE06C0B"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Līkā iela 4A, Gulbenē, Gulbenes novadā, pircēja apstiprināšanu</w:t>
      </w:r>
    </w:p>
    <w:p w14:paraId="6B9DD3A9"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20CDE95E"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BA8C646" w14:textId="77777777" w:rsidR="008A106F" w:rsidRPr="00575A1B" w:rsidRDefault="008A106F" w:rsidP="008A106F">
      <w:pPr>
        <w:rPr>
          <w:rFonts w:eastAsia="Calibri"/>
          <w:szCs w:val="24"/>
          <w:u w:val="none"/>
        </w:rPr>
      </w:pPr>
      <w:r>
        <w:rPr>
          <w:rFonts w:eastAsia="Calibri"/>
          <w:szCs w:val="24"/>
          <w:u w:val="none"/>
        </w:rPr>
        <w:t>DEBATĒS PIEDALĀS: nav</w:t>
      </w:r>
    </w:p>
    <w:p w14:paraId="24CB4C04" w14:textId="77777777" w:rsidR="008A106F" w:rsidRDefault="008A106F" w:rsidP="008A106F">
      <w:pPr>
        <w:rPr>
          <w:rFonts w:eastAsia="Calibri"/>
          <w:color w:val="FF0000"/>
          <w:szCs w:val="24"/>
          <w:u w:val="none"/>
        </w:rPr>
      </w:pPr>
    </w:p>
    <w:p w14:paraId="262FEE1A" w14:textId="77777777" w:rsidR="008A106F" w:rsidRDefault="008A106F" w:rsidP="008A106F">
      <w:pPr>
        <w:spacing w:line="360" w:lineRule="auto"/>
        <w:ind w:firstLine="567"/>
        <w:jc w:val="both"/>
        <w:rPr>
          <w:u w:val="none"/>
        </w:rPr>
      </w:pPr>
      <w:r>
        <w:rPr>
          <w:u w:val="none"/>
        </w:rPr>
        <w:t>Gulbenes novada pašvaldības dome atklāti balsojot:</w:t>
      </w:r>
    </w:p>
    <w:p w14:paraId="17CE1B36" w14:textId="77777777" w:rsidR="008A106F" w:rsidRDefault="008A106F" w:rsidP="008A106F">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NOLEMJ</w:t>
      </w:r>
      <w:r w:rsidRPr="00B24B3A">
        <w:rPr>
          <w:u w:val="none"/>
        </w:rPr>
        <w:t>:</w:t>
      </w:r>
    </w:p>
    <w:p w14:paraId="58F6B032" w14:textId="14F956A0" w:rsidR="008A106F" w:rsidRPr="008A106F" w:rsidRDefault="008A106F" w:rsidP="008A106F">
      <w:pPr>
        <w:spacing w:line="360" w:lineRule="auto"/>
        <w:ind w:firstLine="567"/>
        <w:jc w:val="both"/>
        <w:rPr>
          <w:rFonts w:eastAsia="Calibri"/>
          <w:bCs/>
          <w:szCs w:val="24"/>
          <w:u w:val="none"/>
        </w:rPr>
      </w:pPr>
      <w:r w:rsidRPr="00FF1C22">
        <w:rPr>
          <w:noProof/>
          <w:u w:val="none"/>
        </w:rPr>
        <w:lastRenderedPageBreak/>
        <w:t>Pieņemt iesniegto lēmuma projektu “</w:t>
      </w:r>
      <w:r w:rsidRPr="00FF1C22">
        <w:rPr>
          <w:rFonts w:eastAsia="Calibri"/>
          <w:noProof/>
          <w:szCs w:val="24"/>
          <w:u w:val="none"/>
        </w:rPr>
        <w:t xml:space="preserve">Par </w:t>
      </w:r>
      <w:r w:rsidRPr="008A106F">
        <w:rPr>
          <w:rFonts w:eastAsia="Calibri"/>
          <w:bCs/>
          <w:noProof/>
          <w:szCs w:val="24"/>
          <w:u w:val="none"/>
        </w:rPr>
        <w:t>nekustamā īpašuma Līkā iela 4A, Gulbenē, Gulbenes novadā, pircēja apstiprināšanu</w:t>
      </w:r>
      <w:r w:rsidRPr="008A106F">
        <w:rPr>
          <w:bCs/>
          <w:noProof/>
          <w:color w:val="000000" w:themeColor="text1"/>
          <w:szCs w:val="24"/>
          <w:u w:val="none"/>
        </w:rPr>
        <w:t>”.</w:t>
      </w:r>
    </w:p>
    <w:p w14:paraId="0AD2563E" w14:textId="77777777" w:rsidR="008A106F" w:rsidRPr="00FF1C22" w:rsidRDefault="008A106F" w:rsidP="008A106F">
      <w:pPr>
        <w:spacing w:line="360" w:lineRule="auto"/>
        <w:ind w:firstLine="567"/>
        <w:jc w:val="both"/>
        <w:rPr>
          <w:bCs/>
          <w:noProof/>
          <w:color w:val="000000" w:themeColor="text1"/>
          <w:sz w:val="16"/>
          <w:szCs w:val="16"/>
          <w:u w:val="none"/>
        </w:rPr>
      </w:pPr>
    </w:p>
    <w:p w14:paraId="42434777" w14:textId="22C87DB1" w:rsidR="008A106F" w:rsidRPr="00C032E1" w:rsidRDefault="008A106F" w:rsidP="008A106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682</w:t>
      </w:r>
      <w:r w:rsidRPr="00C032E1">
        <w:rPr>
          <w:rFonts w:eastAsia="Calibri"/>
          <w:noProof/>
          <w:szCs w:val="24"/>
          <w:u w:val="none"/>
        </w:rPr>
        <w:t xml:space="preserve"> sēdes protokola pielikumā</w:t>
      </w:r>
    </w:p>
    <w:p w14:paraId="68D0AE11" w14:textId="77777777" w:rsidR="00203C2F" w:rsidRDefault="00203C2F" w:rsidP="000C7638">
      <w:pPr>
        <w:rPr>
          <w:color w:val="000000" w:themeColor="text1"/>
          <w:szCs w:val="24"/>
          <w:u w:val="none"/>
        </w:rPr>
      </w:pPr>
    </w:p>
    <w:p w14:paraId="28B2B9FD"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59</w:t>
      </w:r>
      <w:r w:rsidR="00881464">
        <w:rPr>
          <w:b/>
          <w:color w:val="000000" w:themeColor="text1"/>
          <w:szCs w:val="24"/>
          <w:u w:val="none"/>
        </w:rPr>
        <w:t>.</w:t>
      </w:r>
    </w:p>
    <w:p w14:paraId="6B95E364"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Līkā iela 25A - 30, Gulbenē, Gulbenes novadā, pircēja apstiprināšanu</w:t>
      </w:r>
    </w:p>
    <w:p w14:paraId="70417447"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1A16B8DD"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7065881" w14:textId="77777777" w:rsidR="008A106F" w:rsidRPr="00575A1B" w:rsidRDefault="008A106F" w:rsidP="008A106F">
      <w:pPr>
        <w:rPr>
          <w:rFonts w:eastAsia="Calibri"/>
          <w:szCs w:val="24"/>
          <w:u w:val="none"/>
        </w:rPr>
      </w:pPr>
      <w:r>
        <w:rPr>
          <w:rFonts w:eastAsia="Calibri"/>
          <w:szCs w:val="24"/>
          <w:u w:val="none"/>
        </w:rPr>
        <w:t>DEBATĒS PIEDALĀS: nav</w:t>
      </w:r>
    </w:p>
    <w:p w14:paraId="197DF434" w14:textId="77777777" w:rsidR="008A106F" w:rsidRDefault="008A106F" w:rsidP="008A106F">
      <w:pPr>
        <w:rPr>
          <w:rFonts w:eastAsia="Calibri"/>
          <w:color w:val="FF0000"/>
          <w:szCs w:val="24"/>
          <w:u w:val="none"/>
        </w:rPr>
      </w:pPr>
    </w:p>
    <w:p w14:paraId="100E303B" w14:textId="77777777" w:rsidR="008A106F" w:rsidRDefault="008A106F" w:rsidP="008A106F">
      <w:pPr>
        <w:spacing w:line="360" w:lineRule="auto"/>
        <w:ind w:firstLine="567"/>
        <w:jc w:val="both"/>
        <w:rPr>
          <w:u w:val="none"/>
        </w:rPr>
      </w:pPr>
      <w:r>
        <w:rPr>
          <w:u w:val="none"/>
        </w:rPr>
        <w:t>Gulbenes novada pašvaldības dome atklāti balsojot:</w:t>
      </w:r>
    </w:p>
    <w:p w14:paraId="0B5D09E6" w14:textId="77777777" w:rsidR="008A106F" w:rsidRDefault="008A106F" w:rsidP="008A106F">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NOLEMJ</w:t>
      </w:r>
      <w:r w:rsidRPr="00B24B3A">
        <w:rPr>
          <w:u w:val="none"/>
        </w:rPr>
        <w:t>:</w:t>
      </w:r>
    </w:p>
    <w:p w14:paraId="0B517474" w14:textId="2AA5BC7E" w:rsidR="008A106F" w:rsidRPr="008A106F" w:rsidRDefault="008A106F" w:rsidP="008A106F">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8A106F">
        <w:rPr>
          <w:rFonts w:eastAsia="Calibri"/>
          <w:bCs/>
          <w:noProof/>
          <w:szCs w:val="24"/>
          <w:u w:val="none"/>
        </w:rPr>
        <w:t xml:space="preserve">nekustamā īpašuma Līkā iela </w:t>
      </w:r>
      <w:r>
        <w:rPr>
          <w:rFonts w:eastAsia="Calibri"/>
          <w:bCs/>
          <w:noProof/>
          <w:szCs w:val="24"/>
          <w:u w:val="none"/>
        </w:rPr>
        <w:t>25</w:t>
      </w:r>
      <w:r w:rsidRPr="008A106F">
        <w:rPr>
          <w:rFonts w:eastAsia="Calibri"/>
          <w:bCs/>
          <w:noProof/>
          <w:szCs w:val="24"/>
          <w:u w:val="none"/>
        </w:rPr>
        <w:t>A</w:t>
      </w:r>
      <w:r>
        <w:rPr>
          <w:rFonts w:eastAsia="Calibri"/>
          <w:bCs/>
          <w:noProof/>
          <w:szCs w:val="24"/>
          <w:u w:val="none"/>
        </w:rPr>
        <w:t>-30</w:t>
      </w:r>
      <w:r w:rsidRPr="008A106F">
        <w:rPr>
          <w:rFonts w:eastAsia="Calibri"/>
          <w:bCs/>
          <w:noProof/>
          <w:szCs w:val="24"/>
          <w:u w:val="none"/>
        </w:rPr>
        <w:t>, Gulbenē, Gulbenes novadā, pircēja apstiprināšanu</w:t>
      </w:r>
      <w:r w:rsidRPr="008A106F">
        <w:rPr>
          <w:bCs/>
          <w:noProof/>
          <w:color w:val="000000" w:themeColor="text1"/>
          <w:szCs w:val="24"/>
          <w:u w:val="none"/>
        </w:rPr>
        <w:t>”.</w:t>
      </w:r>
    </w:p>
    <w:p w14:paraId="4EED4CF3" w14:textId="77777777" w:rsidR="008A106F" w:rsidRPr="00FF1C22" w:rsidRDefault="008A106F" w:rsidP="008A106F">
      <w:pPr>
        <w:spacing w:line="360" w:lineRule="auto"/>
        <w:ind w:firstLine="567"/>
        <w:jc w:val="both"/>
        <w:rPr>
          <w:bCs/>
          <w:noProof/>
          <w:color w:val="000000" w:themeColor="text1"/>
          <w:sz w:val="16"/>
          <w:szCs w:val="16"/>
          <w:u w:val="none"/>
        </w:rPr>
      </w:pPr>
    </w:p>
    <w:p w14:paraId="00ADD2B5" w14:textId="45AAB71B" w:rsidR="008A106F" w:rsidRPr="00C032E1" w:rsidRDefault="008A106F" w:rsidP="008A106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683</w:t>
      </w:r>
      <w:r w:rsidRPr="00C032E1">
        <w:rPr>
          <w:rFonts w:eastAsia="Calibri"/>
          <w:noProof/>
          <w:szCs w:val="24"/>
          <w:u w:val="none"/>
        </w:rPr>
        <w:t xml:space="preserve"> sēdes protokola pielikumā</w:t>
      </w:r>
    </w:p>
    <w:p w14:paraId="1D1FFF98"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60</w:t>
      </w:r>
      <w:r w:rsidR="00881464">
        <w:rPr>
          <w:b/>
          <w:color w:val="000000" w:themeColor="text1"/>
          <w:szCs w:val="24"/>
          <w:u w:val="none"/>
        </w:rPr>
        <w:t>.</w:t>
      </w:r>
    </w:p>
    <w:p w14:paraId="6F9D191F"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 - 1 – 43, Gulbenē, Gulbenes novadā, pircēja apstiprināšanu</w:t>
      </w:r>
    </w:p>
    <w:p w14:paraId="78D9AF39"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2240C60"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B257506" w14:textId="77777777" w:rsidR="008A106F" w:rsidRPr="00575A1B" w:rsidRDefault="008A106F" w:rsidP="008A106F">
      <w:pPr>
        <w:rPr>
          <w:rFonts w:eastAsia="Calibri"/>
          <w:szCs w:val="24"/>
          <w:u w:val="none"/>
        </w:rPr>
      </w:pPr>
      <w:r>
        <w:rPr>
          <w:rFonts w:eastAsia="Calibri"/>
          <w:szCs w:val="24"/>
          <w:u w:val="none"/>
        </w:rPr>
        <w:t>DEBATĒS PIEDALĀS: nav</w:t>
      </w:r>
    </w:p>
    <w:p w14:paraId="17074A50" w14:textId="77777777" w:rsidR="008A106F" w:rsidRDefault="008A106F" w:rsidP="008A106F">
      <w:pPr>
        <w:rPr>
          <w:rFonts w:eastAsia="Calibri"/>
          <w:color w:val="FF0000"/>
          <w:szCs w:val="24"/>
          <w:u w:val="none"/>
        </w:rPr>
      </w:pPr>
    </w:p>
    <w:p w14:paraId="0DBA9E88" w14:textId="77777777" w:rsidR="008A106F" w:rsidRDefault="008A106F" w:rsidP="008A106F">
      <w:pPr>
        <w:spacing w:line="360" w:lineRule="auto"/>
        <w:ind w:firstLine="567"/>
        <w:jc w:val="both"/>
        <w:rPr>
          <w:u w:val="none"/>
        </w:rPr>
      </w:pPr>
      <w:r>
        <w:rPr>
          <w:u w:val="none"/>
        </w:rPr>
        <w:t>Gulbenes novada pašvaldības dome atklāti balsojot:</w:t>
      </w:r>
    </w:p>
    <w:p w14:paraId="4B60751D" w14:textId="77777777" w:rsidR="008A106F" w:rsidRDefault="008A106F" w:rsidP="008A106F">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NOLEMJ</w:t>
      </w:r>
      <w:r w:rsidRPr="00B24B3A">
        <w:rPr>
          <w:u w:val="none"/>
        </w:rPr>
        <w:t>:</w:t>
      </w:r>
    </w:p>
    <w:p w14:paraId="4E79ABBB" w14:textId="6E4E0803" w:rsidR="008A106F" w:rsidRPr="008A106F" w:rsidRDefault="008A106F" w:rsidP="008A106F">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8A106F">
        <w:rPr>
          <w:rFonts w:eastAsia="Calibri"/>
          <w:bCs/>
          <w:noProof/>
          <w:szCs w:val="24"/>
          <w:u w:val="none"/>
        </w:rPr>
        <w:t>dzīvokļa īpašuma Nākotnes iela 2 k - 1 – 43, Gulbenē, Gulbenes novadā, pircēja apstiprināšanu</w:t>
      </w:r>
      <w:r w:rsidRPr="008A106F">
        <w:rPr>
          <w:bCs/>
          <w:noProof/>
          <w:color w:val="000000" w:themeColor="text1"/>
          <w:szCs w:val="24"/>
          <w:u w:val="none"/>
        </w:rPr>
        <w:t>”.</w:t>
      </w:r>
    </w:p>
    <w:p w14:paraId="2CBE08BD" w14:textId="77777777" w:rsidR="008A106F" w:rsidRPr="00FF1C22" w:rsidRDefault="008A106F" w:rsidP="008A106F">
      <w:pPr>
        <w:spacing w:line="360" w:lineRule="auto"/>
        <w:ind w:firstLine="567"/>
        <w:jc w:val="both"/>
        <w:rPr>
          <w:bCs/>
          <w:noProof/>
          <w:color w:val="000000" w:themeColor="text1"/>
          <w:sz w:val="16"/>
          <w:szCs w:val="16"/>
          <w:u w:val="none"/>
        </w:rPr>
      </w:pPr>
    </w:p>
    <w:p w14:paraId="11621268" w14:textId="1C394995" w:rsidR="008A106F" w:rsidRPr="00C032E1" w:rsidRDefault="008A106F" w:rsidP="008A106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684</w:t>
      </w:r>
      <w:r w:rsidRPr="00C032E1">
        <w:rPr>
          <w:rFonts w:eastAsia="Calibri"/>
          <w:noProof/>
          <w:szCs w:val="24"/>
          <w:u w:val="none"/>
        </w:rPr>
        <w:t xml:space="preserve"> sēdes protokola pielikumā</w:t>
      </w:r>
    </w:p>
    <w:p w14:paraId="25BA4600"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61</w:t>
      </w:r>
      <w:r w:rsidR="00881464">
        <w:rPr>
          <w:b/>
          <w:color w:val="000000" w:themeColor="text1"/>
          <w:szCs w:val="24"/>
          <w:u w:val="none"/>
        </w:rPr>
        <w:t>.</w:t>
      </w:r>
    </w:p>
    <w:p w14:paraId="761C2B70"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k-4 - 4, Gulbenē, Gulbenes novadā, pircēja apstiprināšanu</w:t>
      </w:r>
    </w:p>
    <w:p w14:paraId="31BB65CB"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7D3CEB31"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D5C9500" w14:textId="77777777" w:rsidR="008A106F" w:rsidRPr="00575A1B" w:rsidRDefault="008A106F" w:rsidP="008A106F">
      <w:pPr>
        <w:rPr>
          <w:rFonts w:eastAsia="Calibri"/>
          <w:szCs w:val="24"/>
          <w:u w:val="none"/>
        </w:rPr>
      </w:pPr>
      <w:r>
        <w:rPr>
          <w:rFonts w:eastAsia="Calibri"/>
          <w:szCs w:val="24"/>
          <w:u w:val="none"/>
        </w:rPr>
        <w:t>DEBATĒS PIEDALĀS: nav</w:t>
      </w:r>
    </w:p>
    <w:p w14:paraId="43CD12F7" w14:textId="77777777" w:rsidR="008A106F" w:rsidRDefault="008A106F" w:rsidP="008A106F">
      <w:pPr>
        <w:rPr>
          <w:rFonts w:eastAsia="Calibri"/>
          <w:color w:val="FF0000"/>
          <w:szCs w:val="24"/>
          <w:u w:val="none"/>
        </w:rPr>
      </w:pPr>
    </w:p>
    <w:p w14:paraId="2D5D7223" w14:textId="77777777" w:rsidR="008A106F" w:rsidRDefault="008A106F" w:rsidP="008A106F">
      <w:pPr>
        <w:spacing w:line="360" w:lineRule="auto"/>
        <w:ind w:firstLine="567"/>
        <w:jc w:val="both"/>
        <w:rPr>
          <w:u w:val="none"/>
        </w:rPr>
      </w:pPr>
      <w:r>
        <w:rPr>
          <w:u w:val="none"/>
        </w:rPr>
        <w:t>Gulbenes novada pašvaldības dome atklāti balsojot:</w:t>
      </w:r>
    </w:p>
    <w:p w14:paraId="74F06B79" w14:textId="77777777" w:rsidR="008A106F" w:rsidRDefault="008A106F" w:rsidP="008A106F">
      <w:pPr>
        <w:spacing w:line="360" w:lineRule="auto"/>
        <w:ind w:firstLine="567"/>
        <w:jc w:val="both"/>
        <w:rPr>
          <w:u w:val="none"/>
        </w:rPr>
      </w:pPr>
      <w:r w:rsidRPr="0016506D">
        <w:rPr>
          <w:noProof/>
          <w:u w:val="none"/>
        </w:rPr>
        <w:lastRenderedPageBreak/>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NOLEMJ</w:t>
      </w:r>
      <w:r w:rsidRPr="00B24B3A">
        <w:rPr>
          <w:u w:val="none"/>
        </w:rPr>
        <w:t>:</w:t>
      </w:r>
    </w:p>
    <w:p w14:paraId="4657FB17" w14:textId="7573A746" w:rsidR="008A106F" w:rsidRPr="008A106F" w:rsidRDefault="008A106F" w:rsidP="008A106F">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8A106F">
        <w:rPr>
          <w:rFonts w:eastAsia="Calibri"/>
          <w:bCs/>
          <w:noProof/>
          <w:szCs w:val="24"/>
          <w:u w:val="none"/>
        </w:rPr>
        <w:t xml:space="preserve">dzīvokļa īpašuma Nākotnes iela 2 k - </w:t>
      </w:r>
      <w:r>
        <w:rPr>
          <w:rFonts w:eastAsia="Calibri"/>
          <w:bCs/>
          <w:noProof/>
          <w:szCs w:val="24"/>
          <w:u w:val="none"/>
        </w:rPr>
        <w:t>4</w:t>
      </w:r>
      <w:r w:rsidRPr="008A106F">
        <w:rPr>
          <w:rFonts w:eastAsia="Calibri"/>
          <w:bCs/>
          <w:noProof/>
          <w:szCs w:val="24"/>
          <w:u w:val="none"/>
        </w:rPr>
        <w:t xml:space="preserve"> – 4, Gulbenē, Gulbenes novadā, pircēja apstiprināšanu</w:t>
      </w:r>
      <w:r w:rsidRPr="008A106F">
        <w:rPr>
          <w:bCs/>
          <w:noProof/>
          <w:color w:val="000000" w:themeColor="text1"/>
          <w:szCs w:val="24"/>
          <w:u w:val="none"/>
        </w:rPr>
        <w:t>”.</w:t>
      </w:r>
    </w:p>
    <w:p w14:paraId="38487E31" w14:textId="77777777" w:rsidR="008A106F" w:rsidRPr="00FF1C22" w:rsidRDefault="008A106F" w:rsidP="008A106F">
      <w:pPr>
        <w:spacing w:line="360" w:lineRule="auto"/>
        <w:ind w:firstLine="567"/>
        <w:jc w:val="both"/>
        <w:rPr>
          <w:bCs/>
          <w:noProof/>
          <w:color w:val="000000" w:themeColor="text1"/>
          <w:sz w:val="16"/>
          <w:szCs w:val="16"/>
          <w:u w:val="none"/>
        </w:rPr>
      </w:pPr>
    </w:p>
    <w:p w14:paraId="501DF9AA" w14:textId="233A9641" w:rsidR="008A106F" w:rsidRPr="00C032E1" w:rsidRDefault="008A106F" w:rsidP="008A106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685</w:t>
      </w:r>
      <w:r w:rsidRPr="00C032E1">
        <w:rPr>
          <w:rFonts w:eastAsia="Calibri"/>
          <w:noProof/>
          <w:szCs w:val="24"/>
          <w:u w:val="none"/>
        </w:rPr>
        <w:t xml:space="preserve"> sēdes protokola pielikumā</w:t>
      </w:r>
    </w:p>
    <w:p w14:paraId="064F4404" w14:textId="77777777" w:rsidR="00203C2F" w:rsidRDefault="00203C2F" w:rsidP="000C7638">
      <w:pPr>
        <w:rPr>
          <w:color w:val="000000" w:themeColor="text1"/>
          <w:szCs w:val="24"/>
          <w:u w:val="none"/>
        </w:rPr>
      </w:pPr>
    </w:p>
    <w:p w14:paraId="29F106C6"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62</w:t>
      </w:r>
      <w:r w:rsidR="00881464">
        <w:rPr>
          <w:b/>
          <w:color w:val="000000" w:themeColor="text1"/>
          <w:szCs w:val="24"/>
          <w:u w:val="none"/>
        </w:rPr>
        <w:t>.</w:t>
      </w:r>
    </w:p>
    <w:p w14:paraId="1E9DB20C"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Skolas iela 5 k – 5 - 24, Gulbenē, Gulbenes novadā, pircēja apstiprināšanu</w:t>
      </w:r>
    </w:p>
    <w:p w14:paraId="22C44137"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E06A010"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0B5D488" w14:textId="77777777" w:rsidR="008A106F" w:rsidRPr="00575A1B" w:rsidRDefault="008A106F" w:rsidP="008A106F">
      <w:pPr>
        <w:rPr>
          <w:rFonts w:eastAsia="Calibri"/>
          <w:szCs w:val="24"/>
          <w:u w:val="none"/>
        </w:rPr>
      </w:pPr>
      <w:r>
        <w:rPr>
          <w:rFonts w:eastAsia="Calibri"/>
          <w:szCs w:val="24"/>
          <w:u w:val="none"/>
        </w:rPr>
        <w:t>DEBATĒS PIEDALĀS: nav</w:t>
      </w:r>
    </w:p>
    <w:p w14:paraId="1AA73E0D" w14:textId="77777777" w:rsidR="008A106F" w:rsidRDefault="008A106F" w:rsidP="008A106F">
      <w:pPr>
        <w:rPr>
          <w:rFonts w:eastAsia="Calibri"/>
          <w:color w:val="FF0000"/>
          <w:szCs w:val="24"/>
          <w:u w:val="none"/>
        </w:rPr>
      </w:pPr>
    </w:p>
    <w:p w14:paraId="1D0427A1" w14:textId="77777777" w:rsidR="008A106F" w:rsidRDefault="008A106F" w:rsidP="008A106F">
      <w:pPr>
        <w:spacing w:line="360" w:lineRule="auto"/>
        <w:ind w:firstLine="567"/>
        <w:jc w:val="both"/>
        <w:rPr>
          <w:u w:val="none"/>
        </w:rPr>
      </w:pPr>
      <w:r>
        <w:rPr>
          <w:u w:val="none"/>
        </w:rPr>
        <w:t>Gulbenes novada pašvaldības dome atklāti balsojot:</w:t>
      </w:r>
    </w:p>
    <w:p w14:paraId="43711A17" w14:textId="77777777" w:rsidR="008A106F" w:rsidRDefault="008A106F" w:rsidP="008A106F">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NOLEMJ</w:t>
      </w:r>
      <w:r w:rsidRPr="00B24B3A">
        <w:rPr>
          <w:u w:val="none"/>
        </w:rPr>
        <w:t>:</w:t>
      </w:r>
    </w:p>
    <w:p w14:paraId="6502AC96" w14:textId="66AF5647" w:rsidR="008A106F" w:rsidRPr="008A106F" w:rsidRDefault="008A106F" w:rsidP="008A106F">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8A106F">
        <w:rPr>
          <w:rFonts w:eastAsia="Calibri"/>
          <w:bCs/>
          <w:noProof/>
          <w:szCs w:val="24"/>
          <w:u w:val="none"/>
        </w:rPr>
        <w:t>dzīvokļa īpašuma Skolas iela 5 k – 5 - 24, Gulbenē, Gulbenes novadā, pircēja apstiprināšanu</w:t>
      </w:r>
      <w:r w:rsidRPr="008A106F">
        <w:rPr>
          <w:bCs/>
          <w:noProof/>
          <w:color w:val="000000" w:themeColor="text1"/>
          <w:szCs w:val="24"/>
          <w:u w:val="none"/>
        </w:rPr>
        <w:t>”.</w:t>
      </w:r>
    </w:p>
    <w:p w14:paraId="32A3D43B" w14:textId="77777777" w:rsidR="008A106F" w:rsidRPr="00FF1C22" w:rsidRDefault="008A106F" w:rsidP="008A106F">
      <w:pPr>
        <w:spacing w:line="360" w:lineRule="auto"/>
        <w:ind w:firstLine="567"/>
        <w:jc w:val="both"/>
        <w:rPr>
          <w:bCs/>
          <w:noProof/>
          <w:color w:val="000000" w:themeColor="text1"/>
          <w:sz w:val="16"/>
          <w:szCs w:val="16"/>
          <w:u w:val="none"/>
        </w:rPr>
      </w:pPr>
    </w:p>
    <w:p w14:paraId="521197D3" w14:textId="2F777894" w:rsidR="008A106F" w:rsidRPr="00C032E1" w:rsidRDefault="008A106F" w:rsidP="008A106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686</w:t>
      </w:r>
      <w:r w:rsidRPr="00C032E1">
        <w:rPr>
          <w:rFonts w:eastAsia="Calibri"/>
          <w:noProof/>
          <w:szCs w:val="24"/>
          <w:u w:val="none"/>
        </w:rPr>
        <w:t xml:space="preserve"> sēdes protokola pielikumā</w:t>
      </w:r>
    </w:p>
    <w:p w14:paraId="2751067F" w14:textId="77777777" w:rsidR="00203C2F" w:rsidRDefault="00203C2F" w:rsidP="000C7638">
      <w:pPr>
        <w:rPr>
          <w:color w:val="000000" w:themeColor="text1"/>
          <w:szCs w:val="24"/>
          <w:u w:val="none"/>
        </w:rPr>
      </w:pPr>
    </w:p>
    <w:p w14:paraId="6A730FAC"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63</w:t>
      </w:r>
      <w:r w:rsidR="00881464">
        <w:rPr>
          <w:b/>
          <w:color w:val="000000" w:themeColor="text1"/>
          <w:szCs w:val="24"/>
          <w:u w:val="none"/>
        </w:rPr>
        <w:t>.</w:t>
      </w:r>
    </w:p>
    <w:p w14:paraId="5B2D3C02"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“Upmalas” pircēja apstiprināšanu</w:t>
      </w:r>
    </w:p>
    <w:p w14:paraId="71640299"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24C49AAD"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FB8F8B2" w14:textId="77777777" w:rsidR="008A106F" w:rsidRPr="00575A1B" w:rsidRDefault="008A106F" w:rsidP="008A106F">
      <w:pPr>
        <w:rPr>
          <w:rFonts w:eastAsia="Calibri"/>
          <w:szCs w:val="24"/>
          <w:u w:val="none"/>
        </w:rPr>
      </w:pPr>
      <w:r>
        <w:rPr>
          <w:rFonts w:eastAsia="Calibri"/>
          <w:szCs w:val="24"/>
          <w:u w:val="none"/>
        </w:rPr>
        <w:t>DEBATĒS PIEDALĀS: nav</w:t>
      </w:r>
    </w:p>
    <w:p w14:paraId="46296CC0" w14:textId="77777777" w:rsidR="008A106F" w:rsidRDefault="008A106F" w:rsidP="008A106F">
      <w:pPr>
        <w:rPr>
          <w:rFonts w:eastAsia="Calibri"/>
          <w:color w:val="FF0000"/>
          <w:szCs w:val="24"/>
          <w:u w:val="none"/>
        </w:rPr>
      </w:pPr>
    </w:p>
    <w:p w14:paraId="3E3DE268" w14:textId="77777777" w:rsidR="008A106F" w:rsidRDefault="008A106F" w:rsidP="008A106F">
      <w:pPr>
        <w:spacing w:line="360" w:lineRule="auto"/>
        <w:ind w:firstLine="567"/>
        <w:jc w:val="both"/>
        <w:rPr>
          <w:u w:val="none"/>
        </w:rPr>
      </w:pPr>
      <w:r>
        <w:rPr>
          <w:u w:val="none"/>
        </w:rPr>
        <w:t>Gulbenes novada pašvaldības dome atklāti balsojot:</w:t>
      </w:r>
    </w:p>
    <w:p w14:paraId="672395C2" w14:textId="77777777" w:rsidR="008A106F" w:rsidRDefault="008A106F" w:rsidP="008A106F">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NOLEMJ</w:t>
      </w:r>
      <w:r w:rsidRPr="00B24B3A">
        <w:rPr>
          <w:u w:val="none"/>
        </w:rPr>
        <w:t>:</w:t>
      </w:r>
    </w:p>
    <w:p w14:paraId="5B35157B" w14:textId="34D941CC" w:rsidR="008A106F" w:rsidRPr="008A106F" w:rsidRDefault="008A106F" w:rsidP="008A106F">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8A106F">
        <w:rPr>
          <w:rFonts w:eastAsia="Calibri"/>
          <w:bCs/>
          <w:noProof/>
          <w:szCs w:val="24"/>
          <w:u w:val="none"/>
        </w:rPr>
        <w:t>nekustamā īpašuma Daukstu pagastā ar nosaukumu “Upmalas”</w:t>
      </w:r>
      <w:r w:rsidRPr="00DE7201">
        <w:rPr>
          <w:rFonts w:eastAsia="Calibri"/>
          <w:b/>
          <w:noProof/>
          <w:szCs w:val="24"/>
          <w:u w:val="none"/>
        </w:rPr>
        <w:t xml:space="preserve"> </w:t>
      </w:r>
      <w:r w:rsidRPr="008A106F">
        <w:rPr>
          <w:rFonts w:eastAsia="Calibri"/>
          <w:bCs/>
          <w:noProof/>
          <w:szCs w:val="24"/>
          <w:u w:val="none"/>
        </w:rPr>
        <w:t xml:space="preserve"> pircēja apstiprināšanu</w:t>
      </w:r>
      <w:r w:rsidRPr="008A106F">
        <w:rPr>
          <w:bCs/>
          <w:noProof/>
          <w:color w:val="000000" w:themeColor="text1"/>
          <w:szCs w:val="24"/>
          <w:u w:val="none"/>
        </w:rPr>
        <w:t>”.</w:t>
      </w:r>
    </w:p>
    <w:p w14:paraId="1E860001" w14:textId="77777777" w:rsidR="008A106F" w:rsidRPr="00FF1C22" w:rsidRDefault="008A106F" w:rsidP="008A106F">
      <w:pPr>
        <w:spacing w:line="360" w:lineRule="auto"/>
        <w:ind w:firstLine="567"/>
        <w:jc w:val="both"/>
        <w:rPr>
          <w:bCs/>
          <w:noProof/>
          <w:color w:val="000000" w:themeColor="text1"/>
          <w:sz w:val="16"/>
          <w:szCs w:val="16"/>
          <w:u w:val="none"/>
        </w:rPr>
      </w:pPr>
    </w:p>
    <w:p w14:paraId="15BAE48F" w14:textId="4B92E4AB" w:rsidR="008A106F" w:rsidRPr="00C032E1" w:rsidRDefault="008A106F" w:rsidP="008A106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687</w:t>
      </w:r>
      <w:r w:rsidRPr="00C032E1">
        <w:rPr>
          <w:rFonts w:eastAsia="Calibri"/>
          <w:noProof/>
          <w:szCs w:val="24"/>
          <w:u w:val="none"/>
        </w:rPr>
        <w:t xml:space="preserve"> sēdes protokola pielikumā</w:t>
      </w:r>
    </w:p>
    <w:p w14:paraId="53A4A239" w14:textId="7FC04F8E" w:rsidR="00114990" w:rsidRPr="00B24B3A" w:rsidRDefault="00114990" w:rsidP="000C7638">
      <w:pPr>
        <w:rPr>
          <w:u w:val="none"/>
        </w:rPr>
      </w:pPr>
    </w:p>
    <w:p w14:paraId="333222D4"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lastRenderedPageBreak/>
        <w:t>64</w:t>
      </w:r>
      <w:r w:rsidR="00881464">
        <w:rPr>
          <w:b/>
          <w:color w:val="000000" w:themeColor="text1"/>
          <w:szCs w:val="24"/>
          <w:u w:val="none"/>
        </w:rPr>
        <w:t>.</w:t>
      </w:r>
    </w:p>
    <w:p w14:paraId="256EE693"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nekustamā īpašuma Galgauskas pagastā ar nosaukumu “Vērsīši” pircēja apstiprināšanu</w:t>
      </w:r>
    </w:p>
    <w:p w14:paraId="2A905ACA"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7EF7B27F"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99CA8F4" w14:textId="77777777" w:rsidR="008A106F" w:rsidRPr="00575A1B" w:rsidRDefault="008A106F" w:rsidP="008A106F">
      <w:pPr>
        <w:rPr>
          <w:rFonts w:eastAsia="Calibri"/>
          <w:szCs w:val="24"/>
          <w:u w:val="none"/>
        </w:rPr>
      </w:pPr>
      <w:r>
        <w:rPr>
          <w:rFonts w:eastAsia="Calibri"/>
          <w:szCs w:val="24"/>
          <w:u w:val="none"/>
        </w:rPr>
        <w:t>DEBATĒS PIEDALĀS: nav</w:t>
      </w:r>
    </w:p>
    <w:p w14:paraId="7A0A5A33" w14:textId="77777777" w:rsidR="008A106F" w:rsidRDefault="008A106F" w:rsidP="008A106F">
      <w:pPr>
        <w:rPr>
          <w:rFonts w:eastAsia="Calibri"/>
          <w:color w:val="FF0000"/>
          <w:szCs w:val="24"/>
          <w:u w:val="none"/>
        </w:rPr>
      </w:pPr>
    </w:p>
    <w:p w14:paraId="7A335441" w14:textId="77777777" w:rsidR="008A106F" w:rsidRDefault="008A106F" w:rsidP="008A106F">
      <w:pPr>
        <w:spacing w:line="360" w:lineRule="auto"/>
        <w:ind w:firstLine="567"/>
        <w:jc w:val="both"/>
        <w:rPr>
          <w:u w:val="none"/>
        </w:rPr>
      </w:pPr>
      <w:r>
        <w:rPr>
          <w:u w:val="none"/>
        </w:rPr>
        <w:t>Gulbenes novada pašvaldības dome atklāti balsojot:</w:t>
      </w:r>
    </w:p>
    <w:p w14:paraId="1E343A07" w14:textId="77777777" w:rsidR="008A106F" w:rsidRDefault="008A106F" w:rsidP="008A106F">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NOLEMJ</w:t>
      </w:r>
      <w:r w:rsidRPr="00B24B3A">
        <w:rPr>
          <w:u w:val="none"/>
        </w:rPr>
        <w:t>:</w:t>
      </w:r>
    </w:p>
    <w:p w14:paraId="54A2CE1F" w14:textId="52BF92B4" w:rsidR="008A106F" w:rsidRPr="008A106F" w:rsidRDefault="008A106F" w:rsidP="008A106F">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8A106F">
        <w:rPr>
          <w:rFonts w:eastAsia="Calibri"/>
          <w:bCs/>
          <w:noProof/>
          <w:szCs w:val="24"/>
          <w:u w:val="none"/>
        </w:rPr>
        <w:t>nekustamā īpašuma Galgauskas pagastā ar nosaukumu “Vērsīši”</w:t>
      </w:r>
      <w:r w:rsidRPr="00DE7201">
        <w:rPr>
          <w:rFonts w:eastAsia="Calibri"/>
          <w:b/>
          <w:noProof/>
          <w:szCs w:val="24"/>
          <w:u w:val="none"/>
        </w:rPr>
        <w:t xml:space="preserve"> </w:t>
      </w:r>
      <w:r>
        <w:rPr>
          <w:rFonts w:eastAsia="Calibri"/>
          <w:b/>
          <w:noProof/>
          <w:szCs w:val="24"/>
          <w:u w:val="none"/>
        </w:rPr>
        <w:t xml:space="preserve"> </w:t>
      </w:r>
      <w:r w:rsidRPr="008A106F">
        <w:rPr>
          <w:rFonts w:eastAsia="Calibri"/>
          <w:bCs/>
          <w:noProof/>
          <w:szCs w:val="24"/>
          <w:u w:val="none"/>
        </w:rPr>
        <w:t>pircēja apstiprināšanu</w:t>
      </w:r>
      <w:r w:rsidRPr="008A106F">
        <w:rPr>
          <w:bCs/>
          <w:noProof/>
          <w:color w:val="000000" w:themeColor="text1"/>
          <w:szCs w:val="24"/>
          <w:u w:val="none"/>
        </w:rPr>
        <w:t>”.</w:t>
      </w:r>
    </w:p>
    <w:p w14:paraId="04CA6238" w14:textId="77777777" w:rsidR="008A106F" w:rsidRPr="00FF1C22" w:rsidRDefault="008A106F" w:rsidP="008A106F">
      <w:pPr>
        <w:spacing w:line="360" w:lineRule="auto"/>
        <w:ind w:firstLine="567"/>
        <w:jc w:val="both"/>
        <w:rPr>
          <w:bCs/>
          <w:noProof/>
          <w:color w:val="000000" w:themeColor="text1"/>
          <w:sz w:val="16"/>
          <w:szCs w:val="16"/>
          <w:u w:val="none"/>
        </w:rPr>
      </w:pPr>
    </w:p>
    <w:p w14:paraId="6326A17C" w14:textId="35836415" w:rsidR="008A106F" w:rsidRPr="00C032E1" w:rsidRDefault="008A106F" w:rsidP="008A106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688</w:t>
      </w:r>
      <w:r w:rsidRPr="00C032E1">
        <w:rPr>
          <w:rFonts w:eastAsia="Calibri"/>
          <w:noProof/>
          <w:szCs w:val="24"/>
          <w:u w:val="none"/>
        </w:rPr>
        <w:t xml:space="preserve"> sēdes protokola pielikumā</w:t>
      </w:r>
    </w:p>
    <w:p w14:paraId="362314F6" w14:textId="77777777" w:rsidR="00203C2F" w:rsidRDefault="00203C2F" w:rsidP="000C7638">
      <w:pPr>
        <w:rPr>
          <w:color w:val="000000" w:themeColor="text1"/>
          <w:szCs w:val="24"/>
          <w:u w:val="none"/>
        </w:rPr>
      </w:pPr>
    </w:p>
    <w:p w14:paraId="7AE7EAF2"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65</w:t>
      </w:r>
      <w:r w:rsidR="00881464">
        <w:rPr>
          <w:b/>
          <w:color w:val="000000" w:themeColor="text1"/>
          <w:szCs w:val="24"/>
          <w:u w:val="none"/>
        </w:rPr>
        <w:t>.</w:t>
      </w:r>
    </w:p>
    <w:p w14:paraId="2E2D2DFE"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dzīvokļa īpašuma “Veiši” – 10, Galgauskā, Galgauskas pagastā, Gulbenes novadā, pircēja apstiprināšanu</w:t>
      </w:r>
    </w:p>
    <w:p w14:paraId="164A284A"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35F86F82"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506B52E" w14:textId="77777777" w:rsidR="008A106F" w:rsidRPr="00575A1B" w:rsidRDefault="008A106F" w:rsidP="008A106F">
      <w:pPr>
        <w:rPr>
          <w:rFonts w:eastAsia="Calibri"/>
          <w:szCs w:val="24"/>
          <w:u w:val="none"/>
        </w:rPr>
      </w:pPr>
      <w:r>
        <w:rPr>
          <w:rFonts w:eastAsia="Calibri"/>
          <w:szCs w:val="24"/>
          <w:u w:val="none"/>
        </w:rPr>
        <w:t>DEBATĒS PIEDALĀS: nav</w:t>
      </w:r>
    </w:p>
    <w:p w14:paraId="7D6196C6" w14:textId="77777777" w:rsidR="008A106F" w:rsidRDefault="008A106F" w:rsidP="008A106F">
      <w:pPr>
        <w:rPr>
          <w:rFonts w:eastAsia="Calibri"/>
          <w:color w:val="FF0000"/>
          <w:szCs w:val="24"/>
          <w:u w:val="none"/>
        </w:rPr>
      </w:pPr>
    </w:p>
    <w:p w14:paraId="23E22DCE" w14:textId="77777777" w:rsidR="008A106F" w:rsidRDefault="008A106F" w:rsidP="008A106F">
      <w:pPr>
        <w:spacing w:line="360" w:lineRule="auto"/>
        <w:ind w:firstLine="567"/>
        <w:jc w:val="both"/>
        <w:rPr>
          <w:u w:val="none"/>
        </w:rPr>
      </w:pPr>
      <w:r>
        <w:rPr>
          <w:u w:val="none"/>
        </w:rPr>
        <w:t>Gulbenes novada pašvaldības dome atklāti balsojot:</w:t>
      </w:r>
    </w:p>
    <w:p w14:paraId="370405B0" w14:textId="77777777" w:rsidR="008A106F" w:rsidRDefault="008A106F" w:rsidP="008A106F">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NOLEMJ</w:t>
      </w:r>
      <w:r w:rsidRPr="00B24B3A">
        <w:rPr>
          <w:u w:val="none"/>
        </w:rPr>
        <w:t>:</w:t>
      </w:r>
    </w:p>
    <w:p w14:paraId="305B0037" w14:textId="777E396D" w:rsidR="008A106F" w:rsidRPr="008A106F" w:rsidRDefault="008A106F" w:rsidP="008A106F">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8A106F">
        <w:rPr>
          <w:rFonts w:eastAsia="Calibri"/>
          <w:bCs/>
          <w:noProof/>
          <w:szCs w:val="24"/>
          <w:u w:val="none"/>
        </w:rPr>
        <w:t>dzīvokļa īpašuma “Veiši” – 10, Galgauskā, Galgauskas pagastā, Gulbenes novadā,</w:t>
      </w:r>
      <w:r w:rsidRPr="00DE7201">
        <w:rPr>
          <w:rFonts w:eastAsia="Calibri"/>
          <w:b/>
          <w:noProof/>
          <w:szCs w:val="24"/>
          <w:u w:val="none"/>
        </w:rPr>
        <w:t xml:space="preserve">  </w:t>
      </w:r>
      <w:r>
        <w:rPr>
          <w:rFonts w:eastAsia="Calibri"/>
          <w:b/>
          <w:noProof/>
          <w:szCs w:val="24"/>
          <w:u w:val="none"/>
        </w:rPr>
        <w:t xml:space="preserve"> </w:t>
      </w:r>
      <w:r w:rsidRPr="008A106F">
        <w:rPr>
          <w:rFonts w:eastAsia="Calibri"/>
          <w:bCs/>
          <w:noProof/>
          <w:szCs w:val="24"/>
          <w:u w:val="none"/>
        </w:rPr>
        <w:t>pircēja apstiprināšanu</w:t>
      </w:r>
      <w:r w:rsidRPr="008A106F">
        <w:rPr>
          <w:bCs/>
          <w:noProof/>
          <w:color w:val="000000" w:themeColor="text1"/>
          <w:szCs w:val="24"/>
          <w:u w:val="none"/>
        </w:rPr>
        <w:t>”.</w:t>
      </w:r>
    </w:p>
    <w:p w14:paraId="2E23F833" w14:textId="77777777" w:rsidR="008A106F" w:rsidRPr="00FF1C22" w:rsidRDefault="008A106F" w:rsidP="008A106F">
      <w:pPr>
        <w:spacing w:line="360" w:lineRule="auto"/>
        <w:ind w:firstLine="567"/>
        <w:jc w:val="both"/>
        <w:rPr>
          <w:bCs/>
          <w:noProof/>
          <w:color w:val="000000" w:themeColor="text1"/>
          <w:sz w:val="16"/>
          <w:szCs w:val="16"/>
          <w:u w:val="none"/>
        </w:rPr>
      </w:pPr>
    </w:p>
    <w:p w14:paraId="34F59B8A" w14:textId="549C1A84" w:rsidR="008A106F" w:rsidRPr="00C032E1" w:rsidRDefault="008A106F" w:rsidP="008A106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689</w:t>
      </w:r>
      <w:r w:rsidRPr="00C032E1">
        <w:rPr>
          <w:rFonts w:eastAsia="Calibri"/>
          <w:noProof/>
          <w:szCs w:val="24"/>
          <w:u w:val="none"/>
        </w:rPr>
        <w:t xml:space="preserve"> sēdes protokola pielikumā</w:t>
      </w:r>
    </w:p>
    <w:p w14:paraId="2FD95FA4" w14:textId="77777777" w:rsidR="00203C2F" w:rsidRDefault="00203C2F" w:rsidP="000C7638">
      <w:pPr>
        <w:rPr>
          <w:color w:val="000000" w:themeColor="text1"/>
          <w:szCs w:val="24"/>
          <w:u w:val="none"/>
        </w:rPr>
      </w:pPr>
    </w:p>
    <w:p w14:paraId="4136E088"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66</w:t>
      </w:r>
      <w:r w:rsidR="00881464">
        <w:rPr>
          <w:b/>
          <w:color w:val="000000" w:themeColor="text1"/>
          <w:szCs w:val="24"/>
          <w:u w:val="none"/>
        </w:rPr>
        <w:t>.</w:t>
      </w:r>
    </w:p>
    <w:p w14:paraId="7150A5F5"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Lejasciema pagastā ar nosaukumu “Kraujas” pircēja apstiprināšanu</w:t>
      </w:r>
    </w:p>
    <w:p w14:paraId="3DFB9F11"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79121AC6"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1CA22BE" w14:textId="77777777" w:rsidR="000E0A9D" w:rsidRPr="00575A1B" w:rsidRDefault="000E0A9D" w:rsidP="000E0A9D">
      <w:pPr>
        <w:rPr>
          <w:rFonts w:eastAsia="Calibri"/>
          <w:szCs w:val="24"/>
          <w:u w:val="none"/>
        </w:rPr>
      </w:pPr>
      <w:r>
        <w:rPr>
          <w:rFonts w:eastAsia="Calibri"/>
          <w:szCs w:val="24"/>
          <w:u w:val="none"/>
        </w:rPr>
        <w:t>DEBATĒS PIEDALĀS: nav</w:t>
      </w:r>
    </w:p>
    <w:p w14:paraId="52A3B64D" w14:textId="77777777" w:rsidR="000E0A9D" w:rsidRDefault="000E0A9D" w:rsidP="000E0A9D">
      <w:pPr>
        <w:rPr>
          <w:rFonts w:eastAsia="Calibri"/>
          <w:color w:val="FF0000"/>
          <w:szCs w:val="24"/>
          <w:u w:val="none"/>
        </w:rPr>
      </w:pPr>
    </w:p>
    <w:p w14:paraId="6D959BA9" w14:textId="77777777" w:rsidR="000E0A9D" w:rsidRDefault="000E0A9D" w:rsidP="000E0A9D">
      <w:pPr>
        <w:spacing w:line="360" w:lineRule="auto"/>
        <w:ind w:firstLine="567"/>
        <w:jc w:val="both"/>
        <w:rPr>
          <w:u w:val="none"/>
        </w:rPr>
      </w:pPr>
      <w:r>
        <w:rPr>
          <w:u w:val="none"/>
        </w:rPr>
        <w:t>Gulbenes novada pašvaldības dome atklāti balsojot:</w:t>
      </w:r>
    </w:p>
    <w:p w14:paraId="1F818D9F" w14:textId="77777777" w:rsidR="000E0A9D" w:rsidRDefault="000E0A9D" w:rsidP="000E0A9D">
      <w:pPr>
        <w:spacing w:line="360" w:lineRule="auto"/>
        <w:ind w:firstLine="567"/>
        <w:jc w:val="both"/>
        <w:rPr>
          <w:u w:val="none"/>
        </w:rPr>
      </w:pPr>
      <w:r w:rsidRPr="0016506D">
        <w:rPr>
          <w:noProof/>
          <w:u w:val="none"/>
        </w:rPr>
        <w:t xml:space="preserve">ar 14 balsīm "Par" (Ainārs Brezinskis, Andis Caunītis, Artūrs Smagars, Dāvis Uiska, Gunārs Babris, Gunārs Ciglis, Guntis Princovs, Intars Liepiņš, Ivars Kupčs, Jānis Barinskis, Liena </w:t>
      </w:r>
      <w:r w:rsidRPr="0016506D">
        <w:rPr>
          <w:noProof/>
          <w:u w:val="none"/>
        </w:rPr>
        <w:lastRenderedPageBreak/>
        <w:t>Silauniece, Normunds Audzišs, Normunds Mazūrs, Valtis Krauklis), "Pret" – nav, "Atturas" – nav, "Nepiedalās" – nav</w:t>
      </w:r>
      <w:r>
        <w:rPr>
          <w:u w:val="none"/>
        </w:rPr>
        <w:t>, NOLEMJ</w:t>
      </w:r>
      <w:r w:rsidRPr="00B24B3A">
        <w:rPr>
          <w:u w:val="none"/>
        </w:rPr>
        <w:t>:</w:t>
      </w:r>
    </w:p>
    <w:p w14:paraId="4822BD8A" w14:textId="110FBABD" w:rsidR="000E0A9D" w:rsidRPr="008A106F" w:rsidRDefault="000E0A9D" w:rsidP="000E0A9D">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0E0A9D">
        <w:rPr>
          <w:rFonts w:eastAsia="Calibri"/>
          <w:bCs/>
          <w:noProof/>
          <w:szCs w:val="24"/>
          <w:u w:val="none"/>
        </w:rPr>
        <w:t>nekustamā īpašuma Lejasciema pagastā ar nosaukumu “Kraujas”</w:t>
      </w:r>
      <w:r w:rsidRPr="00DE7201">
        <w:rPr>
          <w:rFonts w:eastAsia="Calibri"/>
          <w:b/>
          <w:noProof/>
          <w:szCs w:val="24"/>
          <w:u w:val="none"/>
        </w:rPr>
        <w:t xml:space="preserve"> </w:t>
      </w:r>
      <w:r>
        <w:rPr>
          <w:rFonts w:eastAsia="Calibri"/>
          <w:b/>
          <w:noProof/>
          <w:szCs w:val="24"/>
          <w:u w:val="none"/>
        </w:rPr>
        <w:t xml:space="preserve"> </w:t>
      </w:r>
      <w:r w:rsidRPr="008A106F">
        <w:rPr>
          <w:rFonts w:eastAsia="Calibri"/>
          <w:bCs/>
          <w:noProof/>
          <w:szCs w:val="24"/>
          <w:u w:val="none"/>
        </w:rPr>
        <w:t>pircēja apstiprināšanu</w:t>
      </w:r>
      <w:r w:rsidRPr="008A106F">
        <w:rPr>
          <w:bCs/>
          <w:noProof/>
          <w:color w:val="000000" w:themeColor="text1"/>
          <w:szCs w:val="24"/>
          <w:u w:val="none"/>
        </w:rPr>
        <w:t>”.</w:t>
      </w:r>
    </w:p>
    <w:p w14:paraId="77CE3A7C" w14:textId="77777777" w:rsidR="000E0A9D" w:rsidRPr="00FF1C22" w:rsidRDefault="000E0A9D" w:rsidP="000E0A9D">
      <w:pPr>
        <w:spacing w:line="360" w:lineRule="auto"/>
        <w:ind w:firstLine="567"/>
        <w:jc w:val="both"/>
        <w:rPr>
          <w:bCs/>
          <w:noProof/>
          <w:color w:val="000000" w:themeColor="text1"/>
          <w:sz w:val="16"/>
          <w:szCs w:val="16"/>
          <w:u w:val="none"/>
        </w:rPr>
      </w:pPr>
    </w:p>
    <w:p w14:paraId="3DA6A1B4" w14:textId="1FEA7EDD" w:rsidR="000E0A9D" w:rsidRPr="00C032E1" w:rsidRDefault="000E0A9D" w:rsidP="000E0A9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690</w:t>
      </w:r>
      <w:r w:rsidRPr="00C032E1">
        <w:rPr>
          <w:rFonts w:eastAsia="Calibri"/>
          <w:noProof/>
          <w:szCs w:val="24"/>
          <w:u w:val="none"/>
        </w:rPr>
        <w:t xml:space="preserve"> sēdes protokola pielikumā</w:t>
      </w:r>
    </w:p>
    <w:p w14:paraId="2049F41D" w14:textId="77777777" w:rsidR="006D7E43" w:rsidRDefault="006D7E43" w:rsidP="00575A1B">
      <w:pPr>
        <w:jc w:val="center"/>
        <w:rPr>
          <w:b/>
          <w:noProof/>
          <w:color w:val="000000" w:themeColor="text1"/>
          <w:szCs w:val="24"/>
          <w:u w:val="none"/>
        </w:rPr>
      </w:pPr>
    </w:p>
    <w:p w14:paraId="6801D0AB" w14:textId="13EA584B" w:rsidR="0032517B" w:rsidRPr="00575A1B" w:rsidRDefault="0049059F" w:rsidP="00575A1B">
      <w:pPr>
        <w:jc w:val="center"/>
        <w:rPr>
          <w:color w:val="000000" w:themeColor="text1"/>
          <w:szCs w:val="24"/>
          <w:u w:val="none"/>
        </w:rPr>
      </w:pPr>
      <w:r w:rsidRPr="0016506D">
        <w:rPr>
          <w:b/>
          <w:noProof/>
          <w:color w:val="000000" w:themeColor="text1"/>
          <w:szCs w:val="24"/>
          <w:u w:val="none"/>
        </w:rPr>
        <w:t>67</w:t>
      </w:r>
      <w:r w:rsidR="00881464">
        <w:rPr>
          <w:b/>
          <w:color w:val="000000" w:themeColor="text1"/>
          <w:szCs w:val="24"/>
          <w:u w:val="none"/>
        </w:rPr>
        <w:t>.</w:t>
      </w:r>
    </w:p>
    <w:p w14:paraId="28AF1D38"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Lizuma pagastā ar nosaukumu “Ogumala” pircēja apstiprināšanu</w:t>
      </w:r>
    </w:p>
    <w:p w14:paraId="6100B2CD"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72D84AEB"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A5DDFAA" w14:textId="77777777" w:rsidR="000E0A9D" w:rsidRPr="00575A1B" w:rsidRDefault="000E0A9D" w:rsidP="000E0A9D">
      <w:pPr>
        <w:rPr>
          <w:rFonts w:eastAsia="Calibri"/>
          <w:szCs w:val="24"/>
          <w:u w:val="none"/>
        </w:rPr>
      </w:pPr>
      <w:r>
        <w:rPr>
          <w:rFonts w:eastAsia="Calibri"/>
          <w:szCs w:val="24"/>
          <w:u w:val="none"/>
        </w:rPr>
        <w:t>DEBATĒS PIEDALĀS: nav</w:t>
      </w:r>
    </w:p>
    <w:p w14:paraId="6E5A39D2" w14:textId="77777777" w:rsidR="000E0A9D" w:rsidRDefault="000E0A9D" w:rsidP="000E0A9D">
      <w:pPr>
        <w:rPr>
          <w:rFonts w:eastAsia="Calibri"/>
          <w:color w:val="FF0000"/>
          <w:szCs w:val="24"/>
          <w:u w:val="none"/>
        </w:rPr>
      </w:pPr>
    </w:p>
    <w:p w14:paraId="16692EEB" w14:textId="77777777" w:rsidR="000E0A9D" w:rsidRDefault="000E0A9D" w:rsidP="000E0A9D">
      <w:pPr>
        <w:spacing w:line="360" w:lineRule="auto"/>
        <w:ind w:firstLine="567"/>
        <w:jc w:val="both"/>
        <w:rPr>
          <w:u w:val="none"/>
        </w:rPr>
      </w:pPr>
      <w:r>
        <w:rPr>
          <w:u w:val="none"/>
        </w:rPr>
        <w:t>Gulbenes novada pašvaldības dome atklāti balsojot:</w:t>
      </w:r>
    </w:p>
    <w:p w14:paraId="5C39AA23" w14:textId="77777777" w:rsidR="000E0A9D" w:rsidRDefault="000E0A9D" w:rsidP="000E0A9D">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NOLEMJ</w:t>
      </w:r>
      <w:r w:rsidRPr="00B24B3A">
        <w:rPr>
          <w:u w:val="none"/>
        </w:rPr>
        <w:t>:</w:t>
      </w:r>
    </w:p>
    <w:p w14:paraId="2B40E678" w14:textId="1AEE2C18" w:rsidR="000E0A9D" w:rsidRPr="008A106F" w:rsidRDefault="000E0A9D" w:rsidP="000E0A9D">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0E0A9D">
        <w:rPr>
          <w:rFonts w:eastAsia="Calibri"/>
          <w:bCs/>
          <w:noProof/>
          <w:szCs w:val="24"/>
          <w:u w:val="none"/>
        </w:rPr>
        <w:t>nekustamā īpašuma Lizuma pagastā ar nosaukumu “Ogumala”</w:t>
      </w:r>
      <w:r>
        <w:rPr>
          <w:rFonts w:eastAsia="Calibri"/>
          <w:b/>
          <w:noProof/>
          <w:szCs w:val="24"/>
          <w:u w:val="none"/>
        </w:rPr>
        <w:t xml:space="preserve"> </w:t>
      </w:r>
      <w:r w:rsidRPr="008A106F">
        <w:rPr>
          <w:rFonts w:eastAsia="Calibri"/>
          <w:bCs/>
          <w:noProof/>
          <w:szCs w:val="24"/>
          <w:u w:val="none"/>
        </w:rPr>
        <w:t>pircēja apstiprināšanu</w:t>
      </w:r>
      <w:r w:rsidRPr="008A106F">
        <w:rPr>
          <w:bCs/>
          <w:noProof/>
          <w:color w:val="000000" w:themeColor="text1"/>
          <w:szCs w:val="24"/>
          <w:u w:val="none"/>
        </w:rPr>
        <w:t>”.</w:t>
      </w:r>
    </w:p>
    <w:p w14:paraId="73D656B1" w14:textId="77777777" w:rsidR="000E0A9D" w:rsidRPr="00FF1C22" w:rsidRDefault="000E0A9D" w:rsidP="000E0A9D">
      <w:pPr>
        <w:spacing w:line="360" w:lineRule="auto"/>
        <w:ind w:firstLine="567"/>
        <w:jc w:val="both"/>
        <w:rPr>
          <w:bCs/>
          <w:noProof/>
          <w:color w:val="000000" w:themeColor="text1"/>
          <w:sz w:val="16"/>
          <w:szCs w:val="16"/>
          <w:u w:val="none"/>
        </w:rPr>
      </w:pPr>
    </w:p>
    <w:p w14:paraId="00C8C0FC" w14:textId="2CA8D20C" w:rsidR="000E0A9D" w:rsidRPr="00C032E1" w:rsidRDefault="000E0A9D" w:rsidP="000E0A9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691</w:t>
      </w:r>
      <w:r w:rsidRPr="00C032E1">
        <w:rPr>
          <w:rFonts w:eastAsia="Calibri"/>
          <w:noProof/>
          <w:szCs w:val="24"/>
          <w:u w:val="none"/>
        </w:rPr>
        <w:t xml:space="preserve"> sēdes protokola pielikumā</w:t>
      </w:r>
    </w:p>
    <w:p w14:paraId="14FA4074" w14:textId="77777777" w:rsidR="00203C2F" w:rsidRDefault="00203C2F" w:rsidP="000C7638">
      <w:pPr>
        <w:rPr>
          <w:color w:val="000000" w:themeColor="text1"/>
          <w:szCs w:val="24"/>
          <w:u w:val="none"/>
        </w:rPr>
      </w:pPr>
    </w:p>
    <w:p w14:paraId="5F875577"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68</w:t>
      </w:r>
      <w:r w:rsidR="00881464">
        <w:rPr>
          <w:b/>
          <w:color w:val="000000" w:themeColor="text1"/>
          <w:szCs w:val="24"/>
          <w:u w:val="none"/>
        </w:rPr>
        <w:t>.</w:t>
      </w:r>
    </w:p>
    <w:p w14:paraId="65E6A054"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Rankas pagastā ar nosaukumu “Kalnalīdaciņas”  pircēja apstiprināšanu</w:t>
      </w:r>
    </w:p>
    <w:p w14:paraId="5BA19825"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156B747"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AC0E5DB" w14:textId="77777777" w:rsidR="000E0A9D" w:rsidRPr="00575A1B" w:rsidRDefault="000E0A9D" w:rsidP="000E0A9D">
      <w:pPr>
        <w:rPr>
          <w:rFonts w:eastAsia="Calibri"/>
          <w:szCs w:val="24"/>
          <w:u w:val="none"/>
        </w:rPr>
      </w:pPr>
      <w:r>
        <w:rPr>
          <w:rFonts w:eastAsia="Calibri"/>
          <w:szCs w:val="24"/>
          <w:u w:val="none"/>
        </w:rPr>
        <w:t>DEBATĒS PIEDALĀS: nav</w:t>
      </w:r>
    </w:p>
    <w:p w14:paraId="253EC4A6" w14:textId="77777777" w:rsidR="000E0A9D" w:rsidRDefault="000E0A9D" w:rsidP="000E0A9D">
      <w:pPr>
        <w:rPr>
          <w:rFonts w:eastAsia="Calibri"/>
          <w:color w:val="FF0000"/>
          <w:szCs w:val="24"/>
          <w:u w:val="none"/>
        </w:rPr>
      </w:pPr>
    </w:p>
    <w:p w14:paraId="740ACFB8" w14:textId="77777777" w:rsidR="000E0A9D" w:rsidRDefault="000E0A9D" w:rsidP="000E0A9D">
      <w:pPr>
        <w:spacing w:line="360" w:lineRule="auto"/>
        <w:ind w:firstLine="567"/>
        <w:jc w:val="both"/>
        <w:rPr>
          <w:u w:val="none"/>
        </w:rPr>
      </w:pPr>
      <w:r>
        <w:rPr>
          <w:u w:val="none"/>
        </w:rPr>
        <w:t>Gulbenes novada pašvaldības dome atklāti balsojot:</w:t>
      </w:r>
    </w:p>
    <w:p w14:paraId="5DCFC79E" w14:textId="77777777" w:rsidR="000E0A9D" w:rsidRDefault="000E0A9D" w:rsidP="000E0A9D">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NOLEMJ</w:t>
      </w:r>
      <w:r w:rsidRPr="00B24B3A">
        <w:rPr>
          <w:u w:val="none"/>
        </w:rPr>
        <w:t>:</w:t>
      </w:r>
    </w:p>
    <w:p w14:paraId="0729E952" w14:textId="47AE9FFA" w:rsidR="000E0A9D" w:rsidRPr="008A106F" w:rsidRDefault="000E0A9D" w:rsidP="000E0A9D">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0E0A9D">
        <w:rPr>
          <w:rFonts w:eastAsia="Calibri"/>
          <w:bCs/>
          <w:noProof/>
          <w:szCs w:val="24"/>
          <w:u w:val="none"/>
        </w:rPr>
        <w:t>nekustamā īpašuma Rankas pagastā ar nosaukumu “Kalnalīdaciņas”</w:t>
      </w:r>
      <w:r w:rsidRPr="00DE7201">
        <w:rPr>
          <w:rFonts w:eastAsia="Calibri"/>
          <w:b/>
          <w:noProof/>
          <w:szCs w:val="24"/>
          <w:u w:val="none"/>
        </w:rPr>
        <w:t xml:space="preserve">  </w:t>
      </w:r>
      <w:r>
        <w:rPr>
          <w:rFonts w:eastAsia="Calibri"/>
          <w:b/>
          <w:noProof/>
          <w:szCs w:val="24"/>
          <w:u w:val="none"/>
        </w:rPr>
        <w:t xml:space="preserve"> </w:t>
      </w:r>
      <w:r w:rsidRPr="008A106F">
        <w:rPr>
          <w:rFonts w:eastAsia="Calibri"/>
          <w:bCs/>
          <w:noProof/>
          <w:szCs w:val="24"/>
          <w:u w:val="none"/>
        </w:rPr>
        <w:t>pircēja apstiprināšanu</w:t>
      </w:r>
      <w:r w:rsidRPr="008A106F">
        <w:rPr>
          <w:bCs/>
          <w:noProof/>
          <w:color w:val="000000" w:themeColor="text1"/>
          <w:szCs w:val="24"/>
          <w:u w:val="none"/>
        </w:rPr>
        <w:t>”.</w:t>
      </w:r>
    </w:p>
    <w:p w14:paraId="6DE897FF" w14:textId="77777777" w:rsidR="000E0A9D" w:rsidRPr="00FF1C22" w:rsidRDefault="000E0A9D" w:rsidP="000E0A9D">
      <w:pPr>
        <w:spacing w:line="360" w:lineRule="auto"/>
        <w:ind w:firstLine="567"/>
        <w:jc w:val="both"/>
        <w:rPr>
          <w:bCs/>
          <w:noProof/>
          <w:color w:val="000000" w:themeColor="text1"/>
          <w:sz w:val="16"/>
          <w:szCs w:val="16"/>
          <w:u w:val="none"/>
        </w:rPr>
      </w:pPr>
    </w:p>
    <w:p w14:paraId="0F1C0E19" w14:textId="4B1B316D" w:rsidR="000E0A9D" w:rsidRPr="00C032E1" w:rsidRDefault="000E0A9D" w:rsidP="000E0A9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692</w:t>
      </w:r>
      <w:r w:rsidRPr="00C032E1">
        <w:rPr>
          <w:rFonts w:eastAsia="Calibri"/>
          <w:noProof/>
          <w:szCs w:val="24"/>
          <w:u w:val="none"/>
        </w:rPr>
        <w:t xml:space="preserve"> sēdes protokola pielikumā</w:t>
      </w:r>
    </w:p>
    <w:p w14:paraId="095995B5" w14:textId="77777777" w:rsidR="00203C2F" w:rsidRDefault="00203C2F" w:rsidP="000C7638">
      <w:pPr>
        <w:rPr>
          <w:color w:val="000000" w:themeColor="text1"/>
          <w:szCs w:val="24"/>
          <w:u w:val="none"/>
        </w:rPr>
      </w:pPr>
    </w:p>
    <w:p w14:paraId="5F337AB0" w14:textId="77777777" w:rsidR="005423E0" w:rsidRDefault="005423E0" w:rsidP="00575A1B">
      <w:pPr>
        <w:jc w:val="center"/>
        <w:rPr>
          <w:b/>
          <w:noProof/>
          <w:color w:val="000000" w:themeColor="text1"/>
          <w:szCs w:val="24"/>
          <w:u w:val="none"/>
        </w:rPr>
      </w:pPr>
    </w:p>
    <w:p w14:paraId="13B30811" w14:textId="77777777" w:rsidR="005423E0" w:rsidRDefault="005423E0" w:rsidP="00575A1B">
      <w:pPr>
        <w:jc w:val="center"/>
        <w:rPr>
          <w:b/>
          <w:noProof/>
          <w:color w:val="000000" w:themeColor="text1"/>
          <w:szCs w:val="24"/>
          <w:u w:val="none"/>
        </w:rPr>
      </w:pPr>
    </w:p>
    <w:p w14:paraId="533798A9" w14:textId="77777777" w:rsidR="005423E0" w:rsidRDefault="005423E0" w:rsidP="00575A1B">
      <w:pPr>
        <w:jc w:val="center"/>
        <w:rPr>
          <w:b/>
          <w:noProof/>
          <w:color w:val="000000" w:themeColor="text1"/>
          <w:szCs w:val="24"/>
          <w:u w:val="none"/>
        </w:rPr>
      </w:pPr>
    </w:p>
    <w:p w14:paraId="6F99DCC6" w14:textId="77777777" w:rsidR="005423E0" w:rsidRDefault="005423E0" w:rsidP="00575A1B">
      <w:pPr>
        <w:jc w:val="center"/>
        <w:rPr>
          <w:b/>
          <w:noProof/>
          <w:color w:val="000000" w:themeColor="text1"/>
          <w:szCs w:val="24"/>
          <w:u w:val="none"/>
        </w:rPr>
      </w:pPr>
    </w:p>
    <w:p w14:paraId="4CD0ED30" w14:textId="16E879EB" w:rsidR="0032517B" w:rsidRPr="00575A1B" w:rsidRDefault="0049059F" w:rsidP="00575A1B">
      <w:pPr>
        <w:jc w:val="center"/>
        <w:rPr>
          <w:color w:val="000000" w:themeColor="text1"/>
          <w:szCs w:val="24"/>
          <w:u w:val="none"/>
        </w:rPr>
      </w:pPr>
      <w:r w:rsidRPr="0016506D">
        <w:rPr>
          <w:b/>
          <w:noProof/>
          <w:color w:val="000000" w:themeColor="text1"/>
          <w:szCs w:val="24"/>
          <w:u w:val="none"/>
        </w:rPr>
        <w:lastRenderedPageBreak/>
        <w:t>69</w:t>
      </w:r>
      <w:r w:rsidR="00881464">
        <w:rPr>
          <w:b/>
          <w:color w:val="000000" w:themeColor="text1"/>
          <w:szCs w:val="24"/>
          <w:u w:val="none"/>
        </w:rPr>
        <w:t>.</w:t>
      </w:r>
    </w:p>
    <w:p w14:paraId="06281944"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19” – 5, Stāķos, Stradu pagastā, Gulbenes novadā, pircēja apstiprināšanu</w:t>
      </w:r>
    </w:p>
    <w:p w14:paraId="4B5DFC7A"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FABA5B1"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3569FD2" w14:textId="77777777" w:rsidR="000E0A9D" w:rsidRPr="00575A1B" w:rsidRDefault="000E0A9D" w:rsidP="000E0A9D">
      <w:pPr>
        <w:rPr>
          <w:rFonts w:eastAsia="Calibri"/>
          <w:szCs w:val="24"/>
          <w:u w:val="none"/>
        </w:rPr>
      </w:pPr>
      <w:r>
        <w:rPr>
          <w:rFonts w:eastAsia="Calibri"/>
          <w:szCs w:val="24"/>
          <w:u w:val="none"/>
        </w:rPr>
        <w:t>DEBATĒS PIEDALĀS: nav</w:t>
      </w:r>
    </w:p>
    <w:p w14:paraId="0D3E168E" w14:textId="77777777" w:rsidR="000E0A9D" w:rsidRDefault="000E0A9D" w:rsidP="000E0A9D">
      <w:pPr>
        <w:rPr>
          <w:rFonts w:eastAsia="Calibri"/>
          <w:color w:val="FF0000"/>
          <w:szCs w:val="24"/>
          <w:u w:val="none"/>
        </w:rPr>
      </w:pPr>
    </w:p>
    <w:p w14:paraId="21F40235" w14:textId="77777777" w:rsidR="000E0A9D" w:rsidRDefault="000E0A9D" w:rsidP="000E0A9D">
      <w:pPr>
        <w:spacing w:line="360" w:lineRule="auto"/>
        <w:ind w:firstLine="567"/>
        <w:jc w:val="both"/>
        <w:rPr>
          <w:u w:val="none"/>
        </w:rPr>
      </w:pPr>
      <w:r>
        <w:rPr>
          <w:u w:val="none"/>
        </w:rPr>
        <w:t>Gulbenes novada pašvaldības dome atklāti balsojot:</w:t>
      </w:r>
    </w:p>
    <w:p w14:paraId="29055CB5" w14:textId="77777777" w:rsidR="000E0A9D" w:rsidRDefault="000E0A9D" w:rsidP="000E0A9D">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NOLEMJ</w:t>
      </w:r>
      <w:r w:rsidRPr="00B24B3A">
        <w:rPr>
          <w:u w:val="none"/>
        </w:rPr>
        <w:t>:</w:t>
      </w:r>
    </w:p>
    <w:p w14:paraId="4DC26119" w14:textId="120561D1" w:rsidR="000E0A9D" w:rsidRPr="008A106F" w:rsidRDefault="000E0A9D" w:rsidP="000E0A9D">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0E0A9D">
        <w:rPr>
          <w:rFonts w:eastAsia="Calibri"/>
          <w:bCs/>
          <w:noProof/>
          <w:szCs w:val="24"/>
          <w:u w:val="none"/>
        </w:rPr>
        <w:t>dzīvokļa īpašuma “Stāķi 19” – 5, Stāķos, Stradu pagastā, Gulbenes novadā,</w:t>
      </w:r>
      <w:r>
        <w:rPr>
          <w:rFonts w:eastAsia="Calibri"/>
          <w:bCs/>
          <w:noProof/>
          <w:szCs w:val="24"/>
          <w:u w:val="none"/>
        </w:rPr>
        <w:t xml:space="preserve">  </w:t>
      </w:r>
      <w:r w:rsidRPr="008A106F">
        <w:rPr>
          <w:rFonts w:eastAsia="Calibri"/>
          <w:bCs/>
          <w:noProof/>
          <w:szCs w:val="24"/>
          <w:u w:val="none"/>
        </w:rPr>
        <w:t>pircēja apstiprināšanu</w:t>
      </w:r>
      <w:r w:rsidRPr="008A106F">
        <w:rPr>
          <w:bCs/>
          <w:noProof/>
          <w:color w:val="000000" w:themeColor="text1"/>
          <w:szCs w:val="24"/>
          <w:u w:val="none"/>
        </w:rPr>
        <w:t>”.</w:t>
      </w:r>
    </w:p>
    <w:p w14:paraId="3513D1A7" w14:textId="77777777" w:rsidR="000E0A9D" w:rsidRPr="00FF1C22" w:rsidRDefault="000E0A9D" w:rsidP="000E0A9D">
      <w:pPr>
        <w:spacing w:line="360" w:lineRule="auto"/>
        <w:ind w:firstLine="567"/>
        <w:jc w:val="both"/>
        <w:rPr>
          <w:bCs/>
          <w:noProof/>
          <w:color w:val="000000" w:themeColor="text1"/>
          <w:sz w:val="16"/>
          <w:szCs w:val="16"/>
          <w:u w:val="none"/>
        </w:rPr>
      </w:pPr>
    </w:p>
    <w:p w14:paraId="545EB7C7" w14:textId="7F9D275F" w:rsidR="000E0A9D" w:rsidRPr="00C032E1" w:rsidRDefault="000E0A9D" w:rsidP="000E0A9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693</w:t>
      </w:r>
      <w:r w:rsidRPr="00C032E1">
        <w:rPr>
          <w:rFonts w:eastAsia="Calibri"/>
          <w:noProof/>
          <w:szCs w:val="24"/>
          <w:u w:val="none"/>
        </w:rPr>
        <w:t xml:space="preserve"> sēdes protokola pielikumā</w:t>
      </w:r>
    </w:p>
    <w:p w14:paraId="414A3536" w14:textId="77777777" w:rsidR="00203C2F" w:rsidRDefault="00203C2F" w:rsidP="000C7638">
      <w:pPr>
        <w:rPr>
          <w:color w:val="000000" w:themeColor="text1"/>
          <w:szCs w:val="24"/>
          <w:u w:val="none"/>
        </w:rPr>
      </w:pPr>
    </w:p>
    <w:p w14:paraId="56E821E5"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70</w:t>
      </w:r>
      <w:r w:rsidR="00881464">
        <w:rPr>
          <w:b/>
          <w:color w:val="000000" w:themeColor="text1"/>
          <w:szCs w:val="24"/>
          <w:u w:val="none"/>
        </w:rPr>
        <w:t>.</w:t>
      </w:r>
    </w:p>
    <w:p w14:paraId="226940C2"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7” – 5, Šķieneros, Stradu pagastā, Gulbenes novadā, pircēja apstiprināšanu</w:t>
      </w:r>
    </w:p>
    <w:p w14:paraId="3AE621E7"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29AF6313"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389411D" w14:textId="77777777" w:rsidR="000E0A9D" w:rsidRPr="00575A1B" w:rsidRDefault="000E0A9D" w:rsidP="000E0A9D">
      <w:pPr>
        <w:rPr>
          <w:rFonts w:eastAsia="Calibri"/>
          <w:szCs w:val="24"/>
          <w:u w:val="none"/>
        </w:rPr>
      </w:pPr>
      <w:r>
        <w:rPr>
          <w:rFonts w:eastAsia="Calibri"/>
          <w:szCs w:val="24"/>
          <w:u w:val="none"/>
        </w:rPr>
        <w:t>DEBATĒS PIEDALĀS: nav</w:t>
      </w:r>
    </w:p>
    <w:p w14:paraId="4393B693" w14:textId="77777777" w:rsidR="000E0A9D" w:rsidRDefault="000E0A9D" w:rsidP="000E0A9D">
      <w:pPr>
        <w:rPr>
          <w:rFonts w:eastAsia="Calibri"/>
          <w:color w:val="FF0000"/>
          <w:szCs w:val="24"/>
          <w:u w:val="none"/>
        </w:rPr>
      </w:pPr>
    </w:p>
    <w:p w14:paraId="14CFF25B" w14:textId="77777777" w:rsidR="000E0A9D" w:rsidRDefault="000E0A9D" w:rsidP="000E0A9D">
      <w:pPr>
        <w:spacing w:line="360" w:lineRule="auto"/>
        <w:ind w:firstLine="567"/>
        <w:jc w:val="both"/>
        <w:rPr>
          <w:u w:val="none"/>
        </w:rPr>
      </w:pPr>
      <w:r>
        <w:rPr>
          <w:u w:val="none"/>
        </w:rPr>
        <w:t>Gulbenes novada pašvaldības dome atklāti balsojot:</w:t>
      </w:r>
    </w:p>
    <w:p w14:paraId="08915571" w14:textId="77777777" w:rsidR="000E0A9D" w:rsidRDefault="000E0A9D" w:rsidP="000E0A9D">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NOLEMJ</w:t>
      </w:r>
      <w:r w:rsidRPr="00B24B3A">
        <w:rPr>
          <w:u w:val="none"/>
        </w:rPr>
        <w:t>:</w:t>
      </w:r>
    </w:p>
    <w:p w14:paraId="4A87955C" w14:textId="5D3C10CB" w:rsidR="000E0A9D" w:rsidRPr="008A106F" w:rsidRDefault="000E0A9D" w:rsidP="000E0A9D">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0E0A9D">
        <w:rPr>
          <w:rFonts w:eastAsia="Calibri"/>
          <w:bCs/>
          <w:noProof/>
          <w:szCs w:val="24"/>
          <w:u w:val="none"/>
        </w:rPr>
        <w:t>dzīvokļa īpašuma “Šķieneri 7” – 5, Šķieneros, Stradu pagastā, Stradu pagastā, Gulbenes novadā,</w:t>
      </w:r>
      <w:r>
        <w:rPr>
          <w:rFonts w:eastAsia="Calibri"/>
          <w:bCs/>
          <w:noProof/>
          <w:szCs w:val="24"/>
          <w:u w:val="none"/>
        </w:rPr>
        <w:t xml:space="preserve">  </w:t>
      </w:r>
      <w:r w:rsidRPr="008A106F">
        <w:rPr>
          <w:rFonts w:eastAsia="Calibri"/>
          <w:bCs/>
          <w:noProof/>
          <w:szCs w:val="24"/>
          <w:u w:val="none"/>
        </w:rPr>
        <w:t>pircēja apstiprināšanu</w:t>
      </w:r>
      <w:r w:rsidRPr="008A106F">
        <w:rPr>
          <w:bCs/>
          <w:noProof/>
          <w:color w:val="000000" w:themeColor="text1"/>
          <w:szCs w:val="24"/>
          <w:u w:val="none"/>
        </w:rPr>
        <w:t>”.</w:t>
      </w:r>
    </w:p>
    <w:p w14:paraId="4E79C4EF" w14:textId="77777777" w:rsidR="000E0A9D" w:rsidRPr="00FF1C22" w:rsidRDefault="000E0A9D" w:rsidP="000E0A9D">
      <w:pPr>
        <w:spacing w:line="360" w:lineRule="auto"/>
        <w:ind w:firstLine="567"/>
        <w:jc w:val="both"/>
        <w:rPr>
          <w:bCs/>
          <w:noProof/>
          <w:color w:val="000000" w:themeColor="text1"/>
          <w:sz w:val="16"/>
          <w:szCs w:val="16"/>
          <w:u w:val="none"/>
        </w:rPr>
      </w:pPr>
    </w:p>
    <w:p w14:paraId="3084EED9" w14:textId="61FDCE11" w:rsidR="000E0A9D" w:rsidRPr="00C032E1" w:rsidRDefault="000E0A9D" w:rsidP="000E0A9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694</w:t>
      </w:r>
      <w:r w:rsidRPr="00C032E1">
        <w:rPr>
          <w:rFonts w:eastAsia="Calibri"/>
          <w:noProof/>
          <w:szCs w:val="24"/>
          <w:u w:val="none"/>
        </w:rPr>
        <w:t xml:space="preserve"> sēdes protokola pielikumā</w:t>
      </w:r>
    </w:p>
    <w:p w14:paraId="4FB50A25" w14:textId="77777777" w:rsidR="00203C2F" w:rsidRDefault="00203C2F" w:rsidP="000C7638">
      <w:pPr>
        <w:rPr>
          <w:color w:val="000000" w:themeColor="text1"/>
          <w:szCs w:val="24"/>
          <w:u w:val="none"/>
        </w:rPr>
      </w:pPr>
    </w:p>
    <w:p w14:paraId="6F530734"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71</w:t>
      </w:r>
      <w:r w:rsidR="00881464">
        <w:rPr>
          <w:b/>
          <w:color w:val="000000" w:themeColor="text1"/>
          <w:szCs w:val="24"/>
          <w:u w:val="none"/>
        </w:rPr>
        <w:t>.</w:t>
      </w:r>
    </w:p>
    <w:p w14:paraId="5F4846F5"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10” - 45, Šķieneros, Stradu pagastā, Gulbenes novadā, pircēja apstiprināšanu</w:t>
      </w:r>
    </w:p>
    <w:p w14:paraId="72D70296"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3D8B2FAD"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FB0CB01" w14:textId="10922727" w:rsidR="00E264AD" w:rsidRPr="00575A1B" w:rsidRDefault="0049059F" w:rsidP="00575A1B">
      <w:pPr>
        <w:rPr>
          <w:rFonts w:eastAsia="Calibri"/>
          <w:szCs w:val="24"/>
          <w:u w:val="none"/>
        </w:rPr>
      </w:pPr>
      <w:r>
        <w:rPr>
          <w:rFonts w:eastAsia="Calibri"/>
          <w:szCs w:val="24"/>
          <w:u w:val="none"/>
        </w:rPr>
        <w:t xml:space="preserve">DEBATĒS PIEDALĀS: </w:t>
      </w:r>
      <w:r w:rsidR="000E0A9D">
        <w:rPr>
          <w:rFonts w:eastAsia="Calibri"/>
          <w:szCs w:val="24"/>
          <w:u w:val="none"/>
        </w:rPr>
        <w:t>nav</w:t>
      </w:r>
    </w:p>
    <w:p w14:paraId="5C689FF5" w14:textId="77777777" w:rsidR="00BC2002" w:rsidRDefault="00BC2002" w:rsidP="00956EC8">
      <w:pPr>
        <w:rPr>
          <w:rFonts w:eastAsia="Calibri"/>
          <w:color w:val="FF0000"/>
          <w:szCs w:val="24"/>
          <w:u w:val="none"/>
        </w:rPr>
      </w:pPr>
    </w:p>
    <w:p w14:paraId="2226F310" w14:textId="77777777" w:rsidR="00114990" w:rsidRDefault="0049059F" w:rsidP="000E0A9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B478348" w14:textId="77777777" w:rsidR="00B24B3A" w:rsidRDefault="0049059F" w:rsidP="000E0A9D">
      <w:pPr>
        <w:spacing w:line="360" w:lineRule="auto"/>
        <w:ind w:firstLine="567"/>
        <w:jc w:val="both"/>
        <w:rPr>
          <w:u w:val="none"/>
        </w:rPr>
      </w:pPr>
      <w:r w:rsidRPr="0016506D">
        <w:rPr>
          <w:noProof/>
          <w:u w:val="none"/>
        </w:rPr>
        <w:t xml:space="preserve">ar 13 balsīm "Par" (Ainārs Brezinskis, Andis Caunītis, Dāvis Uiska, Gunārs Babris, Gunārs Ciglis, Guntis Princovs, Intars Liepiņš, Ivars Kupčs, Jānis Barinskis, Liena Silauniece, Normunds </w:t>
      </w:r>
      <w:r w:rsidRPr="0016506D">
        <w:rPr>
          <w:noProof/>
          <w:u w:val="none"/>
        </w:rPr>
        <w:lastRenderedPageBreak/>
        <w:t>Audzišs, Normunds Mazūrs, Valtis Krauklis), "Pret" – nav, "Atturas" – nav, "Nepiedalās" – 1 (Artūrs Smagars)</w:t>
      </w:r>
      <w:r>
        <w:rPr>
          <w:u w:val="none"/>
        </w:rPr>
        <w:t xml:space="preserve">, </w:t>
      </w:r>
      <w:r w:rsidR="00E966B9">
        <w:rPr>
          <w:u w:val="none"/>
        </w:rPr>
        <w:t>NOLEMJ</w:t>
      </w:r>
      <w:r w:rsidR="00114990" w:rsidRPr="00B24B3A">
        <w:rPr>
          <w:u w:val="none"/>
        </w:rPr>
        <w:t>:</w:t>
      </w:r>
    </w:p>
    <w:p w14:paraId="09C55BF9" w14:textId="48794B40" w:rsidR="000E0A9D" w:rsidRPr="008A106F" w:rsidRDefault="000E0A9D" w:rsidP="000E0A9D">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0E0A9D">
        <w:rPr>
          <w:rFonts w:eastAsia="Calibri"/>
          <w:bCs/>
          <w:noProof/>
          <w:szCs w:val="24"/>
          <w:u w:val="none"/>
        </w:rPr>
        <w:t xml:space="preserve">dzīvokļa īpašuma “Šķieneri </w:t>
      </w:r>
      <w:r>
        <w:rPr>
          <w:rFonts w:eastAsia="Calibri"/>
          <w:bCs/>
          <w:noProof/>
          <w:szCs w:val="24"/>
          <w:u w:val="none"/>
        </w:rPr>
        <w:t>10</w:t>
      </w:r>
      <w:r w:rsidRPr="000E0A9D">
        <w:rPr>
          <w:rFonts w:eastAsia="Calibri"/>
          <w:bCs/>
          <w:noProof/>
          <w:szCs w:val="24"/>
          <w:u w:val="none"/>
        </w:rPr>
        <w:t xml:space="preserve">” – </w:t>
      </w:r>
      <w:r>
        <w:rPr>
          <w:rFonts w:eastAsia="Calibri"/>
          <w:bCs/>
          <w:noProof/>
          <w:szCs w:val="24"/>
          <w:u w:val="none"/>
        </w:rPr>
        <w:t>4</w:t>
      </w:r>
      <w:r w:rsidRPr="000E0A9D">
        <w:rPr>
          <w:rFonts w:eastAsia="Calibri"/>
          <w:bCs/>
          <w:noProof/>
          <w:szCs w:val="24"/>
          <w:u w:val="none"/>
        </w:rPr>
        <w:t>5, Šķieneros, Stradu pagastā, Stradu pagastā, Gulbenes novadā,</w:t>
      </w:r>
      <w:r>
        <w:rPr>
          <w:rFonts w:eastAsia="Calibri"/>
          <w:bCs/>
          <w:noProof/>
          <w:szCs w:val="24"/>
          <w:u w:val="none"/>
        </w:rPr>
        <w:t xml:space="preserve">  </w:t>
      </w:r>
      <w:r w:rsidRPr="008A106F">
        <w:rPr>
          <w:rFonts w:eastAsia="Calibri"/>
          <w:bCs/>
          <w:noProof/>
          <w:szCs w:val="24"/>
          <w:u w:val="none"/>
        </w:rPr>
        <w:t>pircēja apstiprināšanu</w:t>
      </w:r>
      <w:r w:rsidRPr="008A106F">
        <w:rPr>
          <w:bCs/>
          <w:noProof/>
          <w:color w:val="000000" w:themeColor="text1"/>
          <w:szCs w:val="24"/>
          <w:u w:val="none"/>
        </w:rPr>
        <w:t>”.</w:t>
      </w:r>
    </w:p>
    <w:p w14:paraId="7366255D" w14:textId="77777777" w:rsidR="000E0A9D" w:rsidRPr="00FF1C22" w:rsidRDefault="000E0A9D" w:rsidP="000E0A9D">
      <w:pPr>
        <w:spacing w:line="360" w:lineRule="auto"/>
        <w:ind w:firstLine="567"/>
        <w:jc w:val="both"/>
        <w:rPr>
          <w:bCs/>
          <w:noProof/>
          <w:color w:val="000000" w:themeColor="text1"/>
          <w:sz w:val="16"/>
          <w:szCs w:val="16"/>
          <w:u w:val="none"/>
        </w:rPr>
      </w:pPr>
    </w:p>
    <w:p w14:paraId="30B44CAF" w14:textId="28AB4AE6" w:rsidR="000E0A9D" w:rsidRPr="00C032E1" w:rsidRDefault="000E0A9D" w:rsidP="000E0A9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695</w:t>
      </w:r>
      <w:r w:rsidRPr="00C032E1">
        <w:rPr>
          <w:rFonts w:eastAsia="Calibri"/>
          <w:noProof/>
          <w:szCs w:val="24"/>
          <w:u w:val="none"/>
        </w:rPr>
        <w:t xml:space="preserve"> sēdes protokola pielikumā</w:t>
      </w:r>
    </w:p>
    <w:p w14:paraId="169EF3EB" w14:textId="77777777" w:rsidR="00203C2F" w:rsidRDefault="00203C2F" w:rsidP="000C7638">
      <w:pPr>
        <w:rPr>
          <w:color w:val="000000" w:themeColor="text1"/>
          <w:szCs w:val="24"/>
          <w:u w:val="none"/>
        </w:rPr>
      </w:pPr>
    </w:p>
    <w:p w14:paraId="6B003BBC"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72</w:t>
      </w:r>
      <w:r w:rsidR="00881464">
        <w:rPr>
          <w:b/>
          <w:color w:val="000000" w:themeColor="text1"/>
          <w:szCs w:val="24"/>
          <w:u w:val="none"/>
        </w:rPr>
        <w:t>.</w:t>
      </w:r>
    </w:p>
    <w:p w14:paraId="03009270"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kustamās mantas – autogreidera BGP180 (valsts reģistrācijas numurs T5665LH), pircēja apstiprināšanu</w:t>
      </w:r>
    </w:p>
    <w:p w14:paraId="47FE7EF8"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959D75A"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6A74759" w14:textId="5BA4E129" w:rsidR="00E264AD" w:rsidRPr="00575A1B" w:rsidRDefault="0049059F" w:rsidP="00575A1B">
      <w:pPr>
        <w:rPr>
          <w:rFonts w:eastAsia="Calibri"/>
          <w:szCs w:val="24"/>
          <w:u w:val="none"/>
        </w:rPr>
      </w:pPr>
      <w:r>
        <w:rPr>
          <w:rFonts w:eastAsia="Calibri"/>
          <w:szCs w:val="24"/>
          <w:u w:val="none"/>
        </w:rPr>
        <w:t xml:space="preserve">DEBATĒS PIEDALĀS: </w:t>
      </w:r>
      <w:r w:rsidR="000E0A9D">
        <w:rPr>
          <w:rFonts w:eastAsia="Calibri"/>
          <w:szCs w:val="24"/>
          <w:u w:val="none"/>
        </w:rPr>
        <w:t>nav</w:t>
      </w:r>
    </w:p>
    <w:p w14:paraId="779C79CC" w14:textId="77777777" w:rsidR="00114990" w:rsidRDefault="0049059F" w:rsidP="000E0A9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8F98883" w14:textId="77777777" w:rsidR="00B24B3A" w:rsidRDefault="0049059F" w:rsidP="000E0A9D">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5F5EDC07" w14:textId="73E076BA" w:rsidR="000E0A9D" w:rsidRPr="008A106F" w:rsidRDefault="000E0A9D" w:rsidP="000E0A9D">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0E0A9D">
        <w:rPr>
          <w:rFonts w:eastAsia="Calibri"/>
          <w:bCs/>
          <w:noProof/>
          <w:szCs w:val="24"/>
          <w:u w:val="none"/>
        </w:rPr>
        <w:t xml:space="preserve">kustamās mantas – autogreidera BGP180 (valsts reģistrācijas numurs T5665LH), </w:t>
      </w:r>
      <w:r w:rsidRPr="008A106F">
        <w:rPr>
          <w:rFonts w:eastAsia="Calibri"/>
          <w:bCs/>
          <w:noProof/>
          <w:szCs w:val="24"/>
          <w:u w:val="none"/>
        </w:rPr>
        <w:t>pircēja apstiprināšanu</w:t>
      </w:r>
      <w:r w:rsidRPr="008A106F">
        <w:rPr>
          <w:bCs/>
          <w:noProof/>
          <w:color w:val="000000" w:themeColor="text1"/>
          <w:szCs w:val="24"/>
          <w:u w:val="none"/>
        </w:rPr>
        <w:t>”.</w:t>
      </w:r>
    </w:p>
    <w:p w14:paraId="552BD53A" w14:textId="77777777" w:rsidR="000E0A9D" w:rsidRPr="00FF1C22" w:rsidRDefault="000E0A9D" w:rsidP="000E0A9D">
      <w:pPr>
        <w:spacing w:line="360" w:lineRule="auto"/>
        <w:ind w:firstLine="567"/>
        <w:jc w:val="both"/>
        <w:rPr>
          <w:bCs/>
          <w:noProof/>
          <w:color w:val="000000" w:themeColor="text1"/>
          <w:sz w:val="16"/>
          <w:szCs w:val="16"/>
          <w:u w:val="none"/>
        </w:rPr>
      </w:pPr>
    </w:p>
    <w:p w14:paraId="0DA0065D" w14:textId="31D0778A" w:rsidR="000E0A9D" w:rsidRPr="00C032E1" w:rsidRDefault="000E0A9D" w:rsidP="000E0A9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696</w:t>
      </w:r>
      <w:r w:rsidRPr="00C032E1">
        <w:rPr>
          <w:rFonts w:eastAsia="Calibri"/>
          <w:noProof/>
          <w:szCs w:val="24"/>
          <w:u w:val="none"/>
        </w:rPr>
        <w:t xml:space="preserve"> sēdes protokola pielikumā</w:t>
      </w:r>
    </w:p>
    <w:p w14:paraId="43BF58CF" w14:textId="77777777" w:rsidR="00203C2F" w:rsidRDefault="00203C2F" w:rsidP="000C7638">
      <w:pPr>
        <w:rPr>
          <w:color w:val="000000" w:themeColor="text1"/>
          <w:szCs w:val="24"/>
          <w:u w:val="none"/>
        </w:rPr>
      </w:pPr>
    </w:p>
    <w:p w14:paraId="1EBECD4D"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73</w:t>
      </w:r>
      <w:r w:rsidR="00881464">
        <w:rPr>
          <w:b/>
          <w:color w:val="000000" w:themeColor="text1"/>
          <w:szCs w:val="24"/>
          <w:u w:val="none"/>
        </w:rPr>
        <w:t>.</w:t>
      </w:r>
    </w:p>
    <w:p w14:paraId="18D6BD1F"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SIA “Gulbenes Energo Serviss” siltumenerģijas apgādes pakalpojumu maksas apstiprināšanu Gulbenes novada Stradu pagasta Stāķu un Šķieneru ciemos</w:t>
      </w:r>
    </w:p>
    <w:p w14:paraId="0121FFF1"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10648470"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Apša (ex. Zagorska)</w:t>
      </w:r>
    </w:p>
    <w:p w14:paraId="76373EC1" w14:textId="77777777" w:rsidR="000E0A9D" w:rsidRPr="00575A1B" w:rsidRDefault="000E0A9D" w:rsidP="000E0A9D">
      <w:pPr>
        <w:rPr>
          <w:rFonts w:eastAsia="Calibri"/>
          <w:szCs w:val="24"/>
          <w:u w:val="none"/>
        </w:rPr>
      </w:pPr>
      <w:r>
        <w:rPr>
          <w:rFonts w:eastAsia="Calibri"/>
          <w:szCs w:val="24"/>
          <w:u w:val="none"/>
        </w:rPr>
        <w:t>DEBATĒS PIEDALĀS: nav</w:t>
      </w:r>
    </w:p>
    <w:p w14:paraId="21D89115" w14:textId="77777777" w:rsidR="000E0A9D" w:rsidRDefault="000E0A9D" w:rsidP="000E0A9D">
      <w:pPr>
        <w:spacing w:line="360" w:lineRule="auto"/>
        <w:ind w:firstLine="567"/>
        <w:jc w:val="both"/>
        <w:rPr>
          <w:u w:val="none"/>
        </w:rPr>
      </w:pPr>
    </w:p>
    <w:p w14:paraId="406F582A" w14:textId="3843F346" w:rsidR="000E0A9D" w:rsidRDefault="000E0A9D" w:rsidP="000E0A9D">
      <w:pPr>
        <w:spacing w:line="360" w:lineRule="auto"/>
        <w:ind w:firstLine="567"/>
        <w:jc w:val="both"/>
        <w:rPr>
          <w:u w:val="none"/>
        </w:rPr>
      </w:pPr>
      <w:r>
        <w:rPr>
          <w:u w:val="none"/>
        </w:rPr>
        <w:t>Gulbenes novada pašvaldības dome atklāti balsojot:</w:t>
      </w:r>
    </w:p>
    <w:p w14:paraId="0A962C63" w14:textId="77777777" w:rsidR="000E0A9D" w:rsidRDefault="000E0A9D" w:rsidP="000E0A9D">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NOLEMJ</w:t>
      </w:r>
      <w:r w:rsidRPr="00B24B3A">
        <w:rPr>
          <w:u w:val="none"/>
        </w:rPr>
        <w:t>:</w:t>
      </w:r>
    </w:p>
    <w:p w14:paraId="3E317F5F" w14:textId="4AA64F59" w:rsidR="000E0A9D" w:rsidRPr="000E0A9D" w:rsidRDefault="000E0A9D" w:rsidP="000E0A9D">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0E0A9D">
        <w:rPr>
          <w:rFonts w:eastAsia="Calibri"/>
          <w:bCs/>
          <w:noProof/>
          <w:szCs w:val="24"/>
          <w:u w:val="none"/>
        </w:rPr>
        <w:t>SIA “Gulbenes Energo Serviss” siltumenerģijas apgādes pakalpojumu maksas apstiprināšanu Gulbenes novada Stradu pagasta Stāķu un Šķieneru ciemos</w:t>
      </w:r>
      <w:r w:rsidRPr="000E0A9D">
        <w:rPr>
          <w:bCs/>
          <w:noProof/>
          <w:color w:val="000000" w:themeColor="text1"/>
          <w:szCs w:val="24"/>
          <w:u w:val="none"/>
        </w:rPr>
        <w:t>”.</w:t>
      </w:r>
    </w:p>
    <w:p w14:paraId="0BF03C34" w14:textId="77777777" w:rsidR="000E0A9D" w:rsidRPr="00FF1C22" w:rsidRDefault="000E0A9D" w:rsidP="000E0A9D">
      <w:pPr>
        <w:spacing w:line="360" w:lineRule="auto"/>
        <w:ind w:firstLine="567"/>
        <w:jc w:val="both"/>
        <w:rPr>
          <w:bCs/>
          <w:noProof/>
          <w:color w:val="000000" w:themeColor="text1"/>
          <w:sz w:val="16"/>
          <w:szCs w:val="16"/>
          <w:u w:val="none"/>
        </w:rPr>
      </w:pPr>
    </w:p>
    <w:p w14:paraId="1A423E75" w14:textId="2A451BB0" w:rsidR="000E0A9D" w:rsidRPr="00C032E1" w:rsidRDefault="000E0A9D" w:rsidP="000E0A9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697</w:t>
      </w:r>
      <w:r w:rsidRPr="00C032E1">
        <w:rPr>
          <w:rFonts w:eastAsia="Calibri"/>
          <w:noProof/>
          <w:szCs w:val="24"/>
          <w:u w:val="none"/>
        </w:rPr>
        <w:t xml:space="preserve"> sēdes protokola pielikumā</w:t>
      </w:r>
    </w:p>
    <w:p w14:paraId="7DC2341E" w14:textId="77777777" w:rsidR="00203C2F" w:rsidRDefault="00203C2F" w:rsidP="000C7638">
      <w:pPr>
        <w:rPr>
          <w:color w:val="000000" w:themeColor="text1"/>
          <w:szCs w:val="24"/>
          <w:u w:val="none"/>
        </w:rPr>
      </w:pPr>
    </w:p>
    <w:p w14:paraId="26888DD0" w14:textId="77777777" w:rsidR="005423E0" w:rsidRDefault="005423E0" w:rsidP="00575A1B">
      <w:pPr>
        <w:jc w:val="center"/>
        <w:rPr>
          <w:b/>
          <w:noProof/>
          <w:color w:val="000000" w:themeColor="text1"/>
          <w:szCs w:val="24"/>
          <w:u w:val="none"/>
        </w:rPr>
      </w:pPr>
    </w:p>
    <w:p w14:paraId="442B297E" w14:textId="77777777" w:rsidR="005423E0" w:rsidRDefault="005423E0" w:rsidP="00575A1B">
      <w:pPr>
        <w:jc w:val="center"/>
        <w:rPr>
          <w:b/>
          <w:noProof/>
          <w:color w:val="000000" w:themeColor="text1"/>
          <w:szCs w:val="24"/>
          <w:u w:val="none"/>
        </w:rPr>
      </w:pPr>
    </w:p>
    <w:p w14:paraId="1E564EB9" w14:textId="5FB52A78" w:rsidR="0032517B" w:rsidRPr="00575A1B" w:rsidRDefault="0049059F" w:rsidP="00575A1B">
      <w:pPr>
        <w:jc w:val="center"/>
        <w:rPr>
          <w:color w:val="000000" w:themeColor="text1"/>
          <w:szCs w:val="24"/>
          <w:u w:val="none"/>
        </w:rPr>
      </w:pPr>
      <w:r w:rsidRPr="0016506D">
        <w:rPr>
          <w:b/>
          <w:noProof/>
          <w:color w:val="000000" w:themeColor="text1"/>
          <w:szCs w:val="24"/>
          <w:u w:val="none"/>
        </w:rPr>
        <w:lastRenderedPageBreak/>
        <w:t>74</w:t>
      </w:r>
      <w:r w:rsidR="00881464">
        <w:rPr>
          <w:b/>
          <w:color w:val="000000" w:themeColor="text1"/>
          <w:szCs w:val="24"/>
          <w:u w:val="none"/>
        </w:rPr>
        <w:t>.</w:t>
      </w:r>
    </w:p>
    <w:p w14:paraId="7016D15E"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pašvaldības līdzfinansējumu biedrības "Sagša” projektam “Gulbenes modes Gulbenes simtgadei”</w:t>
      </w:r>
    </w:p>
    <w:p w14:paraId="366AEBE6"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3EE8ADFF"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097700B3" w14:textId="77777777" w:rsidR="000E0A9D" w:rsidRPr="00575A1B" w:rsidRDefault="000E0A9D" w:rsidP="000E0A9D">
      <w:pPr>
        <w:rPr>
          <w:rFonts w:eastAsia="Calibri"/>
          <w:szCs w:val="24"/>
          <w:u w:val="none"/>
        </w:rPr>
      </w:pPr>
      <w:r>
        <w:rPr>
          <w:rFonts w:eastAsia="Calibri"/>
          <w:szCs w:val="24"/>
          <w:u w:val="none"/>
        </w:rPr>
        <w:t>DEBATĒS PIEDALĀS: nav</w:t>
      </w:r>
    </w:p>
    <w:p w14:paraId="3562830F" w14:textId="77777777" w:rsidR="000E0A9D" w:rsidRPr="000D7024" w:rsidRDefault="000E0A9D" w:rsidP="000E0A9D">
      <w:pPr>
        <w:spacing w:line="360" w:lineRule="auto"/>
        <w:ind w:firstLine="567"/>
        <w:jc w:val="both"/>
        <w:rPr>
          <w:sz w:val="20"/>
          <w:szCs w:val="20"/>
          <w:u w:val="none"/>
        </w:rPr>
      </w:pPr>
    </w:p>
    <w:p w14:paraId="1F4A9A7D" w14:textId="77777777" w:rsidR="000E0A9D" w:rsidRDefault="000E0A9D" w:rsidP="000E0A9D">
      <w:pPr>
        <w:spacing w:line="360" w:lineRule="auto"/>
        <w:ind w:firstLine="567"/>
        <w:jc w:val="both"/>
        <w:rPr>
          <w:u w:val="none"/>
        </w:rPr>
      </w:pPr>
      <w:r>
        <w:rPr>
          <w:u w:val="none"/>
        </w:rPr>
        <w:t>Gulbenes novada pašvaldības dome atklāti balsojot:</w:t>
      </w:r>
    </w:p>
    <w:p w14:paraId="0C155E31" w14:textId="77777777" w:rsidR="000E0A9D" w:rsidRDefault="000E0A9D" w:rsidP="000E0A9D">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NOLEMJ</w:t>
      </w:r>
      <w:r w:rsidRPr="00B24B3A">
        <w:rPr>
          <w:u w:val="none"/>
        </w:rPr>
        <w:t>:</w:t>
      </w:r>
    </w:p>
    <w:p w14:paraId="2ACB3ACB" w14:textId="23A5E901" w:rsidR="000E0A9D" w:rsidRPr="000E0A9D" w:rsidRDefault="000E0A9D" w:rsidP="000E0A9D">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0E0A9D">
        <w:rPr>
          <w:rFonts w:eastAsia="Calibri"/>
          <w:bCs/>
          <w:noProof/>
          <w:szCs w:val="24"/>
          <w:u w:val="none"/>
        </w:rPr>
        <w:t>pašvaldības līdzfinansējumu biedrības "Sagša” projektam “Gulbenes modes Gulbenes simtgadei”</w:t>
      </w:r>
      <w:r w:rsidRPr="000E0A9D">
        <w:rPr>
          <w:bCs/>
          <w:noProof/>
          <w:color w:val="000000" w:themeColor="text1"/>
          <w:szCs w:val="24"/>
          <w:u w:val="none"/>
        </w:rPr>
        <w:t>”.</w:t>
      </w:r>
    </w:p>
    <w:p w14:paraId="519B520A" w14:textId="77777777" w:rsidR="000E0A9D" w:rsidRPr="00FF1C22" w:rsidRDefault="000E0A9D" w:rsidP="000E0A9D">
      <w:pPr>
        <w:spacing w:line="360" w:lineRule="auto"/>
        <w:ind w:firstLine="567"/>
        <w:jc w:val="both"/>
        <w:rPr>
          <w:bCs/>
          <w:noProof/>
          <w:color w:val="000000" w:themeColor="text1"/>
          <w:sz w:val="16"/>
          <w:szCs w:val="16"/>
          <w:u w:val="none"/>
        </w:rPr>
      </w:pPr>
    </w:p>
    <w:p w14:paraId="4EA730BC" w14:textId="2CA3BE3F" w:rsidR="000E0A9D" w:rsidRPr="00C032E1" w:rsidRDefault="000E0A9D" w:rsidP="000E0A9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698</w:t>
      </w:r>
      <w:r w:rsidRPr="00C032E1">
        <w:rPr>
          <w:rFonts w:eastAsia="Calibri"/>
          <w:noProof/>
          <w:szCs w:val="24"/>
          <w:u w:val="none"/>
        </w:rPr>
        <w:t xml:space="preserve"> sēdes protokola pielikumā</w:t>
      </w:r>
    </w:p>
    <w:p w14:paraId="6E76EF22"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75</w:t>
      </w:r>
      <w:r w:rsidR="00881464">
        <w:rPr>
          <w:b/>
          <w:color w:val="000000" w:themeColor="text1"/>
          <w:szCs w:val="24"/>
          <w:u w:val="none"/>
        </w:rPr>
        <w:t>.</w:t>
      </w:r>
    </w:p>
    <w:p w14:paraId="63C0E75B"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priekšfinansējuma atmaksas termiņa pagarināšanu biedrības “Dēms” projektam “Biedrības “Dēms” pieaugušo izglītotāju kapacitātes celšana”</w:t>
      </w:r>
    </w:p>
    <w:p w14:paraId="7A787F92"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7BC30B5B"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01AC1530" w14:textId="77777777" w:rsidR="000E0A9D" w:rsidRPr="00575A1B" w:rsidRDefault="000E0A9D" w:rsidP="000E0A9D">
      <w:pPr>
        <w:rPr>
          <w:rFonts w:eastAsia="Calibri"/>
          <w:szCs w:val="24"/>
          <w:u w:val="none"/>
        </w:rPr>
      </w:pPr>
      <w:r>
        <w:rPr>
          <w:rFonts w:eastAsia="Calibri"/>
          <w:szCs w:val="24"/>
          <w:u w:val="none"/>
        </w:rPr>
        <w:t>DEBATĒS PIEDALĀS: nav</w:t>
      </w:r>
    </w:p>
    <w:p w14:paraId="41B5963F" w14:textId="77777777" w:rsidR="000E0A9D" w:rsidRPr="000D7024" w:rsidRDefault="000E0A9D" w:rsidP="000E0A9D">
      <w:pPr>
        <w:spacing w:line="360" w:lineRule="auto"/>
        <w:ind w:firstLine="567"/>
        <w:jc w:val="both"/>
        <w:rPr>
          <w:sz w:val="20"/>
          <w:szCs w:val="20"/>
          <w:u w:val="none"/>
        </w:rPr>
      </w:pPr>
    </w:p>
    <w:p w14:paraId="6E51D77D" w14:textId="77777777" w:rsidR="000E0A9D" w:rsidRDefault="000E0A9D" w:rsidP="000E0A9D">
      <w:pPr>
        <w:spacing w:line="360" w:lineRule="auto"/>
        <w:ind w:firstLine="567"/>
        <w:jc w:val="both"/>
        <w:rPr>
          <w:u w:val="none"/>
        </w:rPr>
      </w:pPr>
      <w:r>
        <w:rPr>
          <w:u w:val="none"/>
        </w:rPr>
        <w:t>Gulbenes novada pašvaldības dome atklāti balsojot:</w:t>
      </w:r>
    </w:p>
    <w:p w14:paraId="54C4B6C4" w14:textId="77777777" w:rsidR="000E0A9D" w:rsidRDefault="000E0A9D" w:rsidP="000E0A9D">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NOLEMJ</w:t>
      </w:r>
      <w:r w:rsidRPr="00B24B3A">
        <w:rPr>
          <w:u w:val="none"/>
        </w:rPr>
        <w:t>:</w:t>
      </w:r>
    </w:p>
    <w:p w14:paraId="19A46DD3" w14:textId="385611BF" w:rsidR="000E0A9D" w:rsidRPr="000E0A9D" w:rsidRDefault="000E0A9D" w:rsidP="000E0A9D">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0E0A9D">
        <w:rPr>
          <w:rFonts w:eastAsia="Calibri"/>
          <w:bCs/>
          <w:noProof/>
          <w:szCs w:val="24"/>
          <w:u w:val="none"/>
        </w:rPr>
        <w:t>priekšfinansējuma atmaksas termiņa pagarināšanu biedrības “Dēms” projektam “Biedrības “Dēms” pieaugušo izglītotāju kapacitātes celšana”</w:t>
      </w:r>
      <w:r w:rsidRPr="000E0A9D">
        <w:rPr>
          <w:bCs/>
          <w:noProof/>
          <w:color w:val="000000" w:themeColor="text1"/>
          <w:szCs w:val="24"/>
          <w:u w:val="none"/>
        </w:rPr>
        <w:t>”.</w:t>
      </w:r>
    </w:p>
    <w:p w14:paraId="5415EB5A" w14:textId="77777777" w:rsidR="000E0A9D" w:rsidRPr="00FF1C22" w:rsidRDefault="000E0A9D" w:rsidP="000E0A9D">
      <w:pPr>
        <w:spacing w:line="360" w:lineRule="auto"/>
        <w:ind w:firstLine="567"/>
        <w:jc w:val="both"/>
        <w:rPr>
          <w:bCs/>
          <w:noProof/>
          <w:color w:val="000000" w:themeColor="text1"/>
          <w:sz w:val="16"/>
          <w:szCs w:val="16"/>
          <w:u w:val="none"/>
        </w:rPr>
      </w:pPr>
    </w:p>
    <w:p w14:paraId="67F2C245" w14:textId="166ACEAD" w:rsidR="000E0A9D" w:rsidRPr="00C032E1" w:rsidRDefault="000E0A9D" w:rsidP="000E0A9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699</w:t>
      </w:r>
      <w:r w:rsidRPr="00C032E1">
        <w:rPr>
          <w:rFonts w:eastAsia="Calibri"/>
          <w:noProof/>
          <w:szCs w:val="24"/>
          <w:u w:val="none"/>
        </w:rPr>
        <w:t xml:space="preserve"> sēdes protokola pielikumā</w:t>
      </w:r>
    </w:p>
    <w:p w14:paraId="1AD18D11"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76</w:t>
      </w:r>
      <w:r w:rsidR="00881464">
        <w:rPr>
          <w:b/>
          <w:color w:val="000000" w:themeColor="text1"/>
          <w:szCs w:val="24"/>
          <w:u w:val="none"/>
        </w:rPr>
        <w:t>.</w:t>
      </w:r>
    </w:p>
    <w:p w14:paraId="741D96D8"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dalību programmā “Īres mājokļi Latvijas speciālistiem” 2. lotē</w:t>
      </w:r>
    </w:p>
    <w:p w14:paraId="2E30DC39"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237D4502" w14:textId="3A4CE1A6" w:rsidR="00CA2A8B" w:rsidRDefault="0049059F" w:rsidP="00575A1B">
      <w:pPr>
        <w:rPr>
          <w:rFonts w:eastAsia="Calibri"/>
          <w:szCs w:val="24"/>
          <w:u w:val="none"/>
        </w:rPr>
      </w:pPr>
      <w:r>
        <w:rPr>
          <w:rFonts w:eastAsia="Calibri"/>
          <w:szCs w:val="24"/>
          <w:u w:val="none"/>
        </w:rPr>
        <w:t>LĒMUMA PROJEKTU SAG</w:t>
      </w:r>
      <w:r w:rsidR="000E0A9D">
        <w:rPr>
          <w:rFonts w:eastAsia="Calibri"/>
          <w:szCs w:val="24"/>
          <w:u w:val="none"/>
        </w:rPr>
        <w:t>ATAVOJA</w:t>
      </w:r>
      <w:r>
        <w:rPr>
          <w:rFonts w:eastAsia="Calibri"/>
          <w:szCs w:val="24"/>
          <w:u w:val="none"/>
        </w:rPr>
        <w:t xml:space="preserve">: </w:t>
      </w:r>
      <w:r>
        <w:rPr>
          <w:rFonts w:eastAsia="Calibri"/>
          <w:noProof/>
          <w:szCs w:val="24"/>
          <w:u w:val="none"/>
        </w:rPr>
        <w:t>Inga Ābrāma</w:t>
      </w:r>
    </w:p>
    <w:p w14:paraId="07D7D9FA" w14:textId="77777777" w:rsidR="000E0A9D" w:rsidRDefault="0049059F" w:rsidP="000E0A9D">
      <w:pPr>
        <w:rPr>
          <w:rFonts w:eastAsia="Calibri"/>
          <w:szCs w:val="24"/>
          <w:u w:val="none"/>
        </w:rPr>
      </w:pPr>
      <w:r>
        <w:rPr>
          <w:rFonts w:eastAsia="Calibri"/>
          <w:szCs w:val="24"/>
          <w:u w:val="none"/>
        </w:rPr>
        <w:t xml:space="preserve">DEBATĒS PIEDALĀS: </w:t>
      </w:r>
      <w:r w:rsidR="000E0A9D">
        <w:rPr>
          <w:rFonts w:eastAsia="Calibri"/>
          <w:szCs w:val="24"/>
          <w:u w:val="none"/>
        </w:rPr>
        <w:t xml:space="preserve">Artūrs </w:t>
      </w:r>
      <w:proofErr w:type="spellStart"/>
      <w:r w:rsidR="000E0A9D">
        <w:rPr>
          <w:rFonts w:eastAsia="Calibri"/>
          <w:szCs w:val="24"/>
          <w:u w:val="none"/>
        </w:rPr>
        <w:t>Smagars</w:t>
      </w:r>
      <w:proofErr w:type="spellEnd"/>
      <w:r w:rsidR="000E0A9D">
        <w:rPr>
          <w:rFonts w:eastAsia="Calibri"/>
          <w:szCs w:val="24"/>
          <w:u w:val="none"/>
        </w:rPr>
        <w:t>, Normunds Mazūrs, Intars Liepiņš, Andis Caunītis</w:t>
      </w:r>
    </w:p>
    <w:p w14:paraId="17CD3073" w14:textId="7ED20031" w:rsidR="00E264AD" w:rsidRPr="00575A1B" w:rsidRDefault="00E264AD" w:rsidP="00575A1B">
      <w:pPr>
        <w:rPr>
          <w:rFonts w:eastAsia="Calibri"/>
          <w:szCs w:val="24"/>
          <w:u w:val="none"/>
        </w:rPr>
      </w:pPr>
    </w:p>
    <w:p w14:paraId="6F7768CF" w14:textId="77777777" w:rsidR="000E0A9D" w:rsidRDefault="000E0A9D" w:rsidP="000E0A9D">
      <w:pPr>
        <w:jc w:val="center"/>
        <w:rPr>
          <w:rFonts w:eastAsia="Calibri"/>
          <w:szCs w:val="24"/>
          <w:u w:val="none"/>
        </w:rPr>
      </w:pPr>
      <w:r w:rsidRPr="000E0A9D">
        <w:rPr>
          <w:rFonts w:eastAsia="Calibri"/>
          <w:szCs w:val="24"/>
          <w:u w:val="none"/>
        </w:rPr>
        <w:t xml:space="preserve">Uz domes sēdi iesniegtais lēmuma projekts: </w:t>
      </w:r>
    </w:p>
    <w:p w14:paraId="47A5B710" w14:textId="77777777" w:rsidR="000E0A9D" w:rsidRPr="000D7024" w:rsidRDefault="000E0A9D" w:rsidP="000E0A9D">
      <w:pPr>
        <w:jc w:val="center"/>
        <w:rPr>
          <w:rFonts w:eastAsia="Calibri"/>
          <w:sz w:val="20"/>
          <w:szCs w:val="20"/>
          <w:u w:val="none"/>
        </w:rPr>
      </w:pPr>
    </w:p>
    <w:p w14:paraId="28EB598C" w14:textId="52FCCF33" w:rsidR="000E0A9D" w:rsidRPr="000E0A9D" w:rsidRDefault="000E0A9D" w:rsidP="000E0A9D">
      <w:pPr>
        <w:jc w:val="center"/>
        <w:rPr>
          <w:rFonts w:eastAsia="Calibri"/>
          <w:b/>
          <w:bCs/>
          <w:szCs w:val="24"/>
          <w:u w:val="none"/>
        </w:rPr>
      </w:pPr>
      <w:r w:rsidRPr="000E0A9D">
        <w:rPr>
          <w:rFonts w:eastAsia="Calibri"/>
          <w:b/>
          <w:bCs/>
          <w:szCs w:val="24"/>
          <w:u w:val="none"/>
        </w:rPr>
        <w:t>Par dalību programmā “Īres mājokļi Latvijas speciālistiem” 2. </w:t>
      </w:r>
      <w:proofErr w:type="spellStart"/>
      <w:r w:rsidRPr="000E0A9D">
        <w:rPr>
          <w:rFonts w:eastAsia="Calibri"/>
          <w:b/>
          <w:bCs/>
          <w:szCs w:val="24"/>
          <w:u w:val="none"/>
        </w:rPr>
        <w:t>lotē</w:t>
      </w:r>
      <w:proofErr w:type="spellEnd"/>
    </w:p>
    <w:p w14:paraId="67D722E1" w14:textId="77777777" w:rsidR="000E0A9D" w:rsidRPr="000D7024" w:rsidRDefault="000E0A9D" w:rsidP="000E0A9D">
      <w:pPr>
        <w:jc w:val="both"/>
        <w:rPr>
          <w:rFonts w:eastAsia="Calibri"/>
          <w:b/>
          <w:bCs/>
          <w:color w:val="EE0000"/>
          <w:sz w:val="20"/>
          <w:szCs w:val="20"/>
          <w:u w:val="none"/>
        </w:rPr>
      </w:pPr>
    </w:p>
    <w:p w14:paraId="2012CD5E" w14:textId="77777777" w:rsidR="000E0A9D" w:rsidRPr="000E0A9D" w:rsidRDefault="000E0A9D" w:rsidP="000D7024">
      <w:pPr>
        <w:widowControl w:val="0"/>
        <w:spacing w:line="360" w:lineRule="auto"/>
        <w:ind w:firstLine="567"/>
        <w:jc w:val="both"/>
        <w:rPr>
          <w:rFonts w:eastAsia="Calibri"/>
          <w:b/>
          <w:bCs/>
          <w:color w:val="FF0000"/>
          <w:szCs w:val="24"/>
          <w:u w:val="none"/>
        </w:rPr>
      </w:pPr>
      <w:r w:rsidRPr="000E0A9D">
        <w:rPr>
          <w:rFonts w:eastAsia="Calibri"/>
          <w:szCs w:val="24"/>
          <w:u w:val="none"/>
        </w:rPr>
        <w:t xml:space="preserve">Gulbenes novada ilgtspējīgas attīstības stratēģijā 2014.-2030.gadam minēts, ka novada attīstības interesēs ir saglabāt vienmērīgu teritorijas </w:t>
      </w:r>
      <w:proofErr w:type="spellStart"/>
      <w:r w:rsidRPr="000E0A9D">
        <w:rPr>
          <w:rFonts w:eastAsia="Calibri"/>
          <w:szCs w:val="24"/>
          <w:u w:val="none"/>
        </w:rPr>
        <w:t>apdzīvojumu</w:t>
      </w:r>
      <w:proofErr w:type="spellEnd"/>
      <w:r w:rsidRPr="000E0A9D">
        <w:rPr>
          <w:rFonts w:eastAsia="Calibri"/>
          <w:szCs w:val="24"/>
          <w:u w:val="none"/>
        </w:rPr>
        <w:t>, veicinot pastāvīgo iedzīvotāju skaita pieaugumu un attīstot tam nepieciešamo infrastruktūru un pakalpojumus</w:t>
      </w:r>
      <w:r w:rsidRPr="000E0A9D">
        <w:rPr>
          <w:rFonts w:eastAsia="Calibri"/>
          <w:b/>
          <w:bCs/>
          <w:szCs w:val="24"/>
          <w:u w:val="none"/>
        </w:rPr>
        <w:t xml:space="preserve">, </w:t>
      </w:r>
      <w:r w:rsidRPr="000E0A9D">
        <w:rPr>
          <w:rFonts w:eastAsia="Calibri"/>
          <w:szCs w:val="24"/>
          <w:u w:val="none"/>
        </w:rPr>
        <w:t xml:space="preserve">kas, cita starpā, </w:t>
      </w:r>
      <w:r w:rsidRPr="000E0A9D">
        <w:rPr>
          <w:rFonts w:eastAsia="Calibri"/>
          <w:szCs w:val="24"/>
          <w:u w:val="none"/>
        </w:rPr>
        <w:lastRenderedPageBreak/>
        <w:t xml:space="preserve">paredz arī kvalitatīvu mājokļu nodrošināšanu Gulbenes novada teritorijā. </w:t>
      </w:r>
    </w:p>
    <w:p w14:paraId="0C5D61A6" w14:textId="77777777" w:rsidR="000E0A9D" w:rsidRPr="000E0A9D" w:rsidRDefault="000E0A9D" w:rsidP="000E0A9D">
      <w:pPr>
        <w:spacing w:line="360" w:lineRule="auto"/>
        <w:ind w:firstLine="567"/>
        <w:jc w:val="both"/>
        <w:rPr>
          <w:rFonts w:eastAsia="Calibri"/>
          <w:szCs w:val="24"/>
          <w:u w:val="none"/>
        </w:rPr>
      </w:pPr>
      <w:r w:rsidRPr="000E0A9D">
        <w:rPr>
          <w:rFonts w:eastAsia="Calibri"/>
          <w:szCs w:val="24"/>
          <w:u w:val="none"/>
        </w:rPr>
        <w:t xml:space="preserve">Gulbenes novada attīstības programmā 2025.-2030.gadam, turpmāk – attīstības programma, kas izriet no Gulbenes novada ilgtspējīgas attīstības stratēģijas 2014.-2030.gadam, ir noteikta ilgtermiņa prioritāte  “IP3. Kultūras telpas attīstība un dzīves vides kvalitāte” un vidējā termiņa prioritāte “VTPK4. Mājokļu kvalitāte un vides labiekārtojums”. Attiecīgajā vidējā termiņa prioritātē noteikts rīcības virziens “RVK4.1. Dzīvojamais fonds” ar uzdevumu “UK4.1.2. Attīstīt sociālā dzīvojamā fonda un īres mājokļu pieejamību”.  Lai sasniegtu attīstības programmā izvirzīto prioritāšu īstenošanu, attīstības programmas </w:t>
      </w:r>
      <w:bookmarkStart w:id="0" w:name="_Hlk197618685"/>
      <w:r w:rsidRPr="000E0A9D">
        <w:rPr>
          <w:rFonts w:eastAsia="Calibri"/>
          <w:szCs w:val="24"/>
          <w:u w:val="none"/>
        </w:rPr>
        <w:t>Investīciju plānā 2025.-2027.gadam ir plānots projekts “</w:t>
      </w:r>
      <w:proofErr w:type="spellStart"/>
      <w:r w:rsidRPr="000E0A9D">
        <w:rPr>
          <w:rFonts w:eastAsia="Calibri"/>
          <w:szCs w:val="24"/>
          <w:u w:val="none"/>
        </w:rPr>
        <w:t>iK</w:t>
      </w:r>
      <w:proofErr w:type="spellEnd"/>
      <w:r w:rsidRPr="000E0A9D">
        <w:rPr>
          <w:rFonts w:eastAsia="Calibri"/>
          <w:szCs w:val="24"/>
          <w:u w:val="none"/>
        </w:rPr>
        <w:t xml:space="preserve"> 4.1.4. Īres namu un jaunu dzīvokļu māju būvniecība Gulbenes pilsētā”</w:t>
      </w:r>
      <w:bookmarkEnd w:id="0"/>
      <w:r w:rsidRPr="000E0A9D">
        <w:rPr>
          <w:rFonts w:eastAsia="Calibri"/>
          <w:szCs w:val="24"/>
          <w:u w:val="none"/>
        </w:rPr>
        <w:t xml:space="preserve">. </w:t>
      </w:r>
    </w:p>
    <w:p w14:paraId="7577D041" w14:textId="77777777" w:rsidR="000E0A9D" w:rsidRPr="000E0A9D" w:rsidRDefault="000E0A9D" w:rsidP="000E0A9D">
      <w:pPr>
        <w:spacing w:line="360" w:lineRule="auto"/>
        <w:ind w:firstLine="567"/>
        <w:jc w:val="both"/>
        <w:rPr>
          <w:rFonts w:eastAsia="Calibri"/>
          <w:b/>
          <w:bCs/>
          <w:szCs w:val="24"/>
          <w:u w:val="none"/>
        </w:rPr>
      </w:pPr>
      <w:r w:rsidRPr="000E0A9D">
        <w:rPr>
          <w:rFonts w:eastAsia="Calibri"/>
          <w:szCs w:val="24"/>
          <w:u w:val="none"/>
        </w:rPr>
        <w:t>Lai uzsāktu Investīciju plānā 2025.-2027.gadam noteiktā projekta “</w:t>
      </w:r>
      <w:proofErr w:type="spellStart"/>
      <w:r w:rsidRPr="000E0A9D">
        <w:rPr>
          <w:rFonts w:eastAsia="Calibri"/>
          <w:szCs w:val="24"/>
          <w:u w:val="none"/>
        </w:rPr>
        <w:t>iK</w:t>
      </w:r>
      <w:proofErr w:type="spellEnd"/>
      <w:r w:rsidRPr="000E0A9D">
        <w:rPr>
          <w:rFonts w:eastAsia="Calibri"/>
          <w:szCs w:val="24"/>
          <w:u w:val="none"/>
        </w:rPr>
        <w:t xml:space="preserve"> 4.1.4. Īres namu un jaunu dzīvokļu māju būvniecība Gulbenes pilsētā” īstenošanu, Gulbenes novada pašvaldība ar VAS “Valsts nekustamie īpašumi” 2026. gada 30. janvārī ir noslēgusi Vienošanos par kopīgu dalību publiskās un privātās partnerības programmas “Īres mājokļi Latvijas speciālistiem” 1. </w:t>
      </w:r>
      <w:proofErr w:type="spellStart"/>
      <w:r w:rsidRPr="000E0A9D">
        <w:rPr>
          <w:rFonts w:eastAsia="Calibri"/>
          <w:szCs w:val="24"/>
          <w:u w:val="none"/>
        </w:rPr>
        <w:t>lotes</w:t>
      </w:r>
      <w:proofErr w:type="spellEnd"/>
      <w:r w:rsidRPr="000E0A9D">
        <w:rPr>
          <w:rFonts w:eastAsia="Calibri"/>
          <w:szCs w:val="24"/>
          <w:u w:val="none"/>
        </w:rPr>
        <w:t xml:space="preserve"> projektā (reģistrēta Gulbenes novada pašvaldības lietvedībā 30.01.2026. ar Nr. GND/9.4/26/34).</w:t>
      </w:r>
    </w:p>
    <w:p w14:paraId="107D3B3D" w14:textId="77777777" w:rsidR="000E0A9D" w:rsidRPr="000E0A9D" w:rsidRDefault="000E0A9D" w:rsidP="000E0A9D">
      <w:pPr>
        <w:spacing w:line="360" w:lineRule="auto"/>
        <w:ind w:firstLine="567"/>
        <w:jc w:val="both"/>
        <w:rPr>
          <w:rFonts w:eastAsia="Calibri"/>
          <w:szCs w:val="24"/>
          <w:u w:val="none"/>
        </w:rPr>
      </w:pPr>
      <w:r w:rsidRPr="000E0A9D">
        <w:rPr>
          <w:rFonts w:eastAsia="Calibri"/>
          <w:szCs w:val="24"/>
          <w:u w:val="none"/>
        </w:rPr>
        <w:t xml:space="preserve">Ar Gulbenes novada domes 2026. gada 26. februāra lēmumu </w:t>
      </w:r>
      <w:r w:rsidRPr="000E0A9D">
        <w:rPr>
          <w:szCs w:val="24"/>
          <w:u w:val="none"/>
        </w:rPr>
        <w:t>Nr. GND/2026/165 (protokols Nr.4; 91.p.) ir konceptuāli</w:t>
      </w:r>
      <w:r w:rsidRPr="000E0A9D">
        <w:rPr>
          <w:b/>
          <w:bCs/>
          <w:szCs w:val="24"/>
          <w:u w:val="none"/>
        </w:rPr>
        <w:t xml:space="preserve"> </w:t>
      </w:r>
      <w:r w:rsidRPr="000E0A9D">
        <w:rPr>
          <w:rFonts w:eastAsia="Calibri"/>
          <w:szCs w:val="24"/>
          <w:u w:val="none"/>
        </w:rPr>
        <w:t>atbalstīta Gulbenes novada pašvaldības dalība p</w:t>
      </w:r>
      <w:r w:rsidRPr="000E0A9D">
        <w:rPr>
          <w:iCs/>
          <w:szCs w:val="24"/>
          <w:u w:val="none"/>
        </w:rPr>
        <w:t>rogrammas 2.lotē un r</w:t>
      </w:r>
      <w:r w:rsidRPr="000E0A9D">
        <w:rPr>
          <w:rFonts w:eastAsia="Calibri"/>
          <w:szCs w:val="24"/>
          <w:u w:val="none"/>
        </w:rPr>
        <w:t>ezervēts zemesgabals 13 110 m</w:t>
      </w:r>
      <w:r w:rsidRPr="000E0A9D">
        <w:rPr>
          <w:rFonts w:eastAsia="Calibri"/>
          <w:szCs w:val="24"/>
          <w:u w:val="none"/>
          <w:vertAlign w:val="superscript"/>
        </w:rPr>
        <w:t>2</w:t>
      </w:r>
      <w:r w:rsidRPr="000E0A9D">
        <w:rPr>
          <w:rFonts w:eastAsia="Calibri"/>
          <w:szCs w:val="24"/>
          <w:u w:val="none"/>
        </w:rPr>
        <w:t xml:space="preserve"> platībā </w:t>
      </w:r>
      <w:proofErr w:type="spellStart"/>
      <w:r w:rsidRPr="000E0A9D">
        <w:rPr>
          <w:rFonts w:eastAsia="Calibri"/>
          <w:szCs w:val="24"/>
          <w:u w:val="none"/>
        </w:rPr>
        <w:t>Marisas</w:t>
      </w:r>
      <w:proofErr w:type="spellEnd"/>
      <w:r w:rsidRPr="000E0A9D">
        <w:rPr>
          <w:rFonts w:eastAsia="Calibri"/>
          <w:szCs w:val="24"/>
          <w:u w:val="none"/>
        </w:rPr>
        <w:t xml:space="preserve"> ielā 1, Gulbenē (kadastra apzīmējums 5001 004 0233).</w:t>
      </w:r>
    </w:p>
    <w:p w14:paraId="2F563CBF" w14:textId="77777777" w:rsidR="000E0A9D" w:rsidRPr="000E0A9D" w:rsidRDefault="000E0A9D" w:rsidP="000E0A9D">
      <w:pPr>
        <w:spacing w:line="360" w:lineRule="auto"/>
        <w:ind w:firstLine="567"/>
        <w:jc w:val="both"/>
        <w:rPr>
          <w:rFonts w:eastAsia="Calibri"/>
          <w:szCs w:val="24"/>
          <w:u w:val="none"/>
        </w:rPr>
      </w:pPr>
      <w:r w:rsidRPr="000E0A9D">
        <w:rPr>
          <w:rFonts w:eastAsia="Calibri"/>
          <w:szCs w:val="24"/>
          <w:u w:val="none"/>
        </w:rPr>
        <w:t xml:space="preserve">VAS “Valsts nekustamie īpašumi” ir vērsusies Gulbenes novada pašvaldībā </w:t>
      </w:r>
      <w:r w:rsidRPr="000E0A9D">
        <w:rPr>
          <w:szCs w:val="24"/>
          <w:u w:val="none"/>
        </w:rPr>
        <w:t xml:space="preserve">ar lūgumu pieņemt domes lēmumu par dalību programmas </w:t>
      </w:r>
      <w:r w:rsidRPr="000E0A9D">
        <w:rPr>
          <w:rFonts w:eastAsia="Calibri"/>
          <w:szCs w:val="24"/>
          <w:u w:val="none"/>
        </w:rPr>
        <w:t xml:space="preserve">“Īres mājokļi Latvijas speciālistiem” (turpmāk- Programma) </w:t>
      </w:r>
      <w:r w:rsidRPr="000E0A9D">
        <w:rPr>
          <w:szCs w:val="24"/>
          <w:u w:val="none"/>
        </w:rPr>
        <w:t xml:space="preserve">2. </w:t>
      </w:r>
      <w:proofErr w:type="spellStart"/>
      <w:r w:rsidRPr="000E0A9D">
        <w:rPr>
          <w:szCs w:val="24"/>
          <w:u w:val="none"/>
        </w:rPr>
        <w:t>lotes</w:t>
      </w:r>
      <w:proofErr w:type="spellEnd"/>
      <w:r w:rsidRPr="000E0A9D">
        <w:rPr>
          <w:szCs w:val="24"/>
          <w:u w:val="none"/>
        </w:rPr>
        <w:t xml:space="preserve"> projektā, balstoties uz Eiropas Padomes Attīstības banka piesaistītās starptautiskās konsultantu komandas izstrādāto finanšu un ekonomiskās analīzes aprēķinu modeli.</w:t>
      </w:r>
    </w:p>
    <w:p w14:paraId="1A653DF6" w14:textId="77777777" w:rsidR="000E0A9D" w:rsidRPr="000E0A9D" w:rsidRDefault="000E0A9D" w:rsidP="000E0A9D">
      <w:pPr>
        <w:widowControl w:val="0"/>
        <w:spacing w:line="360" w:lineRule="auto"/>
        <w:ind w:firstLine="567"/>
        <w:jc w:val="both"/>
        <w:rPr>
          <w:rFonts w:eastAsia="Calibri"/>
          <w:szCs w:val="24"/>
          <w:u w:val="none"/>
        </w:rPr>
      </w:pPr>
      <w:r w:rsidRPr="000E0A9D">
        <w:rPr>
          <w:rFonts w:eastAsia="Calibri"/>
          <w:szCs w:val="24"/>
          <w:u w:val="none"/>
        </w:rPr>
        <w:t>Projekts tiek veidots pēc “privātais partneris projektē, būvē, finansē, uztur, apsaimnieko” modeļa, publiskā sektora pieejamības maksājumu iekļaujot valsts un pašvaldību budžetu izdevumos no 2031. gada, vienlaikus ar mājokļa pieejamību iedzīvotājiem. Pieejamības maksājuma modelis paredz pašvaldībai pienākumu veikt pieejamības maksājumu no īres maksājumiem, pašvaldības subsīdijām un kompensācijas par brīvajām telpām. Programma paredz, ka projekta beigās pašvaldība saņem īpašumā zemi un izbūvēto mājokļi.</w:t>
      </w:r>
    </w:p>
    <w:p w14:paraId="3906C04A" w14:textId="77777777" w:rsidR="000E0A9D" w:rsidRPr="000E0A9D" w:rsidRDefault="000E0A9D" w:rsidP="000E0A9D">
      <w:pPr>
        <w:widowControl w:val="0"/>
        <w:spacing w:line="360" w:lineRule="auto"/>
        <w:ind w:firstLine="567"/>
        <w:jc w:val="both"/>
        <w:rPr>
          <w:rFonts w:eastAsia="Calibri"/>
          <w:szCs w:val="24"/>
          <w:u w:val="none"/>
        </w:rPr>
      </w:pPr>
      <w:r w:rsidRPr="000E0A9D">
        <w:rPr>
          <w:rFonts w:eastAsia="Calibri"/>
          <w:szCs w:val="24"/>
          <w:u w:val="none"/>
        </w:rPr>
        <w:t>Dalībai privātās publiskās partnerības projektā tiek plānoti šādi posmi:</w:t>
      </w:r>
    </w:p>
    <w:p w14:paraId="530B9A05" w14:textId="77777777" w:rsidR="000E0A9D" w:rsidRPr="000E0A9D" w:rsidRDefault="000E0A9D" w:rsidP="000E0A9D">
      <w:pPr>
        <w:numPr>
          <w:ilvl w:val="0"/>
          <w:numId w:val="3"/>
        </w:numPr>
        <w:spacing w:after="160" w:line="360" w:lineRule="auto"/>
        <w:ind w:left="0" w:firstLine="567"/>
        <w:contextualSpacing/>
        <w:jc w:val="both"/>
        <w:rPr>
          <w:rFonts w:eastAsia="Calibri"/>
          <w:szCs w:val="24"/>
          <w:u w:val="none"/>
        </w:rPr>
      </w:pPr>
      <w:r w:rsidRPr="000E0A9D">
        <w:rPr>
          <w:rFonts w:eastAsia="Calibri"/>
          <w:szCs w:val="24"/>
          <w:u w:val="none"/>
        </w:rPr>
        <w:t>dokumentu sagatavošana 2. </w:t>
      </w:r>
      <w:proofErr w:type="spellStart"/>
      <w:r w:rsidRPr="000E0A9D">
        <w:rPr>
          <w:rFonts w:eastAsia="Calibri"/>
          <w:szCs w:val="24"/>
          <w:u w:val="none"/>
        </w:rPr>
        <w:t>lotei</w:t>
      </w:r>
      <w:proofErr w:type="spellEnd"/>
      <w:r w:rsidRPr="000E0A9D">
        <w:rPr>
          <w:rFonts w:eastAsia="Calibri"/>
          <w:szCs w:val="24"/>
          <w:u w:val="none"/>
        </w:rPr>
        <w:t>, aktīva komunikācija ar VAS “Valsts nekustamie īpašumi” pārstāvjiem;</w:t>
      </w:r>
    </w:p>
    <w:p w14:paraId="7F208210" w14:textId="77777777" w:rsidR="000E0A9D" w:rsidRPr="000E0A9D" w:rsidRDefault="000E0A9D" w:rsidP="000E0A9D">
      <w:pPr>
        <w:numPr>
          <w:ilvl w:val="0"/>
          <w:numId w:val="3"/>
        </w:numPr>
        <w:spacing w:after="160" w:line="360" w:lineRule="auto"/>
        <w:ind w:left="0" w:firstLine="567"/>
        <w:contextualSpacing/>
        <w:jc w:val="both"/>
        <w:rPr>
          <w:rFonts w:eastAsia="Calibri"/>
          <w:szCs w:val="24"/>
          <w:u w:val="none"/>
        </w:rPr>
      </w:pPr>
      <w:r w:rsidRPr="000E0A9D">
        <w:rPr>
          <w:rFonts w:eastAsia="Calibri"/>
          <w:szCs w:val="24"/>
          <w:u w:val="none"/>
        </w:rPr>
        <w:t>būvniecība – tiek izbūvēta 48 dzīvokļu māja ar kopējo platību 3021 m</w:t>
      </w:r>
      <w:r w:rsidRPr="000E0A9D">
        <w:rPr>
          <w:rFonts w:eastAsia="Calibri"/>
          <w:szCs w:val="24"/>
          <w:u w:val="none"/>
          <w:vertAlign w:val="superscript"/>
        </w:rPr>
        <w:t>2</w:t>
      </w:r>
      <w:r w:rsidRPr="000E0A9D">
        <w:rPr>
          <w:rFonts w:eastAsia="Calibri"/>
          <w:szCs w:val="24"/>
          <w:u w:val="none"/>
        </w:rPr>
        <w:t>;</w:t>
      </w:r>
    </w:p>
    <w:p w14:paraId="1D2A8E42" w14:textId="77777777" w:rsidR="000E0A9D" w:rsidRPr="000E0A9D" w:rsidRDefault="000E0A9D" w:rsidP="000E0A9D">
      <w:pPr>
        <w:numPr>
          <w:ilvl w:val="0"/>
          <w:numId w:val="3"/>
        </w:numPr>
        <w:spacing w:after="160" w:line="360" w:lineRule="auto"/>
        <w:ind w:left="0" w:firstLine="567"/>
        <w:contextualSpacing/>
        <w:jc w:val="both"/>
        <w:rPr>
          <w:rFonts w:eastAsia="Calibri"/>
          <w:szCs w:val="24"/>
          <w:u w:val="none"/>
        </w:rPr>
      </w:pPr>
      <w:r w:rsidRPr="000E0A9D">
        <w:rPr>
          <w:rFonts w:eastAsia="Calibri"/>
          <w:szCs w:val="24"/>
          <w:u w:val="none"/>
        </w:rPr>
        <w:t>īrnieku izvēle dzīvokļu izīrēšanai;</w:t>
      </w:r>
    </w:p>
    <w:p w14:paraId="04A049EE" w14:textId="77777777" w:rsidR="000E0A9D" w:rsidRPr="000E0A9D" w:rsidRDefault="000E0A9D" w:rsidP="000E0A9D">
      <w:pPr>
        <w:numPr>
          <w:ilvl w:val="0"/>
          <w:numId w:val="3"/>
        </w:numPr>
        <w:spacing w:after="160" w:line="360" w:lineRule="auto"/>
        <w:ind w:left="0" w:firstLine="567"/>
        <w:contextualSpacing/>
        <w:jc w:val="both"/>
        <w:rPr>
          <w:rFonts w:eastAsia="Calibri"/>
          <w:szCs w:val="24"/>
          <w:u w:val="none"/>
        </w:rPr>
      </w:pPr>
      <w:r w:rsidRPr="000E0A9D">
        <w:rPr>
          <w:rFonts w:eastAsia="Calibri"/>
          <w:szCs w:val="24"/>
          <w:u w:val="none"/>
        </w:rPr>
        <w:t>Gulbenes novada pašvaldības ikgadēja maksājuma veikšana līdz 256 000,- EUR;</w:t>
      </w:r>
    </w:p>
    <w:p w14:paraId="1440DBAC" w14:textId="77777777" w:rsidR="000E0A9D" w:rsidRPr="000E0A9D" w:rsidRDefault="000E0A9D" w:rsidP="000E0A9D">
      <w:pPr>
        <w:numPr>
          <w:ilvl w:val="0"/>
          <w:numId w:val="3"/>
        </w:numPr>
        <w:spacing w:line="360" w:lineRule="auto"/>
        <w:ind w:left="0" w:firstLine="567"/>
        <w:contextualSpacing/>
        <w:jc w:val="both"/>
        <w:rPr>
          <w:rFonts w:eastAsia="Calibri"/>
          <w:szCs w:val="24"/>
          <w:u w:val="none"/>
        </w:rPr>
      </w:pPr>
      <w:r w:rsidRPr="000E0A9D">
        <w:rPr>
          <w:rFonts w:eastAsia="Calibri"/>
          <w:szCs w:val="24"/>
          <w:u w:val="none"/>
        </w:rPr>
        <w:t>aptuveni 2056. gadā māja nonāk pašvaldības īpašumā.</w:t>
      </w:r>
    </w:p>
    <w:p w14:paraId="17380F68" w14:textId="77777777" w:rsidR="000E0A9D" w:rsidRPr="000E0A9D" w:rsidRDefault="000E0A9D" w:rsidP="000D7024">
      <w:pPr>
        <w:widowControl w:val="0"/>
        <w:spacing w:line="360" w:lineRule="auto"/>
        <w:ind w:firstLine="567"/>
        <w:jc w:val="both"/>
        <w:rPr>
          <w:rFonts w:eastAsia="Calibri"/>
          <w:szCs w:val="24"/>
          <w:u w:val="none"/>
        </w:rPr>
      </w:pPr>
      <w:r w:rsidRPr="000E0A9D">
        <w:rPr>
          <w:rFonts w:eastAsia="Calibri"/>
          <w:szCs w:val="24"/>
          <w:u w:val="none"/>
        </w:rPr>
        <w:t xml:space="preserve">Pamatojoties uz Pašvaldību likuma 4. panta 10. punktu, kas nosaka, ka pašvaldības viena no </w:t>
      </w:r>
      <w:r w:rsidRPr="000E0A9D">
        <w:rPr>
          <w:rFonts w:eastAsia="Calibri"/>
          <w:szCs w:val="24"/>
          <w:u w:val="none"/>
        </w:rPr>
        <w:lastRenderedPageBreak/>
        <w:t xml:space="preserve">funkcijām ir </w:t>
      </w:r>
      <w:r w:rsidRPr="000E0A9D">
        <w:rPr>
          <w:szCs w:val="24"/>
          <w:u w:val="none"/>
        </w:rPr>
        <w:t>sniegt iedzīvotājiem palīdzību mājokļa jautājumu risināšanā, kā arī veicināt dzīvojamā fonda veidošanu, uzturēšanu un modernizēšanu,</w:t>
      </w:r>
      <w:r w:rsidRPr="000E0A9D">
        <w:rPr>
          <w:rFonts w:eastAsia="Calibri"/>
          <w:szCs w:val="24"/>
          <w:u w:val="none"/>
        </w:rPr>
        <w:t xml:space="preserve"> un 10. panta pirmās daļas 21. punktu, kas nosaka, ka dome ir tiesīga izlemt ikvienu pašvaldības kompetences jautājumu, tikai domes kompetencē ir pieņemt lēmumus citos ārējos normatīvajos aktos paredzētajos gadījumos,</w:t>
      </w:r>
      <w:r w:rsidRPr="000E0A9D">
        <w:rPr>
          <w:color w:val="000000"/>
          <w:szCs w:val="24"/>
          <w:u w:val="none"/>
        </w:rPr>
        <w:t xml:space="preserve"> kā arī ņemot vērā Attīstības un tautsaimniecības komitejas un Finanšu komitejas apvienotās sēdes ieteikumu,</w:t>
      </w:r>
      <w:r w:rsidRPr="000E0A9D">
        <w:rPr>
          <w:rFonts w:eastAsia="Calibri"/>
          <w:color w:val="000000"/>
          <w:szCs w:val="24"/>
          <w:u w:val="none"/>
          <w:shd w:val="clear" w:color="auto" w:fill="FFFFFF"/>
        </w:rPr>
        <w:t xml:space="preserve"> </w:t>
      </w:r>
      <w:r w:rsidRPr="000E0A9D">
        <w:rPr>
          <w:rFonts w:eastAsia="Calibri"/>
          <w:szCs w:val="24"/>
          <w:u w:val="none"/>
        </w:rPr>
        <w:t>atklāti balsojot: PAR – ; PRET –; ATTURAS –, Gulbenes novada pašvaldības dome NOLEMJ:</w:t>
      </w:r>
    </w:p>
    <w:p w14:paraId="5CB3CBEA" w14:textId="77777777" w:rsidR="000E0A9D" w:rsidRPr="000E0A9D" w:rsidRDefault="000E0A9D" w:rsidP="000D7024">
      <w:pPr>
        <w:numPr>
          <w:ilvl w:val="0"/>
          <w:numId w:val="1"/>
        </w:numPr>
        <w:spacing w:line="360" w:lineRule="auto"/>
        <w:ind w:left="0" w:firstLine="567"/>
        <w:jc w:val="both"/>
        <w:rPr>
          <w:szCs w:val="24"/>
          <w:u w:val="none"/>
        </w:rPr>
      </w:pPr>
      <w:r w:rsidRPr="000E0A9D">
        <w:rPr>
          <w:szCs w:val="24"/>
          <w:u w:val="none"/>
        </w:rPr>
        <w:t>Balstoties uz Eiropas Padomes Attīstības bankas pieaicināto konsultantu sagatavoto finanšu un ekonomisko aprēķiniem, turpināt dalību Programmas 2. </w:t>
      </w:r>
      <w:proofErr w:type="spellStart"/>
      <w:r w:rsidRPr="000E0A9D">
        <w:rPr>
          <w:szCs w:val="24"/>
          <w:u w:val="none"/>
        </w:rPr>
        <w:t>lotes</w:t>
      </w:r>
      <w:proofErr w:type="spellEnd"/>
      <w:r w:rsidRPr="000E0A9D">
        <w:rPr>
          <w:szCs w:val="24"/>
          <w:u w:val="none"/>
        </w:rPr>
        <w:t xml:space="preserve"> projektā, ievērojot sekojošo:</w:t>
      </w:r>
    </w:p>
    <w:p w14:paraId="78A2C69E" w14:textId="77777777" w:rsidR="000E0A9D" w:rsidRPr="000E0A9D" w:rsidRDefault="000E0A9D" w:rsidP="000D7024">
      <w:pPr>
        <w:pStyle w:val="Sarakstarindkopa"/>
        <w:numPr>
          <w:ilvl w:val="1"/>
          <w:numId w:val="2"/>
        </w:numPr>
        <w:spacing w:after="0" w:line="360" w:lineRule="auto"/>
        <w:ind w:left="0" w:firstLine="567"/>
        <w:contextualSpacing w:val="0"/>
        <w:jc w:val="both"/>
        <w:rPr>
          <w:rFonts w:ascii="Times New Roman" w:hAnsi="Times New Roman"/>
          <w:u w:val="none"/>
        </w:rPr>
      </w:pPr>
      <w:r w:rsidRPr="000E0A9D">
        <w:rPr>
          <w:rFonts w:ascii="Times New Roman" w:hAnsi="Times New Roman"/>
          <w:u w:val="none"/>
        </w:rPr>
        <w:t>programma paredz jaunu, izmaksu ziņā pieejamu daudzdzīvokļu dzīvojamo māju projektēšanu, būvniecību, finansēšanu, uzturēšanu un apsaimniekošanu, izmantojot uz pieejamības maksājumiem balstītu publiskās un privātās partnerības risinājumu un šo dzīvojamo māju dzīvokļu izīrēšanu speciālistiem pašvaldību noteiktajās speciālistu mērķa grupās;</w:t>
      </w:r>
    </w:p>
    <w:p w14:paraId="17AA89D8" w14:textId="77777777" w:rsidR="000E0A9D" w:rsidRPr="000E0A9D" w:rsidRDefault="000E0A9D" w:rsidP="000D7024">
      <w:pPr>
        <w:pStyle w:val="Sarakstarindkopa"/>
        <w:numPr>
          <w:ilvl w:val="1"/>
          <w:numId w:val="2"/>
        </w:numPr>
        <w:spacing w:after="0" w:line="360" w:lineRule="auto"/>
        <w:ind w:left="0" w:firstLine="567"/>
        <w:contextualSpacing w:val="0"/>
        <w:jc w:val="both"/>
        <w:rPr>
          <w:rFonts w:ascii="Times New Roman" w:hAnsi="Times New Roman"/>
          <w:u w:val="none"/>
        </w:rPr>
      </w:pPr>
      <w:r w:rsidRPr="000E0A9D">
        <w:rPr>
          <w:rFonts w:ascii="Times New Roman" w:hAnsi="Times New Roman"/>
          <w:u w:val="none"/>
        </w:rPr>
        <w:t>pieejamības maksājuma finansēšanai paredzēti sekojoši avoti: pašvaldību subsīdija, ko daļēji kompensē īres maksas, ko no īrniekiem – pašvaldību noteikto mērķa grupu speciālistiem – saņems pašvaldības, un valsts subsīdija;</w:t>
      </w:r>
    </w:p>
    <w:p w14:paraId="0476F36C" w14:textId="77777777" w:rsidR="000E0A9D" w:rsidRPr="000E0A9D" w:rsidRDefault="000E0A9D" w:rsidP="000D7024">
      <w:pPr>
        <w:pStyle w:val="Sarakstarindkopa"/>
        <w:numPr>
          <w:ilvl w:val="1"/>
          <w:numId w:val="2"/>
        </w:numPr>
        <w:spacing w:after="0" w:line="360" w:lineRule="auto"/>
        <w:ind w:left="0" w:firstLine="567"/>
        <w:contextualSpacing w:val="0"/>
        <w:jc w:val="both"/>
        <w:rPr>
          <w:rFonts w:ascii="Times New Roman" w:hAnsi="Times New Roman"/>
          <w:u w:val="none"/>
        </w:rPr>
      </w:pPr>
      <w:r w:rsidRPr="000E0A9D">
        <w:rPr>
          <w:rFonts w:ascii="Times New Roman" w:hAnsi="Times New Roman"/>
          <w:u w:val="none"/>
        </w:rPr>
        <w:t xml:space="preserve">programmas partnerības iepirkuma līguma termiņš ir 27 gadi no tā noslēgšanas dienas, tai skaitā laika posms projektēšanas un būvniecības darbiem - divi gadi - un apsaimniekošanai - 25 gadi. Līguma termiņā nav iekļauts termiņš privātā partnera saistību izpildei pēc līguma termiņa beigām (tai skaitā termiņš būvdarbu garantijas saistību un </w:t>
      </w:r>
      <w:proofErr w:type="spellStart"/>
      <w:r w:rsidRPr="000E0A9D">
        <w:rPr>
          <w:rFonts w:ascii="Times New Roman" w:hAnsi="Times New Roman"/>
          <w:u w:val="none"/>
        </w:rPr>
        <w:t>atpakaļnodošanas</w:t>
      </w:r>
      <w:proofErr w:type="spellEnd"/>
      <w:r w:rsidRPr="000E0A9D">
        <w:rPr>
          <w:rFonts w:ascii="Times New Roman" w:hAnsi="Times New Roman"/>
          <w:u w:val="none"/>
        </w:rPr>
        <w:t xml:space="preserve"> darbu garantijas saistību izpildei).</w:t>
      </w:r>
    </w:p>
    <w:p w14:paraId="62652271" w14:textId="77777777" w:rsidR="000E0A9D" w:rsidRPr="000E0A9D" w:rsidRDefault="000E0A9D" w:rsidP="000D7024">
      <w:pPr>
        <w:numPr>
          <w:ilvl w:val="0"/>
          <w:numId w:val="1"/>
        </w:numPr>
        <w:spacing w:line="360" w:lineRule="auto"/>
        <w:ind w:left="0" w:firstLine="567"/>
        <w:jc w:val="both"/>
        <w:rPr>
          <w:szCs w:val="24"/>
          <w:u w:val="none"/>
        </w:rPr>
      </w:pPr>
      <w:r w:rsidRPr="000E0A9D">
        <w:rPr>
          <w:szCs w:val="24"/>
          <w:u w:val="none"/>
        </w:rPr>
        <w:t>Paredzēt, ka pašvaldība deleģēs VAS “Valsts nekustamie īpašumi” noslēgt PPP līgumu</w:t>
      </w:r>
      <w:r w:rsidRPr="000E0A9D">
        <w:rPr>
          <w:rFonts w:ascii="Segoe UI" w:hAnsi="Segoe UI" w:cs="Segoe UI"/>
          <w:sz w:val="18"/>
          <w:szCs w:val="18"/>
          <w:u w:val="none"/>
        </w:rPr>
        <w:t xml:space="preserve"> </w:t>
      </w:r>
      <w:r w:rsidRPr="000E0A9D">
        <w:rPr>
          <w:szCs w:val="24"/>
          <w:u w:val="none"/>
        </w:rPr>
        <w:t xml:space="preserve">un pārstāvēt tās PPP līguma darbības laikā radušajos jautājumos, pieņemot par to atsevišķu domes lēmumu un noslēdzot starpinstitūciju līgumu ar VAS “Valsts nekustamie īpašumi” pēc publiskās un privātās partnerības procedūras pabeigšanas. </w:t>
      </w:r>
    </w:p>
    <w:p w14:paraId="5CE72955" w14:textId="77777777" w:rsidR="000E0A9D" w:rsidRPr="000E0A9D" w:rsidRDefault="000E0A9D" w:rsidP="000D7024">
      <w:pPr>
        <w:numPr>
          <w:ilvl w:val="0"/>
          <w:numId w:val="1"/>
        </w:numPr>
        <w:spacing w:line="360" w:lineRule="auto"/>
        <w:ind w:left="0" w:firstLine="567"/>
        <w:jc w:val="both"/>
        <w:rPr>
          <w:szCs w:val="24"/>
          <w:u w:val="none"/>
        </w:rPr>
      </w:pPr>
      <w:r w:rsidRPr="000E0A9D">
        <w:rPr>
          <w:szCs w:val="24"/>
          <w:u w:val="none"/>
        </w:rPr>
        <w:t xml:space="preserve">Ar publiskās un privātās partnerības līguma noslēgšanu privātajam partnerim nodot programmas projekta īstenošanai zemes vienību </w:t>
      </w:r>
      <w:r w:rsidRPr="000E0A9D">
        <w:rPr>
          <w:rFonts w:eastAsia="Calibri"/>
          <w:szCs w:val="24"/>
          <w:u w:val="none"/>
        </w:rPr>
        <w:t>13 110 m</w:t>
      </w:r>
      <w:r w:rsidRPr="000E0A9D">
        <w:rPr>
          <w:rFonts w:eastAsia="Calibri"/>
          <w:szCs w:val="24"/>
          <w:u w:val="none"/>
          <w:vertAlign w:val="superscript"/>
        </w:rPr>
        <w:t>2</w:t>
      </w:r>
      <w:r w:rsidRPr="000E0A9D">
        <w:rPr>
          <w:rFonts w:eastAsia="Calibri"/>
          <w:szCs w:val="24"/>
          <w:u w:val="none"/>
        </w:rPr>
        <w:t xml:space="preserve"> platībā </w:t>
      </w:r>
      <w:proofErr w:type="spellStart"/>
      <w:r w:rsidRPr="000E0A9D">
        <w:rPr>
          <w:rFonts w:eastAsia="Calibri"/>
          <w:szCs w:val="24"/>
          <w:u w:val="none"/>
        </w:rPr>
        <w:t>Marisas</w:t>
      </w:r>
      <w:proofErr w:type="spellEnd"/>
      <w:r w:rsidRPr="000E0A9D">
        <w:rPr>
          <w:rFonts w:eastAsia="Calibri"/>
          <w:szCs w:val="24"/>
          <w:u w:val="none"/>
        </w:rPr>
        <w:t xml:space="preserve"> ielā 1, Gulbenē (kadastra apzīmējums 5001 004 0233) </w:t>
      </w:r>
      <w:r w:rsidRPr="000E0A9D">
        <w:rPr>
          <w:szCs w:val="24"/>
          <w:u w:val="none"/>
        </w:rPr>
        <w:t>lietojumā kā publiskā partnera resursus līguma darbības laikā.</w:t>
      </w:r>
    </w:p>
    <w:p w14:paraId="2B298B61" w14:textId="77777777" w:rsidR="000E0A9D" w:rsidRPr="000E0A9D" w:rsidRDefault="000E0A9D" w:rsidP="000D7024">
      <w:pPr>
        <w:numPr>
          <w:ilvl w:val="0"/>
          <w:numId w:val="1"/>
        </w:numPr>
        <w:spacing w:line="360" w:lineRule="auto"/>
        <w:ind w:left="0" w:firstLine="567"/>
        <w:jc w:val="both"/>
        <w:rPr>
          <w:szCs w:val="24"/>
          <w:u w:val="none"/>
        </w:rPr>
      </w:pPr>
      <w:r w:rsidRPr="000E0A9D">
        <w:rPr>
          <w:szCs w:val="24"/>
          <w:u w:val="none"/>
        </w:rPr>
        <w:t>Pēc Ministru kabineta lēmuma par programmas publiskās un privātās partnerības procedūras uzsākšanu pieņemšanas uzsākt publiskās un privātās partnerības procedūru pieejamu mājokļu</w:t>
      </w:r>
      <w:r w:rsidRPr="000E0A9D">
        <w:rPr>
          <w:u w:val="none"/>
        </w:rPr>
        <w:t xml:space="preserve"> </w:t>
      </w:r>
      <w:r w:rsidRPr="000E0A9D">
        <w:rPr>
          <w:szCs w:val="24"/>
          <w:u w:val="none"/>
        </w:rPr>
        <w:t xml:space="preserve">programmas 2. </w:t>
      </w:r>
      <w:proofErr w:type="spellStart"/>
      <w:r w:rsidRPr="000E0A9D">
        <w:rPr>
          <w:szCs w:val="24"/>
          <w:u w:val="none"/>
        </w:rPr>
        <w:t>lotes</w:t>
      </w:r>
      <w:proofErr w:type="spellEnd"/>
      <w:r w:rsidRPr="000E0A9D">
        <w:rPr>
          <w:szCs w:val="24"/>
          <w:u w:val="none"/>
        </w:rPr>
        <w:t xml:space="preserve"> projekta īstenošanai, ievērojot Finanšu ministrijas atzinumā norādītos publiskās un privātās partnerības aktīvu uzskaites noteikumus un atbilstoši Publiskās un privātās partnerības likuma 6.panta otrajai daļai, noslēgt vienošanos ar VAS “Valsts nekustamie </w:t>
      </w:r>
      <w:r w:rsidRPr="000E0A9D">
        <w:rPr>
          <w:szCs w:val="24"/>
          <w:u w:val="none"/>
        </w:rPr>
        <w:lastRenderedPageBreak/>
        <w:t xml:space="preserve">īpašumi” par kopīgu dalību publiskās un privātās partnerības programmas “Īres mājokļi Latvijas speciālistiem” 2. </w:t>
      </w:r>
      <w:proofErr w:type="spellStart"/>
      <w:r w:rsidRPr="000E0A9D">
        <w:rPr>
          <w:szCs w:val="24"/>
          <w:u w:val="none"/>
        </w:rPr>
        <w:t>lotes</w:t>
      </w:r>
      <w:proofErr w:type="spellEnd"/>
      <w:r w:rsidRPr="000E0A9D">
        <w:rPr>
          <w:szCs w:val="24"/>
          <w:u w:val="none"/>
        </w:rPr>
        <w:t xml:space="preserve"> projektā.</w:t>
      </w:r>
    </w:p>
    <w:p w14:paraId="73D4D87C" w14:textId="77777777" w:rsidR="000E0A9D" w:rsidRPr="000E0A9D" w:rsidRDefault="000E0A9D" w:rsidP="000D7024">
      <w:pPr>
        <w:numPr>
          <w:ilvl w:val="0"/>
          <w:numId w:val="1"/>
        </w:numPr>
        <w:spacing w:line="360" w:lineRule="auto"/>
        <w:ind w:left="0" w:firstLine="567"/>
        <w:jc w:val="both"/>
        <w:rPr>
          <w:szCs w:val="24"/>
          <w:u w:val="none"/>
        </w:rPr>
      </w:pPr>
      <w:r w:rsidRPr="000E0A9D">
        <w:rPr>
          <w:szCs w:val="24"/>
          <w:u w:val="none"/>
        </w:rPr>
        <w:t xml:space="preserve">Pilnvarot Gulbenes novada domes priekšsēdētāju slēgt vienošanos ar valsts akciju sabiedrību “Valsts nekustamie īpašumi” par kopīgu dalību publiskās un privātās partnerības programmas “Īres mājokļi Latvijas speciālistiem” 2. </w:t>
      </w:r>
      <w:proofErr w:type="spellStart"/>
      <w:r w:rsidRPr="000E0A9D">
        <w:rPr>
          <w:szCs w:val="24"/>
          <w:u w:val="none"/>
        </w:rPr>
        <w:t>lotes</w:t>
      </w:r>
      <w:proofErr w:type="spellEnd"/>
      <w:r w:rsidRPr="000E0A9D">
        <w:rPr>
          <w:szCs w:val="24"/>
          <w:u w:val="none"/>
        </w:rPr>
        <w:t xml:space="preserve"> projektā.</w:t>
      </w:r>
    </w:p>
    <w:p w14:paraId="4781FB7E" w14:textId="77777777" w:rsidR="000E0A9D" w:rsidRPr="000E0A9D" w:rsidRDefault="000E0A9D" w:rsidP="000D7024">
      <w:pPr>
        <w:numPr>
          <w:ilvl w:val="0"/>
          <w:numId w:val="1"/>
        </w:numPr>
        <w:spacing w:line="360" w:lineRule="auto"/>
        <w:ind w:left="0" w:firstLine="567"/>
        <w:jc w:val="both"/>
        <w:rPr>
          <w:szCs w:val="24"/>
          <w:u w:val="none"/>
        </w:rPr>
      </w:pPr>
      <w:r w:rsidRPr="000E0A9D">
        <w:rPr>
          <w:rFonts w:eastAsia="Calibri"/>
          <w:szCs w:val="24"/>
          <w:u w:val="none"/>
        </w:rPr>
        <w:t xml:space="preserve">Uzdot Gulbenes novada Centrālās pārvaldes Kancelejas nodaļas kancelejas pārzinei lēmumu </w:t>
      </w:r>
      <w:r w:rsidRPr="000E0A9D">
        <w:rPr>
          <w:szCs w:val="24"/>
          <w:u w:val="none"/>
        </w:rPr>
        <w:t xml:space="preserve">VAS “Valsts nekustamie īpašumi” </w:t>
      </w:r>
      <w:r w:rsidRPr="000E0A9D">
        <w:rPr>
          <w:rFonts w:eastAsia="Calibri"/>
          <w:szCs w:val="24"/>
          <w:u w:val="none"/>
        </w:rPr>
        <w:t xml:space="preserve">paziņot </w:t>
      </w:r>
      <w:proofErr w:type="spellStart"/>
      <w:r w:rsidRPr="000E0A9D">
        <w:rPr>
          <w:rFonts w:eastAsia="Calibri"/>
          <w:szCs w:val="24"/>
          <w:u w:val="none"/>
        </w:rPr>
        <w:t>eAdresē</w:t>
      </w:r>
      <w:proofErr w:type="spellEnd"/>
      <w:r w:rsidRPr="000E0A9D">
        <w:rPr>
          <w:rFonts w:eastAsia="Calibri"/>
          <w:szCs w:val="24"/>
          <w:u w:val="none"/>
        </w:rPr>
        <w:t>.</w:t>
      </w:r>
    </w:p>
    <w:p w14:paraId="6099E0B8" w14:textId="77777777" w:rsidR="000E0A9D" w:rsidRPr="000E0A9D" w:rsidRDefault="000E0A9D" w:rsidP="000D7024">
      <w:pPr>
        <w:numPr>
          <w:ilvl w:val="0"/>
          <w:numId w:val="1"/>
        </w:numPr>
        <w:spacing w:line="360" w:lineRule="auto"/>
        <w:ind w:left="0" w:firstLine="567"/>
        <w:jc w:val="both"/>
        <w:rPr>
          <w:szCs w:val="24"/>
          <w:u w:val="none"/>
        </w:rPr>
      </w:pPr>
      <w:r w:rsidRPr="000E0A9D">
        <w:rPr>
          <w:szCs w:val="24"/>
          <w:u w:val="none"/>
        </w:rPr>
        <w:t xml:space="preserve">Par </w:t>
      </w:r>
      <w:r w:rsidRPr="000E0A9D">
        <w:rPr>
          <w:rFonts w:eastAsia="Calibri"/>
          <w:szCs w:val="24"/>
          <w:u w:val="none"/>
        </w:rPr>
        <w:t xml:space="preserve">Gulbenes novada pašvaldības dalības </w:t>
      </w:r>
      <w:r w:rsidRPr="000E0A9D">
        <w:rPr>
          <w:szCs w:val="24"/>
          <w:u w:val="none"/>
        </w:rPr>
        <w:t xml:space="preserve">programmas </w:t>
      </w:r>
      <w:r w:rsidRPr="000E0A9D">
        <w:rPr>
          <w:rFonts w:eastAsia="Calibri"/>
          <w:szCs w:val="24"/>
          <w:u w:val="none"/>
        </w:rPr>
        <w:t xml:space="preserve">“Īres mājokļi Latvijas speciālistiem” </w:t>
      </w:r>
      <w:r w:rsidRPr="000E0A9D">
        <w:rPr>
          <w:szCs w:val="24"/>
          <w:u w:val="none"/>
        </w:rPr>
        <w:t>2. </w:t>
      </w:r>
      <w:proofErr w:type="spellStart"/>
      <w:r w:rsidRPr="000E0A9D">
        <w:rPr>
          <w:szCs w:val="24"/>
          <w:u w:val="none"/>
        </w:rPr>
        <w:t>lotes</w:t>
      </w:r>
      <w:proofErr w:type="spellEnd"/>
      <w:r w:rsidRPr="000E0A9D">
        <w:rPr>
          <w:szCs w:val="24"/>
          <w:u w:val="none"/>
        </w:rPr>
        <w:t xml:space="preserve"> projektā koordinēšanu atbildīgs ir Gulbenes novada Centrālās pārvaldes Attīstības un iepirkumu nodaļas vadītājs.</w:t>
      </w:r>
    </w:p>
    <w:p w14:paraId="0A4EEBC8" w14:textId="77777777" w:rsidR="000E0A9D" w:rsidRPr="000E0A9D" w:rsidRDefault="000E0A9D" w:rsidP="000D7024">
      <w:pPr>
        <w:numPr>
          <w:ilvl w:val="0"/>
          <w:numId w:val="1"/>
        </w:numPr>
        <w:spacing w:line="360" w:lineRule="auto"/>
        <w:ind w:left="0" w:firstLine="567"/>
        <w:jc w:val="both"/>
        <w:rPr>
          <w:szCs w:val="24"/>
          <w:u w:val="none"/>
        </w:rPr>
      </w:pPr>
      <w:r w:rsidRPr="000E0A9D">
        <w:rPr>
          <w:szCs w:val="24"/>
          <w:u w:val="none"/>
        </w:rPr>
        <w:t>Lēmuma izpildes kontroli veikt Gulbenes novada pašvaldības izpilddirektorei.</w:t>
      </w:r>
    </w:p>
    <w:p w14:paraId="6608EF1B" w14:textId="10B81194" w:rsidR="00956EC8" w:rsidRPr="00B64CA9" w:rsidRDefault="00956EC8" w:rsidP="000D7024">
      <w:pPr>
        <w:ind w:firstLine="567"/>
        <w:rPr>
          <w:rFonts w:eastAsia="Calibri"/>
          <w:szCs w:val="24"/>
          <w:u w:val="none"/>
        </w:rPr>
      </w:pPr>
    </w:p>
    <w:p w14:paraId="7D2A1705" w14:textId="77777777" w:rsidR="00114990" w:rsidRDefault="0049059F" w:rsidP="000E0A9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2C20E21" w14:textId="77777777" w:rsidR="00B24B3A" w:rsidRDefault="0049059F" w:rsidP="000E0A9D">
      <w:pPr>
        <w:spacing w:line="360" w:lineRule="auto"/>
        <w:ind w:firstLine="567"/>
        <w:jc w:val="both"/>
        <w:rPr>
          <w:u w:val="none"/>
        </w:rPr>
      </w:pPr>
      <w:r w:rsidRPr="0016506D">
        <w:rPr>
          <w:noProof/>
          <w:u w:val="none"/>
        </w:rPr>
        <w:t>ar 0 balsīm "Par", "Pret" – 10 (Artūrs Smagars, Dāvis Uiska, Gunārs Babris, Gunārs Ciglis, Guntis Princovs, Intars Liepiņš, Ivars Kupčs, Liena Silauniece, Normunds Mazūrs, Valtis Krauklis), "Atturas" – 4 (Ainārs Brezinskis, Andis Caunītis, Jānis Barinskis, Normunds Audzišs), "Nepiedalās" – nav</w:t>
      </w:r>
      <w:r>
        <w:rPr>
          <w:u w:val="none"/>
        </w:rPr>
        <w:t xml:space="preserve">, </w:t>
      </w:r>
      <w:r w:rsidR="00E966B9">
        <w:rPr>
          <w:u w:val="none"/>
        </w:rPr>
        <w:t>NOLEMJ</w:t>
      </w:r>
      <w:r w:rsidR="00114990" w:rsidRPr="00B24B3A">
        <w:rPr>
          <w:u w:val="none"/>
        </w:rPr>
        <w:t>:</w:t>
      </w:r>
    </w:p>
    <w:p w14:paraId="79A4F6CE" w14:textId="492030F6" w:rsidR="00114990" w:rsidRPr="00B24B3A" w:rsidRDefault="000E0A9D" w:rsidP="000E0A9D">
      <w:pPr>
        <w:spacing w:line="360" w:lineRule="auto"/>
        <w:ind w:firstLine="567"/>
        <w:jc w:val="both"/>
        <w:rPr>
          <w:u w:val="none"/>
        </w:rPr>
      </w:pPr>
      <w:r>
        <w:rPr>
          <w:noProof/>
          <w:u w:val="none"/>
        </w:rPr>
        <w:t>Lēmum</w:t>
      </w:r>
      <w:r w:rsidR="000D7024">
        <w:rPr>
          <w:noProof/>
          <w:u w:val="none"/>
        </w:rPr>
        <w:t>a projekts tiek noraidīts.</w:t>
      </w:r>
    </w:p>
    <w:p w14:paraId="513331DD"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77</w:t>
      </w:r>
      <w:r w:rsidR="00881464">
        <w:rPr>
          <w:b/>
          <w:color w:val="000000" w:themeColor="text1"/>
          <w:szCs w:val="24"/>
          <w:u w:val="none"/>
        </w:rPr>
        <w:t>.</w:t>
      </w:r>
    </w:p>
    <w:p w14:paraId="340CBD42"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izmaiņām Gulbenes novada pašvaldības medību koordinācijas komisijas sastāvā</w:t>
      </w:r>
    </w:p>
    <w:p w14:paraId="67C55BE0"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1962847B"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73812FEF" w14:textId="44930946" w:rsidR="00E264AD" w:rsidRPr="00575A1B" w:rsidRDefault="0049059F" w:rsidP="00575A1B">
      <w:pPr>
        <w:rPr>
          <w:rFonts w:eastAsia="Calibri"/>
          <w:szCs w:val="24"/>
          <w:u w:val="none"/>
        </w:rPr>
      </w:pPr>
      <w:r>
        <w:rPr>
          <w:rFonts w:eastAsia="Calibri"/>
          <w:szCs w:val="24"/>
          <w:u w:val="none"/>
        </w:rPr>
        <w:t xml:space="preserve">DEBATĒS PIEDALĀS: </w:t>
      </w:r>
      <w:r w:rsidR="000E0A9D">
        <w:rPr>
          <w:rFonts w:eastAsia="Calibri"/>
          <w:szCs w:val="24"/>
          <w:u w:val="none"/>
        </w:rPr>
        <w:t>nav</w:t>
      </w:r>
    </w:p>
    <w:p w14:paraId="3E18C814" w14:textId="77777777" w:rsidR="00BC2002" w:rsidRDefault="00BC2002" w:rsidP="00956EC8">
      <w:pPr>
        <w:rPr>
          <w:rFonts w:eastAsia="Calibri"/>
          <w:color w:val="FF0000"/>
          <w:szCs w:val="24"/>
          <w:u w:val="none"/>
        </w:rPr>
      </w:pPr>
    </w:p>
    <w:p w14:paraId="52F01FE3" w14:textId="77777777" w:rsidR="00114990" w:rsidRDefault="0049059F" w:rsidP="000E0A9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1041D2E" w14:textId="77777777" w:rsidR="00B24B3A" w:rsidRDefault="0049059F" w:rsidP="000E0A9D">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34EDE569" w14:textId="02415414" w:rsidR="000E0A9D" w:rsidRPr="000E0A9D" w:rsidRDefault="000E0A9D" w:rsidP="000E0A9D">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0E0A9D">
        <w:rPr>
          <w:rFonts w:eastAsia="Calibri"/>
          <w:bCs/>
          <w:noProof/>
          <w:szCs w:val="24"/>
          <w:u w:val="none"/>
        </w:rPr>
        <w:t>izmaiņām Gulbenes novada pašvaldības medību koordinācijas komisijas sastāvā</w:t>
      </w:r>
      <w:r w:rsidRPr="000E0A9D">
        <w:rPr>
          <w:bCs/>
          <w:noProof/>
          <w:color w:val="000000" w:themeColor="text1"/>
          <w:szCs w:val="24"/>
          <w:u w:val="none"/>
        </w:rPr>
        <w:t>”.</w:t>
      </w:r>
    </w:p>
    <w:p w14:paraId="2586B959" w14:textId="77777777" w:rsidR="000E0A9D" w:rsidRPr="00FF1C22" w:rsidRDefault="000E0A9D" w:rsidP="000E0A9D">
      <w:pPr>
        <w:spacing w:line="360" w:lineRule="auto"/>
        <w:ind w:firstLine="567"/>
        <w:jc w:val="both"/>
        <w:rPr>
          <w:bCs/>
          <w:noProof/>
          <w:color w:val="000000" w:themeColor="text1"/>
          <w:sz w:val="16"/>
          <w:szCs w:val="16"/>
          <w:u w:val="none"/>
        </w:rPr>
      </w:pPr>
    </w:p>
    <w:p w14:paraId="3C815AC2" w14:textId="416FB27A" w:rsidR="000E0A9D" w:rsidRPr="00C032E1" w:rsidRDefault="000E0A9D" w:rsidP="000E0A9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700</w:t>
      </w:r>
      <w:r w:rsidRPr="00C032E1">
        <w:rPr>
          <w:rFonts w:eastAsia="Calibri"/>
          <w:noProof/>
          <w:szCs w:val="24"/>
          <w:u w:val="none"/>
        </w:rPr>
        <w:t xml:space="preserve"> sēdes protokola pielikumā</w:t>
      </w:r>
    </w:p>
    <w:p w14:paraId="5B2B971F"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78</w:t>
      </w:r>
      <w:r w:rsidR="00881464">
        <w:rPr>
          <w:b/>
          <w:color w:val="000000" w:themeColor="text1"/>
          <w:szCs w:val="24"/>
          <w:u w:val="none"/>
        </w:rPr>
        <w:t>.</w:t>
      </w:r>
    </w:p>
    <w:p w14:paraId="32515BD3" w14:textId="3FC850BF"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2026.gada 27.augusta saistošo noteikumu Nr.</w:t>
      </w:r>
      <w:r w:rsidR="000E0A9D">
        <w:rPr>
          <w:rFonts w:eastAsia="Calibri"/>
          <w:b/>
          <w:noProof/>
          <w:szCs w:val="24"/>
          <w:u w:val="none"/>
        </w:rPr>
        <w:t>11</w:t>
      </w:r>
    </w:p>
    <w:p w14:paraId="763C8624"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“Grozījums Gulbenes novada pašvaldības domes 2025.gada 24.aprīļa saistošajos noteikumos Nr.7 “Gulbenes novada pašvaldības aģentūras “Gulbenes tūrisma un kultūrvēsturiskā mantojuma centrs” maksas pakalpojumu cenrādis”” izdošanu</w:t>
      </w:r>
    </w:p>
    <w:p w14:paraId="0AF300C7"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277182C6" w14:textId="282AC32A"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Apša</w:t>
      </w:r>
    </w:p>
    <w:p w14:paraId="48B2AD69" w14:textId="191154AF" w:rsidR="00E264AD" w:rsidRPr="00575A1B" w:rsidRDefault="0049059F" w:rsidP="00575A1B">
      <w:pPr>
        <w:rPr>
          <w:rFonts w:eastAsia="Calibri"/>
          <w:szCs w:val="24"/>
          <w:u w:val="none"/>
        </w:rPr>
      </w:pPr>
      <w:r>
        <w:rPr>
          <w:rFonts w:eastAsia="Calibri"/>
          <w:szCs w:val="24"/>
          <w:u w:val="none"/>
        </w:rPr>
        <w:t xml:space="preserve">DEBATĒS PIEDALĀS: </w:t>
      </w:r>
      <w:r w:rsidR="000E0A9D">
        <w:rPr>
          <w:rFonts w:eastAsia="Calibri"/>
          <w:szCs w:val="24"/>
          <w:u w:val="none"/>
        </w:rPr>
        <w:t xml:space="preserve">Andis </w:t>
      </w:r>
      <w:r w:rsidR="00654220">
        <w:rPr>
          <w:rFonts w:eastAsia="Calibri"/>
          <w:szCs w:val="24"/>
          <w:u w:val="none"/>
        </w:rPr>
        <w:t>C</w:t>
      </w:r>
      <w:r w:rsidR="000E0A9D">
        <w:rPr>
          <w:rFonts w:eastAsia="Calibri"/>
          <w:szCs w:val="24"/>
          <w:u w:val="none"/>
        </w:rPr>
        <w:t xml:space="preserve">aunītis, Linda Kļaviņa, Agnese </w:t>
      </w:r>
      <w:proofErr w:type="spellStart"/>
      <w:r w:rsidR="000E0A9D">
        <w:rPr>
          <w:rFonts w:eastAsia="Calibri"/>
          <w:szCs w:val="24"/>
          <w:u w:val="none"/>
        </w:rPr>
        <w:t>Apša</w:t>
      </w:r>
      <w:proofErr w:type="spellEnd"/>
      <w:r w:rsidR="000E0A9D">
        <w:rPr>
          <w:rFonts w:eastAsia="Calibri"/>
          <w:szCs w:val="24"/>
          <w:u w:val="none"/>
        </w:rPr>
        <w:t xml:space="preserve">, Ainārs </w:t>
      </w:r>
      <w:proofErr w:type="spellStart"/>
      <w:r w:rsidR="000E0A9D">
        <w:rPr>
          <w:rFonts w:eastAsia="Calibri"/>
          <w:szCs w:val="24"/>
          <w:u w:val="none"/>
        </w:rPr>
        <w:t>Brezinskis</w:t>
      </w:r>
      <w:proofErr w:type="spellEnd"/>
      <w:r w:rsidR="000E0A9D">
        <w:rPr>
          <w:rFonts w:eastAsia="Calibri"/>
          <w:szCs w:val="24"/>
          <w:u w:val="none"/>
        </w:rPr>
        <w:t xml:space="preserve">, Ivars </w:t>
      </w:r>
      <w:proofErr w:type="spellStart"/>
      <w:r w:rsidR="000E0A9D">
        <w:rPr>
          <w:rFonts w:eastAsia="Calibri"/>
          <w:szCs w:val="24"/>
          <w:u w:val="none"/>
        </w:rPr>
        <w:t>Ku</w:t>
      </w:r>
      <w:r w:rsidR="00654220">
        <w:rPr>
          <w:rFonts w:eastAsia="Calibri"/>
          <w:szCs w:val="24"/>
          <w:u w:val="none"/>
        </w:rPr>
        <w:t>pčs</w:t>
      </w:r>
      <w:proofErr w:type="spellEnd"/>
    </w:p>
    <w:p w14:paraId="609D0420" w14:textId="77777777" w:rsidR="00114990" w:rsidRPr="000E0A9D" w:rsidRDefault="0049059F" w:rsidP="000E0A9D">
      <w:pPr>
        <w:spacing w:line="360" w:lineRule="auto"/>
        <w:ind w:firstLine="567"/>
        <w:jc w:val="both"/>
        <w:rPr>
          <w:u w:val="none"/>
        </w:rPr>
      </w:pPr>
      <w:r w:rsidRPr="000E0A9D">
        <w:rPr>
          <w:u w:val="none"/>
        </w:rPr>
        <w:lastRenderedPageBreak/>
        <w:t xml:space="preserve">Gulbenes </w:t>
      </w:r>
      <w:r w:rsidR="00B24B3A" w:rsidRPr="000E0A9D">
        <w:rPr>
          <w:u w:val="none"/>
        </w:rPr>
        <w:t xml:space="preserve">novada </w:t>
      </w:r>
      <w:r w:rsidR="006162C7" w:rsidRPr="000E0A9D">
        <w:rPr>
          <w:u w:val="none"/>
        </w:rPr>
        <w:t xml:space="preserve">pašvaldības </w:t>
      </w:r>
      <w:r w:rsidR="00B24B3A" w:rsidRPr="000E0A9D">
        <w:rPr>
          <w:u w:val="none"/>
        </w:rPr>
        <w:t>d</w:t>
      </w:r>
      <w:r w:rsidRPr="000E0A9D">
        <w:rPr>
          <w:u w:val="none"/>
        </w:rPr>
        <w:t>ome</w:t>
      </w:r>
      <w:r w:rsidR="00125868" w:rsidRPr="000E0A9D">
        <w:rPr>
          <w:u w:val="none"/>
        </w:rPr>
        <w:t xml:space="preserve"> atklāti</w:t>
      </w:r>
      <w:r w:rsidRPr="000E0A9D">
        <w:rPr>
          <w:u w:val="none"/>
        </w:rPr>
        <w:t xml:space="preserve"> balsojot:</w:t>
      </w:r>
    </w:p>
    <w:p w14:paraId="02B4224F" w14:textId="77777777" w:rsidR="00B24B3A" w:rsidRPr="000E0A9D" w:rsidRDefault="0049059F" w:rsidP="000E0A9D">
      <w:pPr>
        <w:spacing w:line="360" w:lineRule="auto"/>
        <w:ind w:firstLine="567"/>
        <w:jc w:val="both"/>
        <w:rPr>
          <w:u w:val="none"/>
        </w:rPr>
      </w:pPr>
      <w:r w:rsidRPr="000E0A9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Pr="000E0A9D">
        <w:rPr>
          <w:u w:val="none"/>
        </w:rPr>
        <w:t xml:space="preserve">, </w:t>
      </w:r>
      <w:r w:rsidR="00E966B9" w:rsidRPr="000E0A9D">
        <w:rPr>
          <w:u w:val="none"/>
        </w:rPr>
        <w:t>NOLEMJ</w:t>
      </w:r>
      <w:r w:rsidR="00114990" w:rsidRPr="000E0A9D">
        <w:rPr>
          <w:u w:val="none"/>
        </w:rPr>
        <w:t>:</w:t>
      </w:r>
    </w:p>
    <w:p w14:paraId="6140E755" w14:textId="5AEB5079" w:rsidR="000E0A9D" w:rsidRPr="000E0A9D" w:rsidRDefault="000E0A9D" w:rsidP="000E0A9D">
      <w:pPr>
        <w:spacing w:line="360" w:lineRule="auto"/>
        <w:ind w:firstLine="567"/>
        <w:jc w:val="both"/>
        <w:rPr>
          <w:rFonts w:eastAsia="Calibri"/>
          <w:szCs w:val="24"/>
          <w:u w:val="none"/>
        </w:rPr>
      </w:pPr>
      <w:r w:rsidRPr="000E0A9D">
        <w:rPr>
          <w:noProof/>
          <w:u w:val="none"/>
        </w:rPr>
        <w:t>Pieņemt iesniegto lēmuma projektu “</w:t>
      </w:r>
      <w:r w:rsidRPr="000E0A9D">
        <w:rPr>
          <w:rFonts w:eastAsia="Calibri"/>
          <w:noProof/>
          <w:szCs w:val="24"/>
          <w:u w:val="none"/>
        </w:rPr>
        <w:t>Par Gulbenes novada pašvaldības domes 2026.gada 27.augusta saistošo noteikumu Nr.11</w:t>
      </w:r>
      <w:r>
        <w:rPr>
          <w:rFonts w:eastAsia="Calibri"/>
          <w:szCs w:val="24"/>
          <w:u w:val="none"/>
        </w:rPr>
        <w:t xml:space="preserve"> </w:t>
      </w:r>
      <w:r w:rsidRPr="000E0A9D">
        <w:rPr>
          <w:rFonts w:eastAsia="Calibri"/>
          <w:noProof/>
          <w:szCs w:val="24"/>
          <w:u w:val="none"/>
        </w:rPr>
        <w:t>“Grozījums Gulbenes novada pašvaldības domes 2025.gada 24.aprīļa saistošajos noteikumos Nr.7 “Gulbenes novada pašvaldības aģentūras “Gulbenes tūrisma un kultūrvēsturiskā mantojuma centrs” maksas pakalpojumu cenrādis”” izdošanu</w:t>
      </w:r>
      <w:r w:rsidRPr="000E0A9D">
        <w:rPr>
          <w:noProof/>
          <w:color w:val="000000" w:themeColor="text1"/>
          <w:szCs w:val="24"/>
          <w:u w:val="none"/>
        </w:rPr>
        <w:t>”.</w:t>
      </w:r>
    </w:p>
    <w:p w14:paraId="11F789AA" w14:textId="77777777" w:rsidR="000E0A9D" w:rsidRPr="000E0A9D" w:rsidRDefault="000E0A9D" w:rsidP="000E0A9D">
      <w:pPr>
        <w:spacing w:line="360" w:lineRule="auto"/>
        <w:ind w:firstLine="567"/>
        <w:jc w:val="both"/>
        <w:rPr>
          <w:noProof/>
          <w:color w:val="000000" w:themeColor="text1"/>
          <w:sz w:val="16"/>
          <w:szCs w:val="16"/>
          <w:u w:val="none"/>
        </w:rPr>
      </w:pPr>
    </w:p>
    <w:p w14:paraId="6068F3CE" w14:textId="5EF5BAF3" w:rsidR="000E0A9D" w:rsidRPr="00C032E1" w:rsidRDefault="000E0A9D" w:rsidP="000E0A9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701</w:t>
      </w:r>
      <w:r w:rsidRPr="00C032E1">
        <w:rPr>
          <w:rFonts w:eastAsia="Calibri"/>
          <w:noProof/>
          <w:szCs w:val="24"/>
          <w:u w:val="none"/>
        </w:rPr>
        <w:t xml:space="preserve"> sēdes protokola pielikumā</w:t>
      </w:r>
    </w:p>
    <w:p w14:paraId="13473569" w14:textId="77777777" w:rsidR="00203C2F" w:rsidRDefault="00203C2F" w:rsidP="000C7638">
      <w:pPr>
        <w:rPr>
          <w:color w:val="000000" w:themeColor="text1"/>
          <w:szCs w:val="24"/>
          <w:u w:val="none"/>
        </w:rPr>
      </w:pPr>
    </w:p>
    <w:p w14:paraId="2DD8C1DB"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79</w:t>
      </w:r>
      <w:r w:rsidR="00881464">
        <w:rPr>
          <w:b/>
          <w:color w:val="000000" w:themeColor="text1"/>
          <w:szCs w:val="24"/>
          <w:u w:val="none"/>
        </w:rPr>
        <w:t>.</w:t>
      </w:r>
    </w:p>
    <w:p w14:paraId="6F91B7B0"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nomas objekta piedāvājumu atlases organizēšanu</w:t>
      </w:r>
    </w:p>
    <w:p w14:paraId="4440BF91"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301F56C"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7D30D83E" w14:textId="59D5F0C5" w:rsidR="00E264AD" w:rsidRPr="00575A1B" w:rsidRDefault="0049059F" w:rsidP="00575A1B">
      <w:pPr>
        <w:rPr>
          <w:rFonts w:eastAsia="Calibri"/>
          <w:szCs w:val="24"/>
          <w:u w:val="none"/>
        </w:rPr>
      </w:pPr>
      <w:r>
        <w:rPr>
          <w:rFonts w:eastAsia="Calibri"/>
          <w:szCs w:val="24"/>
          <w:u w:val="none"/>
        </w:rPr>
        <w:t xml:space="preserve">DEBATĒS PIEDALĀS: </w:t>
      </w:r>
      <w:r w:rsidR="00654220">
        <w:rPr>
          <w:rFonts w:eastAsia="Calibri"/>
          <w:szCs w:val="24"/>
          <w:u w:val="none"/>
        </w:rPr>
        <w:t>nav</w:t>
      </w:r>
    </w:p>
    <w:p w14:paraId="55E4C294" w14:textId="77777777" w:rsidR="00BC2002" w:rsidRDefault="00BC2002" w:rsidP="00956EC8">
      <w:pPr>
        <w:rPr>
          <w:rFonts w:eastAsia="Calibri"/>
          <w:color w:val="FF0000"/>
          <w:szCs w:val="24"/>
          <w:u w:val="none"/>
        </w:rPr>
      </w:pPr>
    </w:p>
    <w:p w14:paraId="2AECB543" w14:textId="77777777" w:rsidR="00114990" w:rsidRDefault="0049059F" w:rsidP="0065422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5F29E0F" w14:textId="77777777" w:rsidR="00B24B3A" w:rsidRDefault="0049059F" w:rsidP="00654220">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67A0300C" w14:textId="7BF58579" w:rsidR="000E0A9D" w:rsidRPr="00654220" w:rsidRDefault="000E0A9D" w:rsidP="00654220">
      <w:pPr>
        <w:spacing w:line="360" w:lineRule="auto"/>
        <w:ind w:firstLine="567"/>
        <w:jc w:val="both"/>
        <w:rPr>
          <w:rFonts w:eastAsia="Calibri"/>
          <w:bCs/>
          <w:szCs w:val="24"/>
          <w:u w:val="none"/>
        </w:rPr>
      </w:pPr>
      <w:r w:rsidRPr="000E0A9D">
        <w:rPr>
          <w:noProof/>
          <w:u w:val="none"/>
        </w:rPr>
        <w:t>Pieņemt iesniegto lēmuma projektu “</w:t>
      </w:r>
      <w:r w:rsidRPr="000E0A9D">
        <w:rPr>
          <w:rFonts w:eastAsia="Calibri"/>
          <w:noProof/>
          <w:szCs w:val="24"/>
          <w:u w:val="none"/>
        </w:rPr>
        <w:t xml:space="preserve">Par </w:t>
      </w:r>
      <w:r w:rsidR="00654220" w:rsidRPr="00654220">
        <w:rPr>
          <w:rFonts w:eastAsia="Calibri"/>
          <w:bCs/>
          <w:noProof/>
          <w:szCs w:val="24"/>
          <w:u w:val="none"/>
        </w:rPr>
        <w:t>nomas objekta piedāvājumu atlases organizēšanu</w:t>
      </w:r>
      <w:r w:rsidRPr="00654220">
        <w:rPr>
          <w:bCs/>
          <w:noProof/>
          <w:color w:val="000000" w:themeColor="text1"/>
          <w:szCs w:val="24"/>
          <w:u w:val="none"/>
        </w:rPr>
        <w:t>”.</w:t>
      </w:r>
    </w:p>
    <w:p w14:paraId="07601EBE" w14:textId="77777777" w:rsidR="000E0A9D" w:rsidRPr="000E0A9D" w:rsidRDefault="000E0A9D" w:rsidP="000E0A9D">
      <w:pPr>
        <w:spacing w:line="360" w:lineRule="auto"/>
        <w:ind w:firstLine="567"/>
        <w:jc w:val="both"/>
        <w:rPr>
          <w:noProof/>
          <w:color w:val="000000" w:themeColor="text1"/>
          <w:sz w:val="16"/>
          <w:szCs w:val="16"/>
          <w:u w:val="none"/>
        </w:rPr>
      </w:pPr>
    </w:p>
    <w:p w14:paraId="0D882576" w14:textId="6631F98D" w:rsidR="000E0A9D" w:rsidRPr="00C032E1" w:rsidRDefault="000E0A9D" w:rsidP="000E0A9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70</w:t>
      </w:r>
      <w:r w:rsidR="00654220">
        <w:rPr>
          <w:rFonts w:eastAsia="Calibri"/>
          <w:noProof/>
          <w:szCs w:val="24"/>
          <w:u w:val="none"/>
        </w:rPr>
        <w:t>2</w:t>
      </w:r>
      <w:r w:rsidRPr="00C032E1">
        <w:rPr>
          <w:rFonts w:eastAsia="Calibri"/>
          <w:noProof/>
          <w:szCs w:val="24"/>
          <w:u w:val="none"/>
        </w:rPr>
        <w:t xml:space="preserve"> sēdes protokola pielikumā</w:t>
      </w:r>
    </w:p>
    <w:p w14:paraId="2C7BE861" w14:textId="77777777" w:rsidR="00203C2F" w:rsidRDefault="00203C2F" w:rsidP="000C7638">
      <w:pPr>
        <w:rPr>
          <w:color w:val="000000" w:themeColor="text1"/>
          <w:szCs w:val="24"/>
          <w:u w:val="none"/>
        </w:rPr>
      </w:pPr>
    </w:p>
    <w:p w14:paraId="288EA23D"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80</w:t>
      </w:r>
      <w:r w:rsidR="00881464">
        <w:rPr>
          <w:b/>
          <w:color w:val="000000" w:themeColor="text1"/>
          <w:szCs w:val="24"/>
          <w:u w:val="none"/>
        </w:rPr>
        <w:t>.</w:t>
      </w:r>
    </w:p>
    <w:p w14:paraId="02F2BF34"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mantas nodošanu bezatlīdzības lietošanā Zemessardzes 2. Vidzemes brigādes 26. kājnieku bataljona vajadzībām</w:t>
      </w:r>
    </w:p>
    <w:p w14:paraId="359DD47B"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2ED3B12"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Sanita Mickeviča</w:t>
      </w:r>
    </w:p>
    <w:p w14:paraId="61FFD77C" w14:textId="2D111C9E" w:rsidR="00E264AD" w:rsidRPr="00575A1B" w:rsidRDefault="0049059F" w:rsidP="00575A1B">
      <w:pPr>
        <w:rPr>
          <w:rFonts w:eastAsia="Calibri"/>
          <w:szCs w:val="24"/>
          <w:u w:val="none"/>
        </w:rPr>
      </w:pPr>
      <w:r>
        <w:rPr>
          <w:rFonts w:eastAsia="Calibri"/>
          <w:szCs w:val="24"/>
          <w:u w:val="none"/>
        </w:rPr>
        <w:t xml:space="preserve">DEBATĒS PIEDALĀS: </w:t>
      </w:r>
      <w:r w:rsidR="00654220">
        <w:rPr>
          <w:rFonts w:eastAsia="Calibri"/>
          <w:szCs w:val="24"/>
          <w:u w:val="none"/>
        </w:rPr>
        <w:t>nav</w:t>
      </w:r>
    </w:p>
    <w:p w14:paraId="2EFAA7DC" w14:textId="77777777" w:rsidR="00BC2002" w:rsidRDefault="00BC2002" w:rsidP="00956EC8">
      <w:pPr>
        <w:rPr>
          <w:rFonts w:eastAsia="Calibri"/>
          <w:color w:val="FF0000"/>
          <w:szCs w:val="24"/>
          <w:u w:val="none"/>
        </w:rPr>
      </w:pPr>
    </w:p>
    <w:p w14:paraId="2C929293" w14:textId="77777777" w:rsidR="00114990" w:rsidRDefault="0049059F" w:rsidP="0065422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E0DE7DF" w14:textId="77777777" w:rsidR="00B24B3A" w:rsidRDefault="0049059F" w:rsidP="00654220">
      <w:pPr>
        <w:spacing w:line="360" w:lineRule="auto"/>
        <w:ind w:firstLine="567"/>
        <w:jc w:val="both"/>
        <w:rPr>
          <w:u w:val="none"/>
        </w:rPr>
      </w:pPr>
      <w:r w:rsidRPr="0016506D">
        <w:rPr>
          <w:noProof/>
          <w:u w:val="none"/>
        </w:rPr>
        <w:t>ar 12 balsīm "Par" (Ainārs Brezinskis, Andis Caunītis, Artūrs Smagars, Dāvis Uiska, Gunārs Ciglis, Guntis Princovs, Ivars Kupčs, Jānis Barinskis, Liena Silauniece, Normunds Audzišs, Normunds Mazūrs, Valtis Krauklis), "Pret" – nav, "Atturas" – nav, "Nepiedalās" – 2 (Gunārs Babris, Intars Liepiņš)</w:t>
      </w:r>
      <w:r>
        <w:rPr>
          <w:u w:val="none"/>
        </w:rPr>
        <w:t xml:space="preserve">, </w:t>
      </w:r>
      <w:r w:rsidR="00E966B9">
        <w:rPr>
          <w:u w:val="none"/>
        </w:rPr>
        <w:t>NOLEMJ</w:t>
      </w:r>
      <w:r w:rsidR="00114990" w:rsidRPr="00B24B3A">
        <w:rPr>
          <w:u w:val="none"/>
        </w:rPr>
        <w:t>:</w:t>
      </w:r>
    </w:p>
    <w:p w14:paraId="3CB6AEB9" w14:textId="2D8C7E29" w:rsidR="00654220" w:rsidRPr="00654220" w:rsidRDefault="00654220" w:rsidP="00654220">
      <w:pPr>
        <w:spacing w:line="360" w:lineRule="auto"/>
        <w:ind w:firstLine="567"/>
        <w:jc w:val="both"/>
        <w:rPr>
          <w:rFonts w:eastAsia="Calibri"/>
          <w:bCs/>
          <w:szCs w:val="24"/>
          <w:u w:val="none"/>
        </w:rPr>
      </w:pPr>
      <w:r w:rsidRPr="000E0A9D">
        <w:rPr>
          <w:noProof/>
          <w:u w:val="none"/>
        </w:rPr>
        <w:t>Pieņemt iesniegto lēmuma projektu “</w:t>
      </w:r>
      <w:r w:rsidRPr="000E0A9D">
        <w:rPr>
          <w:rFonts w:eastAsia="Calibri"/>
          <w:noProof/>
          <w:szCs w:val="24"/>
          <w:u w:val="none"/>
        </w:rPr>
        <w:t xml:space="preserve">Par </w:t>
      </w:r>
      <w:r w:rsidRPr="00654220">
        <w:rPr>
          <w:rFonts w:eastAsia="Calibri"/>
          <w:bCs/>
          <w:noProof/>
          <w:szCs w:val="24"/>
          <w:u w:val="none"/>
        </w:rPr>
        <w:t>mantas nodošanu bezatlīdzības lietošanā Zemessardzes 2. Vidzemes brigādes 26. kājnieku bataljona vajadzībām</w:t>
      </w:r>
      <w:r w:rsidRPr="00654220">
        <w:rPr>
          <w:bCs/>
          <w:noProof/>
          <w:color w:val="000000" w:themeColor="text1"/>
          <w:szCs w:val="24"/>
          <w:u w:val="none"/>
        </w:rPr>
        <w:t>”.</w:t>
      </w:r>
    </w:p>
    <w:p w14:paraId="4759C466" w14:textId="77777777" w:rsidR="00654220" w:rsidRPr="000E0A9D" w:rsidRDefault="00654220" w:rsidP="00654220">
      <w:pPr>
        <w:spacing w:line="360" w:lineRule="auto"/>
        <w:ind w:firstLine="567"/>
        <w:jc w:val="both"/>
        <w:rPr>
          <w:noProof/>
          <w:color w:val="000000" w:themeColor="text1"/>
          <w:sz w:val="16"/>
          <w:szCs w:val="16"/>
          <w:u w:val="none"/>
        </w:rPr>
      </w:pPr>
    </w:p>
    <w:p w14:paraId="59D06B0C" w14:textId="7BBA01B7" w:rsidR="00654220" w:rsidRPr="00C032E1" w:rsidRDefault="00654220" w:rsidP="00654220">
      <w:pPr>
        <w:spacing w:line="360" w:lineRule="auto"/>
        <w:ind w:firstLine="567"/>
        <w:jc w:val="both"/>
        <w:rPr>
          <w:rFonts w:eastAsia="Calibri"/>
          <w:noProof/>
          <w:szCs w:val="24"/>
          <w:u w:val="none"/>
        </w:rPr>
      </w:pPr>
      <w:r w:rsidRPr="00C032E1">
        <w:rPr>
          <w:rFonts w:eastAsia="Calibri"/>
          <w:noProof/>
          <w:szCs w:val="24"/>
          <w:u w:val="none"/>
        </w:rPr>
        <w:lastRenderedPageBreak/>
        <w:t>Lēmums Nr.GND/202</w:t>
      </w:r>
      <w:r>
        <w:rPr>
          <w:rFonts w:eastAsia="Calibri"/>
          <w:noProof/>
          <w:szCs w:val="24"/>
          <w:u w:val="none"/>
        </w:rPr>
        <w:t>6</w:t>
      </w:r>
      <w:r w:rsidRPr="00C032E1">
        <w:rPr>
          <w:rFonts w:eastAsia="Calibri"/>
          <w:noProof/>
          <w:szCs w:val="24"/>
          <w:u w:val="none"/>
        </w:rPr>
        <w:t>/</w:t>
      </w:r>
      <w:r>
        <w:rPr>
          <w:rFonts w:eastAsia="Calibri"/>
          <w:noProof/>
          <w:szCs w:val="24"/>
          <w:u w:val="none"/>
        </w:rPr>
        <w:t>703</w:t>
      </w:r>
      <w:r w:rsidRPr="00C032E1">
        <w:rPr>
          <w:rFonts w:eastAsia="Calibri"/>
          <w:noProof/>
          <w:szCs w:val="24"/>
          <w:u w:val="none"/>
        </w:rPr>
        <w:t xml:space="preserve"> sēdes protokola pielikumā</w:t>
      </w:r>
    </w:p>
    <w:p w14:paraId="7C506978" w14:textId="77777777" w:rsidR="00203C2F" w:rsidRDefault="00203C2F" w:rsidP="000C7638">
      <w:pPr>
        <w:rPr>
          <w:color w:val="000000" w:themeColor="text1"/>
          <w:szCs w:val="24"/>
          <w:u w:val="none"/>
        </w:rPr>
      </w:pPr>
    </w:p>
    <w:p w14:paraId="7188DC36" w14:textId="47EE8F6C" w:rsidR="00654220" w:rsidRDefault="00654220" w:rsidP="000C7638">
      <w:pPr>
        <w:rPr>
          <w:color w:val="000000" w:themeColor="text1"/>
          <w:szCs w:val="24"/>
          <w:u w:val="none"/>
        </w:rPr>
      </w:pPr>
      <w:r>
        <w:rPr>
          <w:color w:val="000000" w:themeColor="text1"/>
          <w:szCs w:val="24"/>
          <w:u w:val="none"/>
        </w:rPr>
        <w:t>Tehniska pauze 3 minūtes</w:t>
      </w:r>
    </w:p>
    <w:p w14:paraId="70156BAF" w14:textId="77777777" w:rsidR="000D7024" w:rsidRDefault="000D7024" w:rsidP="00575A1B">
      <w:pPr>
        <w:jc w:val="center"/>
        <w:rPr>
          <w:b/>
          <w:noProof/>
          <w:color w:val="000000" w:themeColor="text1"/>
          <w:szCs w:val="24"/>
          <w:u w:val="none"/>
        </w:rPr>
      </w:pPr>
    </w:p>
    <w:p w14:paraId="33EB2AB0" w14:textId="47E32529" w:rsidR="0032517B" w:rsidRPr="00575A1B" w:rsidRDefault="0049059F" w:rsidP="00575A1B">
      <w:pPr>
        <w:jc w:val="center"/>
        <w:rPr>
          <w:color w:val="000000" w:themeColor="text1"/>
          <w:szCs w:val="24"/>
          <w:u w:val="none"/>
        </w:rPr>
      </w:pPr>
      <w:r w:rsidRPr="0016506D">
        <w:rPr>
          <w:b/>
          <w:noProof/>
          <w:color w:val="000000" w:themeColor="text1"/>
          <w:szCs w:val="24"/>
          <w:u w:val="none"/>
        </w:rPr>
        <w:t>81</w:t>
      </w:r>
      <w:r w:rsidR="00881464">
        <w:rPr>
          <w:b/>
          <w:color w:val="000000" w:themeColor="text1"/>
          <w:szCs w:val="24"/>
          <w:u w:val="none"/>
        </w:rPr>
        <w:t>.</w:t>
      </w:r>
    </w:p>
    <w:p w14:paraId="5FD172C9"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Gulbenes novada domes 2026.gada 29.janvāra lēmuma Nr. GND/2026/60 “Par Gulbenes novada pašvaldības iestāžu sniegto siltumenerģijas apgādes maksas pakalpojumu apstiprināšanu” atzīšanu par spēkā neesošu daļā un nepamatoti iekasētās siltumenerģijas apgādes maksas atmaksu</w:t>
      </w:r>
    </w:p>
    <w:p w14:paraId="012D627D"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Intars Liepiņš</w:t>
      </w:r>
    </w:p>
    <w:p w14:paraId="4528043E"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Intars Liepiņš</w:t>
      </w:r>
    </w:p>
    <w:p w14:paraId="2B378628" w14:textId="20CFB92B" w:rsidR="00E264AD" w:rsidRPr="00575A1B" w:rsidRDefault="0049059F" w:rsidP="00575A1B">
      <w:pPr>
        <w:rPr>
          <w:rFonts w:eastAsia="Calibri"/>
          <w:szCs w:val="24"/>
          <w:u w:val="none"/>
        </w:rPr>
      </w:pPr>
      <w:r>
        <w:rPr>
          <w:rFonts w:eastAsia="Calibri"/>
          <w:szCs w:val="24"/>
          <w:u w:val="none"/>
        </w:rPr>
        <w:t xml:space="preserve">DEBATĒS PIEDALĀS: </w:t>
      </w:r>
      <w:r w:rsidR="00654220">
        <w:rPr>
          <w:rFonts w:eastAsia="Calibri"/>
          <w:szCs w:val="24"/>
          <w:u w:val="none"/>
        </w:rPr>
        <w:t xml:space="preserve">Intars Liepiņš, Sanita </w:t>
      </w:r>
      <w:proofErr w:type="spellStart"/>
      <w:r w:rsidR="00654220">
        <w:rPr>
          <w:rFonts w:eastAsia="Calibri"/>
          <w:szCs w:val="24"/>
          <w:u w:val="none"/>
        </w:rPr>
        <w:t>Mickeviča</w:t>
      </w:r>
      <w:proofErr w:type="spellEnd"/>
      <w:r w:rsidR="00654220">
        <w:rPr>
          <w:rFonts w:eastAsia="Calibri"/>
          <w:szCs w:val="24"/>
          <w:u w:val="none"/>
        </w:rPr>
        <w:t xml:space="preserve">, Normunds Mazūrs, Gundega Upīte, Andis Caunītis, Antra </w:t>
      </w:r>
      <w:proofErr w:type="spellStart"/>
      <w:r w:rsidR="00654220">
        <w:rPr>
          <w:rFonts w:eastAsia="Calibri"/>
          <w:szCs w:val="24"/>
          <w:u w:val="none"/>
        </w:rPr>
        <w:t>Sprudzāne</w:t>
      </w:r>
      <w:proofErr w:type="spellEnd"/>
    </w:p>
    <w:p w14:paraId="0C22845A" w14:textId="77777777" w:rsidR="00BC2002" w:rsidRDefault="00BC2002" w:rsidP="00956EC8">
      <w:pPr>
        <w:rPr>
          <w:rFonts w:eastAsia="Calibri"/>
          <w:color w:val="FF0000"/>
          <w:szCs w:val="24"/>
          <w:u w:val="none"/>
        </w:rPr>
      </w:pPr>
    </w:p>
    <w:p w14:paraId="6F956BE5" w14:textId="77777777" w:rsidR="00654220" w:rsidRDefault="00654220" w:rsidP="00654220">
      <w:pPr>
        <w:spacing w:line="283" w:lineRule="auto"/>
        <w:jc w:val="center"/>
        <w:rPr>
          <w:rFonts w:eastAsia="Calibri"/>
          <w:szCs w:val="24"/>
          <w:u w:val="none"/>
        </w:rPr>
      </w:pPr>
      <w:r w:rsidRPr="00654220">
        <w:rPr>
          <w:rFonts w:eastAsia="Calibri"/>
          <w:szCs w:val="24"/>
          <w:u w:val="none"/>
        </w:rPr>
        <w:t xml:space="preserve">Uz domes sēdi iesniegtais lēmuma projekts: </w:t>
      </w:r>
    </w:p>
    <w:p w14:paraId="3DD28020" w14:textId="77777777" w:rsidR="00BE1AFA" w:rsidRPr="00654220" w:rsidRDefault="00BE1AFA" w:rsidP="00654220">
      <w:pPr>
        <w:spacing w:line="283" w:lineRule="auto"/>
        <w:jc w:val="center"/>
        <w:rPr>
          <w:rFonts w:eastAsia="Calibri"/>
          <w:szCs w:val="24"/>
          <w:u w:val="none"/>
        </w:rPr>
      </w:pPr>
    </w:p>
    <w:p w14:paraId="28FE9D85" w14:textId="77777777" w:rsidR="00BE1AFA" w:rsidRPr="00BE1AFA" w:rsidRDefault="00BE1AFA" w:rsidP="00BE1AFA">
      <w:pPr>
        <w:spacing w:line="283" w:lineRule="auto"/>
        <w:jc w:val="center"/>
        <w:rPr>
          <w:b/>
          <w:bCs/>
          <w:szCs w:val="24"/>
          <w:u w:val="none"/>
        </w:rPr>
      </w:pPr>
      <w:r w:rsidRPr="00BE1AFA">
        <w:rPr>
          <w:b/>
          <w:bCs/>
          <w:szCs w:val="24"/>
          <w:u w:val="none"/>
        </w:rPr>
        <w:t>Par Gulbenes novada domes 2026.gada 29.janvāra lēmuma Nr. GND/2026/60 “Par Gulbenes novada pašvaldības iestāžu sniegto siltumenerģijas apgādes maksas pakalpojumu apstiprināšanu” grozīšanu daļā un nepamatoti iekasētās siltumenerģijas apgādes maksas atmaksu</w:t>
      </w:r>
    </w:p>
    <w:p w14:paraId="4AEDC6AA" w14:textId="77777777" w:rsidR="00BE1AFA" w:rsidRPr="00BE1AFA" w:rsidRDefault="00BE1AFA" w:rsidP="00BE1AFA">
      <w:pPr>
        <w:spacing w:line="283" w:lineRule="auto"/>
        <w:jc w:val="center"/>
        <w:rPr>
          <w:b/>
          <w:bCs/>
          <w:szCs w:val="24"/>
          <w:u w:val="none"/>
        </w:rPr>
      </w:pPr>
    </w:p>
    <w:p w14:paraId="1EEB4F50" w14:textId="77777777" w:rsidR="00BE1AFA" w:rsidRPr="00BE1AFA" w:rsidRDefault="00BE1AFA" w:rsidP="00BE1AFA">
      <w:pPr>
        <w:spacing w:line="360" w:lineRule="auto"/>
        <w:ind w:firstLine="567"/>
        <w:jc w:val="both"/>
        <w:rPr>
          <w:szCs w:val="24"/>
          <w:u w:val="none"/>
        </w:rPr>
      </w:pPr>
      <w:r w:rsidRPr="00BE1AFA">
        <w:rPr>
          <w:szCs w:val="24"/>
          <w:u w:val="none"/>
        </w:rPr>
        <w:t>Gulbenes novada pašvaldības dome (turpmāk – Dome) 2025.gada 25.septembra sēdē pieņēma lēmumu Nr. GND/2025/685 “Par Gulbenes novada pašvaldības iestāžu sniegto siltumenerģijas apgādes maksas pakalpojumu apstiprināšanu” (protokols Nr.22; 42.p.), ar kuru apstiprināja siltumenerģijas apgādes maksas pakalpojumu cenrādi, kas stājās spēkā ar 2025.gada 1.oktobri.</w:t>
      </w:r>
    </w:p>
    <w:p w14:paraId="444E6496" w14:textId="77777777" w:rsidR="00BE1AFA" w:rsidRPr="00BE1AFA" w:rsidRDefault="00BE1AFA" w:rsidP="00BE1AFA">
      <w:pPr>
        <w:spacing w:line="360" w:lineRule="auto"/>
        <w:ind w:firstLine="567"/>
        <w:jc w:val="both"/>
        <w:rPr>
          <w:szCs w:val="24"/>
          <w:u w:val="none"/>
        </w:rPr>
      </w:pPr>
      <w:r w:rsidRPr="00BE1AFA">
        <w:rPr>
          <w:szCs w:val="24"/>
          <w:u w:val="none"/>
        </w:rPr>
        <w:t xml:space="preserve">Dome 2026.gada 29.janvāra sēdē pieņēma lēmumu Nr. GND/2026/60 “Par Gulbenes novada pašvaldības iestāžu sniegto siltumenerģijas apgādes maksas pakalpojumu apstiprināšanu” (protokols Nr.2; 53.p.) (turpmāk – Lēmums Nr. GND/2026/60), ar kuru no 2026.gada 1.februāra apstiprināja jaunu, paaugstinātu siltumenerģijas apgādes maksas pakalpojumu cenrādi. Lēmuma Nr. GND/2026/60 pamatojumā norādīts, ka cenrāža paaugstinājums balstīts uz to, ka Gulbenes novada pašvaldība (turpmāk – Pasūtītājs) 2025.gada 19.decembrī noslēdza Vienošanos Nr.1 pie iepirkuma līguma Nr. GNP 2025/78 par </w:t>
      </w:r>
      <w:proofErr w:type="spellStart"/>
      <w:r w:rsidRPr="00BE1AFA">
        <w:rPr>
          <w:szCs w:val="24"/>
          <w:u w:val="none"/>
        </w:rPr>
        <w:t>kokskaidu</w:t>
      </w:r>
      <w:proofErr w:type="spellEnd"/>
      <w:r w:rsidRPr="00BE1AFA">
        <w:rPr>
          <w:szCs w:val="24"/>
          <w:u w:val="none"/>
        </w:rPr>
        <w:t xml:space="preserve"> granulu piegādi (Konkurss “</w:t>
      </w:r>
      <w:proofErr w:type="spellStart"/>
      <w:r w:rsidRPr="00BE1AFA">
        <w:rPr>
          <w:szCs w:val="24"/>
          <w:u w:val="none"/>
        </w:rPr>
        <w:t>Kokskaidu</w:t>
      </w:r>
      <w:proofErr w:type="spellEnd"/>
      <w:r w:rsidRPr="00BE1AFA">
        <w:rPr>
          <w:szCs w:val="24"/>
          <w:u w:val="none"/>
        </w:rPr>
        <w:t xml:space="preserve"> granulu piegāde”, </w:t>
      </w:r>
      <w:proofErr w:type="spellStart"/>
      <w:r w:rsidRPr="00BE1AFA">
        <w:rPr>
          <w:szCs w:val="24"/>
          <w:u w:val="none"/>
        </w:rPr>
        <w:t>id.Nr</w:t>
      </w:r>
      <w:proofErr w:type="spellEnd"/>
      <w:r w:rsidRPr="00BE1AFA">
        <w:rPr>
          <w:szCs w:val="24"/>
          <w:u w:val="none"/>
        </w:rPr>
        <w:t>. GNP 2025/78) ar Sabiedrību ar ierobežotu atbildību “Vārpas 1” (turpmāk – Piegādātājs), ar ko granulu cena paaugstināta no 177,80 EUR bez PVN uz 230,00 EUR bez PVN par tonnu.</w:t>
      </w:r>
    </w:p>
    <w:p w14:paraId="0E75B4FF" w14:textId="77777777" w:rsidR="00BE1AFA" w:rsidRPr="00BE1AFA" w:rsidRDefault="00BE1AFA" w:rsidP="00BE1AFA">
      <w:pPr>
        <w:spacing w:line="360" w:lineRule="auto"/>
        <w:ind w:firstLine="567"/>
        <w:jc w:val="both"/>
        <w:rPr>
          <w:szCs w:val="24"/>
          <w:u w:val="none"/>
        </w:rPr>
      </w:pPr>
      <w:r w:rsidRPr="00BE1AFA">
        <w:rPr>
          <w:szCs w:val="24"/>
          <w:u w:val="none"/>
        </w:rPr>
        <w:t>Vienošanos Nr.1 Pasūtītāja vārdā vienpersoniski noslēdza un parakstīja [</w:t>
      </w:r>
      <w:proofErr w:type="spellStart"/>
      <w:r w:rsidRPr="00BE1AFA">
        <w:rPr>
          <w:szCs w:val="24"/>
          <w:u w:val="none"/>
        </w:rPr>
        <w:t>anonimizēts</w:t>
      </w:r>
      <w:proofErr w:type="spellEnd"/>
      <w:r w:rsidRPr="00BE1AFA">
        <w:rPr>
          <w:szCs w:val="24"/>
          <w:u w:val="none"/>
        </w:rPr>
        <w:t>] (turpmāk – [</w:t>
      </w:r>
      <w:proofErr w:type="spellStart"/>
      <w:r w:rsidRPr="00BE1AFA">
        <w:rPr>
          <w:szCs w:val="24"/>
          <w:u w:val="none"/>
        </w:rPr>
        <w:t>anonimizēts</w:t>
      </w:r>
      <w:proofErr w:type="spellEnd"/>
      <w:r w:rsidRPr="00BE1AFA">
        <w:rPr>
          <w:szCs w:val="24"/>
          <w:u w:val="none"/>
        </w:rPr>
        <w:t>]). Lēmums par grozījumu izdarīšanu Līgumā un par Pasūtītāja pienākumu ievērošanu bija [</w:t>
      </w:r>
      <w:proofErr w:type="spellStart"/>
      <w:r w:rsidRPr="00BE1AFA">
        <w:rPr>
          <w:szCs w:val="24"/>
          <w:u w:val="none"/>
        </w:rPr>
        <w:t>anonimizēts</w:t>
      </w:r>
      <w:proofErr w:type="spellEnd"/>
      <w:r w:rsidRPr="00BE1AFA">
        <w:rPr>
          <w:szCs w:val="24"/>
          <w:u w:val="none"/>
        </w:rPr>
        <w:t>], nevis Piegādātāja, kompetencē un atbildībā.</w:t>
      </w:r>
    </w:p>
    <w:p w14:paraId="54AD60B2" w14:textId="77777777" w:rsidR="00BE1AFA" w:rsidRPr="00BE1AFA" w:rsidRDefault="00BE1AFA" w:rsidP="00BE1AFA">
      <w:pPr>
        <w:spacing w:line="360" w:lineRule="auto"/>
        <w:ind w:firstLine="567"/>
        <w:jc w:val="both"/>
        <w:rPr>
          <w:szCs w:val="24"/>
          <w:u w:val="none"/>
        </w:rPr>
      </w:pPr>
      <w:r w:rsidRPr="00BE1AFA">
        <w:rPr>
          <w:szCs w:val="24"/>
          <w:u w:val="none"/>
        </w:rPr>
        <w:t xml:space="preserve">Ievērojot, ka Vienošanās Nr.1 noslēgšanas apstākļi radīja pamatotas šaubas par Publisko iepirkumu likumā (turpmāk – PIL) noteikto iepirkuma līguma grozīšanas noteikumu ievērošanu, </w:t>
      </w:r>
      <w:r w:rsidRPr="00BE1AFA">
        <w:rPr>
          <w:szCs w:val="24"/>
          <w:u w:val="none"/>
        </w:rPr>
        <w:lastRenderedPageBreak/>
        <w:t>šā lēmuma iesniedzējs kā Domes deputāts vērsās Iepirkumu uzraudzības birojā (turpmāk – IUB) ar lūgumu ierosināt administratīvā pārkāpuma procesu. [</w:t>
      </w:r>
      <w:proofErr w:type="spellStart"/>
      <w:r w:rsidRPr="00BE1AFA">
        <w:rPr>
          <w:szCs w:val="24"/>
          <w:u w:val="none"/>
        </w:rPr>
        <w:t>anonimizēts</w:t>
      </w:r>
      <w:proofErr w:type="spellEnd"/>
      <w:r w:rsidRPr="00BE1AFA">
        <w:rPr>
          <w:szCs w:val="24"/>
          <w:u w:val="none"/>
        </w:rPr>
        <w:t>].</w:t>
      </w:r>
    </w:p>
    <w:p w14:paraId="1A636023" w14:textId="77777777" w:rsidR="00BE1AFA" w:rsidRPr="00BE1AFA" w:rsidRDefault="00BE1AFA" w:rsidP="00BE1AFA">
      <w:pPr>
        <w:spacing w:line="360" w:lineRule="auto"/>
        <w:ind w:firstLine="567"/>
        <w:jc w:val="both"/>
        <w:rPr>
          <w:szCs w:val="24"/>
          <w:u w:val="none"/>
        </w:rPr>
      </w:pPr>
      <w:r w:rsidRPr="00BE1AFA">
        <w:rPr>
          <w:szCs w:val="24"/>
          <w:u w:val="none"/>
        </w:rPr>
        <w:t>IUB Administratīvo sodu departamenta Administratīvo pārkāpumu lietu izskatīšanas nodaļas vecākā inspektore ar 2026.gada 14.aprīļa lēmumu [</w:t>
      </w:r>
      <w:proofErr w:type="spellStart"/>
      <w:r w:rsidRPr="00BE1AFA">
        <w:rPr>
          <w:szCs w:val="24"/>
          <w:u w:val="none"/>
        </w:rPr>
        <w:t>anonimizēts</w:t>
      </w:r>
      <w:proofErr w:type="spellEnd"/>
      <w:r w:rsidRPr="00BE1AFA">
        <w:rPr>
          <w:szCs w:val="24"/>
          <w:u w:val="none"/>
        </w:rPr>
        <w:t>] (turpmāk – Lēmums Nr. -3) konstatēja, ka:</w:t>
      </w:r>
    </w:p>
    <w:p w14:paraId="716BDF86" w14:textId="77777777" w:rsidR="00BE1AFA" w:rsidRPr="00BE1AFA" w:rsidRDefault="00BE1AFA" w:rsidP="00BE1AFA">
      <w:pPr>
        <w:spacing w:line="360" w:lineRule="auto"/>
        <w:ind w:firstLine="567"/>
        <w:jc w:val="both"/>
        <w:rPr>
          <w:szCs w:val="24"/>
          <w:u w:val="none"/>
        </w:rPr>
      </w:pPr>
      <w:r w:rsidRPr="00BE1AFA">
        <w:rPr>
          <w:szCs w:val="24"/>
          <w:u w:val="none"/>
        </w:rPr>
        <w:t>1) Vienošanās Nr.1 rezultātā tika grozīta Līguma Nr. GNP 2025/78 3.1.apakšpunktā noteiktā vienības (tonnas) līgumcena, un šāda cenas paaugstināšana atbilstoši PIL 61.panta otrās daļas 1. un 2.punktam atzīstama par būtiskiem iepirkuma līguma grozījumiem;</w:t>
      </w:r>
    </w:p>
    <w:p w14:paraId="526B1C74" w14:textId="77777777" w:rsidR="00BE1AFA" w:rsidRPr="00BE1AFA" w:rsidRDefault="00BE1AFA" w:rsidP="00BE1AFA">
      <w:pPr>
        <w:spacing w:line="360" w:lineRule="auto"/>
        <w:ind w:firstLine="567"/>
        <w:jc w:val="both"/>
        <w:rPr>
          <w:szCs w:val="24"/>
          <w:u w:val="none"/>
        </w:rPr>
      </w:pPr>
      <w:r w:rsidRPr="00BE1AFA">
        <w:rPr>
          <w:szCs w:val="24"/>
          <w:u w:val="none"/>
        </w:rPr>
        <w:t xml:space="preserve">2) lai gan Konkursa dokumentācija un Līgums (6.3. un 6.4.apakšpunkts) atbilstoši PIL 61.panta trešās daļas 1.punktam paredzēja grozījumu izdarīšanas iespēju, kārtību un apjomu, Pasūtītājs, noslēdzot Vienošanos Nr.1, nav ievērojis Līguma 6.3.apakšpunktā noteikto grozījumu izdarīšanas kārtību, jo Vienošanās parakstīta, nesagaidot Centrālās statistikas pārvaldes (turpmāk – CSP) datus par </w:t>
      </w:r>
      <w:proofErr w:type="spellStart"/>
      <w:r w:rsidRPr="00BE1AFA">
        <w:rPr>
          <w:szCs w:val="24"/>
          <w:u w:val="none"/>
        </w:rPr>
        <w:t>kokskaidu</w:t>
      </w:r>
      <w:proofErr w:type="spellEnd"/>
      <w:r w:rsidRPr="00BE1AFA">
        <w:rPr>
          <w:szCs w:val="24"/>
          <w:u w:val="none"/>
        </w:rPr>
        <w:t xml:space="preserve"> granulu tirgus cenu izmaiņām, kurus Pasūtītājs pats bija pieprasījis jau 2025.gada 8.decembrī, un Piegādātāja 2025.gada 17.decembra iesniegumā nebija ietverts izvērsts pamatojums un CSP informācija, kā to prasa Līguma 6.3.apakšpunkts;</w:t>
      </w:r>
    </w:p>
    <w:p w14:paraId="722F62E2" w14:textId="77777777" w:rsidR="00BE1AFA" w:rsidRPr="00BE1AFA" w:rsidRDefault="00BE1AFA" w:rsidP="00BE1AFA">
      <w:pPr>
        <w:spacing w:line="360" w:lineRule="auto"/>
        <w:ind w:firstLine="567"/>
        <w:jc w:val="both"/>
        <w:rPr>
          <w:szCs w:val="24"/>
          <w:u w:val="none"/>
        </w:rPr>
      </w:pPr>
      <w:r w:rsidRPr="00BE1AFA">
        <w:rPr>
          <w:szCs w:val="24"/>
          <w:u w:val="none"/>
        </w:rPr>
        <w:t>3) tādējādi [</w:t>
      </w:r>
      <w:proofErr w:type="spellStart"/>
      <w:r w:rsidRPr="00BE1AFA">
        <w:rPr>
          <w:szCs w:val="24"/>
          <w:u w:val="none"/>
        </w:rPr>
        <w:t>anonimizēts</w:t>
      </w:r>
      <w:proofErr w:type="spellEnd"/>
      <w:r w:rsidRPr="00BE1AFA">
        <w:rPr>
          <w:szCs w:val="24"/>
          <w:u w:val="none"/>
        </w:rPr>
        <w:t>], 2025.gada 19.decembrī noslēdzot un parakstot Vienošanos Nr.1, pārkāpusi PIL 61.panta pirmo daļu un trešās daļas 1.punktu un [</w:t>
      </w:r>
      <w:proofErr w:type="spellStart"/>
      <w:r w:rsidRPr="00BE1AFA">
        <w:rPr>
          <w:szCs w:val="24"/>
          <w:u w:val="none"/>
        </w:rPr>
        <w:t>anonimizēts</w:t>
      </w:r>
      <w:proofErr w:type="spellEnd"/>
      <w:r w:rsidRPr="00BE1AFA">
        <w:rPr>
          <w:szCs w:val="24"/>
          <w:u w:val="none"/>
        </w:rPr>
        <w:t>];</w:t>
      </w:r>
    </w:p>
    <w:p w14:paraId="1EF162A7" w14:textId="77777777" w:rsidR="00BE1AFA" w:rsidRPr="00BE1AFA" w:rsidRDefault="00BE1AFA" w:rsidP="00BE1AFA">
      <w:pPr>
        <w:spacing w:line="360" w:lineRule="auto"/>
        <w:ind w:firstLine="567"/>
        <w:jc w:val="both"/>
        <w:rPr>
          <w:szCs w:val="24"/>
          <w:u w:val="none"/>
        </w:rPr>
      </w:pPr>
      <w:r w:rsidRPr="00BE1AFA">
        <w:rPr>
          <w:szCs w:val="24"/>
          <w:u w:val="none"/>
        </w:rPr>
        <w:t>4) [</w:t>
      </w:r>
      <w:proofErr w:type="spellStart"/>
      <w:r w:rsidRPr="00BE1AFA">
        <w:rPr>
          <w:szCs w:val="24"/>
          <w:u w:val="none"/>
        </w:rPr>
        <w:t>anonimizēts</w:t>
      </w:r>
      <w:proofErr w:type="spellEnd"/>
      <w:r w:rsidRPr="00BE1AFA">
        <w:rPr>
          <w:szCs w:val="24"/>
          <w:u w:val="none"/>
        </w:rPr>
        <w:t>].</w:t>
      </w:r>
    </w:p>
    <w:p w14:paraId="2D625F89" w14:textId="77777777" w:rsidR="00BE1AFA" w:rsidRPr="00BE1AFA" w:rsidRDefault="00BE1AFA" w:rsidP="00BE1AFA">
      <w:pPr>
        <w:spacing w:line="360" w:lineRule="auto"/>
        <w:ind w:firstLine="567"/>
        <w:jc w:val="both"/>
        <w:rPr>
          <w:szCs w:val="24"/>
          <w:u w:val="none"/>
        </w:rPr>
      </w:pPr>
      <w:r w:rsidRPr="00BE1AFA">
        <w:rPr>
          <w:szCs w:val="24"/>
          <w:u w:val="none"/>
        </w:rPr>
        <w:t>[</w:t>
      </w:r>
      <w:proofErr w:type="spellStart"/>
      <w:r w:rsidRPr="00BE1AFA">
        <w:rPr>
          <w:szCs w:val="24"/>
          <w:u w:val="none"/>
        </w:rPr>
        <w:t>anonimizēts</w:t>
      </w:r>
      <w:proofErr w:type="spellEnd"/>
      <w:r w:rsidRPr="00BE1AFA">
        <w:rPr>
          <w:szCs w:val="24"/>
          <w:u w:val="none"/>
        </w:rPr>
        <w:t>]. IUB vadītājs ar 2026.gada 29.maija lēmumu [</w:t>
      </w:r>
      <w:proofErr w:type="spellStart"/>
      <w:r w:rsidRPr="00BE1AFA">
        <w:rPr>
          <w:szCs w:val="24"/>
          <w:u w:val="none"/>
        </w:rPr>
        <w:t>anonimizēts</w:t>
      </w:r>
      <w:proofErr w:type="spellEnd"/>
      <w:r w:rsidRPr="00BE1AFA">
        <w:rPr>
          <w:szCs w:val="24"/>
          <w:u w:val="none"/>
        </w:rPr>
        <w:t>] (turpmāk – Lēmums Nr. -4) sūdzību noraidīja pēc būtības, tostarp [</w:t>
      </w:r>
      <w:proofErr w:type="spellStart"/>
      <w:r w:rsidRPr="00BE1AFA">
        <w:rPr>
          <w:szCs w:val="24"/>
          <w:u w:val="none"/>
        </w:rPr>
        <w:t>anonimizēts</w:t>
      </w:r>
      <w:proofErr w:type="spellEnd"/>
      <w:r w:rsidRPr="00BE1AFA">
        <w:rPr>
          <w:szCs w:val="24"/>
          <w:u w:val="none"/>
        </w:rPr>
        <w:t>]. Vienlaikus, pamatojoties uz labvēlīgāka regulējuma atpakaļejošu spēku, Lēmumā Nr. -4 [</w:t>
      </w:r>
      <w:proofErr w:type="spellStart"/>
      <w:r w:rsidRPr="00BE1AFA">
        <w:rPr>
          <w:szCs w:val="24"/>
          <w:u w:val="none"/>
        </w:rPr>
        <w:t>anonimizēts</w:t>
      </w:r>
      <w:proofErr w:type="spellEnd"/>
      <w:r w:rsidRPr="00BE1AFA">
        <w:rPr>
          <w:szCs w:val="24"/>
          <w:u w:val="none"/>
        </w:rPr>
        <w:t>].</w:t>
      </w:r>
    </w:p>
    <w:p w14:paraId="31F7CD75" w14:textId="77777777" w:rsidR="00BE1AFA" w:rsidRPr="00BE1AFA" w:rsidRDefault="00BE1AFA" w:rsidP="00BE1AFA">
      <w:pPr>
        <w:spacing w:line="360" w:lineRule="auto"/>
        <w:ind w:firstLine="567"/>
        <w:jc w:val="both"/>
        <w:rPr>
          <w:szCs w:val="24"/>
          <w:u w:val="none"/>
        </w:rPr>
      </w:pPr>
      <w:r w:rsidRPr="00BE1AFA">
        <w:rPr>
          <w:szCs w:val="24"/>
          <w:u w:val="none"/>
        </w:rPr>
        <w:t xml:space="preserve">No Lēmumos Nr. -3 un Nr. -4 konstatētā secināms, ka Vienošanās Nr.1, ar kuru </w:t>
      </w:r>
      <w:proofErr w:type="spellStart"/>
      <w:r w:rsidRPr="00BE1AFA">
        <w:rPr>
          <w:szCs w:val="24"/>
          <w:u w:val="none"/>
        </w:rPr>
        <w:t>kokskaidu</w:t>
      </w:r>
      <w:proofErr w:type="spellEnd"/>
      <w:r w:rsidRPr="00BE1AFA">
        <w:rPr>
          <w:szCs w:val="24"/>
          <w:u w:val="none"/>
        </w:rPr>
        <w:t xml:space="preserve"> granulu cena paaugstināta no 177,80 EUR uz 230,00 EUR bez PVN par tonnu, noslēgta, [</w:t>
      </w:r>
      <w:proofErr w:type="spellStart"/>
      <w:r w:rsidRPr="00BE1AFA">
        <w:rPr>
          <w:szCs w:val="24"/>
          <w:u w:val="none"/>
        </w:rPr>
        <w:t>anonimizēts</w:t>
      </w:r>
      <w:proofErr w:type="spellEnd"/>
      <w:r w:rsidRPr="00BE1AFA">
        <w:rPr>
          <w:szCs w:val="24"/>
          <w:u w:val="none"/>
        </w:rPr>
        <w:t>]. Administratīvā atbildība par šo pārkāpumu IUB lēmumos noteikta [</w:t>
      </w:r>
      <w:proofErr w:type="spellStart"/>
      <w:r w:rsidRPr="00BE1AFA">
        <w:rPr>
          <w:szCs w:val="24"/>
          <w:u w:val="none"/>
        </w:rPr>
        <w:t>anonimizēts</w:t>
      </w:r>
      <w:proofErr w:type="spellEnd"/>
      <w:r w:rsidRPr="00BE1AFA">
        <w:rPr>
          <w:szCs w:val="24"/>
          <w:u w:val="none"/>
        </w:rPr>
        <w:t>]. Vienlaikus Domes deputāta un Domes kā koleģiālas institūcijas pienākums ir aizstāvēt pašvaldības un tās iedzīvotāju sabiedrības intereses un uzraudzīt publisko līdzekļu tiesisku izlietojumu, tāpēc, papildus IUB konstatētajam administratīvajam pārkāpumam, atkārtotā un steidzamā cenas paaugstināšana vienam un tam pašam Piegādātājam vairākos pašvaldības iestāžu līgumos rada pamatu izvērtēt, vai nav konstatējamas pazīmes, kas varētu liecināt par savstarpēji saskaņotu rīcību vai citiem Publisko iepirkumu likuma vai konkurences tiesību pārkāpumiem, un vai līdzīga rakstura pārbaude nav veicama arī attiecībā uz citiem pašvaldības noslēgtajiem iepirkuma līgumiem un to grozījumiem.</w:t>
      </w:r>
    </w:p>
    <w:p w14:paraId="0A91CE4F" w14:textId="77777777" w:rsidR="00BE1AFA" w:rsidRPr="00BE1AFA" w:rsidRDefault="00BE1AFA" w:rsidP="00BE1AFA">
      <w:pPr>
        <w:spacing w:line="360" w:lineRule="auto"/>
        <w:ind w:firstLine="567"/>
        <w:jc w:val="both"/>
        <w:rPr>
          <w:szCs w:val="24"/>
          <w:u w:val="none"/>
        </w:rPr>
      </w:pPr>
      <w:r w:rsidRPr="00BE1AFA">
        <w:rPr>
          <w:szCs w:val="24"/>
          <w:u w:val="none"/>
        </w:rPr>
        <w:t xml:space="preserve">Papildus norādāms, ka Domes 2026.gada 29.janvāra sēdē, izskatot jautājumu Nr.53 par Lēmuma Nr. GND/2026/60 pieņemšanu, deputātiem sniegtajā skaidrojumā par Vienošanās Nr.1 nepieciešamību norādīts, ka Gulbenes novada pašvaldības iestādes jau bija palikušas bez apkures </w:t>
      </w:r>
      <w:r w:rsidRPr="00BE1AFA">
        <w:rPr>
          <w:szCs w:val="24"/>
          <w:u w:val="none"/>
        </w:rPr>
        <w:lastRenderedPageBreak/>
        <w:t>un ka Piegādātājs bija ierosinājis lauzt Līgumu. Savukārt Iepirkumu uzraudzības biroja Lēmumā Nr. -4 tieši konstatēts, ka [</w:t>
      </w:r>
      <w:proofErr w:type="spellStart"/>
      <w:r w:rsidRPr="00BE1AFA">
        <w:rPr>
          <w:szCs w:val="24"/>
          <w:u w:val="none"/>
        </w:rPr>
        <w:t>anonimizēts</w:t>
      </w:r>
      <w:proofErr w:type="spellEnd"/>
      <w:r w:rsidRPr="00BE1AFA">
        <w:rPr>
          <w:szCs w:val="24"/>
          <w:u w:val="none"/>
        </w:rPr>
        <w:t>]. Tādējādi [</w:t>
      </w:r>
      <w:proofErr w:type="spellStart"/>
      <w:r w:rsidRPr="00BE1AFA">
        <w:rPr>
          <w:szCs w:val="24"/>
          <w:u w:val="none"/>
        </w:rPr>
        <w:t>anonimizēts</w:t>
      </w:r>
      <w:proofErr w:type="spellEnd"/>
      <w:r w:rsidRPr="00BE1AFA">
        <w:rPr>
          <w:szCs w:val="24"/>
          <w:u w:val="none"/>
        </w:rPr>
        <w:t>].</w:t>
      </w:r>
    </w:p>
    <w:p w14:paraId="16A46725" w14:textId="77777777" w:rsidR="00BE1AFA" w:rsidRPr="00BE1AFA" w:rsidRDefault="00BE1AFA" w:rsidP="00BE1AFA">
      <w:pPr>
        <w:spacing w:line="360" w:lineRule="auto"/>
        <w:ind w:firstLine="567"/>
        <w:jc w:val="both"/>
        <w:rPr>
          <w:szCs w:val="24"/>
          <w:u w:val="none"/>
        </w:rPr>
      </w:pPr>
      <w:r w:rsidRPr="00BE1AFA">
        <w:rPr>
          <w:szCs w:val="24"/>
          <w:u w:val="none"/>
        </w:rPr>
        <w:t>Salīdzinot Lēmumā Nr. GND/2025/685 (spēkā no 2025.gada 1.oktobra, t.i., pirms Vienošanās Nr.1 noslēgšanas) un Lēmumā Nr. GND/2026/60 (spēkā no 2026.gada 1.februāra, t.i., pēc Vienošanās Nr.1 noslēgšanas) apstiprinātos tarifus (bez PVN) par visām 15 cenrāža pozīcijām, konstatējams šāds sadalījums:</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91"/>
        <w:gridCol w:w="2388"/>
        <w:gridCol w:w="1573"/>
        <w:gridCol w:w="1667"/>
        <w:gridCol w:w="1547"/>
        <w:gridCol w:w="1334"/>
      </w:tblGrid>
      <w:tr w:rsidR="00BE1AFA" w:rsidRPr="00BE1AFA" w14:paraId="7F4EA5D0" w14:textId="77777777" w:rsidTr="00E75A02">
        <w:trPr>
          <w:tblHeader/>
        </w:trPr>
        <w:tc>
          <w:tcPr>
            <w:tcW w:w="500" w:type="dxa"/>
            <w:shd w:val="clear" w:color="auto" w:fill="D9D9D9"/>
            <w:tcMar>
              <w:top w:w="60" w:type="dxa"/>
              <w:left w:w="80" w:type="dxa"/>
              <w:bottom w:w="60" w:type="dxa"/>
              <w:right w:w="80" w:type="dxa"/>
            </w:tcMar>
            <w:vAlign w:val="center"/>
          </w:tcPr>
          <w:p w14:paraId="3C15C3FE" w14:textId="77777777" w:rsidR="00BE1AFA" w:rsidRPr="00BE1AFA" w:rsidRDefault="00BE1AFA" w:rsidP="00E75A02">
            <w:pPr>
              <w:spacing w:line="278" w:lineRule="auto"/>
              <w:jc w:val="center"/>
              <w:rPr>
                <w:kern w:val="2"/>
                <w:szCs w:val="24"/>
                <w:u w:val="none"/>
                <w:lang w:eastAsia="lv-LV"/>
              </w:rPr>
            </w:pPr>
            <w:r w:rsidRPr="00BE1AFA">
              <w:rPr>
                <w:b/>
                <w:bCs/>
                <w:kern w:val="2"/>
                <w:szCs w:val="24"/>
                <w:u w:val="none"/>
                <w:lang w:eastAsia="lv-LV"/>
              </w:rPr>
              <w:t>Nr.</w:t>
            </w:r>
          </w:p>
        </w:tc>
        <w:tc>
          <w:tcPr>
            <w:tcW w:w="2900" w:type="dxa"/>
            <w:shd w:val="clear" w:color="auto" w:fill="D9D9D9"/>
            <w:tcMar>
              <w:top w:w="60" w:type="dxa"/>
              <w:left w:w="80" w:type="dxa"/>
              <w:bottom w:w="60" w:type="dxa"/>
              <w:right w:w="80" w:type="dxa"/>
            </w:tcMar>
            <w:vAlign w:val="center"/>
          </w:tcPr>
          <w:p w14:paraId="2A0CC10A" w14:textId="77777777" w:rsidR="00BE1AFA" w:rsidRPr="00BE1AFA" w:rsidRDefault="00BE1AFA" w:rsidP="00E75A02">
            <w:pPr>
              <w:spacing w:line="278" w:lineRule="auto"/>
              <w:jc w:val="center"/>
              <w:rPr>
                <w:kern w:val="2"/>
                <w:szCs w:val="24"/>
                <w:u w:val="none"/>
                <w:lang w:eastAsia="lv-LV"/>
              </w:rPr>
            </w:pPr>
            <w:r w:rsidRPr="00BE1AFA">
              <w:rPr>
                <w:b/>
                <w:bCs/>
                <w:kern w:val="2"/>
                <w:szCs w:val="24"/>
                <w:u w:val="none"/>
                <w:lang w:eastAsia="lv-LV"/>
              </w:rPr>
              <w:t>Apkures objekts</w:t>
            </w:r>
          </w:p>
        </w:tc>
        <w:tc>
          <w:tcPr>
            <w:tcW w:w="1600" w:type="dxa"/>
            <w:shd w:val="clear" w:color="auto" w:fill="D9D9D9"/>
            <w:tcMar>
              <w:top w:w="60" w:type="dxa"/>
              <w:left w:w="80" w:type="dxa"/>
              <w:bottom w:w="60" w:type="dxa"/>
              <w:right w:w="80" w:type="dxa"/>
            </w:tcMar>
            <w:vAlign w:val="center"/>
          </w:tcPr>
          <w:p w14:paraId="46566756" w14:textId="77777777" w:rsidR="00BE1AFA" w:rsidRPr="00BE1AFA" w:rsidRDefault="00BE1AFA" w:rsidP="00E75A02">
            <w:pPr>
              <w:spacing w:line="278" w:lineRule="auto"/>
              <w:jc w:val="center"/>
              <w:rPr>
                <w:kern w:val="2"/>
                <w:szCs w:val="24"/>
                <w:u w:val="none"/>
                <w:lang w:eastAsia="lv-LV"/>
              </w:rPr>
            </w:pPr>
            <w:r w:rsidRPr="00BE1AFA">
              <w:rPr>
                <w:b/>
                <w:bCs/>
                <w:kern w:val="2"/>
                <w:szCs w:val="24"/>
                <w:u w:val="none"/>
                <w:lang w:eastAsia="lv-LV"/>
              </w:rPr>
              <w:t>Kurināmā veids</w:t>
            </w:r>
          </w:p>
        </w:tc>
        <w:tc>
          <w:tcPr>
            <w:tcW w:w="1500" w:type="dxa"/>
            <w:shd w:val="clear" w:color="auto" w:fill="D9D9D9"/>
            <w:tcMar>
              <w:top w:w="60" w:type="dxa"/>
              <w:left w:w="80" w:type="dxa"/>
              <w:bottom w:w="60" w:type="dxa"/>
              <w:right w:w="80" w:type="dxa"/>
            </w:tcMar>
            <w:vAlign w:val="center"/>
          </w:tcPr>
          <w:p w14:paraId="7BC72BC0" w14:textId="77777777" w:rsidR="00BE1AFA" w:rsidRPr="00BE1AFA" w:rsidRDefault="00BE1AFA" w:rsidP="00E75A02">
            <w:pPr>
              <w:spacing w:line="278" w:lineRule="auto"/>
              <w:jc w:val="center"/>
              <w:rPr>
                <w:kern w:val="2"/>
                <w:szCs w:val="24"/>
                <w:u w:val="none"/>
                <w:lang w:eastAsia="lv-LV"/>
              </w:rPr>
            </w:pPr>
            <w:r w:rsidRPr="00BE1AFA">
              <w:rPr>
                <w:b/>
                <w:bCs/>
                <w:kern w:val="2"/>
                <w:szCs w:val="24"/>
                <w:u w:val="none"/>
                <w:lang w:eastAsia="lv-LV"/>
              </w:rPr>
              <w:t>Lēmums Nr. GND/2025/685 (25.09.2025), EUR/</w:t>
            </w:r>
            <w:proofErr w:type="spellStart"/>
            <w:r w:rsidRPr="00BE1AFA">
              <w:rPr>
                <w:b/>
                <w:bCs/>
                <w:kern w:val="2"/>
                <w:szCs w:val="24"/>
                <w:u w:val="none"/>
                <w:lang w:eastAsia="lv-LV"/>
              </w:rPr>
              <w:t>MWh</w:t>
            </w:r>
            <w:proofErr w:type="spellEnd"/>
            <w:r w:rsidRPr="00BE1AFA">
              <w:rPr>
                <w:b/>
                <w:bCs/>
                <w:kern w:val="2"/>
                <w:szCs w:val="24"/>
                <w:u w:val="none"/>
                <w:lang w:eastAsia="lv-LV"/>
              </w:rPr>
              <w:t xml:space="preserve"> bez PVN</w:t>
            </w:r>
          </w:p>
        </w:tc>
        <w:tc>
          <w:tcPr>
            <w:tcW w:w="1500" w:type="dxa"/>
            <w:shd w:val="clear" w:color="auto" w:fill="D9D9D9"/>
            <w:tcMar>
              <w:top w:w="60" w:type="dxa"/>
              <w:left w:w="80" w:type="dxa"/>
              <w:bottom w:w="60" w:type="dxa"/>
              <w:right w:w="80" w:type="dxa"/>
            </w:tcMar>
            <w:vAlign w:val="center"/>
          </w:tcPr>
          <w:p w14:paraId="22E658F7" w14:textId="77777777" w:rsidR="00BE1AFA" w:rsidRPr="00BE1AFA" w:rsidRDefault="00BE1AFA" w:rsidP="00E75A02">
            <w:pPr>
              <w:spacing w:line="278" w:lineRule="auto"/>
              <w:jc w:val="center"/>
              <w:rPr>
                <w:kern w:val="2"/>
                <w:szCs w:val="24"/>
                <w:u w:val="none"/>
                <w:lang w:eastAsia="lv-LV"/>
              </w:rPr>
            </w:pPr>
            <w:r w:rsidRPr="00BE1AFA">
              <w:rPr>
                <w:b/>
                <w:bCs/>
                <w:kern w:val="2"/>
                <w:szCs w:val="24"/>
                <w:u w:val="none"/>
                <w:lang w:eastAsia="lv-LV"/>
              </w:rPr>
              <w:t>Lēmums Nr. GND/2026/60 (29.01.2026), EUR/</w:t>
            </w:r>
            <w:proofErr w:type="spellStart"/>
            <w:r w:rsidRPr="00BE1AFA">
              <w:rPr>
                <w:b/>
                <w:bCs/>
                <w:kern w:val="2"/>
                <w:szCs w:val="24"/>
                <w:u w:val="none"/>
                <w:lang w:eastAsia="lv-LV"/>
              </w:rPr>
              <w:t>MWh</w:t>
            </w:r>
            <w:proofErr w:type="spellEnd"/>
            <w:r w:rsidRPr="00BE1AFA">
              <w:rPr>
                <w:b/>
                <w:bCs/>
                <w:kern w:val="2"/>
                <w:szCs w:val="24"/>
                <w:u w:val="none"/>
                <w:lang w:eastAsia="lv-LV"/>
              </w:rPr>
              <w:t xml:space="preserve"> bez PVN</w:t>
            </w:r>
          </w:p>
        </w:tc>
        <w:tc>
          <w:tcPr>
            <w:tcW w:w="1000" w:type="dxa"/>
            <w:shd w:val="clear" w:color="auto" w:fill="D9D9D9"/>
            <w:tcMar>
              <w:top w:w="60" w:type="dxa"/>
              <w:left w:w="80" w:type="dxa"/>
              <w:bottom w:w="60" w:type="dxa"/>
              <w:right w:w="80" w:type="dxa"/>
            </w:tcMar>
            <w:vAlign w:val="center"/>
          </w:tcPr>
          <w:p w14:paraId="79EFCB14" w14:textId="77777777" w:rsidR="00BE1AFA" w:rsidRPr="00BE1AFA" w:rsidRDefault="00BE1AFA" w:rsidP="00E75A02">
            <w:pPr>
              <w:spacing w:line="278" w:lineRule="auto"/>
              <w:jc w:val="center"/>
              <w:rPr>
                <w:kern w:val="2"/>
                <w:szCs w:val="24"/>
                <w:u w:val="none"/>
                <w:lang w:eastAsia="lv-LV"/>
              </w:rPr>
            </w:pPr>
            <w:r w:rsidRPr="00BE1AFA">
              <w:rPr>
                <w:b/>
                <w:bCs/>
                <w:kern w:val="2"/>
                <w:szCs w:val="24"/>
                <w:u w:val="none"/>
                <w:lang w:eastAsia="lv-LV"/>
              </w:rPr>
              <w:t>Starpība, EUR/</w:t>
            </w:r>
            <w:proofErr w:type="spellStart"/>
            <w:r w:rsidRPr="00BE1AFA">
              <w:rPr>
                <w:b/>
                <w:bCs/>
                <w:kern w:val="2"/>
                <w:szCs w:val="24"/>
                <w:u w:val="none"/>
                <w:lang w:eastAsia="lv-LV"/>
              </w:rPr>
              <w:t>MWh</w:t>
            </w:r>
            <w:proofErr w:type="spellEnd"/>
          </w:p>
        </w:tc>
      </w:tr>
      <w:tr w:rsidR="00BE1AFA" w:rsidRPr="00BE1AFA" w14:paraId="53975CD7" w14:textId="77777777" w:rsidTr="00E75A02">
        <w:tc>
          <w:tcPr>
            <w:tcW w:w="500" w:type="dxa"/>
            <w:tcMar>
              <w:top w:w="60" w:type="dxa"/>
              <w:left w:w="80" w:type="dxa"/>
              <w:bottom w:w="60" w:type="dxa"/>
              <w:right w:w="80" w:type="dxa"/>
            </w:tcMar>
            <w:vAlign w:val="center"/>
          </w:tcPr>
          <w:p w14:paraId="073C1DF8" w14:textId="77777777" w:rsidR="00BE1AFA" w:rsidRPr="00BE1AFA" w:rsidRDefault="00BE1AFA" w:rsidP="00E75A02">
            <w:pPr>
              <w:spacing w:line="278" w:lineRule="auto"/>
              <w:jc w:val="center"/>
              <w:rPr>
                <w:kern w:val="2"/>
                <w:szCs w:val="24"/>
                <w:u w:val="none"/>
                <w:lang w:eastAsia="lv-LV"/>
              </w:rPr>
            </w:pPr>
            <w:r w:rsidRPr="00BE1AFA">
              <w:rPr>
                <w:kern w:val="2"/>
                <w:szCs w:val="24"/>
                <w:u w:val="none"/>
                <w:lang w:eastAsia="lv-LV"/>
              </w:rPr>
              <w:t>1.</w:t>
            </w:r>
          </w:p>
        </w:tc>
        <w:tc>
          <w:tcPr>
            <w:tcW w:w="2900" w:type="dxa"/>
            <w:tcMar>
              <w:top w:w="60" w:type="dxa"/>
              <w:left w:w="80" w:type="dxa"/>
              <w:bottom w:w="60" w:type="dxa"/>
              <w:right w:w="80" w:type="dxa"/>
            </w:tcMar>
            <w:vAlign w:val="center"/>
          </w:tcPr>
          <w:p w14:paraId="28565AE2" w14:textId="77777777" w:rsidR="00BE1AFA" w:rsidRPr="00BE1AFA" w:rsidRDefault="00BE1AFA" w:rsidP="00E75A02">
            <w:pPr>
              <w:spacing w:line="278" w:lineRule="auto"/>
              <w:rPr>
                <w:kern w:val="2"/>
                <w:szCs w:val="24"/>
                <w:u w:val="none"/>
                <w:lang w:eastAsia="lv-LV"/>
              </w:rPr>
            </w:pPr>
            <w:r w:rsidRPr="00BE1AFA">
              <w:rPr>
                <w:kern w:val="2"/>
                <w:szCs w:val="24"/>
                <w:u w:val="none"/>
                <w:lang w:eastAsia="lv-LV"/>
              </w:rPr>
              <w:t>Beļavas pagasts, Beļavas ciems</w:t>
            </w:r>
          </w:p>
        </w:tc>
        <w:tc>
          <w:tcPr>
            <w:tcW w:w="1600" w:type="dxa"/>
            <w:tcMar>
              <w:top w:w="60" w:type="dxa"/>
              <w:left w:w="80" w:type="dxa"/>
              <w:bottom w:w="60" w:type="dxa"/>
              <w:right w:w="80" w:type="dxa"/>
            </w:tcMar>
            <w:vAlign w:val="center"/>
          </w:tcPr>
          <w:p w14:paraId="13E954E4" w14:textId="77777777" w:rsidR="00BE1AFA" w:rsidRPr="00BE1AFA" w:rsidRDefault="00BE1AFA" w:rsidP="00E75A02">
            <w:pPr>
              <w:spacing w:line="278" w:lineRule="auto"/>
              <w:rPr>
                <w:kern w:val="2"/>
                <w:szCs w:val="24"/>
                <w:u w:val="none"/>
                <w:lang w:eastAsia="lv-LV"/>
              </w:rPr>
            </w:pPr>
            <w:r w:rsidRPr="00BE1AFA">
              <w:rPr>
                <w:kern w:val="2"/>
                <w:szCs w:val="24"/>
                <w:u w:val="none"/>
                <w:lang w:eastAsia="lv-LV"/>
              </w:rPr>
              <w:t>granulas (beramas)</w:t>
            </w:r>
          </w:p>
        </w:tc>
        <w:tc>
          <w:tcPr>
            <w:tcW w:w="1500" w:type="dxa"/>
            <w:tcMar>
              <w:top w:w="60" w:type="dxa"/>
              <w:left w:w="80" w:type="dxa"/>
              <w:bottom w:w="60" w:type="dxa"/>
              <w:right w:w="80" w:type="dxa"/>
            </w:tcMar>
            <w:vAlign w:val="center"/>
          </w:tcPr>
          <w:p w14:paraId="796A588F" w14:textId="77777777" w:rsidR="00BE1AFA" w:rsidRPr="00BE1AFA" w:rsidRDefault="00BE1AFA" w:rsidP="00E75A02">
            <w:pPr>
              <w:spacing w:line="278" w:lineRule="auto"/>
              <w:jc w:val="center"/>
              <w:rPr>
                <w:kern w:val="2"/>
                <w:szCs w:val="24"/>
                <w:u w:val="none"/>
                <w:lang w:eastAsia="lv-LV"/>
              </w:rPr>
            </w:pPr>
            <w:r w:rsidRPr="00BE1AFA">
              <w:rPr>
                <w:kern w:val="2"/>
                <w:szCs w:val="24"/>
                <w:u w:val="none"/>
                <w:lang w:eastAsia="lv-LV"/>
              </w:rPr>
              <w:t>80,77</w:t>
            </w:r>
          </w:p>
        </w:tc>
        <w:tc>
          <w:tcPr>
            <w:tcW w:w="1500" w:type="dxa"/>
            <w:tcMar>
              <w:top w:w="60" w:type="dxa"/>
              <w:left w:w="80" w:type="dxa"/>
              <w:bottom w:w="60" w:type="dxa"/>
              <w:right w:w="80" w:type="dxa"/>
            </w:tcMar>
            <w:vAlign w:val="center"/>
          </w:tcPr>
          <w:p w14:paraId="7FD46CD1" w14:textId="77777777" w:rsidR="00BE1AFA" w:rsidRPr="00BE1AFA" w:rsidRDefault="00BE1AFA" w:rsidP="00E75A02">
            <w:pPr>
              <w:spacing w:line="278" w:lineRule="auto"/>
              <w:jc w:val="center"/>
              <w:rPr>
                <w:kern w:val="2"/>
                <w:szCs w:val="24"/>
                <w:u w:val="none"/>
                <w:lang w:eastAsia="lv-LV"/>
              </w:rPr>
            </w:pPr>
            <w:r w:rsidRPr="00BE1AFA">
              <w:rPr>
                <w:kern w:val="2"/>
                <w:szCs w:val="24"/>
                <w:u w:val="none"/>
                <w:lang w:eastAsia="lv-LV"/>
              </w:rPr>
              <w:t>94,15</w:t>
            </w:r>
          </w:p>
        </w:tc>
        <w:tc>
          <w:tcPr>
            <w:tcW w:w="1000" w:type="dxa"/>
            <w:tcMar>
              <w:top w:w="60" w:type="dxa"/>
              <w:left w:w="80" w:type="dxa"/>
              <w:bottom w:w="60" w:type="dxa"/>
              <w:right w:w="80" w:type="dxa"/>
            </w:tcMar>
            <w:vAlign w:val="center"/>
          </w:tcPr>
          <w:p w14:paraId="135F8C55" w14:textId="77777777" w:rsidR="00BE1AFA" w:rsidRPr="00BE1AFA" w:rsidRDefault="00BE1AFA" w:rsidP="00E75A02">
            <w:pPr>
              <w:spacing w:line="278" w:lineRule="auto"/>
              <w:jc w:val="center"/>
              <w:rPr>
                <w:kern w:val="2"/>
                <w:szCs w:val="24"/>
                <w:u w:val="none"/>
                <w:lang w:eastAsia="lv-LV"/>
              </w:rPr>
            </w:pPr>
            <w:r w:rsidRPr="00BE1AFA">
              <w:rPr>
                <w:kern w:val="2"/>
                <w:szCs w:val="24"/>
                <w:u w:val="none"/>
                <w:lang w:eastAsia="lv-LV"/>
              </w:rPr>
              <w:t>+13,38</w:t>
            </w:r>
          </w:p>
        </w:tc>
      </w:tr>
      <w:tr w:rsidR="00BE1AFA" w:rsidRPr="00BE1AFA" w14:paraId="2E82F853" w14:textId="77777777" w:rsidTr="00E75A02">
        <w:tc>
          <w:tcPr>
            <w:tcW w:w="500" w:type="dxa"/>
            <w:tcMar>
              <w:top w:w="60" w:type="dxa"/>
              <w:left w:w="80" w:type="dxa"/>
              <w:bottom w:w="60" w:type="dxa"/>
              <w:right w:w="80" w:type="dxa"/>
            </w:tcMar>
            <w:vAlign w:val="center"/>
          </w:tcPr>
          <w:p w14:paraId="70D17447" w14:textId="77777777" w:rsidR="00BE1AFA" w:rsidRPr="00BE1AFA" w:rsidRDefault="00BE1AFA" w:rsidP="00E75A02">
            <w:pPr>
              <w:spacing w:line="278" w:lineRule="auto"/>
              <w:jc w:val="center"/>
              <w:rPr>
                <w:kern w:val="2"/>
                <w:szCs w:val="24"/>
                <w:u w:val="none"/>
                <w:lang w:eastAsia="lv-LV"/>
              </w:rPr>
            </w:pPr>
            <w:r w:rsidRPr="00BE1AFA">
              <w:rPr>
                <w:kern w:val="2"/>
                <w:szCs w:val="24"/>
                <w:u w:val="none"/>
                <w:lang w:eastAsia="lv-LV"/>
              </w:rPr>
              <w:t>2.</w:t>
            </w:r>
          </w:p>
        </w:tc>
        <w:tc>
          <w:tcPr>
            <w:tcW w:w="2900" w:type="dxa"/>
            <w:tcMar>
              <w:top w:w="60" w:type="dxa"/>
              <w:left w:w="80" w:type="dxa"/>
              <w:bottom w:w="60" w:type="dxa"/>
              <w:right w:w="80" w:type="dxa"/>
            </w:tcMar>
            <w:vAlign w:val="center"/>
          </w:tcPr>
          <w:p w14:paraId="2E66AF45" w14:textId="77777777" w:rsidR="00BE1AFA" w:rsidRPr="00BE1AFA" w:rsidRDefault="00BE1AFA" w:rsidP="00E75A02">
            <w:pPr>
              <w:spacing w:line="278" w:lineRule="auto"/>
              <w:rPr>
                <w:kern w:val="2"/>
                <w:szCs w:val="24"/>
                <w:u w:val="none"/>
                <w:lang w:eastAsia="lv-LV"/>
              </w:rPr>
            </w:pPr>
            <w:r w:rsidRPr="00BE1AFA">
              <w:rPr>
                <w:kern w:val="2"/>
                <w:szCs w:val="24"/>
                <w:u w:val="none"/>
                <w:lang w:eastAsia="lv-LV"/>
              </w:rPr>
              <w:t>Sociālā māja “Blomīte”</w:t>
            </w:r>
          </w:p>
        </w:tc>
        <w:tc>
          <w:tcPr>
            <w:tcW w:w="1600" w:type="dxa"/>
            <w:tcMar>
              <w:top w:w="60" w:type="dxa"/>
              <w:left w:w="80" w:type="dxa"/>
              <w:bottom w:w="60" w:type="dxa"/>
              <w:right w:w="80" w:type="dxa"/>
            </w:tcMar>
            <w:vAlign w:val="center"/>
          </w:tcPr>
          <w:p w14:paraId="345EBE10" w14:textId="77777777" w:rsidR="00BE1AFA" w:rsidRPr="00BE1AFA" w:rsidRDefault="00BE1AFA" w:rsidP="00E75A02">
            <w:pPr>
              <w:spacing w:line="278" w:lineRule="auto"/>
              <w:rPr>
                <w:kern w:val="2"/>
                <w:szCs w:val="24"/>
                <w:u w:val="none"/>
                <w:lang w:eastAsia="lv-LV"/>
              </w:rPr>
            </w:pPr>
            <w:r w:rsidRPr="00BE1AFA">
              <w:rPr>
                <w:kern w:val="2"/>
                <w:szCs w:val="24"/>
                <w:u w:val="none"/>
                <w:lang w:eastAsia="lv-LV"/>
              </w:rPr>
              <w:t>granulas (fasētas)</w:t>
            </w:r>
          </w:p>
        </w:tc>
        <w:tc>
          <w:tcPr>
            <w:tcW w:w="1500" w:type="dxa"/>
            <w:tcMar>
              <w:top w:w="60" w:type="dxa"/>
              <w:left w:w="80" w:type="dxa"/>
              <w:bottom w:w="60" w:type="dxa"/>
              <w:right w:w="80" w:type="dxa"/>
            </w:tcMar>
            <w:vAlign w:val="center"/>
          </w:tcPr>
          <w:p w14:paraId="31AE370B" w14:textId="77777777" w:rsidR="00BE1AFA" w:rsidRPr="00BE1AFA" w:rsidRDefault="00BE1AFA" w:rsidP="00E75A02">
            <w:pPr>
              <w:spacing w:line="278" w:lineRule="auto"/>
              <w:jc w:val="center"/>
              <w:rPr>
                <w:kern w:val="2"/>
                <w:szCs w:val="24"/>
                <w:u w:val="none"/>
                <w:lang w:eastAsia="lv-LV"/>
              </w:rPr>
            </w:pPr>
            <w:r w:rsidRPr="00BE1AFA">
              <w:rPr>
                <w:kern w:val="2"/>
                <w:szCs w:val="24"/>
                <w:u w:val="none"/>
                <w:lang w:eastAsia="lv-LV"/>
              </w:rPr>
              <w:t>116,51</w:t>
            </w:r>
          </w:p>
        </w:tc>
        <w:tc>
          <w:tcPr>
            <w:tcW w:w="1500" w:type="dxa"/>
            <w:tcMar>
              <w:top w:w="60" w:type="dxa"/>
              <w:left w:w="80" w:type="dxa"/>
              <w:bottom w:w="60" w:type="dxa"/>
              <w:right w:w="80" w:type="dxa"/>
            </w:tcMar>
            <w:vAlign w:val="center"/>
          </w:tcPr>
          <w:p w14:paraId="03826290" w14:textId="77777777" w:rsidR="00BE1AFA" w:rsidRPr="00BE1AFA" w:rsidRDefault="00BE1AFA" w:rsidP="00E75A02">
            <w:pPr>
              <w:spacing w:line="278" w:lineRule="auto"/>
              <w:jc w:val="center"/>
              <w:rPr>
                <w:kern w:val="2"/>
                <w:szCs w:val="24"/>
                <w:u w:val="none"/>
                <w:lang w:eastAsia="lv-LV"/>
              </w:rPr>
            </w:pPr>
            <w:r w:rsidRPr="00BE1AFA">
              <w:rPr>
                <w:kern w:val="2"/>
                <w:szCs w:val="24"/>
                <w:u w:val="none"/>
                <w:lang w:eastAsia="lv-LV"/>
              </w:rPr>
              <w:t>139,82</w:t>
            </w:r>
          </w:p>
        </w:tc>
        <w:tc>
          <w:tcPr>
            <w:tcW w:w="1000" w:type="dxa"/>
            <w:tcMar>
              <w:top w:w="60" w:type="dxa"/>
              <w:left w:w="80" w:type="dxa"/>
              <w:bottom w:w="60" w:type="dxa"/>
              <w:right w:w="80" w:type="dxa"/>
            </w:tcMar>
            <w:vAlign w:val="center"/>
          </w:tcPr>
          <w:p w14:paraId="3C0BDF51" w14:textId="77777777" w:rsidR="00BE1AFA" w:rsidRPr="00BE1AFA" w:rsidRDefault="00BE1AFA" w:rsidP="00E75A02">
            <w:pPr>
              <w:spacing w:line="278" w:lineRule="auto"/>
              <w:jc w:val="center"/>
              <w:rPr>
                <w:kern w:val="2"/>
                <w:szCs w:val="24"/>
                <w:u w:val="none"/>
                <w:lang w:eastAsia="lv-LV"/>
              </w:rPr>
            </w:pPr>
            <w:r w:rsidRPr="00BE1AFA">
              <w:rPr>
                <w:kern w:val="2"/>
                <w:szCs w:val="24"/>
                <w:u w:val="none"/>
                <w:lang w:eastAsia="lv-LV"/>
              </w:rPr>
              <w:t>+23,31</w:t>
            </w:r>
          </w:p>
        </w:tc>
      </w:tr>
      <w:tr w:rsidR="00BE1AFA" w:rsidRPr="00BE1AFA" w14:paraId="1333BCB6" w14:textId="77777777" w:rsidTr="00E75A02">
        <w:tc>
          <w:tcPr>
            <w:tcW w:w="500" w:type="dxa"/>
            <w:tcMar>
              <w:top w:w="60" w:type="dxa"/>
              <w:left w:w="80" w:type="dxa"/>
              <w:bottom w:w="60" w:type="dxa"/>
              <w:right w:w="80" w:type="dxa"/>
            </w:tcMar>
            <w:vAlign w:val="center"/>
          </w:tcPr>
          <w:p w14:paraId="717D5015" w14:textId="77777777" w:rsidR="00BE1AFA" w:rsidRPr="00BE1AFA" w:rsidRDefault="00BE1AFA" w:rsidP="00E75A02">
            <w:pPr>
              <w:spacing w:line="278" w:lineRule="auto"/>
              <w:jc w:val="center"/>
              <w:rPr>
                <w:kern w:val="2"/>
                <w:szCs w:val="24"/>
                <w:u w:val="none"/>
                <w:lang w:eastAsia="lv-LV"/>
              </w:rPr>
            </w:pPr>
            <w:r w:rsidRPr="00BE1AFA">
              <w:rPr>
                <w:kern w:val="2"/>
                <w:szCs w:val="24"/>
                <w:u w:val="none"/>
                <w:lang w:eastAsia="lv-LV"/>
              </w:rPr>
              <w:t>3.</w:t>
            </w:r>
          </w:p>
        </w:tc>
        <w:tc>
          <w:tcPr>
            <w:tcW w:w="2900" w:type="dxa"/>
            <w:tcMar>
              <w:top w:w="60" w:type="dxa"/>
              <w:left w:w="80" w:type="dxa"/>
              <w:bottom w:w="60" w:type="dxa"/>
              <w:right w:w="80" w:type="dxa"/>
            </w:tcMar>
            <w:vAlign w:val="center"/>
          </w:tcPr>
          <w:p w14:paraId="6F761DDA" w14:textId="77777777" w:rsidR="00BE1AFA" w:rsidRPr="00BE1AFA" w:rsidRDefault="00BE1AFA" w:rsidP="00E75A02">
            <w:pPr>
              <w:spacing w:line="278" w:lineRule="auto"/>
              <w:rPr>
                <w:kern w:val="2"/>
                <w:szCs w:val="24"/>
                <w:u w:val="none"/>
                <w:lang w:eastAsia="lv-LV"/>
              </w:rPr>
            </w:pPr>
            <w:proofErr w:type="spellStart"/>
            <w:r w:rsidRPr="00BE1AFA">
              <w:rPr>
                <w:kern w:val="2"/>
                <w:szCs w:val="24"/>
                <w:u w:val="none"/>
                <w:lang w:eastAsia="lv-LV"/>
              </w:rPr>
              <w:t>Daukstu</w:t>
            </w:r>
            <w:proofErr w:type="spellEnd"/>
            <w:r w:rsidRPr="00BE1AFA">
              <w:rPr>
                <w:kern w:val="2"/>
                <w:szCs w:val="24"/>
                <w:u w:val="none"/>
                <w:lang w:eastAsia="lv-LV"/>
              </w:rPr>
              <w:t xml:space="preserve"> pagasts, Staru ciems</w:t>
            </w:r>
          </w:p>
        </w:tc>
        <w:tc>
          <w:tcPr>
            <w:tcW w:w="1600" w:type="dxa"/>
            <w:tcMar>
              <w:top w:w="60" w:type="dxa"/>
              <w:left w:w="80" w:type="dxa"/>
              <w:bottom w:w="60" w:type="dxa"/>
              <w:right w:w="80" w:type="dxa"/>
            </w:tcMar>
            <w:vAlign w:val="center"/>
          </w:tcPr>
          <w:p w14:paraId="21642783" w14:textId="77777777" w:rsidR="00BE1AFA" w:rsidRPr="00BE1AFA" w:rsidRDefault="00BE1AFA" w:rsidP="00E75A02">
            <w:pPr>
              <w:spacing w:line="278" w:lineRule="auto"/>
              <w:rPr>
                <w:kern w:val="2"/>
                <w:szCs w:val="24"/>
                <w:u w:val="none"/>
                <w:lang w:eastAsia="lv-LV"/>
              </w:rPr>
            </w:pPr>
            <w:r w:rsidRPr="00BE1AFA">
              <w:rPr>
                <w:kern w:val="2"/>
                <w:szCs w:val="24"/>
                <w:u w:val="none"/>
                <w:lang w:eastAsia="lv-LV"/>
              </w:rPr>
              <w:t>granulas (beramas)</w:t>
            </w:r>
          </w:p>
        </w:tc>
        <w:tc>
          <w:tcPr>
            <w:tcW w:w="1500" w:type="dxa"/>
            <w:tcMar>
              <w:top w:w="60" w:type="dxa"/>
              <w:left w:w="80" w:type="dxa"/>
              <w:bottom w:w="60" w:type="dxa"/>
              <w:right w:w="80" w:type="dxa"/>
            </w:tcMar>
            <w:vAlign w:val="center"/>
          </w:tcPr>
          <w:p w14:paraId="1A4C950C" w14:textId="77777777" w:rsidR="00BE1AFA" w:rsidRPr="00BE1AFA" w:rsidRDefault="00BE1AFA" w:rsidP="00E75A02">
            <w:pPr>
              <w:spacing w:line="278" w:lineRule="auto"/>
              <w:jc w:val="center"/>
              <w:rPr>
                <w:kern w:val="2"/>
                <w:szCs w:val="24"/>
                <w:u w:val="none"/>
                <w:lang w:eastAsia="lv-LV"/>
              </w:rPr>
            </w:pPr>
            <w:r w:rsidRPr="00BE1AFA">
              <w:rPr>
                <w:kern w:val="2"/>
                <w:szCs w:val="24"/>
                <w:u w:val="none"/>
                <w:lang w:eastAsia="lv-LV"/>
              </w:rPr>
              <w:t>73,31</w:t>
            </w:r>
          </w:p>
        </w:tc>
        <w:tc>
          <w:tcPr>
            <w:tcW w:w="1500" w:type="dxa"/>
            <w:tcMar>
              <w:top w:w="60" w:type="dxa"/>
              <w:left w:w="80" w:type="dxa"/>
              <w:bottom w:w="60" w:type="dxa"/>
              <w:right w:w="80" w:type="dxa"/>
            </w:tcMar>
            <w:vAlign w:val="center"/>
          </w:tcPr>
          <w:p w14:paraId="06FEB9A4" w14:textId="77777777" w:rsidR="00BE1AFA" w:rsidRPr="00BE1AFA" w:rsidRDefault="00BE1AFA" w:rsidP="00E75A02">
            <w:pPr>
              <w:spacing w:line="278" w:lineRule="auto"/>
              <w:jc w:val="center"/>
              <w:rPr>
                <w:kern w:val="2"/>
                <w:szCs w:val="24"/>
                <w:u w:val="none"/>
                <w:lang w:eastAsia="lv-LV"/>
              </w:rPr>
            </w:pPr>
            <w:r w:rsidRPr="00BE1AFA">
              <w:rPr>
                <w:kern w:val="2"/>
                <w:szCs w:val="24"/>
                <w:u w:val="none"/>
                <w:lang w:eastAsia="lv-LV"/>
              </w:rPr>
              <w:t>87,42</w:t>
            </w:r>
          </w:p>
        </w:tc>
        <w:tc>
          <w:tcPr>
            <w:tcW w:w="1000" w:type="dxa"/>
            <w:tcMar>
              <w:top w:w="60" w:type="dxa"/>
              <w:left w:w="80" w:type="dxa"/>
              <w:bottom w:w="60" w:type="dxa"/>
              <w:right w:w="80" w:type="dxa"/>
            </w:tcMar>
            <w:vAlign w:val="center"/>
          </w:tcPr>
          <w:p w14:paraId="7524789B" w14:textId="77777777" w:rsidR="00BE1AFA" w:rsidRPr="00BE1AFA" w:rsidRDefault="00BE1AFA" w:rsidP="00E75A02">
            <w:pPr>
              <w:spacing w:line="278" w:lineRule="auto"/>
              <w:jc w:val="center"/>
              <w:rPr>
                <w:kern w:val="2"/>
                <w:szCs w:val="24"/>
                <w:u w:val="none"/>
                <w:lang w:eastAsia="lv-LV"/>
              </w:rPr>
            </w:pPr>
            <w:r w:rsidRPr="00BE1AFA">
              <w:rPr>
                <w:kern w:val="2"/>
                <w:szCs w:val="24"/>
                <w:u w:val="none"/>
                <w:lang w:eastAsia="lv-LV"/>
              </w:rPr>
              <w:t>+14,11</w:t>
            </w:r>
          </w:p>
        </w:tc>
      </w:tr>
      <w:tr w:rsidR="00BE1AFA" w:rsidRPr="00BE1AFA" w14:paraId="58219EBB" w14:textId="77777777" w:rsidTr="00E75A02">
        <w:tc>
          <w:tcPr>
            <w:tcW w:w="500" w:type="dxa"/>
            <w:tcMar>
              <w:top w:w="60" w:type="dxa"/>
              <w:left w:w="80" w:type="dxa"/>
              <w:bottom w:w="60" w:type="dxa"/>
              <w:right w:w="80" w:type="dxa"/>
            </w:tcMar>
            <w:vAlign w:val="center"/>
          </w:tcPr>
          <w:p w14:paraId="42DB42E5" w14:textId="77777777" w:rsidR="00BE1AFA" w:rsidRPr="00BE1AFA" w:rsidRDefault="00BE1AFA" w:rsidP="00E75A02">
            <w:pPr>
              <w:spacing w:line="278" w:lineRule="auto"/>
              <w:jc w:val="center"/>
              <w:rPr>
                <w:kern w:val="2"/>
                <w:szCs w:val="24"/>
                <w:u w:val="none"/>
                <w:lang w:eastAsia="lv-LV"/>
              </w:rPr>
            </w:pPr>
            <w:r w:rsidRPr="00BE1AFA">
              <w:rPr>
                <w:kern w:val="2"/>
                <w:szCs w:val="24"/>
                <w:u w:val="none"/>
                <w:lang w:eastAsia="lv-LV"/>
              </w:rPr>
              <w:t>4.</w:t>
            </w:r>
          </w:p>
        </w:tc>
        <w:tc>
          <w:tcPr>
            <w:tcW w:w="2900" w:type="dxa"/>
            <w:tcMar>
              <w:top w:w="60" w:type="dxa"/>
              <w:left w:w="80" w:type="dxa"/>
              <w:bottom w:w="60" w:type="dxa"/>
              <w:right w:w="80" w:type="dxa"/>
            </w:tcMar>
            <w:vAlign w:val="center"/>
          </w:tcPr>
          <w:p w14:paraId="70A22E8B" w14:textId="77777777" w:rsidR="00BE1AFA" w:rsidRPr="00BE1AFA" w:rsidRDefault="00BE1AFA" w:rsidP="00E75A02">
            <w:pPr>
              <w:spacing w:line="278" w:lineRule="auto"/>
              <w:rPr>
                <w:kern w:val="2"/>
                <w:szCs w:val="24"/>
                <w:u w:val="none"/>
                <w:lang w:eastAsia="lv-LV"/>
              </w:rPr>
            </w:pPr>
            <w:r w:rsidRPr="00BE1AFA">
              <w:rPr>
                <w:kern w:val="2"/>
                <w:szCs w:val="24"/>
                <w:u w:val="none"/>
                <w:lang w:eastAsia="lv-LV"/>
              </w:rPr>
              <w:t>Daudzdzīvokļu māja “</w:t>
            </w:r>
            <w:proofErr w:type="spellStart"/>
            <w:r w:rsidRPr="00BE1AFA">
              <w:rPr>
                <w:kern w:val="2"/>
                <w:szCs w:val="24"/>
                <w:u w:val="none"/>
                <w:lang w:eastAsia="lv-LV"/>
              </w:rPr>
              <w:t>Veiši</w:t>
            </w:r>
            <w:proofErr w:type="spellEnd"/>
            <w:r w:rsidRPr="00BE1AFA">
              <w:rPr>
                <w:kern w:val="2"/>
                <w:szCs w:val="24"/>
                <w:u w:val="none"/>
                <w:lang w:eastAsia="lv-LV"/>
              </w:rPr>
              <w:t>”, Galgauskas pag.</w:t>
            </w:r>
          </w:p>
        </w:tc>
        <w:tc>
          <w:tcPr>
            <w:tcW w:w="1600" w:type="dxa"/>
            <w:tcMar>
              <w:top w:w="60" w:type="dxa"/>
              <w:left w:w="80" w:type="dxa"/>
              <w:bottom w:w="60" w:type="dxa"/>
              <w:right w:w="80" w:type="dxa"/>
            </w:tcMar>
            <w:vAlign w:val="center"/>
          </w:tcPr>
          <w:p w14:paraId="18E08528" w14:textId="77777777" w:rsidR="00BE1AFA" w:rsidRPr="00BE1AFA" w:rsidRDefault="00BE1AFA" w:rsidP="00E75A02">
            <w:pPr>
              <w:spacing w:line="278" w:lineRule="auto"/>
              <w:rPr>
                <w:kern w:val="2"/>
                <w:szCs w:val="24"/>
                <w:u w:val="none"/>
                <w:lang w:eastAsia="lv-LV"/>
              </w:rPr>
            </w:pPr>
            <w:r w:rsidRPr="00BE1AFA">
              <w:rPr>
                <w:kern w:val="2"/>
                <w:szCs w:val="24"/>
                <w:u w:val="none"/>
                <w:lang w:eastAsia="lv-LV"/>
              </w:rPr>
              <w:t>malka</w:t>
            </w:r>
          </w:p>
        </w:tc>
        <w:tc>
          <w:tcPr>
            <w:tcW w:w="1500" w:type="dxa"/>
            <w:tcMar>
              <w:top w:w="60" w:type="dxa"/>
              <w:left w:w="80" w:type="dxa"/>
              <w:bottom w:w="60" w:type="dxa"/>
              <w:right w:w="80" w:type="dxa"/>
            </w:tcMar>
            <w:vAlign w:val="center"/>
          </w:tcPr>
          <w:p w14:paraId="78611057" w14:textId="77777777" w:rsidR="00BE1AFA" w:rsidRPr="00BE1AFA" w:rsidRDefault="00BE1AFA" w:rsidP="00E75A02">
            <w:pPr>
              <w:spacing w:line="278" w:lineRule="auto"/>
              <w:jc w:val="center"/>
              <w:rPr>
                <w:kern w:val="2"/>
                <w:szCs w:val="24"/>
                <w:u w:val="none"/>
                <w:lang w:eastAsia="lv-LV"/>
              </w:rPr>
            </w:pPr>
            <w:r w:rsidRPr="00BE1AFA">
              <w:rPr>
                <w:kern w:val="2"/>
                <w:szCs w:val="24"/>
                <w:u w:val="none"/>
                <w:lang w:eastAsia="lv-LV"/>
              </w:rPr>
              <w:t>83,62</w:t>
            </w:r>
          </w:p>
        </w:tc>
        <w:tc>
          <w:tcPr>
            <w:tcW w:w="1500" w:type="dxa"/>
            <w:tcMar>
              <w:top w:w="60" w:type="dxa"/>
              <w:left w:w="80" w:type="dxa"/>
              <w:bottom w:w="60" w:type="dxa"/>
              <w:right w:w="80" w:type="dxa"/>
            </w:tcMar>
            <w:vAlign w:val="center"/>
          </w:tcPr>
          <w:p w14:paraId="3EBCDE61" w14:textId="77777777" w:rsidR="00BE1AFA" w:rsidRPr="00BE1AFA" w:rsidRDefault="00BE1AFA" w:rsidP="00E75A02">
            <w:pPr>
              <w:spacing w:line="278" w:lineRule="auto"/>
              <w:jc w:val="center"/>
              <w:rPr>
                <w:kern w:val="2"/>
                <w:szCs w:val="24"/>
                <w:u w:val="none"/>
                <w:lang w:eastAsia="lv-LV"/>
              </w:rPr>
            </w:pPr>
            <w:r w:rsidRPr="00BE1AFA">
              <w:rPr>
                <w:kern w:val="2"/>
                <w:szCs w:val="24"/>
                <w:u w:val="none"/>
                <w:lang w:eastAsia="lv-LV"/>
              </w:rPr>
              <w:t>85,04</w:t>
            </w:r>
          </w:p>
        </w:tc>
        <w:tc>
          <w:tcPr>
            <w:tcW w:w="1000" w:type="dxa"/>
            <w:tcMar>
              <w:top w:w="60" w:type="dxa"/>
              <w:left w:w="80" w:type="dxa"/>
              <w:bottom w:w="60" w:type="dxa"/>
              <w:right w:w="80" w:type="dxa"/>
            </w:tcMar>
            <w:vAlign w:val="center"/>
          </w:tcPr>
          <w:p w14:paraId="6EAC03FB" w14:textId="77777777" w:rsidR="00BE1AFA" w:rsidRPr="00BE1AFA" w:rsidRDefault="00BE1AFA" w:rsidP="00E75A02">
            <w:pPr>
              <w:spacing w:line="278" w:lineRule="auto"/>
              <w:jc w:val="center"/>
              <w:rPr>
                <w:kern w:val="2"/>
                <w:szCs w:val="24"/>
                <w:u w:val="none"/>
                <w:lang w:eastAsia="lv-LV"/>
              </w:rPr>
            </w:pPr>
            <w:r w:rsidRPr="00BE1AFA">
              <w:rPr>
                <w:kern w:val="2"/>
                <w:szCs w:val="24"/>
                <w:u w:val="none"/>
                <w:lang w:eastAsia="lv-LV"/>
              </w:rPr>
              <w:t>+1,42</w:t>
            </w:r>
          </w:p>
        </w:tc>
      </w:tr>
      <w:tr w:rsidR="00BE1AFA" w:rsidRPr="00BE1AFA" w14:paraId="44A22043" w14:textId="77777777" w:rsidTr="00E75A02">
        <w:tc>
          <w:tcPr>
            <w:tcW w:w="500" w:type="dxa"/>
            <w:tcMar>
              <w:top w:w="60" w:type="dxa"/>
              <w:left w:w="80" w:type="dxa"/>
              <w:bottom w:w="60" w:type="dxa"/>
              <w:right w:w="80" w:type="dxa"/>
            </w:tcMar>
            <w:vAlign w:val="center"/>
          </w:tcPr>
          <w:p w14:paraId="1CD3512A" w14:textId="77777777" w:rsidR="00BE1AFA" w:rsidRPr="00BE1AFA" w:rsidRDefault="00BE1AFA" w:rsidP="00E75A02">
            <w:pPr>
              <w:spacing w:line="278" w:lineRule="auto"/>
              <w:jc w:val="center"/>
              <w:rPr>
                <w:kern w:val="2"/>
                <w:szCs w:val="24"/>
                <w:u w:val="none"/>
                <w:lang w:eastAsia="lv-LV"/>
              </w:rPr>
            </w:pPr>
            <w:r w:rsidRPr="00BE1AFA">
              <w:rPr>
                <w:kern w:val="2"/>
                <w:szCs w:val="24"/>
                <w:u w:val="none"/>
                <w:lang w:eastAsia="lv-LV"/>
              </w:rPr>
              <w:t>5.</w:t>
            </w:r>
          </w:p>
        </w:tc>
        <w:tc>
          <w:tcPr>
            <w:tcW w:w="2900" w:type="dxa"/>
            <w:tcMar>
              <w:top w:w="60" w:type="dxa"/>
              <w:left w:w="80" w:type="dxa"/>
              <w:bottom w:w="60" w:type="dxa"/>
              <w:right w:w="80" w:type="dxa"/>
            </w:tcMar>
            <w:vAlign w:val="center"/>
          </w:tcPr>
          <w:p w14:paraId="71DD7AF1" w14:textId="77777777" w:rsidR="00BE1AFA" w:rsidRPr="00BE1AFA" w:rsidRDefault="00BE1AFA" w:rsidP="00E75A02">
            <w:pPr>
              <w:spacing w:line="278" w:lineRule="auto"/>
              <w:rPr>
                <w:kern w:val="2"/>
                <w:szCs w:val="24"/>
                <w:u w:val="none"/>
                <w:lang w:eastAsia="lv-LV"/>
              </w:rPr>
            </w:pPr>
            <w:r w:rsidRPr="00BE1AFA">
              <w:rPr>
                <w:kern w:val="2"/>
                <w:szCs w:val="24"/>
                <w:u w:val="none"/>
                <w:lang w:eastAsia="lv-LV"/>
              </w:rPr>
              <w:t>Jaungulbenes pagasts, Gulbīša ciems</w:t>
            </w:r>
          </w:p>
        </w:tc>
        <w:tc>
          <w:tcPr>
            <w:tcW w:w="1600" w:type="dxa"/>
            <w:tcMar>
              <w:top w:w="60" w:type="dxa"/>
              <w:left w:w="80" w:type="dxa"/>
              <w:bottom w:w="60" w:type="dxa"/>
              <w:right w:w="80" w:type="dxa"/>
            </w:tcMar>
            <w:vAlign w:val="center"/>
          </w:tcPr>
          <w:p w14:paraId="58C262B7" w14:textId="77777777" w:rsidR="00BE1AFA" w:rsidRPr="00BE1AFA" w:rsidRDefault="00BE1AFA" w:rsidP="00E75A02">
            <w:pPr>
              <w:spacing w:line="278" w:lineRule="auto"/>
              <w:rPr>
                <w:kern w:val="2"/>
                <w:szCs w:val="24"/>
                <w:u w:val="none"/>
                <w:lang w:eastAsia="lv-LV"/>
              </w:rPr>
            </w:pPr>
            <w:r w:rsidRPr="00BE1AFA">
              <w:rPr>
                <w:kern w:val="2"/>
                <w:szCs w:val="24"/>
                <w:u w:val="none"/>
                <w:lang w:eastAsia="lv-LV"/>
              </w:rPr>
              <w:t>granulas (beramas)</w:t>
            </w:r>
          </w:p>
        </w:tc>
        <w:tc>
          <w:tcPr>
            <w:tcW w:w="1500" w:type="dxa"/>
            <w:tcMar>
              <w:top w:w="60" w:type="dxa"/>
              <w:left w:w="80" w:type="dxa"/>
              <w:bottom w:w="60" w:type="dxa"/>
              <w:right w:w="80" w:type="dxa"/>
            </w:tcMar>
            <w:vAlign w:val="center"/>
          </w:tcPr>
          <w:p w14:paraId="3451E75D" w14:textId="77777777" w:rsidR="00BE1AFA" w:rsidRPr="00BE1AFA" w:rsidRDefault="00BE1AFA" w:rsidP="00E75A02">
            <w:pPr>
              <w:spacing w:line="278" w:lineRule="auto"/>
              <w:jc w:val="center"/>
              <w:rPr>
                <w:kern w:val="2"/>
                <w:szCs w:val="24"/>
                <w:u w:val="none"/>
                <w:lang w:eastAsia="lv-LV"/>
              </w:rPr>
            </w:pPr>
            <w:r w:rsidRPr="00BE1AFA">
              <w:rPr>
                <w:kern w:val="2"/>
                <w:szCs w:val="24"/>
                <w:u w:val="none"/>
                <w:lang w:eastAsia="lv-LV"/>
              </w:rPr>
              <w:t>89,88</w:t>
            </w:r>
          </w:p>
        </w:tc>
        <w:tc>
          <w:tcPr>
            <w:tcW w:w="1500" w:type="dxa"/>
            <w:tcMar>
              <w:top w:w="60" w:type="dxa"/>
              <w:left w:w="80" w:type="dxa"/>
              <w:bottom w:w="60" w:type="dxa"/>
              <w:right w:w="80" w:type="dxa"/>
            </w:tcMar>
            <w:vAlign w:val="center"/>
          </w:tcPr>
          <w:p w14:paraId="4525AF4E" w14:textId="77777777" w:rsidR="00BE1AFA" w:rsidRPr="00BE1AFA" w:rsidRDefault="00BE1AFA" w:rsidP="00E75A02">
            <w:pPr>
              <w:spacing w:line="278" w:lineRule="auto"/>
              <w:jc w:val="center"/>
              <w:rPr>
                <w:kern w:val="2"/>
                <w:szCs w:val="24"/>
                <w:u w:val="none"/>
                <w:lang w:eastAsia="lv-LV"/>
              </w:rPr>
            </w:pPr>
            <w:r w:rsidRPr="00BE1AFA">
              <w:rPr>
                <w:kern w:val="2"/>
                <w:szCs w:val="24"/>
                <w:u w:val="none"/>
                <w:lang w:eastAsia="lv-LV"/>
              </w:rPr>
              <w:t>99,42</w:t>
            </w:r>
          </w:p>
        </w:tc>
        <w:tc>
          <w:tcPr>
            <w:tcW w:w="1000" w:type="dxa"/>
            <w:tcMar>
              <w:top w:w="60" w:type="dxa"/>
              <w:left w:w="80" w:type="dxa"/>
              <w:bottom w:w="60" w:type="dxa"/>
              <w:right w:w="80" w:type="dxa"/>
            </w:tcMar>
            <w:vAlign w:val="center"/>
          </w:tcPr>
          <w:p w14:paraId="51C318FA" w14:textId="77777777" w:rsidR="00BE1AFA" w:rsidRPr="00BE1AFA" w:rsidRDefault="00BE1AFA" w:rsidP="00E75A02">
            <w:pPr>
              <w:spacing w:line="278" w:lineRule="auto"/>
              <w:jc w:val="center"/>
              <w:rPr>
                <w:kern w:val="2"/>
                <w:szCs w:val="24"/>
                <w:u w:val="none"/>
                <w:lang w:eastAsia="lv-LV"/>
              </w:rPr>
            </w:pPr>
            <w:r w:rsidRPr="00BE1AFA">
              <w:rPr>
                <w:kern w:val="2"/>
                <w:szCs w:val="24"/>
                <w:u w:val="none"/>
                <w:lang w:eastAsia="lv-LV"/>
              </w:rPr>
              <w:t>+9,54</w:t>
            </w:r>
          </w:p>
        </w:tc>
      </w:tr>
      <w:tr w:rsidR="00BE1AFA" w:rsidRPr="00BE1AFA" w14:paraId="3DB0D10C" w14:textId="77777777" w:rsidTr="00E75A02">
        <w:tc>
          <w:tcPr>
            <w:tcW w:w="500" w:type="dxa"/>
            <w:tcMar>
              <w:top w:w="60" w:type="dxa"/>
              <w:left w:w="80" w:type="dxa"/>
              <w:bottom w:w="60" w:type="dxa"/>
              <w:right w:w="80" w:type="dxa"/>
            </w:tcMar>
            <w:vAlign w:val="center"/>
          </w:tcPr>
          <w:p w14:paraId="1ABC8455" w14:textId="77777777" w:rsidR="00BE1AFA" w:rsidRPr="00BE1AFA" w:rsidRDefault="00BE1AFA" w:rsidP="00E75A02">
            <w:pPr>
              <w:spacing w:line="278" w:lineRule="auto"/>
              <w:jc w:val="center"/>
              <w:rPr>
                <w:kern w:val="2"/>
                <w:szCs w:val="24"/>
                <w:u w:val="none"/>
                <w:lang w:eastAsia="lv-LV"/>
              </w:rPr>
            </w:pPr>
            <w:r w:rsidRPr="00BE1AFA">
              <w:rPr>
                <w:kern w:val="2"/>
                <w:szCs w:val="24"/>
                <w:u w:val="none"/>
                <w:lang w:eastAsia="lv-LV"/>
              </w:rPr>
              <w:t>6.</w:t>
            </w:r>
          </w:p>
        </w:tc>
        <w:tc>
          <w:tcPr>
            <w:tcW w:w="2900" w:type="dxa"/>
            <w:tcMar>
              <w:top w:w="60" w:type="dxa"/>
              <w:left w:w="80" w:type="dxa"/>
              <w:bottom w:w="60" w:type="dxa"/>
              <w:right w:w="80" w:type="dxa"/>
            </w:tcMar>
            <w:vAlign w:val="center"/>
          </w:tcPr>
          <w:p w14:paraId="4D2D6A20" w14:textId="77777777" w:rsidR="00BE1AFA" w:rsidRPr="00BE1AFA" w:rsidRDefault="00BE1AFA" w:rsidP="00E75A02">
            <w:pPr>
              <w:spacing w:line="278" w:lineRule="auto"/>
              <w:rPr>
                <w:kern w:val="2"/>
                <w:szCs w:val="24"/>
                <w:u w:val="none"/>
                <w:lang w:eastAsia="lv-LV"/>
              </w:rPr>
            </w:pPr>
            <w:r w:rsidRPr="00BE1AFA">
              <w:rPr>
                <w:kern w:val="2"/>
                <w:szCs w:val="24"/>
                <w:u w:val="none"/>
                <w:lang w:eastAsia="lv-LV"/>
              </w:rPr>
              <w:t>Jaungulbenes PII “Pienenīte”</w:t>
            </w:r>
          </w:p>
        </w:tc>
        <w:tc>
          <w:tcPr>
            <w:tcW w:w="1600" w:type="dxa"/>
            <w:tcMar>
              <w:top w:w="60" w:type="dxa"/>
              <w:left w:w="80" w:type="dxa"/>
              <w:bottom w:w="60" w:type="dxa"/>
              <w:right w:w="80" w:type="dxa"/>
            </w:tcMar>
            <w:vAlign w:val="center"/>
          </w:tcPr>
          <w:p w14:paraId="624D1EC5" w14:textId="77777777" w:rsidR="00BE1AFA" w:rsidRPr="00BE1AFA" w:rsidRDefault="00BE1AFA" w:rsidP="00E75A02">
            <w:pPr>
              <w:spacing w:line="278" w:lineRule="auto"/>
              <w:rPr>
                <w:kern w:val="2"/>
                <w:szCs w:val="24"/>
                <w:u w:val="none"/>
                <w:lang w:eastAsia="lv-LV"/>
              </w:rPr>
            </w:pPr>
            <w:r w:rsidRPr="00BE1AFA">
              <w:rPr>
                <w:kern w:val="2"/>
                <w:szCs w:val="24"/>
                <w:u w:val="none"/>
                <w:lang w:eastAsia="lv-LV"/>
              </w:rPr>
              <w:t>granulas (fasētas)</w:t>
            </w:r>
          </w:p>
        </w:tc>
        <w:tc>
          <w:tcPr>
            <w:tcW w:w="1500" w:type="dxa"/>
            <w:tcMar>
              <w:top w:w="60" w:type="dxa"/>
              <w:left w:w="80" w:type="dxa"/>
              <w:bottom w:w="60" w:type="dxa"/>
              <w:right w:w="80" w:type="dxa"/>
            </w:tcMar>
            <w:vAlign w:val="center"/>
          </w:tcPr>
          <w:p w14:paraId="43A260E7" w14:textId="77777777" w:rsidR="00BE1AFA" w:rsidRPr="00BE1AFA" w:rsidRDefault="00BE1AFA" w:rsidP="00E75A02">
            <w:pPr>
              <w:spacing w:line="278" w:lineRule="auto"/>
              <w:jc w:val="center"/>
              <w:rPr>
                <w:kern w:val="2"/>
                <w:szCs w:val="24"/>
                <w:u w:val="none"/>
                <w:lang w:eastAsia="lv-LV"/>
              </w:rPr>
            </w:pPr>
            <w:r w:rsidRPr="00BE1AFA">
              <w:rPr>
                <w:kern w:val="2"/>
                <w:szCs w:val="24"/>
                <w:u w:val="none"/>
                <w:lang w:eastAsia="lv-LV"/>
              </w:rPr>
              <w:t>95,75</w:t>
            </w:r>
          </w:p>
        </w:tc>
        <w:tc>
          <w:tcPr>
            <w:tcW w:w="1500" w:type="dxa"/>
            <w:tcMar>
              <w:top w:w="60" w:type="dxa"/>
              <w:left w:w="80" w:type="dxa"/>
              <w:bottom w:w="60" w:type="dxa"/>
              <w:right w:w="80" w:type="dxa"/>
            </w:tcMar>
            <w:vAlign w:val="center"/>
          </w:tcPr>
          <w:p w14:paraId="476C68FE" w14:textId="77777777" w:rsidR="00BE1AFA" w:rsidRPr="00BE1AFA" w:rsidRDefault="00BE1AFA" w:rsidP="00E75A02">
            <w:pPr>
              <w:spacing w:line="278" w:lineRule="auto"/>
              <w:jc w:val="center"/>
              <w:rPr>
                <w:kern w:val="2"/>
                <w:szCs w:val="24"/>
                <w:u w:val="none"/>
                <w:lang w:eastAsia="lv-LV"/>
              </w:rPr>
            </w:pPr>
            <w:r w:rsidRPr="00BE1AFA">
              <w:rPr>
                <w:kern w:val="2"/>
                <w:szCs w:val="24"/>
                <w:u w:val="none"/>
                <w:lang w:eastAsia="lv-LV"/>
              </w:rPr>
              <w:t>109,65</w:t>
            </w:r>
          </w:p>
        </w:tc>
        <w:tc>
          <w:tcPr>
            <w:tcW w:w="1000" w:type="dxa"/>
            <w:tcMar>
              <w:top w:w="60" w:type="dxa"/>
              <w:left w:w="80" w:type="dxa"/>
              <w:bottom w:w="60" w:type="dxa"/>
              <w:right w:w="80" w:type="dxa"/>
            </w:tcMar>
            <w:vAlign w:val="center"/>
          </w:tcPr>
          <w:p w14:paraId="2504A168" w14:textId="77777777" w:rsidR="00BE1AFA" w:rsidRPr="00BE1AFA" w:rsidRDefault="00BE1AFA" w:rsidP="00E75A02">
            <w:pPr>
              <w:spacing w:line="278" w:lineRule="auto"/>
              <w:jc w:val="center"/>
              <w:rPr>
                <w:kern w:val="2"/>
                <w:szCs w:val="24"/>
                <w:u w:val="none"/>
                <w:lang w:eastAsia="lv-LV"/>
              </w:rPr>
            </w:pPr>
            <w:r w:rsidRPr="00BE1AFA">
              <w:rPr>
                <w:kern w:val="2"/>
                <w:szCs w:val="24"/>
                <w:u w:val="none"/>
                <w:lang w:eastAsia="lv-LV"/>
              </w:rPr>
              <w:t>+13,90</w:t>
            </w:r>
          </w:p>
        </w:tc>
      </w:tr>
      <w:tr w:rsidR="00BE1AFA" w:rsidRPr="00BE1AFA" w14:paraId="642ABFD4" w14:textId="77777777" w:rsidTr="00E75A02">
        <w:tc>
          <w:tcPr>
            <w:tcW w:w="500" w:type="dxa"/>
            <w:tcMar>
              <w:top w:w="60" w:type="dxa"/>
              <w:left w:w="80" w:type="dxa"/>
              <w:bottom w:w="60" w:type="dxa"/>
              <w:right w:w="80" w:type="dxa"/>
            </w:tcMar>
            <w:vAlign w:val="center"/>
          </w:tcPr>
          <w:p w14:paraId="43509107" w14:textId="77777777" w:rsidR="00BE1AFA" w:rsidRPr="00BE1AFA" w:rsidRDefault="00BE1AFA" w:rsidP="00E75A02">
            <w:pPr>
              <w:spacing w:line="278" w:lineRule="auto"/>
              <w:jc w:val="center"/>
              <w:rPr>
                <w:kern w:val="2"/>
                <w:szCs w:val="24"/>
                <w:u w:val="none"/>
                <w:lang w:eastAsia="lv-LV"/>
              </w:rPr>
            </w:pPr>
            <w:r w:rsidRPr="00BE1AFA">
              <w:rPr>
                <w:kern w:val="2"/>
                <w:szCs w:val="24"/>
                <w:u w:val="none"/>
                <w:lang w:eastAsia="lv-LV"/>
              </w:rPr>
              <w:t>7.</w:t>
            </w:r>
          </w:p>
        </w:tc>
        <w:tc>
          <w:tcPr>
            <w:tcW w:w="2900" w:type="dxa"/>
            <w:tcMar>
              <w:top w:w="60" w:type="dxa"/>
              <w:left w:w="80" w:type="dxa"/>
              <w:bottom w:w="60" w:type="dxa"/>
              <w:right w:w="80" w:type="dxa"/>
            </w:tcMar>
            <w:vAlign w:val="center"/>
          </w:tcPr>
          <w:p w14:paraId="04D880F4" w14:textId="77777777" w:rsidR="00BE1AFA" w:rsidRPr="00BE1AFA" w:rsidRDefault="00BE1AFA" w:rsidP="00E75A02">
            <w:pPr>
              <w:spacing w:line="278" w:lineRule="auto"/>
              <w:rPr>
                <w:kern w:val="2"/>
                <w:szCs w:val="24"/>
                <w:u w:val="none"/>
                <w:lang w:eastAsia="lv-LV"/>
              </w:rPr>
            </w:pPr>
            <w:r w:rsidRPr="00BE1AFA">
              <w:rPr>
                <w:kern w:val="2"/>
                <w:szCs w:val="24"/>
                <w:u w:val="none"/>
                <w:lang w:eastAsia="lv-LV"/>
              </w:rPr>
              <w:t>Lejasciema pagasts, Lejasciema ciems</w:t>
            </w:r>
          </w:p>
        </w:tc>
        <w:tc>
          <w:tcPr>
            <w:tcW w:w="1600" w:type="dxa"/>
            <w:tcMar>
              <w:top w:w="60" w:type="dxa"/>
              <w:left w:w="80" w:type="dxa"/>
              <w:bottom w:w="60" w:type="dxa"/>
              <w:right w:w="80" w:type="dxa"/>
            </w:tcMar>
            <w:vAlign w:val="center"/>
          </w:tcPr>
          <w:p w14:paraId="00D7C817" w14:textId="77777777" w:rsidR="00BE1AFA" w:rsidRPr="00BE1AFA" w:rsidRDefault="00BE1AFA" w:rsidP="00E75A02">
            <w:pPr>
              <w:spacing w:line="278" w:lineRule="auto"/>
              <w:rPr>
                <w:kern w:val="2"/>
                <w:szCs w:val="24"/>
                <w:u w:val="none"/>
                <w:lang w:eastAsia="lv-LV"/>
              </w:rPr>
            </w:pPr>
            <w:r w:rsidRPr="00BE1AFA">
              <w:rPr>
                <w:kern w:val="2"/>
                <w:szCs w:val="24"/>
                <w:u w:val="none"/>
                <w:lang w:eastAsia="lv-LV"/>
              </w:rPr>
              <w:t>šķelda</w:t>
            </w:r>
          </w:p>
        </w:tc>
        <w:tc>
          <w:tcPr>
            <w:tcW w:w="1500" w:type="dxa"/>
            <w:tcMar>
              <w:top w:w="60" w:type="dxa"/>
              <w:left w:w="80" w:type="dxa"/>
              <w:bottom w:w="60" w:type="dxa"/>
              <w:right w:w="80" w:type="dxa"/>
            </w:tcMar>
            <w:vAlign w:val="center"/>
          </w:tcPr>
          <w:p w14:paraId="7123DDB7" w14:textId="77777777" w:rsidR="00BE1AFA" w:rsidRPr="00BE1AFA" w:rsidRDefault="00BE1AFA" w:rsidP="00E75A02">
            <w:pPr>
              <w:spacing w:line="278" w:lineRule="auto"/>
              <w:jc w:val="center"/>
              <w:rPr>
                <w:kern w:val="2"/>
                <w:szCs w:val="24"/>
                <w:u w:val="none"/>
                <w:lang w:eastAsia="lv-LV"/>
              </w:rPr>
            </w:pPr>
            <w:r w:rsidRPr="00BE1AFA">
              <w:rPr>
                <w:kern w:val="2"/>
                <w:szCs w:val="24"/>
                <w:u w:val="none"/>
                <w:lang w:eastAsia="lv-LV"/>
              </w:rPr>
              <w:t>83,80</w:t>
            </w:r>
          </w:p>
        </w:tc>
        <w:tc>
          <w:tcPr>
            <w:tcW w:w="1500" w:type="dxa"/>
            <w:tcMar>
              <w:top w:w="60" w:type="dxa"/>
              <w:left w:w="80" w:type="dxa"/>
              <w:bottom w:w="60" w:type="dxa"/>
              <w:right w:w="80" w:type="dxa"/>
            </w:tcMar>
            <w:vAlign w:val="center"/>
          </w:tcPr>
          <w:p w14:paraId="07FD9AA3" w14:textId="77777777" w:rsidR="00BE1AFA" w:rsidRPr="00BE1AFA" w:rsidRDefault="00BE1AFA" w:rsidP="00E75A02">
            <w:pPr>
              <w:spacing w:line="278" w:lineRule="auto"/>
              <w:jc w:val="center"/>
              <w:rPr>
                <w:kern w:val="2"/>
                <w:szCs w:val="24"/>
                <w:u w:val="none"/>
                <w:lang w:eastAsia="lv-LV"/>
              </w:rPr>
            </w:pPr>
            <w:r w:rsidRPr="00BE1AFA">
              <w:rPr>
                <w:kern w:val="2"/>
                <w:szCs w:val="24"/>
                <w:u w:val="none"/>
                <w:lang w:eastAsia="lv-LV"/>
              </w:rPr>
              <w:t>82,43</w:t>
            </w:r>
          </w:p>
        </w:tc>
        <w:tc>
          <w:tcPr>
            <w:tcW w:w="1000" w:type="dxa"/>
            <w:tcMar>
              <w:top w:w="60" w:type="dxa"/>
              <w:left w:w="80" w:type="dxa"/>
              <w:bottom w:w="60" w:type="dxa"/>
              <w:right w:w="80" w:type="dxa"/>
            </w:tcMar>
            <w:vAlign w:val="center"/>
          </w:tcPr>
          <w:p w14:paraId="27222679" w14:textId="77777777" w:rsidR="00BE1AFA" w:rsidRPr="00BE1AFA" w:rsidRDefault="00BE1AFA" w:rsidP="00E75A02">
            <w:pPr>
              <w:spacing w:line="278" w:lineRule="auto"/>
              <w:jc w:val="center"/>
              <w:rPr>
                <w:kern w:val="2"/>
                <w:szCs w:val="24"/>
                <w:u w:val="none"/>
                <w:lang w:eastAsia="lv-LV"/>
              </w:rPr>
            </w:pPr>
            <w:r w:rsidRPr="00BE1AFA">
              <w:rPr>
                <w:kern w:val="2"/>
                <w:szCs w:val="24"/>
                <w:u w:val="none"/>
                <w:lang w:eastAsia="lv-LV"/>
              </w:rPr>
              <w:t>-1,37</w:t>
            </w:r>
          </w:p>
        </w:tc>
      </w:tr>
      <w:tr w:rsidR="00BE1AFA" w:rsidRPr="00BE1AFA" w14:paraId="5896B83D" w14:textId="77777777" w:rsidTr="00E75A02">
        <w:tc>
          <w:tcPr>
            <w:tcW w:w="500" w:type="dxa"/>
            <w:tcMar>
              <w:top w:w="60" w:type="dxa"/>
              <w:left w:w="80" w:type="dxa"/>
              <w:bottom w:w="60" w:type="dxa"/>
              <w:right w:w="80" w:type="dxa"/>
            </w:tcMar>
            <w:vAlign w:val="center"/>
          </w:tcPr>
          <w:p w14:paraId="570E19FB" w14:textId="77777777" w:rsidR="00BE1AFA" w:rsidRPr="00BE1AFA" w:rsidRDefault="00BE1AFA" w:rsidP="00E75A02">
            <w:pPr>
              <w:spacing w:line="278" w:lineRule="auto"/>
              <w:jc w:val="center"/>
              <w:rPr>
                <w:kern w:val="2"/>
                <w:szCs w:val="24"/>
                <w:u w:val="none"/>
                <w:lang w:eastAsia="lv-LV"/>
              </w:rPr>
            </w:pPr>
            <w:r w:rsidRPr="00BE1AFA">
              <w:rPr>
                <w:kern w:val="2"/>
                <w:szCs w:val="24"/>
                <w:u w:val="none"/>
                <w:lang w:eastAsia="lv-LV"/>
              </w:rPr>
              <w:t>8.</w:t>
            </w:r>
          </w:p>
        </w:tc>
        <w:tc>
          <w:tcPr>
            <w:tcW w:w="2900" w:type="dxa"/>
            <w:tcMar>
              <w:top w:w="60" w:type="dxa"/>
              <w:left w:w="80" w:type="dxa"/>
              <w:bottom w:w="60" w:type="dxa"/>
              <w:right w:w="80" w:type="dxa"/>
            </w:tcMar>
            <w:vAlign w:val="center"/>
          </w:tcPr>
          <w:p w14:paraId="53079696" w14:textId="77777777" w:rsidR="00BE1AFA" w:rsidRPr="00BE1AFA" w:rsidRDefault="00BE1AFA" w:rsidP="00E75A02">
            <w:pPr>
              <w:spacing w:line="278" w:lineRule="auto"/>
              <w:rPr>
                <w:kern w:val="2"/>
                <w:szCs w:val="24"/>
                <w:u w:val="none"/>
                <w:lang w:eastAsia="lv-LV"/>
              </w:rPr>
            </w:pPr>
            <w:r w:rsidRPr="00BE1AFA">
              <w:rPr>
                <w:kern w:val="2"/>
                <w:szCs w:val="24"/>
                <w:u w:val="none"/>
                <w:lang w:eastAsia="lv-LV"/>
              </w:rPr>
              <w:t>Lejasciema pagasts, Sinoles ciems</w:t>
            </w:r>
          </w:p>
        </w:tc>
        <w:tc>
          <w:tcPr>
            <w:tcW w:w="1600" w:type="dxa"/>
            <w:tcMar>
              <w:top w:w="60" w:type="dxa"/>
              <w:left w:w="80" w:type="dxa"/>
              <w:bottom w:w="60" w:type="dxa"/>
              <w:right w:w="80" w:type="dxa"/>
            </w:tcMar>
            <w:vAlign w:val="center"/>
          </w:tcPr>
          <w:p w14:paraId="6528E19D" w14:textId="77777777" w:rsidR="00BE1AFA" w:rsidRPr="00BE1AFA" w:rsidRDefault="00BE1AFA" w:rsidP="00E75A02">
            <w:pPr>
              <w:spacing w:line="278" w:lineRule="auto"/>
              <w:rPr>
                <w:kern w:val="2"/>
                <w:szCs w:val="24"/>
                <w:u w:val="none"/>
                <w:lang w:eastAsia="lv-LV"/>
              </w:rPr>
            </w:pPr>
            <w:r w:rsidRPr="00BE1AFA">
              <w:rPr>
                <w:kern w:val="2"/>
                <w:szCs w:val="24"/>
                <w:u w:val="none"/>
                <w:lang w:eastAsia="lv-LV"/>
              </w:rPr>
              <w:t>granulas (beramas)</w:t>
            </w:r>
          </w:p>
        </w:tc>
        <w:tc>
          <w:tcPr>
            <w:tcW w:w="1500" w:type="dxa"/>
            <w:tcMar>
              <w:top w:w="60" w:type="dxa"/>
              <w:left w:w="80" w:type="dxa"/>
              <w:bottom w:w="60" w:type="dxa"/>
              <w:right w:w="80" w:type="dxa"/>
            </w:tcMar>
            <w:vAlign w:val="center"/>
          </w:tcPr>
          <w:p w14:paraId="6C643E2A" w14:textId="77777777" w:rsidR="00BE1AFA" w:rsidRPr="00BE1AFA" w:rsidRDefault="00BE1AFA" w:rsidP="00E75A02">
            <w:pPr>
              <w:spacing w:line="278" w:lineRule="auto"/>
              <w:jc w:val="center"/>
              <w:rPr>
                <w:kern w:val="2"/>
                <w:szCs w:val="24"/>
                <w:u w:val="none"/>
                <w:lang w:eastAsia="lv-LV"/>
              </w:rPr>
            </w:pPr>
            <w:r w:rsidRPr="00BE1AFA">
              <w:rPr>
                <w:kern w:val="2"/>
                <w:szCs w:val="24"/>
                <w:u w:val="none"/>
                <w:lang w:eastAsia="lv-LV"/>
              </w:rPr>
              <w:t>70,20</w:t>
            </w:r>
          </w:p>
        </w:tc>
        <w:tc>
          <w:tcPr>
            <w:tcW w:w="1500" w:type="dxa"/>
            <w:tcMar>
              <w:top w:w="60" w:type="dxa"/>
              <w:left w:w="80" w:type="dxa"/>
              <w:bottom w:w="60" w:type="dxa"/>
              <w:right w:w="80" w:type="dxa"/>
            </w:tcMar>
            <w:vAlign w:val="center"/>
          </w:tcPr>
          <w:p w14:paraId="5CB1D44E" w14:textId="77777777" w:rsidR="00BE1AFA" w:rsidRPr="00BE1AFA" w:rsidRDefault="00BE1AFA" w:rsidP="00E75A02">
            <w:pPr>
              <w:spacing w:line="278" w:lineRule="auto"/>
              <w:jc w:val="center"/>
              <w:rPr>
                <w:kern w:val="2"/>
                <w:szCs w:val="24"/>
                <w:u w:val="none"/>
                <w:lang w:eastAsia="lv-LV"/>
              </w:rPr>
            </w:pPr>
            <w:r w:rsidRPr="00BE1AFA">
              <w:rPr>
                <w:kern w:val="2"/>
                <w:szCs w:val="24"/>
                <w:u w:val="none"/>
                <w:lang w:eastAsia="lv-LV"/>
              </w:rPr>
              <w:t>81,13</w:t>
            </w:r>
          </w:p>
        </w:tc>
        <w:tc>
          <w:tcPr>
            <w:tcW w:w="1000" w:type="dxa"/>
            <w:tcMar>
              <w:top w:w="60" w:type="dxa"/>
              <w:left w:w="80" w:type="dxa"/>
              <w:bottom w:w="60" w:type="dxa"/>
              <w:right w:w="80" w:type="dxa"/>
            </w:tcMar>
            <w:vAlign w:val="center"/>
          </w:tcPr>
          <w:p w14:paraId="2D2AA8B3" w14:textId="77777777" w:rsidR="00BE1AFA" w:rsidRPr="00BE1AFA" w:rsidRDefault="00BE1AFA" w:rsidP="00E75A02">
            <w:pPr>
              <w:spacing w:line="278" w:lineRule="auto"/>
              <w:jc w:val="center"/>
              <w:rPr>
                <w:kern w:val="2"/>
                <w:szCs w:val="24"/>
                <w:u w:val="none"/>
                <w:lang w:eastAsia="lv-LV"/>
              </w:rPr>
            </w:pPr>
            <w:r w:rsidRPr="00BE1AFA">
              <w:rPr>
                <w:kern w:val="2"/>
                <w:szCs w:val="24"/>
                <w:u w:val="none"/>
                <w:lang w:eastAsia="lv-LV"/>
              </w:rPr>
              <w:t>+10,93</w:t>
            </w:r>
          </w:p>
        </w:tc>
      </w:tr>
      <w:tr w:rsidR="00BE1AFA" w:rsidRPr="00BE1AFA" w14:paraId="4EDEEB28" w14:textId="77777777" w:rsidTr="00E75A02">
        <w:tc>
          <w:tcPr>
            <w:tcW w:w="500" w:type="dxa"/>
            <w:tcMar>
              <w:top w:w="60" w:type="dxa"/>
              <w:left w:w="80" w:type="dxa"/>
              <w:bottom w:w="60" w:type="dxa"/>
              <w:right w:w="80" w:type="dxa"/>
            </w:tcMar>
            <w:vAlign w:val="center"/>
          </w:tcPr>
          <w:p w14:paraId="2926D481" w14:textId="77777777" w:rsidR="00BE1AFA" w:rsidRPr="00BE1AFA" w:rsidRDefault="00BE1AFA" w:rsidP="00E75A02">
            <w:pPr>
              <w:spacing w:line="278" w:lineRule="auto"/>
              <w:jc w:val="center"/>
              <w:rPr>
                <w:kern w:val="2"/>
                <w:szCs w:val="24"/>
                <w:u w:val="none"/>
                <w:lang w:eastAsia="lv-LV"/>
              </w:rPr>
            </w:pPr>
            <w:r w:rsidRPr="00BE1AFA">
              <w:rPr>
                <w:kern w:val="2"/>
                <w:szCs w:val="24"/>
                <w:u w:val="none"/>
                <w:lang w:eastAsia="lv-LV"/>
              </w:rPr>
              <w:t>9.</w:t>
            </w:r>
          </w:p>
        </w:tc>
        <w:tc>
          <w:tcPr>
            <w:tcW w:w="2900" w:type="dxa"/>
            <w:tcMar>
              <w:top w:w="60" w:type="dxa"/>
              <w:left w:w="80" w:type="dxa"/>
              <w:bottom w:w="60" w:type="dxa"/>
              <w:right w:w="80" w:type="dxa"/>
            </w:tcMar>
            <w:vAlign w:val="center"/>
          </w:tcPr>
          <w:p w14:paraId="51B31242" w14:textId="77777777" w:rsidR="00BE1AFA" w:rsidRPr="00BE1AFA" w:rsidRDefault="00BE1AFA" w:rsidP="00E75A02">
            <w:pPr>
              <w:spacing w:line="278" w:lineRule="auto"/>
              <w:rPr>
                <w:kern w:val="2"/>
                <w:szCs w:val="24"/>
                <w:u w:val="none"/>
                <w:lang w:eastAsia="lv-LV"/>
              </w:rPr>
            </w:pPr>
            <w:r w:rsidRPr="00BE1AFA">
              <w:rPr>
                <w:kern w:val="2"/>
                <w:szCs w:val="24"/>
                <w:u w:val="none"/>
                <w:lang w:eastAsia="lv-LV"/>
              </w:rPr>
              <w:t>Litenes pagasts, Litenes ciems</w:t>
            </w:r>
          </w:p>
        </w:tc>
        <w:tc>
          <w:tcPr>
            <w:tcW w:w="1600" w:type="dxa"/>
            <w:tcMar>
              <w:top w:w="60" w:type="dxa"/>
              <w:left w:w="80" w:type="dxa"/>
              <w:bottom w:w="60" w:type="dxa"/>
              <w:right w:w="80" w:type="dxa"/>
            </w:tcMar>
            <w:vAlign w:val="center"/>
          </w:tcPr>
          <w:p w14:paraId="5DD04D0F" w14:textId="77777777" w:rsidR="00BE1AFA" w:rsidRPr="00BE1AFA" w:rsidRDefault="00BE1AFA" w:rsidP="00E75A02">
            <w:pPr>
              <w:spacing w:line="278" w:lineRule="auto"/>
              <w:rPr>
                <w:kern w:val="2"/>
                <w:szCs w:val="24"/>
                <w:u w:val="none"/>
                <w:lang w:eastAsia="lv-LV"/>
              </w:rPr>
            </w:pPr>
            <w:r w:rsidRPr="00BE1AFA">
              <w:rPr>
                <w:kern w:val="2"/>
                <w:szCs w:val="24"/>
                <w:u w:val="none"/>
                <w:lang w:eastAsia="lv-LV"/>
              </w:rPr>
              <w:t>granulas (fasētas)</w:t>
            </w:r>
          </w:p>
        </w:tc>
        <w:tc>
          <w:tcPr>
            <w:tcW w:w="1500" w:type="dxa"/>
            <w:tcMar>
              <w:top w:w="60" w:type="dxa"/>
              <w:left w:w="80" w:type="dxa"/>
              <w:bottom w:w="60" w:type="dxa"/>
              <w:right w:w="80" w:type="dxa"/>
            </w:tcMar>
            <w:vAlign w:val="center"/>
          </w:tcPr>
          <w:p w14:paraId="1B29258C" w14:textId="77777777" w:rsidR="00BE1AFA" w:rsidRPr="00BE1AFA" w:rsidRDefault="00BE1AFA" w:rsidP="00E75A02">
            <w:pPr>
              <w:spacing w:line="278" w:lineRule="auto"/>
              <w:jc w:val="center"/>
              <w:rPr>
                <w:kern w:val="2"/>
                <w:szCs w:val="24"/>
                <w:u w:val="none"/>
                <w:lang w:eastAsia="lv-LV"/>
              </w:rPr>
            </w:pPr>
            <w:r w:rsidRPr="00BE1AFA">
              <w:rPr>
                <w:kern w:val="2"/>
                <w:szCs w:val="24"/>
                <w:u w:val="none"/>
                <w:lang w:eastAsia="lv-LV"/>
              </w:rPr>
              <w:t>75,54</w:t>
            </w:r>
          </w:p>
        </w:tc>
        <w:tc>
          <w:tcPr>
            <w:tcW w:w="1500" w:type="dxa"/>
            <w:tcMar>
              <w:top w:w="60" w:type="dxa"/>
              <w:left w:w="80" w:type="dxa"/>
              <w:bottom w:w="60" w:type="dxa"/>
              <w:right w:w="80" w:type="dxa"/>
            </w:tcMar>
            <w:vAlign w:val="center"/>
          </w:tcPr>
          <w:p w14:paraId="14923152" w14:textId="77777777" w:rsidR="00BE1AFA" w:rsidRPr="00BE1AFA" w:rsidRDefault="00BE1AFA" w:rsidP="00E75A02">
            <w:pPr>
              <w:spacing w:line="278" w:lineRule="auto"/>
              <w:jc w:val="center"/>
              <w:rPr>
                <w:kern w:val="2"/>
                <w:szCs w:val="24"/>
                <w:u w:val="none"/>
                <w:lang w:eastAsia="lv-LV"/>
              </w:rPr>
            </w:pPr>
            <w:r w:rsidRPr="00BE1AFA">
              <w:rPr>
                <w:kern w:val="2"/>
                <w:szCs w:val="24"/>
                <w:u w:val="none"/>
                <w:lang w:eastAsia="lv-LV"/>
              </w:rPr>
              <w:t>84,13</w:t>
            </w:r>
          </w:p>
        </w:tc>
        <w:tc>
          <w:tcPr>
            <w:tcW w:w="1000" w:type="dxa"/>
            <w:tcMar>
              <w:top w:w="60" w:type="dxa"/>
              <w:left w:w="80" w:type="dxa"/>
              <w:bottom w:w="60" w:type="dxa"/>
              <w:right w:w="80" w:type="dxa"/>
            </w:tcMar>
            <w:vAlign w:val="center"/>
          </w:tcPr>
          <w:p w14:paraId="477AD8E0" w14:textId="77777777" w:rsidR="00BE1AFA" w:rsidRPr="00BE1AFA" w:rsidRDefault="00BE1AFA" w:rsidP="00E75A02">
            <w:pPr>
              <w:spacing w:line="278" w:lineRule="auto"/>
              <w:jc w:val="center"/>
              <w:rPr>
                <w:kern w:val="2"/>
                <w:szCs w:val="24"/>
                <w:u w:val="none"/>
                <w:lang w:eastAsia="lv-LV"/>
              </w:rPr>
            </w:pPr>
            <w:r w:rsidRPr="00BE1AFA">
              <w:rPr>
                <w:kern w:val="2"/>
                <w:szCs w:val="24"/>
                <w:u w:val="none"/>
                <w:lang w:eastAsia="lv-LV"/>
              </w:rPr>
              <w:t>+8,59</w:t>
            </w:r>
          </w:p>
        </w:tc>
      </w:tr>
      <w:tr w:rsidR="00BE1AFA" w:rsidRPr="00BE1AFA" w14:paraId="195463D8" w14:textId="77777777" w:rsidTr="00E75A02">
        <w:tc>
          <w:tcPr>
            <w:tcW w:w="500" w:type="dxa"/>
            <w:tcMar>
              <w:top w:w="60" w:type="dxa"/>
              <w:left w:w="80" w:type="dxa"/>
              <w:bottom w:w="60" w:type="dxa"/>
              <w:right w:w="80" w:type="dxa"/>
            </w:tcMar>
            <w:vAlign w:val="center"/>
          </w:tcPr>
          <w:p w14:paraId="58F038F1" w14:textId="77777777" w:rsidR="00BE1AFA" w:rsidRPr="00BE1AFA" w:rsidRDefault="00BE1AFA" w:rsidP="00E75A02">
            <w:pPr>
              <w:spacing w:line="278" w:lineRule="auto"/>
              <w:jc w:val="center"/>
              <w:rPr>
                <w:kern w:val="2"/>
                <w:szCs w:val="24"/>
                <w:u w:val="none"/>
                <w:lang w:eastAsia="lv-LV"/>
              </w:rPr>
            </w:pPr>
            <w:r w:rsidRPr="00BE1AFA">
              <w:rPr>
                <w:kern w:val="2"/>
                <w:szCs w:val="24"/>
                <w:u w:val="none"/>
                <w:lang w:eastAsia="lv-LV"/>
              </w:rPr>
              <w:t>10.</w:t>
            </w:r>
          </w:p>
        </w:tc>
        <w:tc>
          <w:tcPr>
            <w:tcW w:w="2900" w:type="dxa"/>
            <w:tcMar>
              <w:top w:w="60" w:type="dxa"/>
              <w:left w:w="80" w:type="dxa"/>
              <w:bottom w:w="60" w:type="dxa"/>
              <w:right w:w="80" w:type="dxa"/>
            </w:tcMar>
            <w:vAlign w:val="center"/>
          </w:tcPr>
          <w:p w14:paraId="12C56679" w14:textId="77777777" w:rsidR="00BE1AFA" w:rsidRPr="00BE1AFA" w:rsidRDefault="00BE1AFA" w:rsidP="00E75A02">
            <w:pPr>
              <w:spacing w:line="278" w:lineRule="auto"/>
              <w:rPr>
                <w:kern w:val="2"/>
                <w:szCs w:val="24"/>
                <w:u w:val="none"/>
                <w:lang w:eastAsia="lv-LV"/>
              </w:rPr>
            </w:pPr>
            <w:r w:rsidRPr="00BE1AFA">
              <w:rPr>
                <w:kern w:val="2"/>
                <w:szCs w:val="24"/>
                <w:u w:val="none"/>
                <w:lang w:eastAsia="lv-LV"/>
              </w:rPr>
              <w:t>Lizuma pagasts, Lizuma ciems</w:t>
            </w:r>
          </w:p>
        </w:tc>
        <w:tc>
          <w:tcPr>
            <w:tcW w:w="1600" w:type="dxa"/>
            <w:tcMar>
              <w:top w:w="60" w:type="dxa"/>
              <w:left w:w="80" w:type="dxa"/>
              <w:bottom w:w="60" w:type="dxa"/>
              <w:right w:w="80" w:type="dxa"/>
            </w:tcMar>
            <w:vAlign w:val="center"/>
          </w:tcPr>
          <w:p w14:paraId="39F8D92B" w14:textId="77777777" w:rsidR="00BE1AFA" w:rsidRPr="00BE1AFA" w:rsidRDefault="00BE1AFA" w:rsidP="00E75A02">
            <w:pPr>
              <w:spacing w:line="278" w:lineRule="auto"/>
              <w:rPr>
                <w:kern w:val="2"/>
                <w:szCs w:val="24"/>
                <w:u w:val="none"/>
                <w:lang w:eastAsia="lv-LV"/>
              </w:rPr>
            </w:pPr>
            <w:r w:rsidRPr="00BE1AFA">
              <w:rPr>
                <w:kern w:val="2"/>
                <w:szCs w:val="24"/>
                <w:u w:val="none"/>
                <w:lang w:eastAsia="lv-LV"/>
              </w:rPr>
              <w:t>iepirkta siltumenerģija</w:t>
            </w:r>
          </w:p>
        </w:tc>
        <w:tc>
          <w:tcPr>
            <w:tcW w:w="1500" w:type="dxa"/>
            <w:tcMar>
              <w:top w:w="60" w:type="dxa"/>
              <w:left w:w="80" w:type="dxa"/>
              <w:bottom w:w="60" w:type="dxa"/>
              <w:right w:w="80" w:type="dxa"/>
            </w:tcMar>
            <w:vAlign w:val="center"/>
          </w:tcPr>
          <w:p w14:paraId="1AB01CB7" w14:textId="77777777" w:rsidR="00BE1AFA" w:rsidRPr="00BE1AFA" w:rsidRDefault="00BE1AFA" w:rsidP="00E75A02">
            <w:pPr>
              <w:spacing w:line="278" w:lineRule="auto"/>
              <w:jc w:val="center"/>
              <w:rPr>
                <w:kern w:val="2"/>
                <w:szCs w:val="24"/>
                <w:u w:val="none"/>
                <w:lang w:eastAsia="lv-LV"/>
              </w:rPr>
            </w:pPr>
            <w:r w:rsidRPr="00BE1AFA">
              <w:rPr>
                <w:kern w:val="2"/>
                <w:szCs w:val="24"/>
                <w:u w:val="none"/>
                <w:lang w:eastAsia="lv-LV"/>
              </w:rPr>
              <w:t>52,14</w:t>
            </w:r>
          </w:p>
        </w:tc>
        <w:tc>
          <w:tcPr>
            <w:tcW w:w="1500" w:type="dxa"/>
            <w:tcMar>
              <w:top w:w="60" w:type="dxa"/>
              <w:left w:w="80" w:type="dxa"/>
              <w:bottom w:w="60" w:type="dxa"/>
              <w:right w:w="80" w:type="dxa"/>
            </w:tcMar>
            <w:vAlign w:val="center"/>
          </w:tcPr>
          <w:p w14:paraId="714A6701" w14:textId="77777777" w:rsidR="00BE1AFA" w:rsidRPr="00BE1AFA" w:rsidRDefault="00BE1AFA" w:rsidP="00E75A02">
            <w:pPr>
              <w:spacing w:line="278" w:lineRule="auto"/>
              <w:jc w:val="center"/>
              <w:rPr>
                <w:kern w:val="2"/>
                <w:szCs w:val="24"/>
                <w:u w:val="none"/>
                <w:lang w:eastAsia="lv-LV"/>
              </w:rPr>
            </w:pPr>
            <w:r w:rsidRPr="00BE1AFA">
              <w:rPr>
                <w:kern w:val="2"/>
                <w:szCs w:val="24"/>
                <w:u w:val="none"/>
                <w:lang w:eastAsia="lv-LV"/>
              </w:rPr>
              <w:t>54,42</w:t>
            </w:r>
          </w:p>
        </w:tc>
        <w:tc>
          <w:tcPr>
            <w:tcW w:w="1000" w:type="dxa"/>
            <w:tcMar>
              <w:top w:w="60" w:type="dxa"/>
              <w:left w:w="80" w:type="dxa"/>
              <w:bottom w:w="60" w:type="dxa"/>
              <w:right w:w="80" w:type="dxa"/>
            </w:tcMar>
            <w:vAlign w:val="center"/>
          </w:tcPr>
          <w:p w14:paraId="4E5E78FD" w14:textId="77777777" w:rsidR="00BE1AFA" w:rsidRPr="00BE1AFA" w:rsidRDefault="00BE1AFA" w:rsidP="00E75A02">
            <w:pPr>
              <w:spacing w:line="278" w:lineRule="auto"/>
              <w:jc w:val="center"/>
              <w:rPr>
                <w:kern w:val="2"/>
                <w:szCs w:val="24"/>
                <w:u w:val="none"/>
                <w:lang w:eastAsia="lv-LV"/>
              </w:rPr>
            </w:pPr>
            <w:r w:rsidRPr="00BE1AFA">
              <w:rPr>
                <w:kern w:val="2"/>
                <w:szCs w:val="24"/>
                <w:u w:val="none"/>
                <w:lang w:eastAsia="lv-LV"/>
              </w:rPr>
              <w:t>+2,28</w:t>
            </w:r>
          </w:p>
        </w:tc>
      </w:tr>
      <w:tr w:rsidR="00BE1AFA" w:rsidRPr="00BE1AFA" w14:paraId="40C8E7ED" w14:textId="77777777" w:rsidTr="00E75A02">
        <w:tc>
          <w:tcPr>
            <w:tcW w:w="500" w:type="dxa"/>
            <w:tcMar>
              <w:top w:w="60" w:type="dxa"/>
              <w:left w:w="80" w:type="dxa"/>
              <w:bottom w:w="60" w:type="dxa"/>
              <w:right w:w="80" w:type="dxa"/>
            </w:tcMar>
            <w:vAlign w:val="center"/>
          </w:tcPr>
          <w:p w14:paraId="55871874" w14:textId="77777777" w:rsidR="00BE1AFA" w:rsidRPr="00BE1AFA" w:rsidRDefault="00BE1AFA" w:rsidP="00E75A02">
            <w:pPr>
              <w:spacing w:line="278" w:lineRule="auto"/>
              <w:jc w:val="center"/>
              <w:rPr>
                <w:kern w:val="2"/>
                <w:szCs w:val="24"/>
                <w:u w:val="none"/>
                <w:lang w:eastAsia="lv-LV"/>
              </w:rPr>
            </w:pPr>
            <w:r w:rsidRPr="00BE1AFA">
              <w:rPr>
                <w:kern w:val="2"/>
                <w:szCs w:val="24"/>
                <w:u w:val="none"/>
                <w:lang w:eastAsia="lv-LV"/>
              </w:rPr>
              <w:t>11.</w:t>
            </w:r>
          </w:p>
        </w:tc>
        <w:tc>
          <w:tcPr>
            <w:tcW w:w="2900" w:type="dxa"/>
            <w:tcMar>
              <w:top w:w="60" w:type="dxa"/>
              <w:left w:w="80" w:type="dxa"/>
              <w:bottom w:w="60" w:type="dxa"/>
              <w:right w:w="80" w:type="dxa"/>
            </w:tcMar>
            <w:vAlign w:val="center"/>
          </w:tcPr>
          <w:p w14:paraId="3AC202D1" w14:textId="77777777" w:rsidR="00BE1AFA" w:rsidRPr="00BE1AFA" w:rsidRDefault="00BE1AFA" w:rsidP="00E75A02">
            <w:pPr>
              <w:spacing w:line="278" w:lineRule="auto"/>
              <w:rPr>
                <w:kern w:val="2"/>
                <w:szCs w:val="24"/>
                <w:u w:val="none"/>
                <w:lang w:eastAsia="lv-LV"/>
              </w:rPr>
            </w:pPr>
            <w:r w:rsidRPr="00BE1AFA">
              <w:rPr>
                <w:kern w:val="2"/>
                <w:szCs w:val="24"/>
                <w:u w:val="none"/>
                <w:lang w:eastAsia="lv-LV"/>
              </w:rPr>
              <w:t>Rankas pagasts, Rankas ciems</w:t>
            </w:r>
          </w:p>
        </w:tc>
        <w:tc>
          <w:tcPr>
            <w:tcW w:w="1600" w:type="dxa"/>
            <w:tcMar>
              <w:top w:w="60" w:type="dxa"/>
              <w:left w:w="80" w:type="dxa"/>
              <w:bottom w:w="60" w:type="dxa"/>
              <w:right w:w="80" w:type="dxa"/>
            </w:tcMar>
            <w:vAlign w:val="center"/>
          </w:tcPr>
          <w:p w14:paraId="3FF2DC40" w14:textId="77777777" w:rsidR="00BE1AFA" w:rsidRPr="00BE1AFA" w:rsidRDefault="00BE1AFA" w:rsidP="00E75A02">
            <w:pPr>
              <w:spacing w:line="278" w:lineRule="auto"/>
              <w:rPr>
                <w:kern w:val="2"/>
                <w:szCs w:val="24"/>
                <w:u w:val="none"/>
                <w:lang w:eastAsia="lv-LV"/>
              </w:rPr>
            </w:pPr>
            <w:r w:rsidRPr="00BE1AFA">
              <w:rPr>
                <w:kern w:val="2"/>
                <w:szCs w:val="24"/>
                <w:u w:val="none"/>
                <w:lang w:eastAsia="lv-LV"/>
              </w:rPr>
              <w:t>granulas (beramas)</w:t>
            </w:r>
          </w:p>
        </w:tc>
        <w:tc>
          <w:tcPr>
            <w:tcW w:w="1500" w:type="dxa"/>
            <w:tcMar>
              <w:top w:w="60" w:type="dxa"/>
              <w:left w:w="80" w:type="dxa"/>
              <w:bottom w:w="60" w:type="dxa"/>
              <w:right w:w="80" w:type="dxa"/>
            </w:tcMar>
            <w:vAlign w:val="center"/>
          </w:tcPr>
          <w:p w14:paraId="62F8524C" w14:textId="77777777" w:rsidR="00BE1AFA" w:rsidRPr="00BE1AFA" w:rsidRDefault="00BE1AFA" w:rsidP="00E75A02">
            <w:pPr>
              <w:spacing w:line="278" w:lineRule="auto"/>
              <w:jc w:val="center"/>
              <w:rPr>
                <w:kern w:val="2"/>
                <w:szCs w:val="24"/>
                <w:u w:val="none"/>
                <w:lang w:eastAsia="lv-LV"/>
              </w:rPr>
            </w:pPr>
            <w:r w:rsidRPr="00BE1AFA">
              <w:rPr>
                <w:kern w:val="2"/>
                <w:szCs w:val="24"/>
                <w:u w:val="none"/>
                <w:lang w:eastAsia="lv-LV"/>
              </w:rPr>
              <w:t>76,81</w:t>
            </w:r>
          </w:p>
        </w:tc>
        <w:tc>
          <w:tcPr>
            <w:tcW w:w="1500" w:type="dxa"/>
            <w:tcMar>
              <w:top w:w="60" w:type="dxa"/>
              <w:left w:w="80" w:type="dxa"/>
              <w:bottom w:w="60" w:type="dxa"/>
              <w:right w:w="80" w:type="dxa"/>
            </w:tcMar>
            <w:vAlign w:val="center"/>
          </w:tcPr>
          <w:p w14:paraId="6B7A1FA6" w14:textId="77777777" w:rsidR="00BE1AFA" w:rsidRPr="00BE1AFA" w:rsidRDefault="00BE1AFA" w:rsidP="00E75A02">
            <w:pPr>
              <w:spacing w:line="278" w:lineRule="auto"/>
              <w:jc w:val="center"/>
              <w:rPr>
                <w:kern w:val="2"/>
                <w:szCs w:val="24"/>
                <w:u w:val="none"/>
                <w:lang w:eastAsia="lv-LV"/>
              </w:rPr>
            </w:pPr>
            <w:r w:rsidRPr="00BE1AFA">
              <w:rPr>
                <w:kern w:val="2"/>
                <w:szCs w:val="24"/>
                <w:u w:val="none"/>
                <w:lang w:eastAsia="lv-LV"/>
              </w:rPr>
              <w:t>89,14</w:t>
            </w:r>
          </w:p>
        </w:tc>
        <w:tc>
          <w:tcPr>
            <w:tcW w:w="1000" w:type="dxa"/>
            <w:tcMar>
              <w:top w:w="60" w:type="dxa"/>
              <w:left w:w="80" w:type="dxa"/>
              <w:bottom w:w="60" w:type="dxa"/>
              <w:right w:w="80" w:type="dxa"/>
            </w:tcMar>
            <w:vAlign w:val="center"/>
          </w:tcPr>
          <w:p w14:paraId="471D0EAD" w14:textId="77777777" w:rsidR="00BE1AFA" w:rsidRPr="00BE1AFA" w:rsidRDefault="00BE1AFA" w:rsidP="00E75A02">
            <w:pPr>
              <w:spacing w:line="278" w:lineRule="auto"/>
              <w:jc w:val="center"/>
              <w:rPr>
                <w:kern w:val="2"/>
                <w:szCs w:val="24"/>
                <w:u w:val="none"/>
                <w:lang w:eastAsia="lv-LV"/>
              </w:rPr>
            </w:pPr>
            <w:r w:rsidRPr="00BE1AFA">
              <w:rPr>
                <w:kern w:val="2"/>
                <w:szCs w:val="24"/>
                <w:u w:val="none"/>
                <w:lang w:eastAsia="lv-LV"/>
              </w:rPr>
              <w:t>+12,33</w:t>
            </w:r>
          </w:p>
        </w:tc>
      </w:tr>
      <w:tr w:rsidR="00BE1AFA" w:rsidRPr="00BE1AFA" w14:paraId="3054C1AE" w14:textId="77777777" w:rsidTr="00E75A02">
        <w:tc>
          <w:tcPr>
            <w:tcW w:w="500" w:type="dxa"/>
            <w:tcMar>
              <w:top w:w="60" w:type="dxa"/>
              <w:left w:w="80" w:type="dxa"/>
              <w:bottom w:w="60" w:type="dxa"/>
              <w:right w:w="80" w:type="dxa"/>
            </w:tcMar>
            <w:vAlign w:val="center"/>
          </w:tcPr>
          <w:p w14:paraId="76764A35" w14:textId="77777777" w:rsidR="00BE1AFA" w:rsidRPr="00BE1AFA" w:rsidRDefault="00BE1AFA" w:rsidP="00E75A02">
            <w:pPr>
              <w:spacing w:line="278" w:lineRule="auto"/>
              <w:jc w:val="center"/>
              <w:rPr>
                <w:kern w:val="2"/>
                <w:szCs w:val="24"/>
                <w:u w:val="none"/>
                <w:lang w:eastAsia="lv-LV"/>
              </w:rPr>
            </w:pPr>
            <w:r w:rsidRPr="00BE1AFA">
              <w:rPr>
                <w:kern w:val="2"/>
                <w:szCs w:val="24"/>
                <w:u w:val="none"/>
                <w:lang w:eastAsia="lv-LV"/>
              </w:rPr>
              <w:t>12.</w:t>
            </w:r>
          </w:p>
        </w:tc>
        <w:tc>
          <w:tcPr>
            <w:tcW w:w="2900" w:type="dxa"/>
            <w:tcMar>
              <w:top w:w="60" w:type="dxa"/>
              <w:left w:w="80" w:type="dxa"/>
              <w:bottom w:w="60" w:type="dxa"/>
              <w:right w:w="80" w:type="dxa"/>
            </w:tcMar>
            <w:vAlign w:val="center"/>
          </w:tcPr>
          <w:p w14:paraId="3309CEA9" w14:textId="77777777" w:rsidR="00BE1AFA" w:rsidRPr="00BE1AFA" w:rsidRDefault="00BE1AFA" w:rsidP="00E75A02">
            <w:pPr>
              <w:spacing w:line="278" w:lineRule="auto"/>
              <w:rPr>
                <w:kern w:val="2"/>
                <w:szCs w:val="24"/>
                <w:u w:val="none"/>
                <w:lang w:eastAsia="lv-LV"/>
              </w:rPr>
            </w:pPr>
            <w:r w:rsidRPr="00BE1AFA">
              <w:rPr>
                <w:kern w:val="2"/>
                <w:szCs w:val="24"/>
                <w:u w:val="none"/>
                <w:lang w:eastAsia="lv-LV"/>
              </w:rPr>
              <w:t>Rankas pamatskola</w:t>
            </w:r>
          </w:p>
        </w:tc>
        <w:tc>
          <w:tcPr>
            <w:tcW w:w="1600" w:type="dxa"/>
            <w:tcMar>
              <w:top w:w="60" w:type="dxa"/>
              <w:left w:w="80" w:type="dxa"/>
              <w:bottom w:w="60" w:type="dxa"/>
              <w:right w:w="80" w:type="dxa"/>
            </w:tcMar>
            <w:vAlign w:val="center"/>
          </w:tcPr>
          <w:p w14:paraId="1A4A0988" w14:textId="77777777" w:rsidR="00BE1AFA" w:rsidRPr="00BE1AFA" w:rsidRDefault="00BE1AFA" w:rsidP="00E75A02">
            <w:pPr>
              <w:spacing w:line="278" w:lineRule="auto"/>
              <w:rPr>
                <w:kern w:val="2"/>
                <w:szCs w:val="24"/>
                <w:u w:val="none"/>
                <w:lang w:eastAsia="lv-LV"/>
              </w:rPr>
            </w:pPr>
            <w:r w:rsidRPr="00BE1AFA">
              <w:rPr>
                <w:kern w:val="2"/>
                <w:szCs w:val="24"/>
                <w:u w:val="none"/>
                <w:lang w:eastAsia="lv-LV"/>
              </w:rPr>
              <w:t>malka</w:t>
            </w:r>
          </w:p>
        </w:tc>
        <w:tc>
          <w:tcPr>
            <w:tcW w:w="1500" w:type="dxa"/>
            <w:tcMar>
              <w:top w:w="60" w:type="dxa"/>
              <w:left w:w="80" w:type="dxa"/>
              <w:bottom w:w="60" w:type="dxa"/>
              <w:right w:w="80" w:type="dxa"/>
            </w:tcMar>
            <w:vAlign w:val="center"/>
          </w:tcPr>
          <w:p w14:paraId="255C5B9B" w14:textId="77777777" w:rsidR="00BE1AFA" w:rsidRPr="00BE1AFA" w:rsidRDefault="00BE1AFA" w:rsidP="00E75A02">
            <w:pPr>
              <w:spacing w:line="278" w:lineRule="auto"/>
              <w:jc w:val="center"/>
              <w:rPr>
                <w:kern w:val="2"/>
                <w:szCs w:val="24"/>
                <w:u w:val="none"/>
                <w:lang w:eastAsia="lv-LV"/>
              </w:rPr>
            </w:pPr>
            <w:r w:rsidRPr="00BE1AFA">
              <w:rPr>
                <w:kern w:val="2"/>
                <w:szCs w:val="24"/>
                <w:u w:val="none"/>
                <w:lang w:eastAsia="lv-LV"/>
              </w:rPr>
              <w:t>90,95</w:t>
            </w:r>
          </w:p>
        </w:tc>
        <w:tc>
          <w:tcPr>
            <w:tcW w:w="1500" w:type="dxa"/>
            <w:tcMar>
              <w:top w:w="60" w:type="dxa"/>
              <w:left w:w="80" w:type="dxa"/>
              <w:bottom w:w="60" w:type="dxa"/>
              <w:right w:w="80" w:type="dxa"/>
            </w:tcMar>
            <w:vAlign w:val="center"/>
          </w:tcPr>
          <w:p w14:paraId="633321CC" w14:textId="77777777" w:rsidR="00BE1AFA" w:rsidRPr="00BE1AFA" w:rsidRDefault="00BE1AFA" w:rsidP="00E75A02">
            <w:pPr>
              <w:spacing w:line="278" w:lineRule="auto"/>
              <w:jc w:val="center"/>
              <w:rPr>
                <w:kern w:val="2"/>
                <w:szCs w:val="24"/>
                <w:u w:val="none"/>
                <w:lang w:eastAsia="lv-LV"/>
              </w:rPr>
            </w:pPr>
            <w:r w:rsidRPr="00BE1AFA">
              <w:rPr>
                <w:kern w:val="2"/>
                <w:szCs w:val="24"/>
                <w:u w:val="none"/>
                <w:lang w:eastAsia="lv-LV"/>
              </w:rPr>
              <w:t>93,20</w:t>
            </w:r>
          </w:p>
        </w:tc>
        <w:tc>
          <w:tcPr>
            <w:tcW w:w="1000" w:type="dxa"/>
            <w:tcMar>
              <w:top w:w="60" w:type="dxa"/>
              <w:left w:w="80" w:type="dxa"/>
              <w:bottom w:w="60" w:type="dxa"/>
              <w:right w:w="80" w:type="dxa"/>
            </w:tcMar>
            <w:vAlign w:val="center"/>
          </w:tcPr>
          <w:p w14:paraId="3BA47CCE" w14:textId="77777777" w:rsidR="00BE1AFA" w:rsidRPr="00BE1AFA" w:rsidRDefault="00BE1AFA" w:rsidP="00E75A02">
            <w:pPr>
              <w:spacing w:line="278" w:lineRule="auto"/>
              <w:jc w:val="center"/>
              <w:rPr>
                <w:kern w:val="2"/>
                <w:szCs w:val="24"/>
                <w:u w:val="none"/>
                <w:lang w:eastAsia="lv-LV"/>
              </w:rPr>
            </w:pPr>
            <w:r w:rsidRPr="00BE1AFA">
              <w:rPr>
                <w:kern w:val="2"/>
                <w:szCs w:val="24"/>
                <w:u w:val="none"/>
                <w:lang w:eastAsia="lv-LV"/>
              </w:rPr>
              <w:t>+2,25</w:t>
            </w:r>
          </w:p>
        </w:tc>
      </w:tr>
      <w:tr w:rsidR="00BE1AFA" w:rsidRPr="00BE1AFA" w14:paraId="4AA2ADAC" w14:textId="77777777" w:rsidTr="00E75A02">
        <w:tc>
          <w:tcPr>
            <w:tcW w:w="500" w:type="dxa"/>
            <w:tcMar>
              <w:top w:w="60" w:type="dxa"/>
              <w:left w:w="80" w:type="dxa"/>
              <w:bottom w:w="60" w:type="dxa"/>
              <w:right w:w="80" w:type="dxa"/>
            </w:tcMar>
            <w:vAlign w:val="center"/>
          </w:tcPr>
          <w:p w14:paraId="3E96F7B1" w14:textId="77777777" w:rsidR="00BE1AFA" w:rsidRPr="00BE1AFA" w:rsidRDefault="00BE1AFA" w:rsidP="00E75A02">
            <w:pPr>
              <w:spacing w:line="278" w:lineRule="auto"/>
              <w:jc w:val="center"/>
              <w:rPr>
                <w:kern w:val="2"/>
                <w:szCs w:val="24"/>
                <w:u w:val="none"/>
                <w:lang w:eastAsia="lv-LV"/>
              </w:rPr>
            </w:pPr>
            <w:r w:rsidRPr="00BE1AFA">
              <w:rPr>
                <w:kern w:val="2"/>
                <w:szCs w:val="24"/>
                <w:u w:val="none"/>
                <w:lang w:eastAsia="lv-LV"/>
              </w:rPr>
              <w:t>13.</w:t>
            </w:r>
          </w:p>
        </w:tc>
        <w:tc>
          <w:tcPr>
            <w:tcW w:w="2900" w:type="dxa"/>
            <w:tcMar>
              <w:top w:w="60" w:type="dxa"/>
              <w:left w:w="80" w:type="dxa"/>
              <w:bottom w:w="60" w:type="dxa"/>
              <w:right w:w="80" w:type="dxa"/>
            </w:tcMar>
            <w:vAlign w:val="center"/>
          </w:tcPr>
          <w:p w14:paraId="40A92614" w14:textId="77777777" w:rsidR="00BE1AFA" w:rsidRPr="00BE1AFA" w:rsidRDefault="00BE1AFA" w:rsidP="00E75A02">
            <w:pPr>
              <w:spacing w:line="278" w:lineRule="auto"/>
              <w:rPr>
                <w:kern w:val="2"/>
                <w:szCs w:val="24"/>
                <w:u w:val="none"/>
                <w:lang w:eastAsia="lv-LV"/>
              </w:rPr>
            </w:pPr>
            <w:r w:rsidRPr="00BE1AFA">
              <w:rPr>
                <w:kern w:val="2"/>
                <w:szCs w:val="24"/>
                <w:u w:val="none"/>
                <w:lang w:eastAsia="lv-LV"/>
              </w:rPr>
              <w:t>Tirzas pagasts, “Biedrības nams”</w:t>
            </w:r>
          </w:p>
        </w:tc>
        <w:tc>
          <w:tcPr>
            <w:tcW w:w="1600" w:type="dxa"/>
            <w:tcMar>
              <w:top w:w="60" w:type="dxa"/>
              <w:left w:w="80" w:type="dxa"/>
              <w:bottom w:w="60" w:type="dxa"/>
              <w:right w:w="80" w:type="dxa"/>
            </w:tcMar>
            <w:vAlign w:val="center"/>
          </w:tcPr>
          <w:p w14:paraId="3426B2DF" w14:textId="77777777" w:rsidR="00BE1AFA" w:rsidRPr="00BE1AFA" w:rsidRDefault="00BE1AFA" w:rsidP="00E75A02">
            <w:pPr>
              <w:spacing w:line="278" w:lineRule="auto"/>
              <w:rPr>
                <w:kern w:val="2"/>
                <w:szCs w:val="24"/>
                <w:u w:val="none"/>
                <w:lang w:eastAsia="lv-LV"/>
              </w:rPr>
            </w:pPr>
            <w:r w:rsidRPr="00BE1AFA">
              <w:rPr>
                <w:kern w:val="2"/>
                <w:szCs w:val="24"/>
                <w:u w:val="none"/>
                <w:lang w:eastAsia="lv-LV"/>
              </w:rPr>
              <w:t>granulas (fasētas)</w:t>
            </w:r>
          </w:p>
        </w:tc>
        <w:tc>
          <w:tcPr>
            <w:tcW w:w="1500" w:type="dxa"/>
            <w:tcMar>
              <w:top w:w="60" w:type="dxa"/>
              <w:left w:w="80" w:type="dxa"/>
              <w:bottom w:w="60" w:type="dxa"/>
              <w:right w:w="80" w:type="dxa"/>
            </w:tcMar>
            <w:vAlign w:val="center"/>
          </w:tcPr>
          <w:p w14:paraId="4BA8D42D" w14:textId="77777777" w:rsidR="00BE1AFA" w:rsidRPr="00BE1AFA" w:rsidRDefault="00BE1AFA" w:rsidP="00E75A02">
            <w:pPr>
              <w:spacing w:line="278" w:lineRule="auto"/>
              <w:jc w:val="center"/>
              <w:rPr>
                <w:kern w:val="2"/>
                <w:szCs w:val="24"/>
                <w:u w:val="none"/>
                <w:lang w:eastAsia="lv-LV"/>
              </w:rPr>
            </w:pPr>
            <w:r w:rsidRPr="00BE1AFA">
              <w:rPr>
                <w:kern w:val="2"/>
                <w:szCs w:val="24"/>
                <w:u w:val="none"/>
                <w:lang w:eastAsia="lv-LV"/>
              </w:rPr>
              <w:t>74,23</w:t>
            </w:r>
          </w:p>
        </w:tc>
        <w:tc>
          <w:tcPr>
            <w:tcW w:w="1500" w:type="dxa"/>
            <w:tcMar>
              <w:top w:w="60" w:type="dxa"/>
              <w:left w:w="80" w:type="dxa"/>
              <w:bottom w:w="60" w:type="dxa"/>
              <w:right w:w="80" w:type="dxa"/>
            </w:tcMar>
            <w:vAlign w:val="center"/>
          </w:tcPr>
          <w:p w14:paraId="26E0A0E9" w14:textId="77777777" w:rsidR="00BE1AFA" w:rsidRPr="00BE1AFA" w:rsidRDefault="00BE1AFA" w:rsidP="00E75A02">
            <w:pPr>
              <w:spacing w:line="278" w:lineRule="auto"/>
              <w:jc w:val="center"/>
              <w:rPr>
                <w:kern w:val="2"/>
                <w:szCs w:val="24"/>
                <w:u w:val="none"/>
                <w:lang w:eastAsia="lv-LV"/>
              </w:rPr>
            </w:pPr>
            <w:r w:rsidRPr="00BE1AFA">
              <w:rPr>
                <w:kern w:val="2"/>
                <w:szCs w:val="24"/>
                <w:u w:val="none"/>
                <w:lang w:eastAsia="lv-LV"/>
              </w:rPr>
              <w:t>86,71</w:t>
            </w:r>
          </w:p>
        </w:tc>
        <w:tc>
          <w:tcPr>
            <w:tcW w:w="1000" w:type="dxa"/>
            <w:tcMar>
              <w:top w:w="60" w:type="dxa"/>
              <w:left w:w="80" w:type="dxa"/>
              <w:bottom w:w="60" w:type="dxa"/>
              <w:right w:w="80" w:type="dxa"/>
            </w:tcMar>
            <w:vAlign w:val="center"/>
          </w:tcPr>
          <w:p w14:paraId="1289C6F7" w14:textId="77777777" w:rsidR="00BE1AFA" w:rsidRPr="00BE1AFA" w:rsidRDefault="00BE1AFA" w:rsidP="00E75A02">
            <w:pPr>
              <w:spacing w:line="278" w:lineRule="auto"/>
              <w:jc w:val="center"/>
              <w:rPr>
                <w:kern w:val="2"/>
                <w:szCs w:val="24"/>
                <w:u w:val="none"/>
                <w:lang w:eastAsia="lv-LV"/>
              </w:rPr>
            </w:pPr>
            <w:r w:rsidRPr="00BE1AFA">
              <w:rPr>
                <w:kern w:val="2"/>
                <w:szCs w:val="24"/>
                <w:u w:val="none"/>
                <w:lang w:eastAsia="lv-LV"/>
              </w:rPr>
              <w:t>+12,48</w:t>
            </w:r>
          </w:p>
        </w:tc>
      </w:tr>
      <w:tr w:rsidR="00BE1AFA" w:rsidRPr="00BE1AFA" w14:paraId="55412428" w14:textId="77777777" w:rsidTr="00E75A02">
        <w:tc>
          <w:tcPr>
            <w:tcW w:w="500" w:type="dxa"/>
            <w:tcMar>
              <w:top w:w="60" w:type="dxa"/>
              <w:left w:w="80" w:type="dxa"/>
              <w:bottom w:w="60" w:type="dxa"/>
              <w:right w:w="80" w:type="dxa"/>
            </w:tcMar>
            <w:vAlign w:val="center"/>
          </w:tcPr>
          <w:p w14:paraId="5DED854F" w14:textId="77777777" w:rsidR="00BE1AFA" w:rsidRPr="00BE1AFA" w:rsidRDefault="00BE1AFA" w:rsidP="00E75A02">
            <w:pPr>
              <w:spacing w:line="278" w:lineRule="auto"/>
              <w:jc w:val="center"/>
              <w:rPr>
                <w:kern w:val="2"/>
                <w:szCs w:val="24"/>
                <w:u w:val="none"/>
                <w:lang w:eastAsia="lv-LV"/>
              </w:rPr>
            </w:pPr>
            <w:r w:rsidRPr="00BE1AFA">
              <w:rPr>
                <w:kern w:val="2"/>
                <w:szCs w:val="24"/>
                <w:u w:val="none"/>
                <w:lang w:eastAsia="lv-LV"/>
              </w:rPr>
              <w:t>14.</w:t>
            </w:r>
          </w:p>
        </w:tc>
        <w:tc>
          <w:tcPr>
            <w:tcW w:w="2900" w:type="dxa"/>
            <w:tcMar>
              <w:top w:w="60" w:type="dxa"/>
              <w:left w:w="80" w:type="dxa"/>
              <w:bottom w:w="60" w:type="dxa"/>
              <w:right w:w="80" w:type="dxa"/>
            </w:tcMar>
            <w:vAlign w:val="center"/>
          </w:tcPr>
          <w:p w14:paraId="7C202221" w14:textId="77777777" w:rsidR="00BE1AFA" w:rsidRPr="00BE1AFA" w:rsidRDefault="00BE1AFA" w:rsidP="00E75A02">
            <w:pPr>
              <w:spacing w:line="278" w:lineRule="auto"/>
              <w:rPr>
                <w:kern w:val="2"/>
                <w:szCs w:val="24"/>
                <w:u w:val="none"/>
                <w:lang w:eastAsia="lv-LV"/>
              </w:rPr>
            </w:pPr>
            <w:r w:rsidRPr="00BE1AFA">
              <w:rPr>
                <w:kern w:val="2"/>
                <w:szCs w:val="24"/>
                <w:u w:val="none"/>
                <w:lang w:eastAsia="lv-LV"/>
              </w:rPr>
              <w:t>Tirzas pagasts, “Doktorāts”</w:t>
            </w:r>
          </w:p>
        </w:tc>
        <w:tc>
          <w:tcPr>
            <w:tcW w:w="1600" w:type="dxa"/>
            <w:tcMar>
              <w:top w:w="60" w:type="dxa"/>
              <w:left w:w="80" w:type="dxa"/>
              <w:bottom w:w="60" w:type="dxa"/>
              <w:right w:w="80" w:type="dxa"/>
            </w:tcMar>
            <w:vAlign w:val="center"/>
          </w:tcPr>
          <w:p w14:paraId="77CA448B" w14:textId="77777777" w:rsidR="00BE1AFA" w:rsidRPr="00BE1AFA" w:rsidRDefault="00BE1AFA" w:rsidP="00E75A02">
            <w:pPr>
              <w:spacing w:line="278" w:lineRule="auto"/>
              <w:rPr>
                <w:kern w:val="2"/>
                <w:szCs w:val="24"/>
                <w:u w:val="none"/>
                <w:lang w:eastAsia="lv-LV"/>
              </w:rPr>
            </w:pPr>
            <w:r w:rsidRPr="00BE1AFA">
              <w:rPr>
                <w:kern w:val="2"/>
                <w:szCs w:val="24"/>
                <w:u w:val="none"/>
                <w:lang w:eastAsia="lv-LV"/>
              </w:rPr>
              <w:t>granulas (fasētas)</w:t>
            </w:r>
          </w:p>
        </w:tc>
        <w:tc>
          <w:tcPr>
            <w:tcW w:w="1500" w:type="dxa"/>
            <w:tcMar>
              <w:top w:w="60" w:type="dxa"/>
              <w:left w:w="80" w:type="dxa"/>
              <w:bottom w:w="60" w:type="dxa"/>
              <w:right w:w="80" w:type="dxa"/>
            </w:tcMar>
            <w:vAlign w:val="center"/>
          </w:tcPr>
          <w:p w14:paraId="25B492BE" w14:textId="77777777" w:rsidR="00BE1AFA" w:rsidRPr="00BE1AFA" w:rsidRDefault="00BE1AFA" w:rsidP="00E75A02">
            <w:pPr>
              <w:spacing w:line="278" w:lineRule="auto"/>
              <w:jc w:val="center"/>
              <w:rPr>
                <w:kern w:val="2"/>
                <w:szCs w:val="24"/>
                <w:u w:val="none"/>
                <w:lang w:eastAsia="lv-LV"/>
              </w:rPr>
            </w:pPr>
            <w:r w:rsidRPr="00BE1AFA">
              <w:rPr>
                <w:kern w:val="2"/>
                <w:szCs w:val="24"/>
                <w:u w:val="none"/>
                <w:lang w:eastAsia="lv-LV"/>
              </w:rPr>
              <w:t>102,79</w:t>
            </w:r>
          </w:p>
        </w:tc>
        <w:tc>
          <w:tcPr>
            <w:tcW w:w="1500" w:type="dxa"/>
            <w:tcMar>
              <w:top w:w="60" w:type="dxa"/>
              <w:left w:w="80" w:type="dxa"/>
              <w:bottom w:w="60" w:type="dxa"/>
              <w:right w:w="80" w:type="dxa"/>
            </w:tcMar>
            <w:vAlign w:val="center"/>
          </w:tcPr>
          <w:p w14:paraId="1B6E3B72" w14:textId="77777777" w:rsidR="00BE1AFA" w:rsidRPr="00BE1AFA" w:rsidRDefault="00BE1AFA" w:rsidP="00E75A02">
            <w:pPr>
              <w:spacing w:line="278" w:lineRule="auto"/>
              <w:jc w:val="center"/>
              <w:rPr>
                <w:kern w:val="2"/>
                <w:szCs w:val="24"/>
                <w:u w:val="none"/>
                <w:lang w:eastAsia="lv-LV"/>
              </w:rPr>
            </w:pPr>
            <w:r w:rsidRPr="00BE1AFA">
              <w:rPr>
                <w:kern w:val="2"/>
                <w:szCs w:val="24"/>
                <w:u w:val="none"/>
                <w:lang w:eastAsia="lv-LV"/>
              </w:rPr>
              <w:t>102,69</w:t>
            </w:r>
          </w:p>
        </w:tc>
        <w:tc>
          <w:tcPr>
            <w:tcW w:w="1000" w:type="dxa"/>
            <w:tcMar>
              <w:top w:w="60" w:type="dxa"/>
              <w:left w:w="80" w:type="dxa"/>
              <w:bottom w:w="60" w:type="dxa"/>
              <w:right w:w="80" w:type="dxa"/>
            </w:tcMar>
            <w:vAlign w:val="center"/>
          </w:tcPr>
          <w:p w14:paraId="6EEB55A2" w14:textId="77777777" w:rsidR="00BE1AFA" w:rsidRPr="00BE1AFA" w:rsidRDefault="00BE1AFA" w:rsidP="00E75A02">
            <w:pPr>
              <w:spacing w:line="278" w:lineRule="auto"/>
              <w:jc w:val="center"/>
              <w:rPr>
                <w:kern w:val="2"/>
                <w:szCs w:val="24"/>
                <w:u w:val="none"/>
                <w:lang w:eastAsia="lv-LV"/>
              </w:rPr>
            </w:pPr>
            <w:r w:rsidRPr="00BE1AFA">
              <w:rPr>
                <w:kern w:val="2"/>
                <w:szCs w:val="24"/>
                <w:u w:val="none"/>
                <w:lang w:eastAsia="lv-LV"/>
              </w:rPr>
              <w:t>-0,10</w:t>
            </w:r>
          </w:p>
        </w:tc>
      </w:tr>
      <w:tr w:rsidR="00BE1AFA" w:rsidRPr="00BE1AFA" w14:paraId="748D4893" w14:textId="77777777" w:rsidTr="00E75A02">
        <w:tc>
          <w:tcPr>
            <w:tcW w:w="500" w:type="dxa"/>
            <w:tcMar>
              <w:top w:w="60" w:type="dxa"/>
              <w:left w:w="80" w:type="dxa"/>
              <w:bottom w:w="60" w:type="dxa"/>
              <w:right w:w="80" w:type="dxa"/>
            </w:tcMar>
            <w:vAlign w:val="center"/>
          </w:tcPr>
          <w:p w14:paraId="3F14F98F" w14:textId="77777777" w:rsidR="00BE1AFA" w:rsidRPr="00BE1AFA" w:rsidRDefault="00BE1AFA" w:rsidP="00E75A02">
            <w:pPr>
              <w:spacing w:line="278" w:lineRule="auto"/>
              <w:jc w:val="center"/>
              <w:rPr>
                <w:kern w:val="2"/>
                <w:szCs w:val="24"/>
                <w:u w:val="none"/>
                <w:lang w:eastAsia="lv-LV"/>
              </w:rPr>
            </w:pPr>
            <w:r w:rsidRPr="00BE1AFA">
              <w:rPr>
                <w:kern w:val="2"/>
                <w:szCs w:val="24"/>
                <w:u w:val="none"/>
                <w:lang w:eastAsia="lv-LV"/>
              </w:rPr>
              <w:lastRenderedPageBreak/>
              <w:t>15.</w:t>
            </w:r>
          </w:p>
        </w:tc>
        <w:tc>
          <w:tcPr>
            <w:tcW w:w="2900" w:type="dxa"/>
            <w:tcMar>
              <w:top w:w="60" w:type="dxa"/>
              <w:left w:w="80" w:type="dxa"/>
              <w:bottom w:w="60" w:type="dxa"/>
              <w:right w:w="80" w:type="dxa"/>
            </w:tcMar>
            <w:vAlign w:val="center"/>
          </w:tcPr>
          <w:p w14:paraId="22B6B36D" w14:textId="77777777" w:rsidR="00BE1AFA" w:rsidRPr="00BE1AFA" w:rsidRDefault="00BE1AFA" w:rsidP="00E75A02">
            <w:pPr>
              <w:spacing w:line="278" w:lineRule="auto"/>
              <w:rPr>
                <w:kern w:val="2"/>
                <w:szCs w:val="24"/>
                <w:u w:val="none"/>
                <w:lang w:eastAsia="lv-LV"/>
              </w:rPr>
            </w:pPr>
            <w:r w:rsidRPr="00BE1AFA">
              <w:rPr>
                <w:kern w:val="2"/>
                <w:szCs w:val="24"/>
                <w:u w:val="none"/>
                <w:lang w:eastAsia="lv-LV"/>
              </w:rPr>
              <w:t>Sveķu pamatskola</w:t>
            </w:r>
          </w:p>
        </w:tc>
        <w:tc>
          <w:tcPr>
            <w:tcW w:w="1600" w:type="dxa"/>
            <w:tcMar>
              <w:top w:w="60" w:type="dxa"/>
              <w:left w:w="80" w:type="dxa"/>
              <w:bottom w:w="60" w:type="dxa"/>
              <w:right w:w="80" w:type="dxa"/>
            </w:tcMar>
            <w:vAlign w:val="center"/>
          </w:tcPr>
          <w:p w14:paraId="560E1338" w14:textId="77777777" w:rsidR="00BE1AFA" w:rsidRPr="00BE1AFA" w:rsidRDefault="00BE1AFA" w:rsidP="00E75A02">
            <w:pPr>
              <w:spacing w:line="278" w:lineRule="auto"/>
              <w:rPr>
                <w:kern w:val="2"/>
                <w:szCs w:val="24"/>
                <w:u w:val="none"/>
                <w:lang w:eastAsia="lv-LV"/>
              </w:rPr>
            </w:pPr>
            <w:r w:rsidRPr="00BE1AFA">
              <w:rPr>
                <w:kern w:val="2"/>
                <w:szCs w:val="24"/>
                <w:u w:val="none"/>
                <w:lang w:eastAsia="lv-LV"/>
              </w:rPr>
              <w:t>granulas, atsevišķa vienošanās</w:t>
            </w:r>
          </w:p>
        </w:tc>
        <w:tc>
          <w:tcPr>
            <w:tcW w:w="1500" w:type="dxa"/>
            <w:tcMar>
              <w:top w:w="60" w:type="dxa"/>
              <w:left w:w="80" w:type="dxa"/>
              <w:bottom w:w="60" w:type="dxa"/>
              <w:right w:w="80" w:type="dxa"/>
            </w:tcMar>
            <w:vAlign w:val="center"/>
          </w:tcPr>
          <w:p w14:paraId="75043524" w14:textId="77777777" w:rsidR="00BE1AFA" w:rsidRPr="00BE1AFA" w:rsidRDefault="00BE1AFA" w:rsidP="00E75A02">
            <w:pPr>
              <w:spacing w:line="278" w:lineRule="auto"/>
              <w:jc w:val="center"/>
              <w:rPr>
                <w:kern w:val="2"/>
                <w:szCs w:val="24"/>
                <w:u w:val="none"/>
                <w:lang w:eastAsia="lv-LV"/>
              </w:rPr>
            </w:pPr>
            <w:r w:rsidRPr="00BE1AFA">
              <w:rPr>
                <w:kern w:val="2"/>
                <w:szCs w:val="24"/>
                <w:u w:val="none"/>
                <w:lang w:eastAsia="lv-LV"/>
              </w:rPr>
              <w:t>80,88</w:t>
            </w:r>
          </w:p>
        </w:tc>
        <w:tc>
          <w:tcPr>
            <w:tcW w:w="1500" w:type="dxa"/>
            <w:tcMar>
              <w:top w:w="60" w:type="dxa"/>
              <w:left w:w="80" w:type="dxa"/>
              <w:bottom w:w="60" w:type="dxa"/>
              <w:right w:w="80" w:type="dxa"/>
            </w:tcMar>
            <w:vAlign w:val="center"/>
          </w:tcPr>
          <w:p w14:paraId="3D779233" w14:textId="77777777" w:rsidR="00BE1AFA" w:rsidRPr="00BE1AFA" w:rsidRDefault="00BE1AFA" w:rsidP="00E75A02">
            <w:pPr>
              <w:spacing w:line="278" w:lineRule="auto"/>
              <w:jc w:val="center"/>
              <w:rPr>
                <w:kern w:val="2"/>
                <w:szCs w:val="24"/>
                <w:u w:val="none"/>
                <w:lang w:eastAsia="lv-LV"/>
              </w:rPr>
            </w:pPr>
            <w:r w:rsidRPr="00BE1AFA">
              <w:rPr>
                <w:kern w:val="2"/>
                <w:szCs w:val="24"/>
                <w:u w:val="none"/>
                <w:lang w:eastAsia="lv-LV"/>
              </w:rPr>
              <w:t>89,77</w:t>
            </w:r>
          </w:p>
        </w:tc>
        <w:tc>
          <w:tcPr>
            <w:tcW w:w="1000" w:type="dxa"/>
            <w:tcMar>
              <w:top w:w="60" w:type="dxa"/>
              <w:left w:w="80" w:type="dxa"/>
              <w:bottom w:w="60" w:type="dxa"/>
              <w:right w:w="80" w:type="dxa"/>
            </w:tcMar>
            <w:vAlign w:val="center"/>
          </w:tcPr>
          <w:p w14:paraId="2F308C90" w14:textId="77777777" w:rsidR="00BE1AFA" w:rsidRPr="00BE1AFA" w:rsidRDefault="00BE1AFA" w:rsidP="00E75A02">
            <w:pPr>
              <w:spacing w:line="278" w:lineRule="auto"/>
              <w:jc w:val="center"/>
              <w:rPr>
                <w:kern w:val="2"/>
                <w:szCs w:val="24"/>
                <w:u w:val="none"/>
                <w:lang w:eastAsia="lv-LV"/>
              </w:rPr>
            </w:pPr>
            <w:r w:rsidRPr="00BE1AFA">
              <w:rPr>
                <w:kern w:val="2"/>
                <w:szCs w:val="24"/>
                <w:u w:val="none"/>
                <w:lang w:eastAsia="lv-LV"/>
              </w:rPr>
              <w:t>+8,89</w:t>
            </w:r>
          </w:p>
        </w:tc>
      </w:tr>
    </w:tbl>
    <w:p w14:paraId="6B262E8E" w14:textId="77777777" w:rsidR="00BE1AFA" w:rsidRPr="00BE1AFA" w:rsidRDefault="00BE1AFA" w:rsidP="00BE1AFA">
      <w:pPr>
        <w:spacing w:line="360" w:lineRule="auto"/>
        <w:ind w:firstLine="567"/>
        <w:jc w:val="both"/>
        <w:rPr>
          <w:szCs w:val="24"/>
          <w:u w:val="none"/>
        </w:rPr>
      </w:pPr>
    </w:p>
    <w:p w14:paraId="32D4E0DE" w14:textId="77777777" w:rsidR="00BE1AFA" w:rsidRPr="00BE1AFA" w:rsidRDefault="00BE1AFA" w:rsidP="00BE1AFA">
      <w:pPr>
        <w:spacing w:line="360" w:lineRule="auto"/>
        <w:ind w:firstLine="567"/>
        <w:jc w:val="both"/>
        <w:rPr>
          <w:szCs w:val="24"/>
          <w:u w:val="none"/>
        </w:rPr>
      </w:pPr>
      <w:r w:rsidRPr="00BE1AFA">
        <w:rPr>
          <w:szCs w:val="24"/>
          <w:u w:val="none"/>
        </w:rPr>
        <w:t xml:space="preserve">No šā salīdzinājuma izriet, ka deviņām pozīcijām, kuru apkurei izmanto </w:t>
      </w:r>
      <w:proofErr w:type="spellStart"/>
      <w:r w:rsidRPr="00BE1AFA">
        <w:rPr>
          <w:szCs w:val="24"/>
          <w:u w:val="none"/>
        </w:rPr>
        <w:t>kokskaidu</w:t>
      </w:r>
      <w:proofErr w:type="spellEnd"/>
      <w:r w:rsidRPr="00BE1AFA">
        <w:rPr>
          <w:szCs w:val="24"/>
          <w:u w:val="none"/>
        </w:rPr>
        <w:t xml:space="preserve"> granulas, kas piegādātas saskaņā ar Līgumu Nr. GNP 2025/78 (1., 2., 3., 5., 6., 8., 9., 11. un 13.pozīcija), tarifs laikposmā no 2025.gada septembra līdz 2026.gada janvārim pieaudzis par 8,59 līdz 23,31 EUR/</w:t>
      </w:r>
      <w:proofErr w:type="spellStart"/>
      <w:r w:rsidRPr="00BE1AFA">
        <w:rPr>
          <w:szCs w:val="24"/>
          <w:u w:val="none"/>
        </w:rPr>
        <w:t>MWh</w:t>
      </w:r>
      <w:proofErr w:type="spellEnd"/>
      <w:r w:rsidRPr="00BE1AFA">
        <w:rPr>
          <w:szCs w:val="24"/>
          <w:u w:val="none"/>
        </w:rPr>
        <w:t>. 14.pozīcijai, “Doktorāts”, kurai kurināmā izmaksas arī noteiktas atbilstoši Vienošanās Nr.1 cenai, kopējais tarifs šajā periodā praktiski nav mainījies (skat. šā lēmuma turpmāko izklāstu). Savukārt pozīcijām, kuru apkurei izmanto citu kurināmo vai kuras siltumenerģiju iepērk no cita piegādātāja (4.pozīcija – malka, 7.pozīcija – šķelda, 10.pozīcija – iepirkta siltumenerģija, 12.pozīcija – malka), tarifa izmaiņas ir nesalīdzināmi mazākas (no -1,37 līdz +2,28 EUR/</w:t>
      </w:r>
      <w:proofErr w:type="spellStart"/>
      <w:r w:rsidRPr="00BE1AFA">
        <w:rPr>
          <w:szCs w:val="24"/>
          <w:u w:val="none"/>
        </w:rPr>
        <w:t>MWh</w:t>
      </w:r>
      <w:proofErr w:type="spellEnd"/>
      <w:r w:rsidRPr="00BE1AFA">
        <w:rPr>
          <w:szCs w:val="24"/>
          <w:u w:val="none"/>
        </w:rPr>
        <w:t>), kas atbilst parastām, ar Vienošanos Nr.1 nesaistītām izmaksu svārstībām (piemēram, darba samaksas pieaugumam). Minētais tiešā veidā apstiprina, ka tieši ar Vienošanos Nr.1 saistīto pozīciju tarifa pieaugums ir saistīts ar Vienošanās Nr.1 noteikto cenas paaugstinājumu, kuras noslēgšanā IUB konstatējis Publisko iepirkumu likuma pārkāpumu, nevis ar vispārējām izmaksu izmaiņām. Sveķu pamatskolas (15.pozīcija) tarifs arī pieaudzis (+8,89 EUR/</w:t>
      </w:r>
      <w:proofErr w:type="spellStart"/>
      <w:r w:rsidRPr="00BE1AFA">
        <w:rPr>
          <w:szCs w:val="24"/>
          <w:u w:val="none"/>
        </w:rPr>
        <w:t>MWh</w:t>
      </w:r>
      <w:proofErr w:type="spellEnd"/>
      <w:r w:rsidRPr="00BE1AFA">
        <w:rPr>
          <w:szCs w:val="24"/>
          <w:u w:val="none"/>
        </w:rPr>
        <w:t>) citas, atsevišķās vienošanās dēļ (181,80 → 220,00 EUR bez PVN par tonnu), kas IUB administratīvā pārkāpuma procesā nav vērtēta.</w:t>
      </w:r>
    </w:p>
    <w:p w14:paraId="2BC3720D" w14:textId="77777777" w:rsidR="00BE1AFA" w:rsidRPr="00BE1AFA" w:rsidRDefault="00BE1AFA" w:rsidP="00BE1AFA">
      <w:pPr>
        <w:spacing w:line="360" w:lineRule="auto"/>
        <w:ind w:firstLine="567"/>
        <w:jc w:val="both"/>
        <w:rPr>
          <w:szCs w:val="24"/>
          <w:u w:val="none"/>
        </w:rPr>
      </w:pPr>
      <w:r w:rsidRPr="00BE1AFA">
        <w:rPr>
          <w:szCs w:val="24"/>
          <w:u w:val="none"/>
        </w:rPr>
        <w:t xml:space="preserve">Minēto papildus apstiprina arī Lēmuma Nr. GND/2025/685 teksts, kurā tieši norādīts, ka nelielos iepakojumos fasētu </w:t>
      </w:r>
      <w:proofErr w:type="spellStart"/>
      <w:r w:rsidRPr="00BE1AFA">
        <w:rPr>
          <w:szCs w:val="24"/>
          <w:u w:val="none"/>
        </w:rPr>
        <w:t>kokskaidu</w:t>
      </w:r>
      <w:proofErr w:type="spellEnd"/>
      <w:r w:rsidRPr="00BE1AFA">
        <w:rPr>
          <w:szCs w:val="24"/>
          <w:u w:val="none"/>
        </w:rPr>
        <w:t xml:space="preserve"> granulu piegādes līgumcena 177,80 EUR bez PVN par tonnu (t.i., Līguma Nr. GNP 2025/78 sākotnējā, likumīgā cena) plānota tostarp sociālajai mājai “Blomīte” Beļavas pagastā, kā arī Konkursa “</w:t>
      </w:r>
      <w:proofErr w:type="spellStart"/>
      <w:r w:rsidRPr="00BE1AFA">
        <w:rPr>
          <w:szCs w:val="24"/>
          <w:u w:val="none"/>
        </w:rPr>
        <w:t>Kokskaidu</w:t>
      </w:r>
      <w:proofErr w:type="spellEnd"/>
      <w:r w:rsidRPr="00BE1AFA">
        <w:rPr>
          <w:szCs w:val="24"/>
          <w:u w:val="none"/>
        </w:rPr>
        <w:t xml:space="preserve"> granulu piegāde” (</w:t>
      </w:r>
      <w:proofErr w:type="spellStart"/>
      <w:r w:rsidRPr="00BE1AFA">
        <w:rPr>
          <w:szCs w:val="24"/>
          <w:u w:val="none"/>
        </w:rPr>
        <w:t>id.Nr</w:t>
      </w:r>
      <w:proofErr w:type="spellEnd"/>
      <w:r w:rsidRPr="00BE1AFA">
        <w:rPr>
          <w:szCs w:val="24"/>
          <w:u w:val="none"/>
        </w:rPr>
        <w:t xml:space="preserve">. GNP 2025/78) nolikuma 4.pielikumā “Tehniskās specifikācijas un tehniskais piedāvājums” ietvertais piegādes vietu un apjomu saraksts, kurā “Blomīte” norādīta kā viena no Konkursa </w:t>
      </w:r>
      <w:proofErr w:type="spellStart"/>
      <w:r w:rsidRPr="00BE1AFA">
        <w:rPr>
          <w:szCs w:val="24"/>
          <w:u w:val="none"/>
        </w:rPr>
        <w:t>I.daļas</w:t>
      </w:r>
      <w:proofErr w:type="spellEnd"/>
      <w:r w:rsidRPr="00BE1AFA">
        <w:rPr>
          <w:szCs w:val="24"/>
          <w:u w:val="none"/>
        </w:rPr>
        <w:t xml:space="preserve"> (nelielos iepakojumos fasētu </w:t>
      </w:r>
      <w:proofErr w:type="spellStart"/>
      <w:r w:rsidRPr="00BE1AFA">
        <w:rPr>
          <w:szCs w:val="24"/>
          <w:u w:val="none"/>
        </w:rPr>
        <w:t>kokskaidu</w:t>
      </w:r>
      <w:proofErr w:type="spellEnd"/>
      <w:r w:rsidRPr="00BE1AFA">
        <w:rPr>
          <w:szCs w:val="24"/>
          <w:u w:val="none"/>
        </w:rPr>
        <w:t xml:space="preserve"> granulu piegāde) saņēmējiem ar vidējo piegādes apjomu 19 t gadā. “Blomītes” pozīcijai tarifs pieauga visstraujāk (+23,31 EUR/</w:t>
      </w:r>
      <w:proofErr w:type="spellStart"/>
      <w:r w:rsidRPr="00BE1AFA">
        <w:rPr>
          <w:szCs w:val="24"/>
          <w:u w:val="none"/>
        </w:rPr>
        <w:t>MWh</w:t>
      </w:r>
      <w:proofErr w:type="spellEnd"/>
      <w:r w:rsidRPr="00BE1AFA">
        <w:rPr>
          <w:szCs w:val="24"/>
          <w:u w:val="none"/>
        </w:rPr>
        <w:t>) no visām desmit pozīcijām; pārbaudot izmaksu aprēķinu papildus konstatējams, ka Lēmumā Nr. GND/2026/60 izmantotā kurināmā izmaksu summa (5 287,70 EUR par 19 t, t.i., 278,30 EUR/t) precīzi atbilst Vienošanās Nr.1 cenai 230,00 EUR bez PVN par tonnu, kurai kļūdaini pieskaitīts 21% PVN (230,00 × 1,21 = 278,30 EUR), t.i., izcenojuma “bez PVN” rindā kļūdaini iekļauta cena ar PVN. Tādējādi arī “Blomītes” pozīcijas saikne ar Vienošanos Nr.1 ir nešaubīga.</w:t>
      </w:r>
    </w:p>
    <w:p w14:paraId="03FB288E" w14:textId="77777777" w:rsidR="00BE1AFA" w:rsidRPr="00BE1AFA" w:rsidRDefault="00BE1AFA" w:rsidP="00BE1AFA">
      <w:pPr>
        <w:spacing w:line="360" w:lineRule="auto"/>
        <w:ind w:firstLine="567"/>
        <w:jc w:val="both"/>
        <w:rPr>
          <w:szCs w:val="24"/>
          <w:u w:val="none"/>
        </w:rPr>
      </w:pPr>
      <w:r w:rsidRPr="00BE1AFA">
        <w:rPr>
          <w:szCs w:val="24"/>
          <w:u w:val="none"/>
        </w:rPr>
        <w:lastRenderedPageBreak/>
        <w:t>Lēmumā Nr. GND/2025/685 apstiprinātais cenrādis bija pēdējais spēkā esošais Domes apstiprinātais cenrādis pirms Vienošanās Nr.1 noslēgšanas, tas pieņemts, ievērojot tiesiskuma principu un šā lēmuma tiesiskajā pamatā minēto Sabiedrisko pakalpojumu regulēšanas komisijas padomes lēmumā Nr.1/7 noteikto metodiku, un nav balstīts uz cenu, kas noteikta ar Vienošanos Nr.1, kuras noslēgšanā IUB konstatējis Publisko iepirkumu likuma pārkāpumu. Tādēļ attiecībā uz deviņām šā lēmuma 2.punktā minētajām pozīcijām (1., 2., 3., 5., 6., 8., 9., 11. un 13.pozīcija) Lēmumā Nr. GND/2025/685 apstiprinātais tarifs ir uzskatāms par pēdējo zināmo likumīgo tarifu un ir atjaunojams kā pagaidu risinājums līdz brīdim, kad tiks apstiprināts jauns, uz 2026.gadam aktuāliem un ar Vienošanos Nr.1 nesaistītiem izmaksu datiem balstīts cenrādis. Nepamatoti iekasētā starpība šīm deviņām pozīcijām attiecīgi aprēķināma kā starpība starp Lēmumā Nr. GND/2026/60 faktiski piemēroto un Lēmumā Nr. GND/2025/685 apstiprināto tarifu, reizinot ar faktiski patērēto siltumenerģijas apjomu attiecīgajā periodā.</w:t>
      </w:r>
    </w:p>
    <w:p w14:paraId="554F7C2B" w14:textId="77777777" w:rsidR="00BE1AFA" w:rsidRPr="00BE1AFA" w:rsidRDefault="00BE1AFA" w:rsidP="00BE1AFA">
      <w:pPr>
        <w:spacing w:line="360" w:lineRule="auto"/>
        <w:ind w:firstLine="567"/>
        <w:jc w:val="both"/>
        <w:rPr>
          <w:szCs w:val="24"/>
          <w:u w:val="none"/>
        </w:rPr>
      </w:pPr>
      <w:r w:rsidRPr="00BE1AFA">
        <w:rPr>
          <w:szCs w:val="24"/>
          <w:u w:val="none"/>
        </w:rPr>
        <w:t>Attiecībā uz 14.pozīciju, “Doktorāts” piemērojama atšķirīga pieeja. Kā zināms šā lēmuma iesniedzējam, sagatavojot Lēmumā Nr. GND/2026/60 iekļauto 14.pozīcijas izcenojumu, pašvaldības ekonomisti norādījuši, ka, pārskatot šīs pozīcijas izmaksu aprēķinu, konstatēts, ka 2025.gada septembrī (Lēmumā Nr. GND/2025/685) šai pozīcijai bijušas piemērotas paaugstinātas, faktiskajām izmaksām neatbilstošas pārējās ar kurināmo nesaistītās izmaksu pozīcijas, un 2026.gada janvārī tās koriģētas atbilstoši faktiskajām izmaksām. Tādējādi Lēmumā Nr. GND/2025/685 apstiprinātais tarifs 14.pozīcijai (102,79 EUR/</w:t>
      </w:r>
      <w:proofErr w:type="spellStart"/>
      <w:r w:rsidRPr="00BE1AFA">
        <w:rPr>
          <w:szCs w:val="24"/>
          <w:u w:val="none"/>
        </w:rPr>
        <w:t>MWh</w:t>
      </w:r>
      <w:proofErr w:type="spellEnd"/>
      <w:r w:rsidRPr="00BE1AFA">
        <w:rPr>
          <w:szCs w:val="24"/>
          <w:u w:val="none"/>
        </w:rPr>
        <w:t xml:space="preserve"> bez PVN) pats par sevi nav uzskatāms par pareizu atskaites punktu, jo tā pamatā bijušas paaugstinātas, faktiskajām izmaksām neatbilstošas pārējās izmaksas, savukārt Lēmumā Nr. GND/2026/60 izmantotās pārējās ar kurināmo nesaistītās izmaksu pozīcijas uzskatāmas par koriģētām un faktiskajām izmaksām atbilstošām – vienīgi šīs pozīcijas kurināmā izmaksas Lēmumā Nr. GND/2026/60 kļūdaini aprēķinātas, jo balstītas uz izmaksu pozīciju, kuras iegūšanā IUB konstatējis Publisko iepirkumu likuma pārkāpumu, pamatojoties uz Vienošanos Nr.1 (18 t × 230,00 EUR = 4 140,00 EUR, salīdzinājumā ar likumīgo cenu 18 t × 177,80 EUR = 3 200,40 EUR, t.i., starpība 939,60 EUR). Ievērojot minēto, par pareizu atskaites tarifu 14.pozīcijai uzskatāms tarifs, kas iegūts, Lēmumā Nr. GND/2026/60 izmantotajā izmaksu aprēķinā aizstājot kurināmā izmaksu pozīciju 4 140,00 EUR ar Līguma Nr. GNP 2025/78 sākotnējo, likumīgo cenu (3 200,40 EUR) un saglabājot visus pārējos, koriģētos izmaksu aprēķina elementus nemainītus: (2 292,45 EUR pārējās tiešās izmaksas + 3 200,40 EUR kurināmais + 755,76 EUR netiešās izmaksas) ÷ 70 </w:t>
      </w:r>
      <w:proofErr w:type="spellStart"/>
      <w:r w:rsidRPr="00BE1AFA">
        <w:rPr>
          <w:szCs w:val="24"/>
          <w:u w:val="none"/>
        </w:rPr>
        <w:t>MWh</w:t>
      </w:r>
      <w:proofErr w:type="spellEnd"/>
      <w:r w:rsidRPr="00BE1AFA">
        <w:rPr>
          <w:szCs w:val="24"/>
          <w:u w:val="none"/>
        </w:rPr>
        <w:t xml:space="preserve"> = 89,27 EUR/</w:t>
      </w:r>
      <w:proofErr w:type="spellStart"/>
      <w:r w:rsidRPr="00BE1AFA">
        <w:rPr>
          <w:szCs w:val="24"/>
          <w:u w:val="none"/>
        </w:rPr>
        <w:t>MWh</w:t>
      </w:r>
      <w:proofErr w:type="spellEnd"/>
      <w:r w:rsidRPr="00BE1AFA">
        <w:rPr>
          <w:szCs w:val="24"/>
          <w:u w:val="none"/>
        </w:rPr>
        <w:t xml:space="preserve"> bez PVN. Starpība starp Lēmumā Nr. GND/2026/60 faktiski piemēroto tarifu 102,69 EUR/</w:t>
      </w:r>
      <w:proofErr w:type="spellStart"/>
      <w:r w:rsidRPr="00BE1AFA">
        <w:rPr>
          <w:szCs w:val="24"/>
          <w:u w:val="none"/>
        </w:rPr>
        <w:t>MWh</w:t>
      </w:r>
      <w:proofErr w:type="spellEnd"/>
      <w:r w:rsidRPr="00BE1AFA">
        <w:rPr>
          <w:szCs w:val="24"/>
          <w:u w:val="none"/>
        </w:rPr>
        <w:t xml:space="preserve"> un šo koriģēto tarifu 89,27 EUR/</w:t>
      </w:r>
      <w:proofErr w:type="spellStart"/>
      <w:r w:rsidRPr="00BE1AFA">
        <w:rPr>
          <w:szCs w:val="24"/>
          <w:u w:val="none"/>
        </w:rPr>
        <w:t>MWh</w:t>
      </w:r>
      <w:proofErr w:type="spellEnd"/>
      <w:r w:rsidRPr="00BE1AFA">
        <w:rPr>
          <w:szCs w:val="24"/>
          <w:u w:val="none"/>
        </w:rPr>
        <w:t>, t.i., 13,42 EUR/</w:t>
      </w:r>
      <w:proofErr w:type="spellStart"/>
      <w:r w:rsidRPr="00BE1AFA">
        <w:rPr>
          <w:szCs w:val="24"/>
          <w:u w:val="none"/>
        </w:rPr>
        <w:t>MWh</w:t>
      </w:r>
      <w:proofErr w:type="spellEnd"/>
      <w:r w:rsidRPr="00BE1AFA">
        <w:rPr>
          <w:szCs w:val="24"/>
          <w:u w:val="none"/>
        </w:rPr>
        <w:t>, ir uzskatāma par nepamatoti iekasētu un atmaksājamu, tāpat kā pārējām deviņām pozīcijām.</w:t>
      </w:r>
    </w:p>
    <w:p w14:paraId="655B5A61" w14:textId="77777777" w:rsidR="00BE1AFA" w:rsidRPr="00BE1AFA" w:rsidRDefault="00BE1AFA" w:rsidP="00BE1AFA">
      <w:pPr>
        <w:spacing w:line="360" w:lineRule="auto"/>
        <w:ind w:firstLine="567"/>
        <w:jc w:val="both"/>
        <w:rPr>
          <w:szCs w:val="24"/>
          <w:u w:val="none"/>
        </w:rPr>
      </w:pPr>
      <w:r w:rsidRPr="00BE1AFA">
        <w:rPr>
          <w:szCs w:val="24"/>
          <w:u w:val="none"/>
        </w:rPr>
        <w:t xml:space="preserve">Tā kā Lēmums Nr. GND/2026/60 stājās spēkā 2026.gada 1.februārī un kopš minētā datuma piemērots, kļūdaini aprēķinātā tarifa daļa laika periodā no 2026.gada 1.februāra līdz šā lēmuma </w:t>
      </w:r>
      <w:r w:rsidRPr="00BE1AFA">
        <w:rPr>
          <w:szCs w:val="24"/>
          <w:u w:val="none"/>
        </w:rPr>
        <w:lastRenderedPageBreak/>
        <w:t>spēkā stāšanās dienai ir nepamatoti iekasēta no iedzīvotājiem t.i. fiziskām un juridiskām personām un pašvaldības iestādēm attiecīgajos apkures objektos, un ir aprēķināma un atmaksājama. Pašvaldība nevar gūt mantisku labumu no lēmuma, kura pamatā ir kļūdaini aprēķinātas izmaksas, jo balstītas uz izmaksu pozīciju, kuras iegūšanā IUB konstatējis Publisko iepirkumu likuma pārkāpums, kļūdaini aprēķinātās iekasētās maksas paturēšana būtu pretrunā tiesiskuma un labas pārvaldības principam, kā arī Valsts pārvaldes iekārtas likuma 10.panta trešajā daļā noteiktajam pienākumam pašvaldībai savā darbībā ievērot tiesiskumu un ne tikai formālu, bet arī reālu likumību. Turklāt saskaņā ar Publiskas personas finanšu līdzekļu un mantas izšķērdēšanas novēršanas likuma 1.pantā noteikto mērķi un 2.panta pirmajā daļā noteikto pienākumu publiskai personai rīkoties ar finanšu līdzekļiem likumīgi, Pašvaldībai nav pamata turpināt iekasēt vai paturēt maksu, kuras aprēķina pamatā ir izmaksas, kas iegūtas ar administratīvā pārkāpuma procesā konstatētu prettiesisku darbību; tieši pretēji – konstatējot šādu apstākli, Domei ir ne tikai tiesības, bet arī pienākums izvērtēt un labot no tā izrietošās sekas.</w:t>
      </w:r>
    </w:p>
    <w:p w14:paraId="7CA7367E" w14:textId="77777777" w:rsidR="00BE1AFA" w:rsidRPr="00BE1AFA" w:rsidRDefault="00BE1AFA" w:rsidP="00BE1AFA">
      <w:pPr>
        <w:spacing w:line="360" w:lineRule="auto"/>
        <w:ind w:firstLine="567"/>
        <w:jc w:val="both"/>
        <w:rPr>
          <w:szCs w:val="24"/>
          <w:u w:val="none"/>
        </w:rPr>
      </w:pPr>
      <w:r w:rsidRPr="00BE1AFA">
        <w:rPr>
          <w:szCs w:val="24"/>
          <w:u w:val="none"/>
        </w:rPr>
        <w:t>Dome norāda, ka ar šo lēmumu netiek pārvērtēti Iepirkumu uzraudzības biroja kompetencē ietilpstošie jautājumi un netiek lemts par Vienošanās Nr.1 civiltiesisko spēkā esību – tas nav šā lēmuma priekšmets un pārsniegtu Domes kompetenci. Dome, izmantojot Pašvaldību likumā noteiktās pilnvaras, ar šo lēmumu izvērtē vienīgi sava 2026.gada 29.janvāra lēmuma Nr. GND/2026/60 tiesiskumu, ciktāl tas balstīts uz [</w:t>
      </w:r>
      <w:proofErr w:type="spellStart"/>
      <w:r w:rsidRPr="00BE1AFA">
        <w:rPr>
          <w:szCs w:val="24"/>
          <w:u w:val="none"/>
        </w:rPr>
        <w:t>anonimizēts</w:t>
      </w:r>
      <w:proofErr w:type="spellEnd"/>
      <w:r w:rsidRPr="00BE1AFA">
        <w:rPr>
          <w:szCs w:val="24"/>
          <w:u w:val="none"/>
        </w:rPr>
        <w:t>] konstatētu Publisko iepirkumu likuma pārkāpumu, un izdara no šā konstatējuma izrietošos secinājumus par savas iestādes iepriekš pieņemtā administratīvā akta tiesiskumu un no tā izrietošajām mantiskajām sekām.</w:t>
      </w:r>
    </w:p>
    <w:p w14:paraId="35E27842" w14:textId="77777777" w:rsidR="00BE1AFA" w:rsidRPr="00BE1AFA" w:rsidRDefault="00BE1AFA" w:rsidP="00BE1AFA">
      <w:pPr>
        <w:spacing w:line="360" w:lineRule="auto"/>
        <w:ind w:firstLine="567"/>
        <w:jc w:val="both"/>
        <w:rPr>
          <w:szCs w:val="24"/>
          <w:u w:val="none"/>
        </w:rPr>
      </w:pPr>
      <w:r w:rsidRPr="00BE1AFA">
        <w:rPr>
          <w:szCs w:val="24"/>
          <w:u w:val="none"/>
        </w:rPr>
        <w:t>Pamatojoties uz Pašvaldību likuma 4.panta pirmās daļas 1.punktu un 10.panta pirmās daļas 19.punktu, Sabiedrisko pakalpojumu regulēšanas komisijas padomes 2010.gada 14.aprīļa lēmumu Nr.1/7 “Siltumenerģijas apgādes pakalpojumu tarifu aprēķināšanas metodika”, kas ir tā pati metodika, uz kuras pamata aprēķināts gan Lēmumā Nr. GND/2025/685, gan Lēmumā Nr. GND/2026/60 apstiprinātais cenrādis, un kas izmantojama arī šā lēmuma 4.punktā minētā jaunā cenrāža sagatavošanai, Pievienotās vērtības nodokļa likuma 42.panta divpadsmito daļu un 52.panta pirmās daļas 9.punktu, Publisko iepirkumu likuma 61.panta pirmo daļu un trešās daļas 1.punktu, Publiskas personas finanšu līdzekļu un mantas izšķērdēšanas novēršanas likuma 1.pantu un 2.panta pirmo daļu, kā arī Iepirkumu uzraudzības biroja 2026.gada 14.aprīļa lēmumu [</w:t>
      </w:r>
      <w:proofErr w:type="spellStart"/>
      <w:r w:rsidRPr="00BE1AFA">
        <w:rPr>
          <w:szCs w:val="24"/>
          <w:u w:val="none"/>
        </w:rPr>
        <w:t>anonimizēts</w:t>
      </w:r>
      <w:proofErr w:type="spellEnd"/>
      <w:r w:rsidRPr="00BE1AFA">
        <w:rPr>
          <w:szCs w:val="24"/>
          <w:u w:val="none"/>
        </w:rPr>
        <w:t>] un 2026.gada 29.maija lēmumu [</w:t>
      </w:r>
      <w:proofErr w:type="spellStart"/>
      <w:r w:rsidRPr="00BE1AFA">
        <w:rPr>
          <w:szCs w:val="24"/>
          <w:u w:val="none"/>
        </w:rPr>
        <w:t>anonimizēts</w:t>
      </w:r>
      <w:proofErr w:type="spellEnd"/>
      <w:r w:rsidRPr="00BE1AFA">
        <w:rPr>
          <w:szCs w:val="24"/>
          <w:u w:val="none"/>
        </w:rPr>
        <w:t xml:space="preserve">], un </w:t>
      </w:r>
      <w:r w:rsidRPr="00BE1AFA">
        <w:rPr>
          <w:bCs/>
          <w:szCs w:val="24"/>
          <w:u w:val="none"/>
          <w:lang w:eastAsia="zh-CN" w:bidi="hi-IN"/>
        </w:rPr>
        <w:t xml:space="preserve">Attīstības un tautsaimniecības komitejas un Finanšu komitejas apvienotās sēdes ieteikumu, </w:t>
      </w:r>
      <w:r w:rsidRPr="00BE1AFA">
        <w:rPr>
          <w:szCs w:val="24"/>
          <w:u w:val="none"/>
        </w:rPr>
        <w:t xml:space="preserve">atklāti balsojot: </w:t>
      </w:r>
      <w:r w:rsidRPr="00BE1AFA">
        <w:rPr>
          <w:noProof/>
          <w:szCs w:val="24"/>
          <w:u w:val="none"/>
        </w:rPr>
        <w:t>ar __ balsīm "Par" __, "Pret" – __, "Atturas" – __, "Nepiedalās" – __</w:t>
      </w:r>
      <w:r w:rsidRPr="00BE1AFA">
        <w:rPr>
          <w:szCs w:val="24"/>
          <w:u w:val="none"/>
        </w:rPr>
        <w:t>, Gulbenes novada pašvaldības dome NOLEMJ:</w:t>
      </w:r>
    </w:p>
    <w:p w14:paraId="4C2C58D0" w14:textId="77777777" w:rsidR="00BE1AFA" w:rsidRPr="00BE1AFA" w:rsidRDefault="00BE1AFA" w:rsidP="00BE1AFA">
      <w:pPr>
        <w:pStyle w:val="Sarakstarindkopa"/>
        <w:numPr>
          <w:ilvl w:val="0"/>
          <w:numId w:val="4"/>
        </w:numPr>
        <w:spacing w:after="0" w:line="360" w:lineRule="auto"/>
        <w:jc w:val="both"/>
        <w:rPr>
          <w:rFonts w:ascii="Times New Roman" w:hAnsi="Times New Roman"/>
          <w:u w:val="none"/>
        </w:rPr>
      </w:pPr>
      <w:r w:rsidRPr="00BE1AFA">
        <w:rPr>
          <w:rFonts w:ascii="Times New Roman" w:hAnsi="Times New Roman"/>
          <w:u w:val="none"/>
        </w:rPr>
        <w:t xml:space="preserve">Atzīt, ka Gulbenes novada domes 2026.gada 29.janvāra lēmums Nr. GND/2026/60 “Par Gulbenes novada pašvaldības iestāžu sniegto siltumenerģijas apgādes maksas pakalpojumu apstiprināšanu” (protokols Nr.2; 53.p.) daļā, kurā apstiprinātā siltumenerģijas apgādes maksas pakalpojumu cenrāža 1., 2., 3., 5., 6., 8., 9., 11., 13. un 14.pozīcijas izcenojums noteikts, </w:t>
      </w:r>
      <w:r w:rsidRPr="00BE1AFA">
        <w:rPr>
          <w:rFonts w:ascii="Times New Roman" w:hAnsi="Times New Roman"/>
          <w:u w:val="none"/>
        </w:rPr>
        <w:lastRenderedPageBreak/>
        <w:t>izmantojot izmaksu pozīciju, kas balstīta uz Vienošanos Nr.1, 2025.gada 19.decembris, pie iepirkuma līguma Nr. GNP 2025/78, kuras noslēgšanā Iepirkumu uzraudzības birojs 2026.gada 14.aprīļa lēmumā [</w:t>
      </w:r>
      <w:proofErr w:type="spellStart"/>
      <w:r w:rsidRPr="00BE1AFA">
        <w:rPr>
          <w:rFonts w:ascii="Times New Roman" w:hAnsi="Times New Roman"/>
          <w:u w:val="none"/>
        </w:rPr>
        <w:t>anonimizēts</w:t>
      </w:r>
      <w:proofErr w:type="spellEnd"/>
      <w:r w:rsidRPr="00BE1AFA">
        <w:rPr>
          <w:rFonts w:ascii="Times New Roman" w:hAnsi="Times New Roman"/>
          <w:u w:val="none"/>
        </w:rPr>
        <w:t>] un 2026.gada 29.maija lēmumā [</w:t>
      </w:r>
      <w:proofErr w:type="spellStart"/>
      <w:r w:rsidRPr="00BE1AFA">
        <w:rPr>
          <w:rFonts w:ascii="Times New Roman" w:hAnsi="Times New Roman"/>
          <w:u w:val="none"/>
        </w:rPr>
        <w:t>anonimizēts</w:t>
      </w:r>
      <w:proofErr w:type="spellEnd"/>
      <w:r w:rsidRPr="00BE1AFA">
        <w:rPr>
          <w:rFonts w:ascii="Times New Roman" w:hAnsi="Times New Roman"/>
          <w:u w:val="none"/>
        </w:rPr>
        <w:t>] konstatējis Publisko iepirkumu likuma 61.panta pirmās daļas un trešās daļas 1.punkta pārkāpumu, ir prettiesisks.</w:t>
      </w:r>
    </w:p>
    <w:p w14:paraId="5C57FF6C" w14:textId="77777777" w:rsidR="00BE1AFA" w:rsidRPr="00BE1AFA" w:rsidRDefault="00BE1AFA" w:rsidP="00BE1AFA">
      <w:pPr>
        <w:pStyle w:val="Sarakstarindkopa"/>
        <w:numPr>
          <w:ilvl w:val="0"/>
          <w:numId w:val="4"/>
        </w:numPr>
        <w:spacing w:after="0" w:line="360" w:lineRule="auto"/>
        <w:jc w:val="both"/>
        <w:rPr>
          <w:rFonts w:ascii="Times New Roman" w:hAnsi="Times New Roman"/>
          <w:u w:val="none"/>
        </w:rPr>
      </w:pPr>
      <w:r w:rsidRPr="00BE1AFA">
        <w:rPr>
          <w:rFonts w:ascii="Times New Roman" w:hAnsi="Times New Roman"/>
          <w:u w:val="none"/>
        </w:rPr>
        <w:t>Grozīt Gulbenes novada domes 2026.gada 29.janvāra lēmumu Nr. GND/2026/60 daļā par cenrāža 1., 2., 3., 5., 6., 8., 9., 11., 13. un 14.pozīciju (turpmāk arī – spēkā neesošās pozīcijas).</w:t>
      </w:r>
    </w:p>
    <w:p w14:paraId="36EEC699" w14:textId="77777777" w:rsidR="00BE1AFA" w:rsidRPr="00BE1AFA" w:rsidRDefault="00BE1AFA" w:rsidP="00BE1AFA">
      <w:pPr>
        <w:pStyle w:val="Sarakstarindkopa"/>
        <w:numPr>
          <w:ilvl w:val="0"/>
          <w:numId w:val="4"/>
        </w:numPr>
        <w:spacing w:after="0" w:line="360" w:lineRule="auto"/>
        <w:jc w:val="both"/>
        <w:rPr>
          <w:rFonts w:ascii="Times New Roman" w:hAnsi="Times New Roman"/>
          <w:u w:val="none"/>
        </w:rPr>
      </w:pPr>
      <w:r w:rsidRPr="00BE1AFA">
        <w:rPr>
          <w:rFonts w:ascii="Times New Roman" w:hAnsi="Times New Roman"/>
          <w:u w:val="none"/>
        </w:rPr>
        <w:t>Noteikt šā lēmuma 2.pielikumā ietverto pagaidu tarifu šā lēmuma 2.punktā minētajām pozīcijām, piemērojot to ar 2026.gada 1.februāri līdz šā lēmuma 4.punktā minētā jaunā cenrāža spēkā stāšanās dienai:</w:t>
      </w:r>
    </w:p>
    <w:p w14:paraId="0145B8CC" w14:textId="77777777" w:rsidR="00BE1AFA" w:rsidRPr="00BE1AFA" w:rsidRDefault="00BE1AFA" w:rsidP="00BE1AFA">
      <w:pPr>
        <w:pStyle w:val="Sarakstarindkopa"/>
        <w:numPr>
          <w:ilvl w:val="1"/>
          <w:numId w:val="4"/>
        </w:numPr>
        <w:spacing w:after="0" w:line="360" w:lineRule="auto"/>
        <w:jc w:val="both"/>
        <w:rPr>
          <w:rFonts w:ascii="Times New Roman" w:hAnsi="Times New Roman"/>
          <w:u w:val="none"/>
        </w:rPr>
      </w:pPr>
      <w:r w:rsidRPr="00BE1AFA">
        <w:rPr>
          <w:rFonts w:ascii="Times New Roman" w:hAnsi="Times New Roman"/>
          <w:u w:val="none"/>
        </w:rPr>
        <w:t>cenrāža 1., 2., 3., 5., 6., 8., 9., 11. un 13.pozīcijai – Gulbenes novada domes 2025.gada 25.septembra lēmumā Nr. GND/2025/685 “Par Gulbenes novada pašvaldības iestāžu sniegto siltumenerģijas apgādes maksas pakalpojumu apstiprināšanu” (protokols Nr.22; 42.p.) apstiprināto tarifu;</w:t>
      </w:r>
    </w:p>
    <w:p w14:paraId="6ACF1C16" w14:textId="77777777" w:rsidR="00BE1AFA" w:rsidRPr="00BE1AFA" w:rsidRDefault="00BE1AFA" w:rsidP="00BE1AFA">
      <w:pPr>
        <w:pStyle w:val="Sarakstarindkopa"/>
        <w:numPr>
          <w:ilvl w:val="1"/>
          <w:numId w:val="4"/>
        </w:numPr>
        <w:spacing w:after="0" w:line="360" w:lineRule="auto"/>
        <w:jc w:val="both"/>
        <w:rPr>
          <w:rFonts w:ascii="Times New Roman" w:hAnsi="Times New Roman"/>
          <w:u w:val="none"/>
        </w:rPr>
      </w:pPr>
      <w:r w:rsidRPr="00BE1AFA">
        <w:rPr>
          <w:rFonts w:ascii="Times New Roman" w:hAnsi="Times New Roman"/>
          <w:u w:val="none"/>
        </w:rPr>
        <w:t xml:space="preserve">cenrāža 14.pozīcijai (“Doktorāts”) – šā lēmuma konstatējošajā daļā aprēķināto koriģēto tarifu 89,27 EUR bez PVN par 1 </w:t>
      </w:r>
      <w:proofErr w:type="spellStart"/>
      <w:r w:rsidRPr="00BE1AFA">
        <w:rPr>
          <w:rFonts w:ascii="Times New Roman" w:hAnsi="Times New Roman"/>
          <w:u w:val="none"/>
        </w:rPr>
        <w:t>MWh</w:t>
      </w:r>
      <w:proofErr w:type="spellEnd"/>
      <w:r w:rsidRPr="00BE1AFA">
        <w:rPr>
          <w:rFonts w:ascii="Times New Roman" w:hAnsi="Times New Roman"/>
          <w:u w:val="none"/>
        </w:rPr>
        <w:t>.</w:t>
      </w:r>
    </w:p>
    <w:p w14:paraId="267557C1" w14:textId="77777777" w:rsidR="00BE1AFA" w:rsidRPr="00BE1AFA" w:rsidRDefault="00BE1AFA" w:rsidP="00BE1AFA">
      <w:pPr>
        <w:pStyle w:val="Sarakstarindkopa"/>
        <w:numPr>
          <w:ilvl w:val="0"/>
          <w:numId w:val="4"/>
        </w:numPr>
        <w:spacing w:after="0" w:line="360" w:lineRule="auto"/>
        <w:jc w:val="both"/>
        <w:rPr>
          <w:rFonts w:ascii="Times New Roman" w:hAnsi="Times New Roman"/>
          <w:u w:val="none"/>
        </w:rPr>
      </w:pPr>
      <w:r w:rsidRPr="00BE1AFA">
        <w:rPr>
          <w:rFonts w:ascii="Times New Roman" w:hAnsi="Times New Roman"/>
          <w:u w:val="none"/>
        </w:rPr>
        <w:t>Uzdot Gulbenes novada Centrālās pārvaldes Finanšu nodaļai 30 (trīsdesmit) dienu laikā no šā lēmuma spēkā stāšanās sagatavot un iesniegt Domei apstiprināšanai jaunu siltumenerģijas apgādes maksas pakalpojumu cenrādi šā lēmuma 2.punktā minētajām pozīcijām, kas balstīts uz 2026.gadam aktuāliem un ar Vienošanos Nr.1 nesaistītiem izmaksu datiem, tostarp pārbaudot un apstiprinot vai, ja nepieciešams, precizējot šā lēmuma 3.2.apakšpunktā un konstatējošajā daļā norādīto 14.pozīcijas (“Doktorāts”) koriģētā tarifa aprēķinu.</w:t>
      </w:r>
    </w:p>
    <w:p w14:paraId="7EB44B5F" w14:textId="77777777" w:rsidR="00BE1AFA" w:rsidRPr="00BE1AFA" w:rsidRDefault="00BE1AFA" w:rsidP="00BE1AFA">
      <w:pPr>
        <w:pStyle w:val="Sarakstarindkopa"/>
        <w:numPr>
          <w:ilvl w:val="0"/>
          <w:numId w:val="4"/>
        </w:numPr>
        <w:spacing w:after="0" w:line="360" w:lineRule="auto"/>
        <w:jc w:val="both"/>
        <w:rPr>
          <w:rFonts w:ascii="Times New Roman" w:hAnsi="Times New Roman"/>
          <w:u w:val="none"/>
        </w:rPr>
      </w:pPr>
      <w:r w:rsidRPr="00BE1AFA">
        <w:rPr>
          <w:rFonts w:ascii="Times New Roman" w:hAnsi="Times New Roman"/>
          <w:u w:val="none"/>
        </w:rPr>
        <w:t>Uzdot Gulbenes novada Centrālās pārvaldes Finanšu nodaļai 30 (trīsdesmit) dienu laikā no šā lēmuma spēkā stāšanās aprēķināt starpību starp Lēmumā Nr. GND/2026/60 faktiski piemēroto un šā lēmuma 3.punktā noteikto tarifu par periodu no 2026.gada 1.februāra līdz šā lēmuma 3.punktā minētā cenrāža piemērošanas beigām, katram pakalpojuma saņēmējam atsevišķi, pamatojoties uz faktiski patērētās siltumenerģijas apjomu (</w:t>
      </w:r>
      <w:proofErr w:type="spellStart"/>
      <w:r w:rsidRPr="00BE1AFA">
        <w:rPr>
          <w:rFonts w:ascii="Times New Roman" w:hAnsi="Times New Roman"/>
          <w:u w:val="none"/>
        </w:rPr>
        <w:t>MWh</w:t>
      </w:r>
      <w:proofErr w:type="spellEnd"/>
      <w:r w:rsidRPr="00BE1AFA">
        <w:rPr>
          <w:rFonts w:ascii="Times New Roman" w:hAnsi="Times New Roman"/>
          <w:u w:val="none"/>
        </w:rPr>
        <w:t>). Nepieciešamo finansējumu segt no Pašvaldības budžeta līdzekļiem.</w:t>
      </w:r>
    </w:p>
    <w:p w14:paraId="65BC678E" w14:textId="77777777" w:rsidR="00BE1AFA" w:rsidRPr="00BE1AFA" w:rsidRDefault="00BE1AFA" w:rsidP="00BE1AFA">
      <w:pPr>
        <w:pStyle w:val="Sarakstarindkopa"/>
        <w:numPr>
          <w:ilvl w:val="0"/>
          <w:numId w:val="4"/>
        </w:numPr>
        <w:spacing w:after="0" w:line="360" w:lineRule="auto"/>
        <w:jc w:val="both"/>
        <w:rPr>
          <w:rFonts w:ascii="Times New Roman" w:hAnsi="Times New Roman"/>
          <w:u w:val="none"/>
        </w:rPr>
      </w:pPr>
      <w:r w:rsidRPr="00BE1AFA">
        <w:rPr>
          <w:rFonts w:ascii="Times New Roman" w:hAnsi="Times New Roman"/>
          <w:u w:val="none"/>
        </w:rPr>
        <w:t>Uzdot Gulbenes novada pašvaldības izpilddirektorei 30 (trīsdesmit) dienu laikā pēc šā lēmuma 5.punktā minētā aprēķina veikšanas organizēt un nodrošināt aprēķinātās nepamatoti iekasētās starpības atmaksu:</w:t>
      </w:r>
    </w:p>
    <w:p w14:paraId="07DDB018" w14:textId="77777777" w:rsidR="00BE1AFA" w:rsidRPr="00BE1AFA" w:rsidRDefault="00BE1AFA" w:rsidP="00BE1AFA">
      <w:pPr>
        <w:pStyle w:val="Sarakstarindkopa"/>
        <w:numPr>
          <w:ilvl w:val="1"/>
          <w:numId w:val="4"/>
        </w:numPr>
        <w:spacing w:after="0" w:line="360" w:lineRule="auto"/>
        <w:jc w:val="both"/>
        <w:rPr>
          <w:rFonts w:ascii="Times New Roman" w:hAnsi="Times New Roman"/>
          <w:u w:val="none"/>
        </w:rPr>
      </w:pPr>
      <w:r w:rsidRPr="00BE1AFA">
        <w:rPr>
          <w:rFonts w:ascii="Times New Roman" w:hAnsi="Times New Roman"/>
          <w:u w:val="none"/>
        </w:rPr>
        <w:t>fiziskām un juridiskām personām – pakalpojuma saņēmējiem šā lēmuma 2.punktā minētajos apkures objektos;</w:t>
      </w:r>
    </w:p>
    <w:p w14:paraId="5EB945B5" w14:textId="77777777" w:rsidR="00BE1AFA" w:rsidRPr="00BE1AFA" w:rsidRDefault="00BE1AFA" w:rsidP="00BE1AFA">
      <w:pPr>
        <w:pStyle w:val="Sarakstarindkopa"/>
        <w:numPr>
          <w:ilvl w:val="1"/>
          <w:numId w:val="4"/>
        </w:numPr>
        <w:spacing w:after="0" w:line="360" w:lineRule="auto"/>
        <w:jc w:val="both"/>
        <w:rPr>
          <w:rFonts w:ascii="Times New Roman" w:hAnsi="Times New Roman"/>
          <w:u w:val="none"/>
        </w:rPr>
      </w:pPr>
      <w:r w:rsidRPr="00BE1AFA">
        <w:rPr>
          <w:rFonts w:ascii="Times New Roman" w:hAnsi="Times New Roman"/>
          <w:u w:val="none"/>
        </w:rPr>
        <w:t>Gulbenes novada pašvaldības iestādēm, kuras no pašvaldības budžeta ir apmaksājušas paaugstināto siltumenerģijas apgādes maksu, kas ar šā lēmuma 2.punktu atzīta par spēkā neesošu, veicot attiecīgu grāmatvedības uzskaites korekciju.</w:t>
      </w:r>
    </w:p>
    <w:p w14:paraId="04B42B6A" w14:textId="77777777" w:rsidR="00BE1AFA" w:rsidRPr="00BE1AFA" w:rsidRDefault="00BE1AFA" w:rsidP="00BE1AFA">
      <w:pPr>
        <w:pStyle w:val="Sarakstarindkopa"/>
        <w:numPr>
          <w:ilvl w:val="0"/>
          <w:numId w:val="4"/>
        </w:numPr>
        <w:spacing w:after="0" w:line="360" w:lineRule="auto"/>
        <w:jc w:val="both"/>
        <w:rPr>
          <w:rFonts w:ascii="Times New Roman" w:hAnsi="Times New Roman"/>
          <w:u w:val="none"/>
        </w:rPr>
      </w:pPr>
      <w:r w:rsidRPr="00BE1AFA">
        <w:rPr>
          <w:rFonts w:ascii="Times New Roman" w:hAnsi="Times New Roman"/>
          <w:u w:val="none"/>
        </w:rPr>
        <w:lastRenderedPageBreak/>
        <w:t xml:space="preserve">Uzdot Gulbenes novada Centrālās pārvaldes Juridiskajai un </w:t>
      </w:r>
      <w:proofErr w:type="spellStart"/>
      <w:r w:rsidRPr="00BE1AFA">
        <w:rPr>
          <w:rFonts w:ascii="Times New Roman" w:hAnsi="Times New Roman"/>
          <w:u w:val="none"/>
        </w:rPr>
        <w:t>personālvadības</w:t>
      </w:r>
      <w:proofErr w:type="spellEnd"/>
      <w:r w:rsidRPr="00BE1AFA">
        <w:rPr>
          <w:rFonts w:ascii="Times New Roman" w:hAnsi="Times New Roman"/>
          <w:u w:val="none"/>
        </w:rPr>
        <w:t xml:space="preserve"> nodaļai:</w:t>
      </w:r>
    </w:p>
    <w:p w14:paraId="0EF24240" w14:textId="77777777" w:rsidR="00BE1AFA" w:rsidRPr="00BE1AFA" w:rsidRDefault="00BE1AFA" w:rsidP="00BE1AFA">
      <w:pPr>
        <w:pStyle w:val="Sarakstarindkopa"/>
        <w:numPr>
          <w:ilvl w:val="1"/>
          <w:numId w:val="4"/>
        </w:numPr>
        <w:spacing w:after="0" w:line="360" w:lineRule="auto"/>
        <w:jc w:val="both"/>
        <w:rPr>
          <w:rFonts w:ascii="Times New Roman" w:hAnsi="Times New Roman"/>
          <w:u w:val="none"/>
        </w:rPr>
      </w:pPr>
      <w:r w:rsidRPr="00BE1AFA">
        <w:rPr>
          <w:rFonts w:ascii="Times New Roman" w:hAnsi="Times New Roman"/>
          <w:u w:val="none"/>
        </w:rPr>
        <w:t>atsevišķi izvērtēt Sveķu pamatskolas 2026.gada 6.janvārī noslēgtās Vienošanās Nr.1 (cenrāža 15.pozīcija) izcenojuma pamatā esošā kurināmā iegādes tiesiskumu;</w:t>
      </w:r>
    </w:p>
    <w:p w14:paraId="7EE44253" w14:textId="77777777" w:rsidR="00BE1AFA" w:rsidRPr="00BE1AFA" w:rsidRDefault="00BE1AFA" w:rsidP="00BE1AFA">
      <w:pPr>
        <w:pStyle w:val="Sarakstarindkopa"/>
        <w:numPr>
          <w:ilvl w:val="1"/>
          <w:numId w:val="4"/>
        </w:numPr>
        <w:spacing w:after="0" w:line="360" w:lineRule="auto"/>
        <w:jc w:val="both"/>
        <w:rPr>
          <w:rFonts w:ascii="Times New Roman" w:hAnsi="Times New Roman"/>
          <w:u w:val="none"/>
        </w:rPr>
      </w:pPr>
      <w:r w:rsidRPr="00BE1AFA">
        <w:rPr>
          <w:rFonts w:ascii="Times New Roman" w:hAnsi="Times New Roman"/>
          <w:u w:val="none"/>
        </w:rPr>
        <w:t>izvērtēt, vai Vienošanās Nr.1 noslēgšanas apstākļi un tiem līdzīgi gadījumi citos pašvaldības noslēgtajos iepirkuma līgumos un to grozījumos nerada pamatu izvērtēt, vai nav konstatējamas pazīmes, kas varētu liecināt par savstarpēji saskaņotu rīcību vai citiem Publisko iepirkumu likuma vai konkurences tiesību pārkāpumiem;</w:t>
      </w:r>
    </w:p>
    <w:p w14:paraId="15D16962" w14:textId="77777777" w:rsidR="00BE1AFA" w:rsidRPr="00BE1AFA" w:rsidRDefault="00BE1AFA" w:rsidP="00BE1AFA">
      <w:pPr>
        <w:pStyle w:val="Sarakstarindkopa"/>
        <w:numPr>
          <w:ilvl w:val="1"/>
          <w:numId w:val="4"/>
        </w:numPr>
        <w:spacing w:after="0" w:line="360" w:lineRule="auto"/>
        <w:jc w:val="both"/>
        <w:rPr>
          <w:rFonts w:ascii="Times New Roman" w:hAnsi="Times New Roman"/>
          <w:u w:val="none"/>
        </w:rPr>
      </w:pPr>
      <w:r w:rsidRPr="00BE1AFA">
        <w:rPr>
          <w:rFonts w:ascii="Times New Roman" w:hAnsi="Times New Roman"/>
          <w:u w:val="none"/>
        </w:rPr>
        <w:t>izvērtēt, vai Domes 2026.gada 29.janvāra sēdē deputātiem sniegtā, ar Iepirkumu uzraudzības biroja lēmumos konstatētajiem faktiskajiem apstākļiem neatbilstošā informācija par apkures faktisku pārtraukšanu un Līguma laušanas neizbēgamību ir uzskatāma par maldinošas informācijas sniegšanu Domei, un vai tas ir pamats vērsties kompetentā institūcijā;</w:t>
      </w:r>
    </w:p>
    <w:p w14:paraId="1DC49890" w14:textId="77777777" w:rsidR="00BE1AFA" w:rsidRPr="00BE1AFA" w:rsidRDefault="00BE1AFA" w:rsidP="00BE1AFA">
      <w:pPr>
        <w:pStyle w:val="Sarakstarindkopa"/>
        <w:numPr>
          <w:ilvl w:val="1"/>
          <w:numId w:val="4"/>
        </w:numPr>
        <w:spacing w:after="0" w:line="360" w:lineRule="auto"/>
        <w:jc w:val="both"/>
        <w:rPr>
          <w:rFonts w:ascii="Times New Roman" w:hAnsi="Times New Roman"/>
          <w:u w:val="none"/>
        </w:rPr>
      </w:pPr>
      <w:r w:rsidRPr="00BE1AFA">
        <w:rPr>
          <w:rFonts w:ascii="Times New Roman" w:hAnsi="Times New Roman"/>
          <w:u w:val="none"/>
        </w:rPr>
        <w:t xml:space="preserve">par 7.1.–7.3.apakšpunktā minēto </w:t>
      </w:r>
      <w:proofErr w:type="spellStart"/>
      <w:r w:rsidRPr="00BE1AFA">
        <w:rPr>
          <w:rFonts w:ascii="Times New Roman" w:hAnsi="Times New Roman"/>
          <w:u w:val="none"/>
        </w:rPr>
        <w:t>izvērtējumu</w:t>
      </w:r>
      <w:proofErr w:type="spellEnd"/>
      <w:r w:rsidRPr="00BE1AFA">
        <w:rPr>
          <w:rFonts w:ascii="Times New Roman" w:hAnsi="Times New Roman"/>
          <w:u w:val="none"/>
        </w:rPr>
        <w:t xml:space="preserve"> rezultātiem ziņot Domei.</w:t>
      </w:r>
    </w:p>
    <w:p w14:paraId="1A1D9C7D" w14:textId="77777777" w:rsidR="00BE1AFA" w:rsidRPr="00BE1AFA" w:rsidRDefault="00BE1AFA" w:rsidP="00BE1AFA">
      <w:pPr>
        <w:pStyle w:val="Sarakstarindkopa"/>
        <w:numPr>
          <w:ilvl w:val="0"/>
          <w:numId w:val="4"/>
        </w:numPr>
        <w:spacing w:after="0" w:line="360" w:lineRule="auto"/>
        <w:jc w:val="both"/>
        <w:rPr>
          <w:rFonts w:ascii="Times New Roman" w:hAnsi="Times New Roman"/>
          <w:u w:val="none"/>
        </w:rPr>
      </w:pPr>
      <w:r w:rsidRPr="00BE1AFA">
        <w:rPr>
          <w:rFonts w:ascii="Times New Roman" w:hAnsi="Times New Roman"/>
          <w:u w:val="none"/>
        </w:rPr>
        <w:t xml:space="preserve">Uzdot Gulbenes novada Sociālajam dienestam kopīgi ar Centrālās pārvaldes Finanšu nodaļu 30 (trīsdesmit) dienu laikā no šā lēmuma spēkā stāšanās izvērtēt, vai Vienošanās Nr.1 noteiktā </w:t>
      </w:r>
      <w:proofErr w:type="spellStart"/>
      <w:r w:rsidRPr="00BE1AFA">
        <w:rPr>
          <w:rFonts w:ascii="Times New Roman" w:hAnsi="Times New Roman"/>
          <w:u w:val="none"/>
        </w:rPr>
        <w:t>kokskaidu</w:t>
      </w:r>
      <w:proofErr w:type="spellEnd"/>
      <w:r w:rsidRPr="00BE1AFA">
        <w:rPr>
          <w:rFonts w:ascii="Times New Roman" w:hAnsi="Times New Roman"/>
          <w:u w:val="none"/>
        </w:rPr>
        <w:t xml:space="preserve"> granulu cena ir ietekmējusi maksas par uzturēšanos aprēķinu Gulbenes novada sociālās aprūpes centrā “Siltais”, tā struktūrvienībā “Dzērves”, sociālās aprūpes centrā “Jaungulbenes Alejas” un Dienas aprūpes centrā un specializētajā darbnīcā, kuri saskaņā ar Konkursa “</w:t>
      </w:r>
      <w:proofErr w:type="spellStart"/>
      <w:r w:rsidRPr="00BE1AFA">
        <w:rPr>
          <w:rFonts w:ascii="Times New Roman" w:hAnsi="Times New Roman"/>
          <w:u w:val="none"/>
        </w:rPr>
        <w:t>Kokskaidu</w:t>
      </w:r>
      <w:proofErr w:type="spellEnd"/>
      <w:r w:rsidRPr="00BE1AFA">
        <w:rPr>
          <w:rFonts w:ascii="Times New Roman" w:hAnsi="Times New Roman"/>
          <w:u w:val="none"/>
        </w:rPr>
        <w:t xml:space="preserve"> granulu piegāde” (</w:t>
      </w:r>
      <w:proofErr w:type="spellStart"/>
      <w:r w:rsidRPr="00BE1AFA">
        <w:rPr>
          <w:rFonts w:ascii="Times New Roman" w:hAnsi="Times New Roman"/>
          <w:u w:val="none"/>
        </w:rPr>
        <w:t>id.Nr</w:t>
      </w:r>
      <w:proofErr w:type="spellEnd"/>
      <w:r w:rsidRPr="00BE1AFA">
        <w:rPr>
          <w:rFonts w:ascii="Times New Roman" w:hAnsi="Times New Roman"/>
          <w:u w:val="none"/>
        </w:rPr>
        <w:t xml:space="preserve">. GNP 2025/78) nolikuma 4.pielikumu arī saņem </w:t>
      </w:r>
      <w:proofErr w:type="spellStart"/>
      <w:r w:rsidRPr="00BE1AFA">
        <w:rPr>
          <w:rFonts w:ascii="Times New Roman" w:hAnsi="Times New Roman"/>
          <w:u w:val="none"/>
        </w:rPr>
        <w:t>kokskaidu</w:t>
      </w:r>
      <w:proofErr w:type="spellEnd"/>
      <w:r w:rsidRPr="00BE1AFA">
        <w:rPr>
          <w:rFonts w:ascii="Times New Roman" w:hAnsi="Times New Roman"/>
          <w:u w:val="none"/>
        </w:rPr>
        <w:t xml:space="preserve"> granulas no Piegādātāja, taču kuru izcenojums nav ietverts Lēmumā Nr. GND/2025/685 un Lēmumā Nr. GND/2026/60 apstiprinātajā siltumenerģijas apgādes maksas pakalpojumu cenrādī; ja konstatēts, ka Vienošanās Nr.1 noteiktā cena ir ietekmējusi pakalpojuma saņēmēju vai pašvaldības budžeta maksājamo summu, sagatavot priekšlikumu Domei par attiecīgas korekcijas un/vai atmaksas veikšanu.</w:t>
      </w:r>
    </w:p>
    <w:p w14:paraId="7D092885" w14:textId="77777777" w:rsidR="00BE1AFA" w:rsidRPr="00BE1AFA" w:rsidRDefault="00BE1AFA" w:rsidP="00BE1AFA">
      <w:pPr>
        <w:pStyle w:val="Sarakstarindkopa"/>
        <w:numPr>
          <w:ilvl w:val="0"/>
          <w:numId w:val="4"/>
        </w:numPr>
        <w:spacing w:after="0" w:line="360" w:lineRule="auto"/>
        <w:jc w:val="both"/>
        <w:rPr>
          <w:rFonts w:ascii="Times New Roman" w:hAnsi="Times New Roman"/>
          <w:u w:val="none"/>
        </w:rPr>
      </w:pPr>
      <w:r w:rsidRPr="00BE1AFA">
        <w:rPr>
          <w:rFonts w:ascii="Times New Roman" w:hAnsi="Times New Roman"/>
          <w:u w:val="none"/>
        </w:rPr>
        <w:t>Uzdot Gulbenes novada pašvaldības iestādēm, kuras sniedz siltumenerģijas apgādes pakalpojumus šā lēmuma 2.punktā minētajos objektos, 10 (desmit) dienu laikā no šā lēmuma spēkā stāšanās publiski un individuāli (piemēram, ar rēķinam pievienotu paziņojumu vai e-pasta vēstuli) informēt pakalpojuma saņēmējus par šo lēmumu, tā 3.punktā atjaunoto cenrādi, 5.punktā minētās pārmaksas aprēķina un 6.punktā minētās atmaksas kārtību un termiņiem, kā arī norādīt kontaktinformāciju jautājumu gadījumā.</w:t>
      </w:r>
    </w:p>
    <w:p w14:paraId="63647099" w14:textId="77777777" w:rsidR="00BE1AFA" w:rsidRPr="00BE1AFA" w:rsidRDefault="00BE1AFA" w:rsidP="00BE1AFA">
      <w:pPr>
        <w:pStyle w:val="Sarakstarindkopa"/>
        <w:numPr>
          <w:ilvl w:val="0"/>
          <w:numId w:val="4"/>
        </w:numPr>
        <w:spacing w:after="0" w:line="360" w:lineRule="auto"/>
        <w:jc w:val="both"/>
        <w:rPr>
          <w:rFonts w:ascii="Times New Roman" w:hAnsi="Times New Roman"/>
          <w:u w:val="none"/>
        </w:rPr>
      </w:pPr>
      <w:r w:rsidRPr="00BE1AFA">
        <w:rPr>
          <w:rFonts w:ascii="Times New Roman" w:hAnsi="Times New Roman"/>
          <w:u w:val="none"/>
        </w:rPr>
        <w:t xml:space="preserve">Uzdot Gulbenes novada Centrālās pārvaldes mārketinga un komunikācijas vadītājai publicēt informāciju par šo lēmumu pašvaldības mājaslapā </w:t>
      </w:r>
      <w:hyperlink r:id="rId12" w:history="1">
        <w:r w:rsidRPr="00BE1AFA">
          <w:rPr>
            <w:rStyle w:val="Hipersaite"/>
            <w:rFonts w:ascii="Times New Roman" w:hAnsi="Times New Roman"/>
            <w:color w:val="auto"/>
            <w:u w:val="none"/>
          </w:rPr>
          <w:t>www.gulbene.lv</w:t>
        </w:r>
      </w:hyperlink>
      <w:r w:rsidRPr="00BE1AFA">
        <w:rPr>
          <w:rFonts w:ascii="Times New Roman" w:hAnsi="Times New Roman"/>
          <w:u w:val="none"/>
        </w:rPr>
        <w:t>.</w:t>
      </w:r>
    </w:p>
    <w:p w14:paraId="1F408835" w14:textId="77777777" w:rsidR="00BE1AFA" w:rsidRPr="00BE1AFA" w:rsidRDefault="00BE1AFA" w:rsidP="00BE1AFA">
      <w:pPr>
        <w:pStyle w:val="Sarakstarindkopa"/>
        <w:numPr>
          <w:ilvl w:val="0"/>
          <w:numId w:val="4"/>
        </w:numPr>
        <w:spacing w:after="0" w:line="360" w:lineRule="auto"/>
        <w:jc w:val="both"/>
        <w:rPr>
          <w:rFonts w:ascii="Times New Roman" w:hAnsi="Times New Roman"/>
          <w:u w:val="none"/>
        </w:rPr>
      </w:pPr>
      <w:r w:rsidRPr="00BE1AFA">
        <w:rPr>
          <w:rFonts w:ascii="Times New Roman" w:hAnsi="Times New Roman"/>
          <w:u w:val="none"/>
        </w:rPr>
        <w:t>Kontroli par lēmuma izpildi uzdot Gulbenes novada pašvaldības izpilddirektoram.</w:t>
      </w:r>
    </w:p>
    <w:p w14:paraId="09B61EF1" w14:textId="77777777" w:rsidR="00BE1AFA" w:rsidRPr="00BE1AFA" w:rsidRDefault="00BE1AFA" w:rsidP="00BE1AFA">
      <w:pPr>
        <w:pStyle w:val="Sarakstarindkopa"/>
        <w:numPr>
          <w:ilvl w:val="0"/>
          <w:numId w:val="4"/>
        </w:numPr>
        <w:spacing w:after="0" w:line="360" w:lineRule="auto"/>
        <w:jc w:val="both"/>
        <w:rPr>
          <w:rFonts w:ascii="Times New Roman" w:hAnsi="Times New Roman"/>
          <w:u w:val="none"/>
        </w:rPr>
      </w:pPr>
      <w:r w:rsidRPr="00BE1AFA">
        <w:rPr>
          <w:rFonts w:ascii="Times New Roman" w:hAnsi="Times New Roman"/>
          <w:u w:val="none"/>
        </w:rPr>
        <w:t>Lēmums stājas spēkā ar tā pieņemšanas brīdi.</w:t>
      </w:r>
    </w:p>
    <w:p w14:paraId="2ACDB42E" w14:textId="77777777" w:rsidR="00BE1AFA" w:rsidRPr="009B0952" w:rsidRDefault="00BE1AFA" w:rsidP="00BE1AFA">
      <w:pPr>
        <w:spacing w:line="360" w:lineRule="auto"/>
        <w:jc w:val="both"/>
        <w:rPr>
          <w:szCs w:val="24"/>
        </w:rPr>
      </w:pPr>
    </w:p>
    <w:p w14:paraId="59CC96F1" w14:textId="77777777" w:rsidR="00654220" w:rsidRPr="000D7024" w:rsidRDefault="00654220" w:rsidP="00654220">
      <w:pPr>
        <w:spacing w:line="283" w:lineRule="auto"/>
        <w:rPr>
          <w:szCs w:val="24"/>
          <w:u w:val="none"/>
        </w:rPr>
      </w:pPr>
    </w:p>
    <w:p w14:paraId="3BB3C749" w14:textId="77777777" w:rsidR="00654220" w:rsidRPr="000D7024" w:rsidRDefault="00654220" w:rsidP="00654220">
      <w:pPr>
        <w:jc w:val="right"/>
        <w:rPr>
          <w:u w:val="none"/>
        </w:rPr>
      </w:pPr>
      <w:r w:rsidRPr="000D7024">
        <w:rPr>
          <w:u w:val="none"/>
        </w:rPr>
        <w:t>1.pielikums</w:t>
      </w:r>
    </w:p>
    <w:p w14:paraId="7AF11DF9" w14:textId="77777777" w:rsidR="00654220" w:rsidRPr="000D7024" w:rsidRDefault="00654220" w:rsidP="00654220">
      <w:pPr>
        <w:jc w:val="right"/>
        <w:rPr>
          <w:u w:val="none"/>
        </w:rPr>
      </w:pPr>
      <w:r w:rsidRPr="000D7024">
        <w:rPr>
          <w:u w:val="none"/>
        </w:rPr>
        <w:lastRenderedPageBreak/>
        <w:t>Gulbenes novada domes lēmumam Nr.</w:t>
      </w:r>
    </w:p>
    <w:p w14:paraId="0F17CD39" w14:textId="77777777" w:rsidR="00654220" w:rsidRPr="000D7024" w:rsidRDefault="00654220" w:rsidP="00654220">
      <w:pPr>
        <w:jc w:val="right"/>
        <w:rPr>
          <w:u w:val="none"/>
        </w:rPr>
      </w:pPr>
      <w:r w:rsidRPr="000D7024">
        <w:rPr>
          <w:u w:val="none"/>
        </w:rPr>
        <w:t xml:space="preserve">“Par Gulbenes novada domes 2026.gada 29.janvāra lēmuma </w:t>
      </w:r>
    </w:p>
    <w:p w14:paraId="1F28CF9D" w14:textId="77777777" w:rsidR="00654220" w:rsidRPr="000D7024" w:rsidRDefault="00654220" w:rsidP="00654220">
      <w:pPr>
        <w:jc w:val="right"/>
        <w:rPr>
          <w:u w:val="none"/>
        </w:rPr>
      </w:pPr>
      <w:r w:rsidRPr="000D7024">
        <w:rPr>
          <w:u w:val="none"/>
        </w:rPr>
        <w:t xml:space="preserve">Nr. GND/2026/60 atzīšanu par spēkā neesošu daļā </w:t>
      </w:r>
    </w:p>
    <w:p w14:paraId="7BB16D95" w14:textId="77777777" w:rsidR="00654220" w:rsidRPr="000D7024" w:rsidRDefault="00654220" w:rsidP="00654220">
      <w:pPr>
        <w:jc w:val="right"/>
        <w:rPr>
          <w:u w:val="none"/>
        </w:rPr>
      </w:pPr>
      <w:r w:rsidRPr="000D7024">
        <w:rPr>
          <w:u w:val="none"/>
        </w:rPr>
        <w:t>un nepamatoti iekasētās siltumenerģijas apgādes maksas atmaksu”</w:t>
      </w:r>
    </w:p>
    <w:p w14:paraId="60C5EC21" w14:textId="77777777" w:rsidR="00654220" w:rsidRPr="000D7024" w:rsidRDefault="00654220" w:rsidP="00654220">
      <w:pPr>
        <w:jc w:val="right"/>
        <w:rPr>
          <w:b/>
          <w:bCs/>
          <w:u w:val="none"/>
        </w:rPr>
      </w:pPr>
    </w:p>
    <w:p w14:paraId="2400A9B2" w14:textId="77777777" w:rsidR="00654220" w:rsidRPr="000D7024" w:rsidRDefault="00654220" w:rsidP="00654220">
      <w:pPr>
        <w:jc w:val="center"/>
        <w:rPr>
          <w:b/>
          <w:bCs/>
          <w:u w:val="none"/>
        </w:rPr>
      </w:pPr>
      <w:r w:rsidRPr="000D7024">
        <w:rPr>
          <w:b/>
          <w:bCs/>
          <w:u w:val="none"/>
        </w:rPr>
        <w:t xml:space="preserve">Siltumenerģijas apgādes maksas pakalpojumu tarifu salīdzinājums </w:t>
      </w:r>
    </w:p>
    <w:p w14:paraId="487AE73B" w14:textId="77777777" w:rsidR="00654220" w:rsidRPr="000D7024" w:rsidRDefault="00654220" w:rsidP="00654220">
      <w:pPr>
        <w:jc w:val="center"/>
        <w:rPr>
          <w:b/>
          <w:bCs/>
          <w:u w:val="none"/>
        </w:rPr>
      </w:pPr>
      <w:r w:rsidRPr="000D7024">
        <w:rPr>
          <w:b/>
          <w:bCs/>
          <w:u w:val="none"/>
        </w:rPr>
        <w:t>(Lēmums Nr. GND/2025/685 pirms Vienošanās Nr.1 / Lēmums Nr. GND/2026/60 pēc Vienošanās Nr.1)</w:t>
      </w:r>
    </w:p>
    <w:p w14:paraId="2E05ACE8" w14:textId="77777777" w:rsidR="00654220" w:rsidRPr="000D7024" w:rsidRDefault="00654220" w:rsidP="00654220">
      <w:pPr>
        <w:jc w:val="center"/>
        <w:rPr>
          <w:b/>
          <w:bCs/>
          <w:u w:val="none"/>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
        <w:gridCol w:w="2392"/>
        <w:gridCol w:w="1560"/>
        <w:gridCol w:w="1667"/>
        <w:gridCol w:w="1547"/>
        <w:gridCol w:w="1334"/>
      </w:tblGrid>
      <w:tr w:rsidR="00654220" w:rsidRPr="000D7024" w14:paraId="4C378E14" w14:textId="77777777" w:rsidTr="00587973">
        <w:trPr>
          <w:tblHeader/>
        </w:trPr>
        <w:tc>
          <w:tcPr>
            <w:tcW w:w="495" w:type="dxa"/>
            <w:shd w:val="clear" w:color="auto" w:fill="D9D9D9"/>
            <w:tcMar>
              <w:top w:w="60" w:type="dxa"/>
              <w:left w:w="80" w:type="dxa"/>
              <w:bottom w:w="60" w:type="dxa"/>
              <w:right w:w="80" w:type="dxa"/>
            </w:tcMar>
            <w:vAlign w:val="center"/>
          </w:tcPr>
          <w:p w14:paraId="2AC71E65" w14:textId="77777777" w:rsidR="00654220" w:rsidRPr="000D7024" w:rsidRDefault="00654220" w:rsidP="00587973">
            <w:pPr>
              <w:jc w:val="center"/>
              <w:rPr>
                <w:b/>
                <w:bCs/>
                <w:u w:val="none"/>
              </w:rPr>
            </w:pPr>
            <w:r w:rsidRPr="000D7024">
              <w:rPr>
                <w:b/>
                <w:bCs/>
                <w:u w:val="none"/>
              </w:rPr>
              <w:t>Nr.</w:t>
            </w:r>
          </w:p>
        </w:tc>
        <w:tc>
          <w:tcPr>
            <w:tcW w:w="2668" w:type="dxa"/>
            <w:shd w:val="clear" w:color="auto" w:fill="D9D9D9"/>
            <w:tcMar>
              <w:top w:w="60" w:type="dxa"/>
              <w:left w:w="80" w:type="dxa"/>
              <w:bottom w:w="60" w:type="dxa"/>
              <w:right w:w="80" w:type="dxa"/>
            </w:tcMar>
            <w:vAlign w:val="center"/>
          </w:tcPr>
          <w:p w14:paraId="33E5C190" w14:textId="77777777" w:rsidR="00654220" w:rsidRPr="000D7024" w:rsidRDefault="00654220" w:rsidP="00587973">
            <w:pPr>
              <w:jc w:val="center"/>
              <w:rPr>
                <w:b/>
                <w:bCs/>
                <w:u w:val="none"/>
              </w:rPr>
            </w:pPr>
            <w:r w:rsidRPr="000D7024">
              <w:rPr>
                <w:b/>
                <w:bCs/>
                <w:u w:val="none"/>
              </w:rPr>
              <w:t>Apkures objekts</w:t>
            </w:r>
          </w:p>
        </w:tc>
        <w:tc>
          <w:tcPr>
            <w:tcW w:w="1570" w:type="dxa"/>
            <w:shd w:val="clear" w:color="auto" w:fill="D9D9D9"/>
            <w:tcMar>
              <w:top w:w="60" w:type="dxa"/>
              <w:left w:w="80" w:type="dxa"/>
              <w:bottom w:w="60" w:type="dxa"/>
              <w:right w:w="80" w:type="dxa"/>
            </w:tcMar>
            <w:vAlign w:val="center"/>
          </w:tcPr>
          <w:p w14:paraId="103F85FC" w14:textId="77777777" w:rsidR="00654220" w:rsidRPr="000D7024" w:rsidRDefault="00654220" w:rsidP="00587973">
            <w:pPr>
              <w:jc w:val="center"/>
              <w:rPr>
                <w:b/>
                <w:bCs/>
                <w:u w:val="none"/>
              </w:rPr>
            </w:pPr>
            <w:r w:rsidRPr="000D7024">
              <w:rPr>
                <w:b/>
                <w:bCs/>
                <w:u w:val="none"/>
              </w:rPr>
              <w:t>Kurināmā veids</w:t>
            </w:r>
          </w:p>
        </w:tc>
        <w:tc>
          <w:tcPr>
            <w:tcW w:w="1542" w:type="dxa"/>
            <w:shd w:val="clear" w:color="auto" w:fill="D9D9D9"/>
            <w:tcMar>
              <w:top w:w="60" w:type="dxa"/>
              <w:left w:w="80" w:type="dxa"/>
              <w:bottom w:w="60" w:type="dxa"/>
              <w:right w:w="80" w:type="dxa"/>
            </w:tcMar>
            <w:vAlign w:val="center"/>
          </w:tcPr>
          <w:p w14:paraId="7003D1C3" w14:textId="77777777" w:rsidR="00654220" w:rsidRPr="000D7024" w:rsidRDefault="00654220" w:rsidP="00587973">
            <w:pPr>
              <w:jc w:val="center"/>
              <w:rPr>
                <w:b/>
                <w:bCs/>
                <w:u w:val="none"/>
              </w:rPr>
            </w:pPr>
            <w:r w:rsidRPr="000D7024">
              <w:rPr>
                <w:b/>
                <w:bCs/>
                <w:u w:val="none"/>
              </w:rPr>
              <w:t>Lēmums Nr. GND/2025/685 (25.09.2025), EUR/</w:t>
            </w:r>
            <w:proofErr w:type="spellStart"/>
            <w:r w:rsidRPr="000D7024">
              <w:rPr>
                <w:b/>
                <w:bCs/>
                <w:u w:val="none"/>
              </w:rPr>
              <w:t>MWh</w:t>
            </w:r>
            <w:proofErr w:type="spellEnd"/>
            <w:r w:rsidRPr="000D7024">
              <w:rPr>
                <w:b/>
                <w:bCs/>
                <w:u w:val="none"/>
              </w:rPr>
              <w:t xml:space="preserve"> bez PVN</w:t>
            </w:r>
          </w:p>
        </w:tc>
        <w:tc>
          <w:tcPr>
            <w:tcW w:w="1489" w:type="dxa"/>
            <w:shd w:val="clear" w:color="auto" w:fill="D9D9D9"/>
            <w:tcMar>
              <w:top w:w="60" w:type="dxa"/>
              <w:left w:w="80" w:type="dxa"/>
              <w:bottom w:w="60" w:type="dxa"/>
              <w:right w:w="80" w:type="dxa"/>
            </w:tcMar>
            <w:vAlign w:val="center"/>
          </w:tcPr>
          <w:p w14:paraId="5D930F0A" w14:textId="77777777" w:rsidR="00654220" w:rsidRPr="000D7024" w:rsidRDefault="00654220" w:rsidP="00587973">
            <w:pPr>
              <w:jc w:val="center"/>
              <w:rPr>
                <w:b/>
                <w:bCs/>
                <w:u w:val="none"/>
              </w:rPr>
            </w:pPr>
            <w:r w:rsidRPr="000D7024">
              <w:rPr>
                <w:b/>
                <w:bCs/>
                <w:u w:val="none"/>
              </w:rPr>
              <w:t>Lēmums Nr. GND/2026/60 (29.01.2026), EUR/</w:t>
            </w:r>
            <w:proofErr w:type="spellStart"/>
            <w:r w:rsidRPr="000D7024">
              <w:rPr>
                <w:b/>
                <w:bCs/>
                <w:u w:val="none"/>
              </w:rPr>
              <w:t>MWh</w:t>
            </w:r>
            <w:proofErr w:type="spellEnd"/>
            <w:r w:rsidRPr="000D7024">
              <w:rPr>
                <w:b/>
                <w:bCs/>
                <w:u w:val="none"/>
              </w:rPr>
              <w:t xml:space="preserve"> bez PVN</w:t>
            </w:r>
          </w:p>
        </w:tc>
        <w:tc>
          <w:tcPr>
            <w:tcW w:w="1236" w:type="dxa"/>
            <w:shd w:val="clear" w:color="auto" w:fill="D9D9D9"/>
            <w:tcMar>
              <w:top w:w="60" w:type="dxa"/>
              <w:left w:w="80" w:type="dxa"/>
              <w:bottom w:w="60" w:type="dxa"/>
              <w:right w:w="80" w:type="dxa"/>
            </w:tcMar>
            <w:vAlign w:val="center"/>
          </w:tcPr>
          <w:p w14:paraId="6DB4CD5E" w14:textId="77777777" w:rsidR="00654220" w:rsidRPr="000D7024" w:rsidRDefault="00654220" w:rsidP="00587973">
            <w:pPr>
              <w:jc w:val="center"/>
              <w:rPr>
                <w:b/>
                <w:bCs/>
                <w:u w:val="none"/>
              </w:rPr>
            </w:pPr>
            <w:r w:rsidRPr="000D7024">
              <w:rPr>
                <w:b/>
                <w:bCs/>
                <w:u w:val="none"/>
              </w:rPr>
              <w:t>Starpība, EUR/</w:t>
            </w:r>
            <w:proofErr w:type="spellStart"/>
            <w:r w:rsidRPr="000D7024">
              <w:rPr>
                <w:b/>
                <w:bCs/>
                <w:u w:val="none"/>
              </w:rPr>
              <w:t>MWh</w:t>
            </w:r>
            <w:proofErr w:type="spellEnd"/>
          </w:p>
        </w:tc>
      </w:tr>
      <w:tr w:rsidR="00654220" w:rsidRPr="000D7024" w14:paraId="50DABA67" w14:textId="77777777" w:rsidTr="00587973">
        <w:tc>
          <w:tcPr>
            <w:tcW w:w="495" w:type="dxa"/>
            <w:tcMar>
              <w:top w:w="60" w:type="dxa"/>
              <w:left w:w="80" w:type="dxa"/>
              <w:bottom w:w="60" w:type="dxa"/>
              <w:right w:w="80" w:type="dxa"/>
            </w:tcMar>
            <w:vAlign w:val="center"/>
          </w:tcPr>
          <w:p w14:paraId="0A5263B8" w14:textId="77777777" w:rsidR="00654220" w:rsidRPr="000D7024" w:rsidRDefault="00654220" w:rsidP="00587973">
            <w:pPr>
              <w:jc w:val="center"/>
              <w:rPr>
                <w:u w:val="none"/>
              </w:rPr>
            </w:pPr>
            <w:r w:rsidRPr="000D7024">
              <w:rPr>
                <w:u w:val="none"/>
              </w:rPr>
              <w:t>1.</w:t>
            </w:r>
          </w:p>
        </w:tc>
        <w:tc>
          <w:tcPr>
            <w:tcW w:w="2668" w:type="dxa"/>
            <w:tcMar>
              <w:top w:w="60" w:type="dxa"/>
              <w:left w:w="80" w:type="dxa"/>
              <w:bottom w:w="60" w:type="dxa"/>
              <w:right w:w="80" w:type="dxa"/>
            </w:tcMar>
            <w:vAlign w:val="center"/>
          </w:tcPr>
          <w:p w14:paraId="15C84424" w14:textId="77777777" w:rsidR="00654220" w:rsidRPr="000D7024" w:rsidRDefault="00654220" w:rsidP="00587973">
            <w:pPr>
              <w:jc w:val="center"/>
              <w:rPr>
                <w:u w:val="none"/>
              </w:rPr>
            </w:pPr>
            <w:r w:rsidRPr="000D7024">
              <w:rPr>
                <w:u w:val="none"/>
              </w:rPr>
              <w:t>Beļavas pagasts, Beļavas ciems</w:t>
            </w:r>
          </w:p>
        </w:tc>
        <w:tc>
          <w:tcPr>
            <w:tcW w:w="1570" w:type="dxa"/>
            <w:tcMar>
              <w:top w:w="60" w:type="dxa"/>
              <w:left w:w="80" w:type="dxa"/>
              <w:bottom w:w="60" w:type="dxa"/>
              <w:right w:w="80" w:type="dxa"/>
            </w:tcMar>
            <w:vAlign w:val="center"/>
          </w:tcPr>
          <w:p w14:paraId="3EEAD8B1" w14:textId="77777777" w:rsidR="00654220" w:rsidRPr="000D7024" w:rsidRDefault="00654220" w:rsidP="00587973">
            <w:pPr>
              <w:jc w:val="center"/>
              <w:rPr>
                <w:u w:val="none"/>
              </w:rPr>
            </w:pPr>
            <w:r w:rsidRPr="000D7024">
              <w:rPr>
                <w:u w:val="none"/>
              </w:rPr>
              <w:t>granulas (beramas)</w:t>
            </w:r>
          </w:p>
        </w:tc>
        <w:tc>
          <w:tcPr>
            <w:tcW w:w="1542" w:type="dxa"/>
            <w:tcMar>
              <w:top w:w="60" w:type="dxa"/>
              <w:left w:w="80" w:type="dxa"/>
              <w:bottom w:w="60" w:type="dxa"/>
              <w:right w:w="80" w:type="dxa"/>
            </w:tcMar>
            <w:vAlign w:val="center"/>
          </w:tcPr>
          <w:p w14:paraId="5287E04E" w14:textId="77777777" w:rsidR="00654220" w:rsidRPr="000D7024" w:rsidRDefault="00654220" w:rsidP="00587973">
            <w:pPr>
              <w:jc w:val="center"/>
              <w:rPr>
                <w:u w:val="none"/>
              </w:rPr>
            </w:pPr>
            <w:r w:rsidRPr="000D7024">
              <w:rPr>
                <w:u w:val="none"/>
              </w:rPr>
              <w:t>80,77</w:t>
            </w:r>
          </w:p>
        </w:tc>
        <w:tc>
          <w:tcPr>
            <w:tcW w:w="1489" w:type="dxa"/>
            <w:tcMar>
              <w:top w:w="60" w:type="dxa"/>
              <w:left w:w="80" w:type="dxa"/>
              <w:bottom w:w="60" w:type="dxa"/>
              <w:right w:w="80" w:type="dxa"/>
            </w:tcMar>
            <w:vAlign w:val="center"/>
          </w:tcPr>
          <w:p w14:paraId="41B500A7" w14:textId="77777777" w:rsidR="00654220" w:rsidRPr="000D7024" w:rsidRDefault="00654220" w:rsidP="00587973">
            <w:pPr>
              <w:jc w:val="center"/>
              <w:rPr>
                <w:u w:val="none"/>
              </w:rPr>
            </w:pPr>
            <w:r w:rsidRPr="000D7024">
              <w:rPr>
                <w:u w:val="none"/>
              </w:rPr>
              <w:t>94,15</w:t>
            </w:r>
          </w:p>
        </w:tc>
        <w:tc>
          <w:tcPr>
            <w:tcW w:w="1236" w:type="dxa"/>
            <w:tcMar>
              <w:top w:w="60" w:type="dxa"/>
              <w:left w:w="80" w:type="dxa"/>
              <w:bottom w:w="60" w:type="dxa"/>
              <w:right w:w="80" w:type="dxa"/>
            </w:tcMar>
            <w:vAlign w:val="center"/>
          </w:tcPr>
          <w:p w14:paraId="57E6EB38" w14:textId="77777777" w:rsidR="00654220" w:rsidRPr="000D7024" w:rsidRDefault="00654220" w:rsidP="00587973">
            <w:pPr>
              <w:jc w:val="center"/>
              <w:rPr>
                <w:u w:val="none"/>
              </w:rPr>
            </w:pPr>
            <w:r w:rsidRPr="000D7024">
              <w:rPr>
                <w:u w:val="none"/>
              </w:rPr>
              <w:t>+13,38</w:t>
            </w:r>
          </w:p>
        </w:tc>
      </w:tr>
      <w:tr w:rsidR="00654220" w:rsidRPr="000D7024" w14:paraId="4DEFAE6C" w14:textId="77777777" w:rsidTr="00587973">
        <w:tc>
          <w:tcPr>
            <w:tcW w:w="495" w:type="dxa"/>
            <w:tcMar>
              <w:top w:w="60" w:type="dxa"/>
              <w:left w:w="80" w:type="dxa"/>
              <w:bottom w:w="60" w:type="dxa"/>
              <w:right w:w="80" w:type="dxa"/>
            </w:tcMar>
            <w:vAlign w:val="center"/>
          </w:tcPr>
          <w:p w14:paraId="722DF34E" w14:textId="77777777" w:rsidR="00654220" w:rsidRPr="000D7024" w:rsidRDefault="00654220" w:rsidP="00587973">
            <w:pPr>
              <w:jc w:val="center"/>
              <w:rPr>
                <w:u w:val="none"/>
              </w:rPr>
            </w:pPr>
            <w:r w:rsidRPr="000D7024">
              <w:rPr>
                <w:u w:val="none"/>
              </w:rPr>
              <w:t>2.</w:t>
            </w:r>
          </w:p>
        </w:tc>
        <w:tc>
          <w:tcPr>
            <w:tcW w:w="2668" w:type="dxa"/>
            <w:tcMar>
              <w:top w:w="60" w:type="dxa"/>
              <w:left w:w="80" w:type="dxa"/>
              <w:bottom w:w="60" w:type="dxa"/>
              <w:right w:w="80" w:type="dxa"/>
            </w:tcMar>
            <w:vAlign w:val="center"/>
          </w:tcPr>
          <w:p w14:paraId="67DBFB22" w14:textId="77777777" w:rsidR="00654220" w:rsidRPr="000D7024" w:rsidRDefault="00654220" w:rsidP="00587973">
            <w:pPr>
              <w:jc w:val="center"/>
              <w:rPr>
                <w:u w:val="none"/>
              </w:rPr>
            </w:pPr>
            <w:r w:rsidRPr="000D7024">
              <w:rPr>
                <w:u w:val="none"/>
              </w:rPr>
              <w:t>Sociālā māja “Blomīte”</w:t>
            </w:r>
          </w:p>
        </w:tc>
        <w:tc>
          <w:tcPr>
            <w:tcW w:w="1570" w:type="dxa"/>
            <w:tcMar>
              <w:top w:w="60" w:type="dxa"/>
              <w:left w:w="80" w:type="dxa"/>
              <w:bottom w:w="60" w:type="dxa"/>
              <w:right w:w="80" w:type="dxa"/>
            </w:tcMar>
            <w:vAlign w:val="center"/>
          </w:tcPr>
          <w:p w14:paraId="7D3E34AB" w14:textId="77777777" w:rsidR="00654220" w:rsidRPr="000D7024" w:rsidRDefault="00654220" w:rsidP="00587973">
            <w:pPr>
              <w:jc w:val="center"/>
              <w:rPr>
                <w:u w:val="none"/>
              </w:rPr>
            </w:pPr>
            <w:r w:rsidRPr="000D7024">
              <w:rPr>
                <w:u w:val="none"/>
              </w:rPr>
              <w:t>granulas (fasētas)</w:t>
            </w:r>
          </w:p>
        </w:tc>
        <w:tc>
          <w:tcPr>
            <w:tcW w:w="1542" w:type="dxa"/>
            <w:tcMar>
              <w:top w:w="60" w:type="dxa"/>
              <w:left w:w="80" w:type="dxa"/>
              <w:bottom w:w="60" w:type="dxa"/>
              <w:right w:w="80" w:type="dxa"/>
            </w:tcMar>
            <w:vAlign w:val="center"/>
          </w:tcPr>
          <w:p w14:paraId="567784D9" w14:textId="77777777" w:rsidR="00654220" w:rsidRPr="000D7024" w:rsidRDefault="00654220" w:rsidP="00587973">
            <w:pPr>
              <w:jc w:val="center"/>
              <w:rPr>
                <w:u w:val="none"/>
              </w:rPr>
            </w:pPr>
            <w:r w:rsidRPr="000D7024">
              <w:rPr>
                <w:u w:val="none"/>
              </w:rPr>
              <w:t>116,51</w:t>
            </w:r>
          </w:p>
        </w:tc>
        <w:tc>
          <w:tcPr>
            <w:tcW w:w="1489" w:type="dxa"/>
            <w:tcMar>
              <w:top w:w="60" w:type="dxa"/>
              <w:left w:w="80" w:type="dxa"/>
              <w:bottom w:w="60" w:type="dxa"/>
              <w:right w:w="80" w:type="dxa"/>
            </w:tcMar>
            <w:vAlign w:val="center"/>
          </w:tcPr>
          <w:p w14:paraId="42305512" w14:textId="77777777" w:rsidR="00654220" w:rsidRPr="000D7024" w:rsidRDefault="00654220" w:rsidP="00587973">
            <w:pPr>
              <w:jc w:val="center"/>
              <w:rPr>
                <w:u w:val="none"/>
              </w:rPr>
            </w:pPr>
            <w:r w:rsidRPr="000D7024">
              <w:rPr>
                <w:u w:val="none"/>
              </w:rPr>
              <w:t>139,82</w:t>
            </w:r>
          </w:p>
        </w:tc>
        <w:tc>
          <w:tcPr>
            <w:tcW w:w="1236" w:type="dxa"/>
            <w:tcMar>
              <w:top w:w="60" w:type="dxa"/>
              <w:left w:w="80" w:type="dxa"/>
              <w:bottom w:w="60" w:type="dxa"/>
              <w:right w:w="80" w:type="dxa"/>
            </w:tcMar>
            <w:vAlign w:val="center"/>
          </w:tcPr>
          <w:p w14:paraId="533C5E04" w14:textId="77777777" w:rsidR="00654220" w:rsidRPr="000D7024" w:rsidRDefault="00654220" w:rsidP="00587973">
            <w:pPr>
              <w:jc w:val="center"/>
              <w:rPr>
                <w:u w:val="none"/>
              </w:rPr>
            </w:pPr>
            <w:r w:rsidRPr="000D7024">
              <w:rPr>
                <w:u w:val="none"/>
              </w:rPr>
              <w:t>+23,31</w:t>
            </w:r>
          </w:p>
        </w:tc>
      </w:tr>
      <w:tr w:rsidR="00654220" w:rsidRPr="000D7024" w14:paraId="0D4B393F" w14:textId="77777777" w:rsidTr="00587973">
        <w:tc>
          <w:tcPr>
            <w:tcW w:w="495" w:type="dxa"/>
            <w:tcMar>
              <w:top w:w="60" w:type="dxa"/>
              <w:left w:w="80" w:type="dxa"/>
              <w:bottom w:w="60" w:type="dxa"/>
              <w:right w:w="80" w:type="dxa"/>
            </w:tcMar>
            <w:vAlign w:val="center"/>
          </w:tcPr>
          <w:p w14:paraId="7F033F72" w14:textId="77777777" w:rsidR="00654220" w:rsidRPr="000D7024" w:rsidRDefault="00654220" w:rsidP="00587973">
            <w:pPr>
              <w:jc w:val="center"/>
              <w:rPr>
                <w:u w:val="none"/>
              </w:rPr>
            </w:pPr>
            <w:r w:rsidRPr="000D7024">
              <w:rPr>
                <w:u w:val="none"/>
              </w:rPr>
              <w:t>3.</w:t>
            </w:r>
          </w:p>
        </w:tc>
        <w:tc>
          <w:tcPr>
            <w:tcW w:w="2668" w:type="dxa"/>
            <w:tcMar>
              <w:top w:w="60" w:type="dxa"/>
              <w:left w:w="80" w:type="dxa"/>
              <w:bottom w:w="60" w:type="dxa"/>
              <w:right w:w="80" w:type="dxa"/>
            </w:tcMar>
            <w:vAlign w:val="center"/>
          </w:tcPr>
          <w:p w14:paraId="3AA5ECEE" w14:textId="77777777" w:rsidR="00654220" w:rsidRPr="000D7024" w:rsidRDefault="00654220" w:rsidP="00587973">
            <w:pPr>
              <w:jc w:val="center"/>
              <w:rPr>
                <w:u w:val="none"/>
              </w:rPr>
            </w:pPr>
            <w:proofErr w:type="spellStart"/>
            <w:r w:rsidRPr="000D7024">
              <w:rPr>
                <w:u w:val="none"/>
              </w:rPr>
              <w:t>Daukstu</w:t>
            </w:r>
            <w:proofErr w:type="spellEnd"/>
            <w:r w:rsidRPr="000D7024">
              <w:rPr>
                <w:u w:val="none"/>
              </w:rPr>
              <w:t xml:space="preserve"> pagasts, Staru ciems</w:t>
            </w:r>
          </w:p>
        </w:tc>
        <w:tc>
          <w:tcPr>
            <w:tcW w:w="1570" w:type="dxa"/>
            <w:tcMar>
              <w:top w:w="60" w:type="dxa"/>
              <w:left w:w="80" w:type="dxa"/>
              <w:bottom w:w="60" w:type="dxa"/>
              <w:right w:w="80" w:type="dxa"/>
            </w:tcMar>
            <w:vAlign w:val="center"/>
          </w:tcPr>
          <w:p w14:paraId="0A7F2B53" w14:textId="77777777" w:rsidR="00654220" w:rsidRPr="000D7024" w:rsidRDefault="00654220" w:rsidP="00587973">
            <w:pPr>
              <w:jc w:val="center"/>
              <w:rPr>
                <w:u w:val="none"/>
              </w:rPr>
            </w:pPr>
            <w:r w:rsidRPr="000D7024">
              <w:rPr>
                <w:u w:val="none"/>
              </w:rPr>
              <w:t>granulas (beramas)</w:t>
            </w:r>
          </w:p>
        </w:tc>
        <w:tc>
          <w:tcPr>
            <w:tcW w:w="1542" w:type="dxa"/>
            <w:tcMar>
              <w:top w:w="60" w:type="dxa"/>
              <w:left w:w="80" w:type="dxa"/>
              <w:bottom w:w="60" w:type="dxa"/>
              <w:right w:w="80" w:type="dxa"/>
            </w:tcMar>
            <w:vAlign w:val="center"/>
          </w:tcPr>
          <w:p w14:paraId="4BADBFDB" w14:textId="77777777" w:rsidR="00654220" w:rsidRPr="000D7024" w:rsidRDefault="00654220" w:rsidP="00587973">
            <w:pPr>
              <w:jc w:val="center"/>
              <w:rPr>
                <w:u w:val="none"/>
              </w:rPr>
            </w:pPr>
            <w:r w:rsidRPr="000D7024">
              <w:rPr>
                <w:u w:val="none"/>
              </w:rPr>
              <w:t>73,31</w:t>
            </w:r>
          </w:p>
        </w:tc>
        <w:tc>
          <w:tcPr>
            <w:tcW w:w="1489" w:type="dxa"/>
            <w:tcMar>
              <w:top w:w="60" w:type="dxa"/>
              <w:left w:w="80" w:type="dxa"/>
              <w:bottom w:w="60" w:type="dxa"/>
              <w:right w:w="80" w:type="dxa"/>
            </w:tcMar>
            <w:vAlign w:val="center"/>
          </w:tcPr>
          <w:p w14:paraId="63A610F1" w14:textId="77777777" w:rsidR="00654220" w:rsidRPr="000D7024" w:rsidRDefault="00654220" w:rsidP="00587973">
            <w:pPr>
              <w:jc w:val="center"/>
              <w:rPr>
                <w:u w:val="none"/>
              </w:rPr>
            </w:pPr>
            <w:r w:rsidRPr="000D7024">
              <w:rPr>
                <w:u w:val="none"/>
              </w:rPr>
              <w:t>87,42</w:t>
            </w:r>
          </w:p>
        </w:tc>
        <w:tc>
          <w:tcPr>
            <w:tcW w:w="1236" w:type="dxa"/>
            <w:tcMar>
              <w:top w:w="60" w:type="dxa"/>
              <w:left w:w="80" w:type="dxa"/>
              <w:bottom w:w="60" w:type="dxa"/>
              <w:right w:w="80" w:type="dxa"/>
            </w:tcMar>
            <w:vAlign w:val="center"/>
          </w:tcPr>
          <w:p w14:paraId="74E4EC54" w14:textId="77777777" w:rsidR="00654220" w:rsidRPr="000D7024" w:rsidRDefault="00654220" w:rsidP="00587973">
            <w:pPr>
              <w:jc w:val="center"/>
              <w:rPr>
                <w:u w:val="none"/>
              </w:rPr>
            </w:pPr>
            <w:r w:rsidRPr="000D7024">
              <w:rPr>
                <w:u w:val="none"/>
              </w:rPr>
              <w:t>+14,11</w:t>
            </w:r>
          </w:p>
        </w:tc>
      </w:tr>
      <w:tr w:rsidR="00654220" w:rsidRPr="000D7024" w14:paraId="4DEAB4AB" w14:textId="77777777" w:rsidTr="00587973">
        <w:tc>
          <w:tcPr>
            <w:tcW w:w="495" w:type="dxa"/>
            <w:tcMar>
              <w:top w:w="60" w:type="dxa"/>
              <w:left w:w="80" w:type="dxa"/>
              <w:bottom w:w="60" w:type="dxa"/>
              <w:right w:w="80" w:type="dxa"/>
            </w:tcMar>
            <w:vAlign w:val="center"/>
          </w:tcPr>
          <w:p w14:paraId="19DFDA90" w14:textId="77777777" w:rsidR="00654220" w:rsidRPr="000D7024" w:rsidRDefault="00654220" w:rsidP="00587973">
            <w:pPr>
              <w:jc w:val="center"/>
              <w:rPr>
                <w:u w:val="none"/>
              </w:rPr>
            </w:pPr>
            <w:r w:rsidRPr="000D7024">
              <w:rPr>
                <w:u w:val="none"/>
              </w:rPr>
              <w:t>4.</w:t>
            </w:r>
          </w:p>
        </w:tc>
        <w:tc>
          <w:tcPr>
            <w:tcW w:w="2668" w:type="dxa"/>
            <w:tcMar>
              <w:top w:w="60" w:type="dxa"/>
              <w:left w:w="80" w:type="dxa"/>
              <w:bottom w:w="60" w:type="dxa"/>
              <w:right w:w="80" w:type="dxa"/>
            </w:tcMar>
            <w:vAlign w:val="center"/>
          </w:tcPr>
          <w:p w14:paraId="3BD09463" w14:textId="77777777" w:rsidR="00654220" w:rsidRPr="000D7024" w:rsidRDefault="00654220" w:rsidP="00587973">
            <w:pPr>
              <w:jc w:val="center"/>
              <w:rPr>
                <w:u w:val="none"/>
              </w:rPr>
            </w:pPr>
            <w:r w:rsidRPr="000D7024">
              <w:rPr>
                <w:u w:val="none"/>
              </w:rPr>
              <w:t>Daudzdzīvokļu māja “</w:t>
            </w:r>
            <w:proofErr w:type="spellStart"/>
            <w:r w:rsidRPr="000D7024">
              <w:rPr>
                <w:u w:val="none"/>
              </w:rPr>
              <w:t>Veiši</w:t>
            </w:r>
            <w:proofErr w:type="spellEnd"/>
            <w:r w:rsidRPr="000D7024">
              <w:rPr>
                <w:u w:val="none"/>
              </w:rPr>
              <w:t>”, Galgauskas pag.</w:t>
            </w:r>
          </w:p>
        </w:tc>
        <w:tc>
          <w:tcPr>
            <w:tcW w:w="1570" w:type="dxa"/>
            <w:tcMar>
              <w:top w:w="60" w:type="dxa"/>
              <w:left w:w="80" w:type="dxa"/>
              <w:bottom w:w="60" w:type="dxa"/>
              <w:right w:w="80" w:type="dxa"/>
            </w:tcMar>
            <w:vAlign w:val="center"/>
          </w:tcPr>
          <w:p w14:paraId="4BD97E25" w14:textId="77777777" w:rsidR="00654220" w:rsidRPr="000D7024" w:rsidRDefault="00654220" w:rsidP="00587973">
            <w:pPr>
              <w:jc w:val="center"/>
              <w:rPr>
                <w:u w:val="none"/>
              </w:rPr>
            </w:pPr>
            <w:r w:rsidRPr="000D7024">
              <w:rPr>
                <w:u w:val="none"/>
              </w:rPr>
              <w:t>malka</w:t>
            </w:r>
          </w:p>
        </w:tc>
        <w:tc>
          <w:tcPr>
            <w:tcW w:w="1542" w:type="dxa"/>
            <w:tcMar>
              <w:top w:w="60" w:type="dxa"/>
              <w:left w:w="80" w:type="dxa"/>
              <w:bottom w:w="60" w:type="dxa"/>
              <w:right w:w="80" w:type="dxa"/>
            </w:tcMar>
            <w:vAlign w:val="center"/>
          </w:tcPr>
          <w:p w14:paraId="71C925A8" w14:textId="77777777" w:rsidR="00654220" w:rsidRPr="000D7024" w:rsidRDefault="00654220" w:rsidP="00587973">
            <w:pPr>
              <w:jc w:val="center"/>
              <w:rPr>
                <w:u w:val="none"/>
              </w:rPr>
            </w:pPr>
            <w:r w:rsidRPr="000D7024">
              <w:rPr>
                <w:u w:val="none"/>
              </w:rPr>
              <w:t>83,62</w:t>
            </w:r>
          </w:p>
        </w:tc>
        <w:tc>
          <w:tcPr>
            <w:tcW w:w="1489" w:type="dxa"/>
            <w:tcMar>
              <w:top w:w="60" w:type="dxa"/>
              <w:left w:w="80" w:type="dxa"/>
              <w:bottom w:w="60" w:type="dxa"/>
              <w:right w:w="80" w:type="dxa"/>
            </w:tcMar>
            <w:vAlign w:val="center"/>
          </w:tcPr>
          <w:p w14:paraId="4CB6A487" w14:textId="77777777" w:rsidR="00654220" w:rsidRPr="000D7024" w:rsidRDefault="00654220" w:rsidP="00587973">
            <w:pPr>
              <w:jc w:val="center"/>
              <w:rPr>
                <w:u w:val="none"/>
              </w:rPr>
            </w:pPr>
            <w:r w:rsidRPr="000D7024">
              <w:rPr>
                <w:u w:val="none"/>
              </w:rPr>
              <w:t>85,04</w:t>
            </w:r>
          </w:p>
        </w:tc>
        <w:tc>
          <w:tcPr>
            <w:tcW w:w="1236" w:type="dxa"/>
            <w:tcMar>
              <w:top w:w="60" w:type="dxa"/>
              <w:left w:w="80" w:type="dxa"/>
              <w:bottom w:w="60" w:type="dxa"/>
              <w:right w:w="80" w:type="dxa"/>
            </w:tcMar>
            <w:vAlign w:val="center"/>
          </w:tcPr>
          <w:p w14:paraId="15D2AAAF" w14:textId="77777777" w:rsidR="00654220" w:rsidRPr="000D7024" w:rsidRDefault="00654220" w:rsidP="00587973">
            <w:pPr>
              <w:jc w:val="center"/>
              <w:rPr>
                <w:u w:val="none"/>
              </w:rPr>
            </w:pPr>
            <w:r w:rsidRPr="000D7024">
              <w:rPr>
                <w:u w:val="none"/>
              </w:rPr>
              <w:t>+1,42</w:t>
            </w:r>
          </w:p>
        </w:tc>
      </w:tr>
      <w:tr w:rsidR="00654220" w:rsidRPr="000D7024" w14:paraId="469985E8" w14:textId="77777777" w:rsidTr="00587973">
        <w:tc>
          <w:tcPr>
            <w:tcW w:w="495" w:type="dxa"/>
            <w:tcMar>
              <w:top w:w="60" w:type="dxa"/>
              <w:left w:w="80" w:type="dxa"/>
              <w:bottom w:w="60" w:type="dxa"/>
              <w:right w:w="80" w:type="dxa"/>
            </w:tcMar>
            <w:vAlign w:val="center"/>
          </w:tcPr>
          <w:p w14:paraId="4021EDB2" w14:textId="77777777" w:rsidR="00654220" w:rsidRPr="000D7024" w:rsidRDefault="00654220" w:rsidP="00587973">
            <w:pPr>
              <w:jc w:val="center"/>
              <w:rPr>
                <w:u w:val="none"/>
              </w:rPr>
            </w:pPr>
            <w:r w:rsidRPr="000D7024">
              <w:rPr>
                <w:u w:val="none"/>
              </w:rPr>
              <w:t>5.</w:t>
            </w:r>
          </w:p>
        </w:tc>
        <w:tc>
          <w:tcPr>
            <w:tcW w:w="2668" w:type="dxa"/>
            <w:tcMar>
              <w:top w:w="60" w:type="dxa"/>
              <w:left w:w="80" w:type="dxa"/>
              <w:bottom w:w="60" w:type="dxa"/>
              <w:right w:w="80" w:type="dxa"/>
            </w:tcMar>
            <w:vAlign w:val="center"/>
          </w:tcPr>
          <w:p w14:paraId="70A89CE1" w14:textId="77777777" w:rsidR="00654220" w:rsidRPr="000D7024" w:rsidRDefault="00654220" w:rsidP="00587973">
            <w:pPr>
              <w:jc w:val="center"/>
              <w:rPr>
                <w:u w:val="none"/>
              </w:rPr>
            </w:pPr>
            <w:r w:rsidRPr="000D7024">
              <w:rPr>
                <w:u w:val="none"/>
              </w:rPr>
              <w:t>Jaungulbenes pagasts, Gulbīša ciems</w:t>
            </w:r>
          </w:p>
        </w:tc>
        <w:tc>
          <w:tcPr>
            <w:tcW w:w="1570" w:type="dxa"/>
            <w:tcMar>
              <w:top w:w="60" w:type="dxa"/>
              <w:left w:w="80" w:type="dxa"/>
              <w:bottom w:w="60" w:type="dxa"/>
              <w:right w:w="80" w:type="dxa"/>
            </w:tcMar>
            <w:vAlign w:val="center"/>
          </w:tcPr>
          <w:p w14:paraId="0F974E11" w14:textId="77777777" w:rsidR="00654220" w:rsidRPr="000D7024" w:rsidRDefault="00654220" w:rsidP="00587973">
            <w:pPr>
              <w:jc w:val="center"/>
              <w:rPr>
                <w:u w:val="none"/>
              </w:rPr>
            </w:pPr>
            <w:r w:rsidRPr="000D7024">
              <w:rPr>
                <w:u w:val="none"/>
              </w:rPr>
              <w:t>granulas (beramas)</w:t>
            </w:r>
          </w:p>
        </w:tc>
        <w:tc>
          <w:tcPr>
            <w:tcW w:w="1542" w:type="dxa"/>
            <w:tcMar>
              <w:top w:w="60" w:type="dxa"/>
              <w:left w:w="80" w:type="dxa"/>
              <w:bottom w:w="60" w:type="dxa"/>
              <w:right w:w="80" w:type="dxa"/>
            </w:tcMar>
            <w:vAlign w:val="center"/>
          </w:tcPr>
          <w:p w14:paraId="3A9A8C10" w14:textId="77777777" w:rsidR="00654220" w:rsidRPr="000D7024" w:rsidRDefault="00654220" w:rsidP="00587973">
            <w:pPr>
              <w:jc w:val="center"/>
              <w:rPr>
                <w:u w:val="none"/>
              </w:rPr>
            </w:pPr>
            <w:r w:rsidRPr="000D7024">
              <w:rPr>
                <w:u w:val="none"/>
              </w:rPr>
              <w:t>89,88</w:t>
            </w:r>
          </w:p>
        </w:tc>
        <w:tc>
          <w:tcPr>
            <w:tcW w:w="1489" w:type="dxa"/>
            <w:tcMar>
              <w:top w:w="60" w:type="dxa"/>
              <w:left w:w="80" w:type="dxa"/>
              <w:bottom w:w="60" w:type="dxa"/>
              <w:right w:w="80" w:type="dxa"/>
            </w:tcMar>
            <w:vAlign w:val="center"/>
          </w:tcPr>
          <w:p w14:paraId="55FC09E4" w14:textId="77777777" w:rsidR="00654220" w:rsidRPr="000D7024" w:rsidRDefault="00654220" w:rsidP="00587973">
            <w:pPr>
              <w:jc w:val="center"/>
              <w:rPr>
                <w:u w:val="none"/>
              </w:rPr>
            </w:pPr>
            <w:r w:rsidRPr="000D7024">
              <w:rPr>
                <w:u w:val="none"/>
              </w:rPr>
              <w:t>99,42</w:t>
            </w:r>
          </w:p>
        </w:tc>
        <w:tc>
          <w:tcPr>
            <w:tcW w:w="1236" w:type="dxa"/>
            <w:tcMar>
              <w:top w:w="60" w:type="dxa"/>
              <w:left w:w="80" w:type="dxa"/>
              <w:bottom w:w="60" w:type="dxa"/>
              <w:right w:w="80" w:type="dxa"/>
            </w:tcMar>
            <w:vAlign w:val="center"/>
          </w:tcPr>
          <w:p w14:paraId="411465FE" w14:textId="77777777" w:rsidR="00654220" w:rsidRPr="000D7024" w:rsidRDefault="00654220" w:rsidP="00587973">
            <w:pPr>
              <w:jc w:val="center"/>
              <w:rPr>
                <w:u w:val="none"/>
              </w:rPr>
            </w:pPr>
            <w:r w:rsidRPr="000D7024">
              <w:rPr>
                <w:u w:val="none"/>
              </w:rPr>
              <w:t>+9,54</w:t>
            </w:r>
          </w:p>
        </w:tc>
      </w:tr>
      <w:tr w:rsidR="00654220" w:rsidRPr="000D7024" w14:paraId="4493B08C" w14:textId="77777777" w:rsidTr="00587973">
        <w:tc>
          <w:tcPr>
            <w:tcW w:w="495" w:type="dxa"/>
            <w:tcMar>
              <w:top w:w="60" w:type="dxa"/>
              <w:left w:w="80" w:type="dxa"/>
              <w:bottom w:w="60" w:type="dxa"/>
              <w:right w:w="80" w:type="dxa"/>
            </w:tcMar>
            <w:vAlign w:val="center"/>
          </w:tcPr>
          <w:p w14:paraId="0AB2FDCF" w14:textId="77777777" w:rsidR="00654220" w:rsidRPr="000D7024" w:rsidRDefault="00654220" w:rsidP="00587973">
            <w:pPr>
              <w:jc w:val="center"/>
              <w:rPr>
                <w:u w:val="none"/>
              </w:rPr>
            </w:pPr>
            <w:r w:rsidRPr="000D7024">
              <w:rPr>
                <w:u w:val="none"/>
              </w:rPr>
              <w:t>6.</w:t>
            </w:r>
          </w:p>
        </w:tc>
        <w:tc>
          <w:tcPr>
            <w:tcW w:w="2668" w:type="dxa"/>
            <w:tcMar>
              <w:top w:w="60" w:type="dxa"/>
              <w:left w:w="80" w:type="dxa"/>
              <w:bottom w:w="60" w:type="dxa"/>
              <w:right w:w="80" w:type="dxa"/>
            </w:tcMar>
            <w:vAlign w:val="center"/>
          </w:tcPr>
          <w:p w14:paraId="0FBFB097" w14:textId="77777777" w:rsidR="00654220" w:rsidRPr="000D7024" w:rsidRDefault="00654220" w:rsidP="00587973">
            <w:pPr>
              <w:jc w:val="center"/>
              <w:rPr>
                <w:u w:val="none"/>
              </w:rPr>
            </w:pPr>
            <w:r w:rsidRPr="000D7024">
              <w:rPr>
                <w:u w:val="none"/>
              </w:rPr>
              <w:t>Jaungulbenes PII “Pienenīte”</w:t>
            </w:r>
          </w:p>
        </w:tc>
        <w:tc>
          <w:tcPr>
            <w:tcW w:w="1570" w:type="dxa"/>
            <w:tcMar>
              <w:top w:w="60" w:type="dxa"/>
              <w:left w:w="80" w:type="dxa"/>
              <w:bottom w:w="60" w:type="dxa"/>
              <w:right w:w="80" w:type="dxa"/>
            </w:tcMar>
            <w:vAlign w:val="center"/>
          </w:tcPr>
          <w:p w14:paraId="47E641C9" w14:textId="77777777" w:rsidR="00654220" w:rsidRPr="000D7024" w:rsidRDefault="00654220" w:rsidP="00587973">
            <w:pPr>
              <w:jc w:val="center"/>
              <w:rPr>
                <w:u w:val="none"/>
              </w:rPr>
            </w:pPr>
            <w:r w:rsidRPr="000D7024">
              <w:rPr>
                <w:u w:val="none"/>
              </w:rPr>
              <w:t>granulas (fasētas)</w:t>
            </w:r>
          </w:p>
        </w:tc>
        <w:tc>
          <w:tcPr>
            <w:tcW w:w="1542" w:type="dxa"/>
            <w:tcMar>
              <w:top w:w="60" w:type="dxa"/>
              <w:left w:w="80" w:type="dxa"/>
              <w:bottom w:w="60" w:type="dxa"/>
              <w:right w:w="80" w:type="dxa"/>
            </w:tcMar>
            <w:vAlign w:val="center"/>
          </w:tcPr>
          <w:p w14:paraId="677686F2" w14:textId="77777777" w:rsidR="00654220" w:rsidRPr="000D7024" w:rsidRDefault="00654220" w:rsidP="00587973">
            <w:pPr>
              <w:jc w:val="center"/>
              <w:rPr>
                <w:u w:val="none"/>
              </w:rPr>
            </w:pPr>
            <w:r w:rsidRPr="000D7024">
              <w:rPr>
                <w:u w:val="none"/>
              </w:rPr>
              <w:t>95,75</w:t>
            </w:r>
          </w:p>
        </w:tc>
        <w:tc>
          <w:tcPr>
            <w:tcW w:w="1489" w:type="dxa"/>
            <w:tcMar>
              <w:top w:w="60" w:type="dxa"/>
              <w:left w:w="80" w:type="dxa"/>
              <w:bottom w:w="60" w:type="dxa"/>
              <w:right w:w="80" w:type="dxa"/>
            </w:tcMar>
            <w:vAlign w:val="center"/>
          </w:tcPr>
          <w:p w14:paraId="4923E454" w14:textId="77777777" w:rsidR="00654220" w:rsidRPr="000D7024" w:rsidRDefault="00654220" w:rsidP="00587973">
            <w:pPr>
              <w:jc w:val="center"/>
              <w:rPr>
                <w:u w:val="none"/>
              </w:rPr>
            </w:pPr>
            <w:r w:rsidRPr="000D7024">
              <w:rPr>
                <w:u w:val="none"/>
              </w:rPr>
              <w:t>109,65</w:t>
            </w:r>
          </w:p>
        </w:tc>
        <w:tc>
          <w:tcPr>
            <w:tcW w:w="1236" w:type="dxa"/>
            <w:tcMar>
              <w:top w:w="60" w:type="dxa"/>
              <w:left w:w="80" w:type="dxa"/>
              <w:bottom w:w="60" w:type="dxa"/>
              <w:right w:w="80" w:type="dxa"/>
            </w:tcMar>
            <w:vAlign w:val="center"/>
          </w:tcPr>
          <w:p w14:paraId="00FB525F" w14:textId="77777777" w:rsidR="00654220" w:rsidRPr="000D7024" w:rsidRDefault="00654220" w:rsidP="00587973">
            <w:pPr>
              <w:jc w:val="center"/>
              <w:rPr>
                <w:u w:val="none"/>
              </w:rPr>
            </w:pPr>
            <w:r w:rsidRPr="000D7024">
              <w:rPr>
                <w:u w:val="none"/>
              </w:rPr>
              <w:t>+13,90</w:t>
            </w:r>
          </w:p>
        </w:tc>
      </w:tr>
      <w:tr w:rsidR="00654220" w:rsidRPr="000D7024" w14:paraId="675A6288" w14:textId="77777777" w:rsidTr="00587973">
        <w:tc>
          <w:tcPr>
            <w:tcW w:w="495" w:type="dxa"/>
            <w:tcMar>
              <w:top w:w="60" w:type="dxa"/>
              <w:left w:w="80" w:type="dxa"/>
              <w:bottom w:w="60" w:type="dxa"/>
              <w:right w:w="80" w:type="dxa"/>
            </w:tcMar>
            <w:vAlign w:val="center"/>
          </w:tcPr>
          <w:p w14:paraId="70E8C0E0" w14:textId="77777777" w:rsidR="00654220" w:rsidRPr="000D7024" w:rsidRDefault="00654220" w:rsidP="00587973">
            <w:pPr>
              <w:jc w:val="center"/>
              <w:rPr>
                <w:u w:val="none"/>
              </w:rPr>
            </w:pPr>
            <w:r w:rsidRPr="000D7024">
              <w:rPr>
                <w:u w:val="none"/>
              </w:rPr>
              <w:t>7.</w:t>
            </w:r>
          </w:p>
        </w:tc>
        <w:tc>
          <w:tcPr>
            <w:tcW w:w="2668" w:type="dxa"/>
            <w:tcMar>
              <w:top w:w="60" w:type="dxa"/>
              <w:left w:w="80" w:type="dxa"/>
              <w:bottom w:w="60" w:type="dxa"/>
              <w:right w:w="80" w:type="dxa"/>
            </w:tcMar>
            <w:vAlign w:val="center"/>
          </w:tcPr>
          <w:p w14:paraId="2C3C4AC3" w14:textId="77777777" w:rsidR="00654220" w:rsidRPr="000D7024" w:rsidRDefault="00654220" w:rsidP="00587973">
            <w:pPr>
              <w:jc w:val="center"/>
              <w:rPr>
                <w:u w:val="none"/>
              </w:rPr>
            </w:pPr>
            <w:r w:rsidRPr="000D7024">
              <w:rPr>
                <w:u w:val="none"/>
              </w:rPr>
              <w:t>Lejasciema pagasts, Lejasciema ciems</w:t>
            </w:r>
          </w:p>
        </w:tc>
        <w:tc>
          <w:tcPr>
            <w:tcW w:w="1570" w:type="dxa"/>
            <w:tcMar>
              <w:top w:w="60" w:type="dxa"/>
              <w:left w:w="80" w:type="dxa"/>
              <w:bottom w:w="60" w:type="dxa"/>
              <w:right w:w="80" w:type="dxa"/>
            </w:tcMar>
            <w:vAlign w:val="center"/>
          </w:tcPr>
          <w:p w14:paraId="200CD835" w14:textId="77777777" w:rsidR="00654220" w:rsidRPr="000D7024" w:rsidRDefault="00654220" w:rsidP="00587973">
            <w:pPr>
              <w:jc w:val="center"/>
              <w:rPr>
                <w:u w:val="none"/>
              </w:rPr>
            </w:pPr>
            <w:r w:rsidRPr="000D7024">
              <w:rPr>
                <w:u w:val="none"/>
              </w:rPr>
              <w:t>šķelda</w:t>
            </w:r>
          </w:p>
        </w:tc>
        <w:tc>
          <w:tcPr>
            <w:tcW w:w="1542" w:type="dxa"/>
            <w:tcMar>
              <w:top w:w="60" w:type="dxa"/>
              <w:left w:w="80" w:type="dxa"/>
              <w:bottom w:w="60" w:type="dxa"/>
              <w:right w:w="80" w:type="dxa"/>
            </w:tcMar>
            <w:vAlign w:val="center"/>
          </w:tcPr>
          <w:p w14:paraId="27CF3A07" w14:textId="77777777" w:rsidR="00654220" w:rsidRPr="000D7024" w:rsidRDefault="00654220" w:rsidP="00587973">
            <w:pPr>
              <w:jc w:val="center"/>
              <w:rPr>
                <w:u w:val="none"/>
              </w:rPr>
            </w:pPr>
            <w:r w:rsidRPr="000D7024">
              <w:rPr>
                <w:u w:val="none"/>
              </w:rPr>
              <w:t>83,80</w:t>
            </w:r>
          </w:p>
        </w:tc>
        <w:tc>
          <w:tcPr>
            <w:tcW w:w="1489" w:type="dxa"/>
            <w:tcMar>
              <w:top w:w="60" w:type="dxa"/>
              <w:left w:w="80" w:type="dxa"/>
              <w:bottom w:w="60" w:type="dxa"/>
              <w:right w:w="80" w:type="dxa"/>
            </w:tcMar>
            <w:vAlign w:val="center"/>
          </w:tcPr>
          <w:p w14:paraId="53F1F10A" w14:textId="77777777" w:rsidR="00654220" w:rsidRPr="000D7024" w:rsidRDefault="00654220" w:rsidP="00587973">
            <w:pPr>
              <w:jc w:val="center"/>
              <w:rPr>
                <w:u w:val="none"/>
              </w:rPr>
            </w:pPr>
            <w:r w:rsidRPr="000D7024">
              <w:rPr>
                <w:u w:val="none"/>
              </w:rPr>
              <w:t>82,43</w:t>
            </w:r>
          </w:p>
        </w:tc>
        <w:tc>
          <w:tcPr>
            <w:tcW w:w="1236" w:type="dxa"/>
            <w:tcMar>
              <w:top w:w="60" w:type="dxa"/>
              <w:left w:w="80" w:type="dxa"/>
              <w:bottom w:w="60" w:type="dxa"/>
              <w:right w:w="80" w:type="dxa"/>
            </w:tcMar>
            <w:vAlign w:val="center"/>
          </w:tcPr>
          <w:p w14:paraId="03B8E5F4" w14:textId="77777777" w:rsidR="00654220" w:rsidRPr="000D7024" w:rsidRDefault="00654220" w:rsidP="00587973">
            <w:pPr>
              <w:jc w:val="center"/>
              <w:rPr>
                <w:u w:val="none"/>
              </w:rPr>
            </w:pPr>
            <w:r w:rsidRPr="000D7024">
              <w:rPr>
                <w:u w:val="none"/>
              </w:rPr>
              <w:t>-1,37</w:t>
            </w:r>
          </w:p>
        </w:tc>
      </w:tr>
      <w:tr w:rsidR="00654220" w:rsidRPr="000D7024" w14:paraId="645645AD" w14:textId="77777777" w:rsidTr="00587973">
        <w:tc>
          <w:tcPr>
            <w:tcW w:w="495" w:type="dxa"/>
            <w:tcMar>
              <w:top w:w="60" w:type="dxa"/>
              <w:left w:w="80" w:type="dxa"/>
              <w:bottom w:w="60" w:type="dxa"/>
              <w:right w:w="80" w:type="dxa"/>
            </w:tcMar>
            <w:vAlign w:val="center"/>
          </w:tcPr>
          <w:p w14:paraId="1182F1A5" w14:textId="77777777" w:rsidR="00654220" w:rsidRPr="000D7024" w:rsidRDefault="00654220" w:rsidP="00587973">
            <w:pPr>
              <w:jc w:val="center"/>
              <w:rPr>
                <w:u w:val="none"/>
              </w:rPr>
            </w:pPr>
            <w:r w:rsidRPr="000D7024">
              <w:rPr>
                <w:u w:val="none"/>
              </w:rPr>
              <w:t>8.</w:t>
            </w:r>
          </w:p>
        </w:tc>
        <w:tc>
          <w:tcPr>
            <w:tcW w:w="2668" w:type="dxa"/>
            <w:tcMar>
              <w:top w:w="60" w:type="dxa"/>
              <w:left w:w="80" w:type="dxa"/>
              <w:bottom w:w="60" w:type="dxa"/>
              <w:right w:w="80" w:type="dxa"/>
            </w:tcMar>
            <w:vAlign w:val="center"/>
          </w:tcPr>
          <w:p w14:paraId="677D128B" w14:textId="77777777" w:rsidR="00654220" w:rsidRPr="000D7024" w:rsidRDefault="00654220" w:rsidP="00587973">
            <w:pPr>
              <w:jc w:val="center"/>
              <w:rPr>
                <w:u w:val="none"/>
              </w:rPr>
            </w:pPr>
            <w:r w:rsidRPr="000D7024">
              <w:rPr>
                <w:u w:val="none"/>
              </w:rPr>
              <w:t>Lejasciema pagasts, Sinoles ciems</w:t>
            </w:r>
          </w:p>
        </w:tc>
        <w:tc>
          <w:tcPr>
            <w:tcW w:w="1570" w:type="dxa"/>
            <w:tcMar>
              <w:top w:w="60" w:type="dxa"/>
              <w:left w:w="80" w:type="dxa"/>
              <w:bottom w:w="60" w:type="dxa"/>
              <w:right w:w="80" w:type="dxa"/>
            </w:tcMar>
            <w:vAlign w:val="center"/>
          </w:tcPr>
          <w:p w14:paraId="443D42E6" w14:textId="77777777" w:rsidR="00654220" w:rsidRPr="000D7024" w:rsidRDefault="00654220" w:rsidP="00587973">
            <w:pPr>
              <w:jc w:val="center"/>
              <w:rPr>
                <w:u w:val="none"/>
              </w:rPr>
            </w:pPr>
            <w:r w:rsidRPr="000D7024">
              <w:rPr>
                <w:u w:val="none"/>
              </w:rPr>
              <w:t>granulas (beramas)</w:t>
            </w:r>
          </w:p>
        </w:tc>
        <w:tc>
          <w:tcPr>
            <w:tcW w:w="1542" w:type="dxa"/>
            <w:tcMar>
              <w:top w:w="60" w:type="dxa"/>
              <w:left w:w="80" w:type="dxa"/>
              <w:bottom w:w="60" w:type="dxa"/>
              <w:right w:w="80" w:type="dxa"/>
            </w:tcMar>
            <w:vAlign w:val="center"/>
          </w:tcPr>
          <w:p w14:paraId="7D3C5AAD" w14:textId="77777777" w:rsidR="00654220" w:rsidRPr="000D7024" w:rsidRDefault="00654220" w:rsidP="00587973">
            <w:pPr>
              <w:jc w:val="center"/>
              <w:rPr>
                <w:u w:val="none"/>
              </w:rPr>
            </w:pPr>
            <w:r w:rsidRPr="000D7024">
              <w:rPr>
                <w:u w:val="none"/>
              </w:rPr>
              <w:t>70,20</w:t>
            </w:r>
          </w:p>
        </w:tc>
        <w:tc>
          <w:tcPr>
            <w:tcW w:w="1489" w:type="dxa"/>
            <w:tcMar>
              <w:top w:w="60" w:type="dxa"/>
              <w:left w:w="80" w:type="dxa"/>
              <w:bottom w:w="60" w:type="dxa"/>
              <w:right w:w="80" w:type="dxa"/>
            </w:tcMar>
            <w:vAlign w:val="center"/>
          </w:tcPr>
          <w:p w14:paraId="0F6F98FC" w14:textId="77777777" w:rsidR="00654220" w:rsidRPr="000D7024" w:rsidRDefault="00654220" w:rsidP="00587973">
            <w:pPr>
              <w:jc w:val="center"/>
              <w:rPr>
                <w:u w:val="none"/>
              </w:rPr>
            </w:pPr>
            <w:r w:rsidRPr="000D7024">
              <w:rPr>
                <w:u w:val="none"/>
              </w:rPr>
              <w:t>81,13</w:t>
            </w:r>
          </w:p>
        </w:tc>
        <w:tc>
          <w:tcPr>
            <w:tcW w:w="1236" w:type="dxa"/>
            <w:tcMar>
              <w:top w:w="60" w:type="dxa"/>
              <w:left w:w="80" w:type="dxa"/>
              <w:bottom w:w="60" w:type="dxa"/>
              <w:right w:w="80" w:type="dxa"/>
            </w:tcMar>
            <w:vAlign w:val="center"/>
          </w:tcPr>
          <w:p w14:paraId="474CB205" w14:textId="77777777" w:rsidR="00654220" w:rsidRPr="000D7024" w:rsidRDefault="00654220" w:rsidP="00587973">
            <w:pPr>
              <w:jc w:val="center"/>
              <w:rPr>
                <w:u w:val="none"/>
              </w:rPr>
            </w:pPr>
            <w:r w:rsidRPr="000D7024">
              <w:rPr>
                <w:u w:val="none"/>
              </w:rPr>
              <w:t>+10,93</w:t>
            </w:r>
          </w:p>
        </w:tc>
      </w:tr>
      <w:tr w:rsidR="00654220" w:rsidRPr="000D7024" w14:paraId="5A8EAEFB" w14:textId="77777777" w:rsidTr="00587973">
        <w:tc>
          <w:tcPr>
            <w:tcW w:w="495" w:type="dxa"/>
            <w:tcMar>
              <w:top w:w="60" w:type="dxa"/>
              <w:left w:w="80" w:type="dxa"/>
              <w:bottom w:w="60" w:type="dxa"/>
              <w:right w:w="80" w:type="dxa"/>
            </w:tcMar>
            <w:vAlign w:val="center"/>
          </w:tcPr>
          <w:p w14:paraId="5CBBF236" w14:textId="77777777" w:rsidR="00654220" w:rsidRPr="000D7024" w:rsidRDefault="00654220" w:rsidP="00587973">
            <w:pPr>
              <w:jc w:val="center"/>
              <w:rPr>
                <w:u w:val="none"/>
              </w:rPr>
            </w:pPr>
            <w:r w:rsidRPr="000D7024">
              <w:rPr>
                <w:u w:val="none"/>
              </w:rPr>
              <w:t>9.</w:t>
            </w:r>
          </w:p>
        </w:tc>
        <w:tc>
          <w:tcPr>
            <w:tcW w:w="2668" w:type="dxa"/>
            <w:tcMar>
              <w:top w:w="60" w:type="dxa"/>
              <w:left w:w="80" w:type="dxa"/>
              <w:bottom w:w="60" w:type="dxa"/>
              <w:right w:w="80" w:type="dxa"/>
            </w:tcMar>
            <w:vAlign w:val="center"/>
          </w:tcPr>
          <w:p w14:paraId="3147DED4" w14:textId="77777777" w:rsidR="00654220" w:rsidRPr="000D7024" w:rsidRDefault="00654220" w:rsidP="00587973">
            <w:pPr>
              <w:jc w:val="center"/>
              <w:rPr>
                <w:u w:val="none"/>
              </w:rPr>
            </w:pPr>
            <w:r w:rsidRPr="000D7024">
              <w:rPr>
                <w:u w:val="none"/>
              </w:rPr>
              <w:t>Litenes pagasts, Litenes ciems</w:t>
            </w:r>
          </w:p>
        </w:tc>
        <w:tc>
          <w:tcPr>
            <w:tcW w:w="1570" w:type="dxa"/>
            <w:tcMar>
              <w:top w:w="60" w:type="dxa"/>
              <w:left w:w="80" w:type="dxa"/>
              <w:bottom w:w="60" w:type="dxa"/>
              <w:right w:w="80" w:type="dxa"/>
            </w:tcMar>
            <w:vAlign w:val="center"/>
          </w:tcPr>
          <w:p w14:paraId="2D3C435C" w14:textId="77777777" w:rsidR="00654220" w:rsidRPr="000D7024" w:rsidRDefault="00654220" w:rsidP="00587973">
            <w:pPr>
              <w:jc w:val="center"/>
              <w:rPr>
                <w:u w:val="none"/>
              </w:rPr>
            </w:pPr>
            <w:r w:rsidRPr="000D7024">
              <w:rPr>
                <w:u w:val="none"/>
              </w:rPr>
              <w:t>granulas (fasētas)</w:t>
            </w:r>
          </w:p>
        </w:tc>
        <w:tc>
          <w:tcPr>
            <w:tcW w:w="1542" w:type="dxa"/>
            <w:tcMar>
              <w:top w:w="60" w:type="dxa"/>
              <w:left w:w="80" w:type="dxa"/>
              <w:bottom w:w="60" w:type="dxa"/>
              <w:right w:w="80" w:type="dxa"/>
            </w:tcMar>
            <w:vAlign w:val="center"/>
          </w:tcPr>
          <w:p w14:paraId="7BF0D9D0" w14:textId="77777777" w:rsidR="00654220" w:rsidRPr="000D7024" w:rsidRDefault="00654220" w:rsidP="00587973">
            <w:pPr>
              <w:jc w:val="center"/>
              <w:rPr>
                <w:u w:val="none"/>
              </w:rPr>
            </w:pPr>
            <w:r w:rsidRPr="000D7024">
              <w:rPr>
                <w:u w:val="none"/>
              </w:rPr>
              <w:t>75,54</w:t>
            </w:r>
          </w:p>
        </w:tc>
        <w:tc>
          <w:tcPr>
            <w:tcW w:w="1489" w:type="dxa"/>
            <w:tcMar>
              <w:top w:w="60" w:type="dxa"/>
              <w:left w:w="80" w:type="dxa"/>
              <w:bottom w:w="60" w:type="dxa"/>
              <w:right w:w="80" w:type="dxa"/>
            </w:tcMar>
            <w:vAlign w:val="center"/>
          </w:tcPr>
          <w:p w14:paraId="61E10602" w14:textId="77777777" w:rsidR="00654220" w:rsidRPr="000D7024" w:rsidRDefault="00654220" w:rsidP="00587973">
            <w:pPr>
              <w:jc w:val="center"/>
              <w:rPr>
                <w:u w:val="none"/>
              </w:rPr>
            </w:pPr>
            <w:r w:rsidRPr="000D7024">
              <w:rPr>
                <w:u w:val="none"/>
              </w:rPr>
              <w:t>84,13</w:t>
            </w:r>
          </w:p>
        </w:tc>
        <w:tc>
          <w:tcPr>
            <w:tcW w:w="1236" w:type="dxa"/>
            <w:tcMar>
              <w:top w:w="60" w:type="dxa"/>
              <w:left w:w="80" w:type="dxa"/>
              <w:bottom w:w="60" w:type="dxa"/>
              <w:right w:w="80" w:type="dxa"/>
            </w:tcMar>
            <w:vAlign w:val="center"/>
          </w:tcPr>
          <w:p w14:paraId="10B067E6" w14:textId="77777777" w:rsidR="00654220" w:rsidRPr="000D7024" w:rsidRDefault="00654220" w:rsidP="00587973">
            <w:pPr>
              <w:jc w:val="center"/>
              <w:rPr>
                <w:u w:val="none"/>
              </w:rPr>
            </w:pPr>
            <w:r w:rsidRPr="000D7024">
              <w:rPr>
                <w:u w:val="none"/>
              </w:rPr>
              <w:t>+8,59</w:t>
            </w:r>
          </w:p>
        </w:tc>
      </w:tr>
      <w:tr w:rsidR="00654220" w:rsidRPr="000D7024" w14:paraId="3752E375" w14:textId="77777777" w:rsidTr="00587973">
        <w:tc>
          <w:tcPr>
            <w:tcW w:w="495" w:type="dxa"/>
            <w:tcMar>
              <w:top w:w="60" w:type="dxa"/>
              <w:left w:w="80" w:type="dxa"/>
              <w:bottom w:w="60" w:type="dxa"/>
              <w:right w:w="80" w:type="dxa"/>
            </w:tcMar>
            <w:vAlign w:val="center"/>
          </w:tcPr>
          <w:p w14:paraId="2EDBB784" w14:textId="77777777" w:rsidR="00654220" w:rsidRPr="000D7024" w:rsidRDefault="00654220" w:rsidP="00587973">
            <w:pPr>
              <w:jc w:val="center"/>
              <w:rPr>
                <w:u w:val="none"/>
              </w:rPr>
            </w:pPr>
            <w:r w:rsidRPr="000D7024">
              <w:rPr>
                <w:u w:val="none"/>
              </w:rPr>
              <w:t>10.</w:t>
            </w:r>
          </w:p>
        </w:tc>
        <w:tc>
          <w:tcPr>
            <w:tcW w:w="2668" w:type="dxa"/>
            <w:tcMar>
              <w:top w:w="60" w:type="dxa"/>
              <w:left w:w="80" w:type="dxa"/>
              <w:bottom w:w="60" w:type="dxa"/>
              <w:right w:w="80" w:type="dxa"/>
            </w:tcMar>
            <w:vAlign w:val="center"/>
          </w:tcPr>
          <w:p w14:paraId="3E1BFEBF" w14:textId="77777777" w:rsidR="00654220" w:rsidRPr="000D7024" w:rsidRDefault="00654220" w:rsidP="00587973">
            <w:pPr>
              <w:jc w:val="center"/>
              <w:rPr>
                <w:u w:val="none"/>
              </w:rPr>
            </w:pPr>
            <w:r w:rsidRPr="000D7024">
              <w:rPr>
                <w:u w:val="none"/>
              </w:rPr>
              <w:t>Lizuma pagasts, Lizuma ciems</w:t>
            </w:r>
          </w:p>
        </w:tc>
        <w:tc>
          <w:tcPr>
            <w:tcW w:w="1570" w:type="dxa"/>
            <w:tcMar>
              <w:top w:w="60" w:type="dxa"/>
              <w:left w:w="80" w:type="dxa"/>
              <w:bottom w:w="60" w:type="dxa"/>
              <w:right w:w="80" w:type="dxa"/>
            </w:tcMar>
            <w:vAlign w:val="center"/>
          </w:tcPr>
          <w:p w14:paraId="5308BD47" w14:textId="77777777" w:rsidR="00654220" w:rsidRPr="000D7024" w:rsidRDefault="00654220" w:rsidP="00587973">
            <w:pPr>
              <w:jc w:val="center"/>
              <w:rPr>
                <w:u w:val="none"/>
              </w:rPr>
            </w:pPr>
            <w:r w:rsidRPr="000D7024">
              <w:rPr>
                <w:u w:val="none"/>
              </w:rPr>
              <w:t>iepirkta siltumenerģija</w:t>
            </w:r>
          </w:p>
        </w:tc>
        <w:tc>
          <w:tcPr>
            <w:tcW w:w="1542" w:type="dxa"/>
            <w:tcMar>
              <w:top w:w="60" w:type="dxa"/>
              <w:left w:w="80" w:type="dxa"/>
              <w:bottom w:w="60" w:type="dxa"/>
              <w:right w:w="80" w:type="dxa"/>
            </w:tcMar>
            <w:vAlign w:val="center"/>
          </w:tcPr>
          <w:p w14:paraId="1152291C" w14:textId="77777777" w:rsidR="00654220" w:rsidRPr="000D7024" w:rsidRDefault="00654220" w:rsidP="00587973">
            <w:pPr>
              <w:jc w:val="center"/>
              <w:rPr>
                <w:u w:val="none"/>
              </w:rPr>
            </w:pPr>
            <w:r w:rsidRPr="000D7024">
              <w:rPr>
                <w:u w:val="none"/>
              </w:rPr>
              <w:t>52,14</w:t>
            </w:r>
          </w:p>
        </w:tc>
        <w:tc>
          <w:tcPr>
            <w:tcW w:w="1489" w:type="dxa"/>
            <w:tcMar>
              <w:top w:w="60" w:type="dxa"/>
              <w:left w:w="80" w:type="dxa"/>
              <w:bottom w:w="60" w:type="dxa"/>
              <w:right w:w="80" w:type="dxa"/>
            </w:tcMar>
            <w:vAlign w:val="center"/>
          </w:tcPr>
          <w:p w14:paraId="17FFC242" w14:textId="77777777" w:rsidR="00654220" w:rsidRPr="000D7024" w:rsidRDefault="00654220" w:rsidP="00587973">
            <w:pPr>
              <w:jc w:val="center"/>
              <w:rPr>
                <w:u w:val="none"/>
              </w:rPr>
            </w:pPr>
            <w:r w:rsidRPr="000D7024">
              <w:rPr>
                <w:u w:val="none"/>
              </w:rPr>
              <w:t>54,42</w:t>
            </w:r>
          </w:p>
        </w:tc>
        <w:tc>
          <w:tcPr>
            <w:tcW w:w="1236" w:type="dxa"/>
            <w:tcMar>
              <w:top w:w="60" w:type="dxa"/>
              <w:left w:w="80" w:type="dxa"/>
              <w:bottom w:w="60" w:type="dxa"/>
              <w:right w:w="80" w:type="dxa"/>
            </w:tcMar>
            <w:vAlign w:val="center"/>
          </w:tcPr>
          <w:p w14:paraId="49CC2276" w14:textId="77777777" w:rsidR="00654220" w:rsidRPr="000D7024" w:rsidRDefault="00654220" w:rsidP="00587973">
            <w:pPr>
              <w:jc w:val="center"/>
              <w:rPr>
                <w:u w:val="none"/>
              </w:rPr>
            </w:pPr>
            <w:r w:rsidRPr="000D7024">
              <w:rPr>
                <w:u w:val="none"/>
              </w:rPr>
              <w:t>+2,28</w:t>
            </w:r>
          </w:p>
        </w:tc>
      </w:tr>
      <w:tr w:rsidR="00654220" w:rsidRPr="000D7024" w14:paraId="359FE0F0" w14:textId="77777777" w:rsidTr="00587973">
        <w:tc>
          <w:tcPr>
            <w:tcW w:w="495" w:type="dxa"/>
            <w:tcMar>
              <w:top w:w="60" w:type="dxa"/>
              <w:left w:w="80" w:type="dxa"/>
              <w:bottom w:w="60" w:type="dxa"/>
              <w:right w:w="80" w:type="dxa"/>
            </w:tcMar>
            <w:vAlign w:val="center"/>
          </w:tcPr>
          <w:p w14:paraId="01ECCA23" w14:textId="77777777" w:rsidR="00654220" w:rsidRPr="000D7024" w:rsidRDefault="00654220" w:rsidP="00587973">
            <w:pPr>
              <w:jc w:val="center"/>
              <w:rPr>
                <w:u w:val="none"/>
              </w:rPr>
            </w:pPr>
            <w:r w:rsidRPr="000D7024">
              <w:rPr>
                <w:u w:val="none"/>
              </w:rPr>
              <w:t>11.</w:t>
            </w:r>
          </w:p>
        </w:tc>
        <w:tc>
          <w:tcPr>
            <w:tcW w:w="2668" w:type="dxa"/>
            <w:tcMar>
              <w:top w:w="60" w:type="dxa"/>
              <w:left w:w="80" w:type="dxa"/>
              <w:bottom w:w="60" w:type="dxa"/>
              <w:right w:w="80" w:type="dxa"/>
            </w:tcMar>
            <w:vAlign w:val="center"/>
          </w:tcPr>
          <w:p w14:paraId="741350E4" w14:textId="77777777" w:rsidR="00654220" w:rsidRPr="000D7024" w:rsidRDefault="00654220" w:rsidP="00587973">
            <w:pPr>
              <w:jc w:val="center"/>
              <w:rPr>
                <w:u w:val="none"/>
              </w:rPr>
            </w:pPr>
            <w:r w:rsidRPr="000D7024">
              <w:rPr>
                <w:u w:val="none"/>
              </w:rPr>
              <w:t>Rankas pagasts, Rankas ciems</w:t>
            </w:r>
          </w:p>
        </w:tc>
        <w:tc>
          <w:tcPr>
            <w:tcW w:w="1570" w:type="dxa"/>
            <w:tcMar>
              <w:top w:w="60" w:type="dxa"/>
              <w:left w:w="80" w:type="dxa"/>
              <w:bottom w:w="60" w:type="dxa"/>
              <w:right w:w="80" w:type="dxa"/>
            </w:tcMar>
            <w:vAlign w:val="center"/>
          </w:tcPr>
          <w:p w14:paraId="2413332B" w14:textId="77777777" w:rsidR="00654220" w:rsidRPr="000D7024" w:rsidRDefault="00654220" w:rsidP="00587973">
            <w:pPr>
              <w:jc w:val="center"/>
              <w:rPr>
                <w:u w:val="none"/>
              </w:rPr>
            </w:pPr>
            <w:r w:rsidRPr="000D7024">
              <w:rPr>
                <w:u w:val="none"/>
              </w:rPr>
              <w:t>granulas (beramas)</w:t>
            </w:r>
          </w:p>
        </w:tc>
        <w:tc>
          <w:tcPr>
            <w:tcW w:w="1542" w:type="dxa"/>
            <w:tcMar>
              <w:top w:w="60" w:type="dxa"/>
              <w:left w:w="80" w:type="dxa"/>
              <w:bottom w:w="60" w:type="dxa"/>
              <w:right w:w="80" w:type="dxa"/>
            </w:tcMar>
            <w:vAlign w:val="center"/>
          </w:tcPr>
          <w:p w14:paraId="0F9EB83D" w14:textId="77777777" w:rsidR="00654220" w:rsidRPr="000D7024" w:rsidRDefault="00654220" w:rsidP="00587973">
            <w:pPr>
              <w:jc w:val="center"/>
              <w:rPr>
                <w:u w:val="none"/>
              </w:rPr>
            </w:pPr>
            <w:r w:rsidRPr="000D7024">
              <w:rPr>
                <w:u w:val="none"/>
              </w:rPr>
              <w:t>76,81</w:t>
            </w:r>
          </w:p>
        </w:tc>
        <w:tc>
          <w:tcPr>
            <w:tcW w:w="1489" w:type="dxa"/>
            <w:tcMar>
              <w:top w:w="60" w:type="dxa"/>
              <w:left w:w="80" w:type="dxa"/>
              <w:bottom w:w="60" w:type="dxa"/>
              <w:right w:w="80" w:type="dxa"/>
            </w:tcMar>
            <w:vAlign w:val="center"/>
          </w:tcPr>
          <w:p w14:paraId="570EB7CD" w14:textId="77777777" w:rsidR="00654220" w:rsidRPr="000D7024" w:rsidRDefault="00654220" w:rsidP="00587973">
            <w:pPr>
              <w:jc w:val="center"/>
              <w:rPr>
                <w:u w:val="none"/>
              </w:rPr>
            </w:pPr>
            <w:r w:rsidRPr="000D7024">
              <w:rPr>
                <w:u w:val="none"/>
              </w:rPr>
              <w:t>89,14</w:t>
            </w:r>
          </w:p>
        </w:tc>
        <w:tc>
          <w:tcPr>
            <w:tcW w:w="1236" w:type="dxa"/>
            <w:tcMar>
              <w:top w:w="60" w:type="dxa"/>
              <w:left w:w="80" w:type="dxa"/>
              <w:bottom w:w="60" w:type="dxa"/>
              <w:right w:w="80" w:type="dxa"/>
            </w:tcMar>
            <w:vAlign w:val="center"/>
          </w:tcPr>
          <w:p w14:paraId="6AAE23CA" w14:textId="77777777" w:rsidR="00654220" w:rsidRPr="000D7024" w:rsidRDefault="00654220" w:rsidP="00587973">
            <w:pPr>
              <w:jc w:val="center"/>
              <w:rPr>
                <w:u w:val="none"/>
              </w:rPr>
            </w:pPr>
            <w:r w:rsidRPr="000D7024">
              <w:rPr>
                <w:u w:val="none"/>
              </w:rPr>
              <w:t>+12,33</w:t>
            </w:r>
          </w:p>
        </w:tc>
      </w:tr>
      <w:tr w:rsidR="00654220" w:rsidRPr="000D7024" w14:paraId="41B63F4A" w14:textId="77777777" w:rsidTr="00587973">
        <w:tc>
          <w:tcPr>
            <w:tcW w:w="495" w:type="dxa"/>
            <w:tcMar>
              <w:top w:w="60" w:type="dxa"/>
              <w:left w:w="80" w:type="dxa"/>
              <w:bottom w:w="60" w:type="dxa"/>
              <w:right w:w="80" w:type="dxa"/>
            </w:tcMar>
            <w:vAlign w:val="center"/>
          </w:tcPr>
          <w:p w14:paraId="518527E2" w14:textId="77777777" w:rsidR="00654220" w:rsidRPr="000D7024" w:rsidRDefault="00654220" w:rsidP="00587973">
            <w:pPr>
              <w:jc w:val="center"/>
              <w:rPr>
                <w:u w:val="none"/>
              </w:rPr>
            </w:pPr>
            <w:r w:rsidRPr="000D7024">
              <w:rPr>
                <w:u w:val="none"/>
              </w:rPr>
              <w:t>12.</w:t>
            </w:r>
          </w:p>
        </w:tc>
        <w:tc>
          <w:tcPr>
            <w:tcW w:w="2668" w:type="dxa"/>
            <w:tcMar>
              <w:top w:w="60" w:type="dxa"/>
              <w:left w:w="80" w:type="dxa"/>
              <w:bottom w:w="60" w:type="dxa"/>
              <w:right w:w="80" w:type="dxa"/>
            </w:tcMar>
            <w:vAlign w:val="center"/>
          </w:tcPr>
          <w:p w14:paraId="7C57FAFD" w14:textId="77777777" w:rsidR="00654220" w:rsidRPr="000D7024" w:rsidRDefault="00654220" w:rsidP="00587973">
            <w:pPr>
              <w:jc w:val="center"/>
              <w:rPr>
                <w:u w:val="none"/>
              </w:rPr>
            </w:pPr>
            <w:r w:rsidRPr="000D7024">
              <w:rPr>
                <w:u w:val="none"/>
              </w:rPr>
              <w:t>Rankas pamatskola</w:t>
            </w:r>
          </w:p>
        </w:tc>
        <w:tc>
          <w:tcPr>
            <w:tcW w:w="1570" w:type="dxa"/>
            <w:tcMar>
              <w:top w:w="60" w:type="dxa"/>
              <w:left w:w="80" w:type="dxa"/>
              <w:bottom w:w="60" w:type="dxa"/>
              <w:right w:w="80" w:type="dxa"/>
            </w:tcMar>
            <w:vAlign w:val="center"/>
          </w:tcPr>
          <w:p w14:paraId="5644BFB5" w14:textId="77777777" w:rsidR="00654220" w:rsidRPr="000D7024" w:rsidRDefault="00654220" w:rsidP="00587973">
            <w:pPr>
              <w:jc w:val="center"/>
              <w:rPr>
                <w:u w:val="none"/>
              </w:rPr>
            </w:pPr>
            <w:r w:rsidRPr="000D7024">
              <w:rPr>
                <w:u w:val="none"/>
              </w:rPr>
              <w:t>malka</w:t>
            </w:r>
          </w:p>
        </w:tc>
        <w:tc>
          <w:tcPr>
            <w:tcW w:w="1542" w:type="dxa"/>
            <w:tcMar>
              <w:top w:w="60" w:type="dxa"/>
              <w:left w:w="80" w:type="dxa"/>
              <w:bottom w:w="60" w:type="dxa"/>
              <w:right w:w="80" w:type="dxa"/>
            </w:tcMar>
            <w:vAlign w:val="center"/>
          </w:tcPr>
          <w:p w14:paraId="267B7013" w14:textId="77777777" w:rsidR="00654220" w:rsidRPr="000D7024" w:rsidRDefault="00654220" w:rsidP="00587973">
            <w:pPr>
              <w:jc w:val="center"/>
              <w:rPr>
                <w:u w:val="none"/>
              </w:rPr>
            </w:pPr>
            <w:r w:rsidRPr="000D7024">
              <w:rPr>
                <w:u w:val="none"/>
              </w:rPr>
              <w:t>90,95</w:t>
            </w:r>
          </w:p>
        </w:tc>
        <w:tc>
          <w:tcPr>
            <w:tcW w:w="1489" w:type="dxa"/>
            <w:tcMar>
              <w:top w:w="60" w:type="dxa"/>
              <w:left w:w="80" w:type="dxa"/>
              <w:bottom w:w="60" w:type="dxa"/>
              <w:right w:w="80" w:type="dxa"/>
            </w:tcMar>
            <w:vAlign w:val="center"/>
          </w:tcPr>
          <w:p w14:paraId="68876344" w14:textId="77777777" w:rsidR="00654220" w:rsidRPr="000D7024" w:rsidRDefault="00654220" w:rsidP="00587973">
            <w:pPr>
              <w:jc w:val="center"/>
              <w:rPr>
                <w:u w:val="none"/>
              </w:rPr>
            </w:pPr>
            <w:r w:rsidRPr="000D7024">
              <w:rPr>
                <w:u w:val="none"/>
              </w:rPr>
              <w:t>93,20</w:t>
            </w:r>
          </w:p>
        </w:tc>
        <w:tc>
          <w:tcPr>
            <w:tcW w:w="1236" w:type="dxa"/>
            <w:tcMar>
              <w:top w:w="60" w:type="dxa"/>
              <w:left w:w="80" w:type="dxa"/>
              <w:bottom w:w="60" w:type="dxa"/>
              <w:right w:w="80" w:type="dxa"/>
            </w:tcMar>
            <w:vAlign w:val="center"/>
          </w:tcPr>
          <w:p w14:paraId="2CF803CB" w14:textId="77777777" w:rsidR="00654220" w:rsidRPr="000D7024" w:rsidRDefault="00654220" w:rsidP="00587973">
            <w:pPr>
              <w:jc w:val="center"/>
              <w:rPr>
                <w:u w:val="none"/>
              </w:rPr>
            </w:pPr>
            <w:r w:rsidRPr="000D7024">
              <w:rPr>
                <w:u w:val="none"/>
              </w:rPr>
              <w:t>+2,25</w:t>
            </w:r>
          </w:p>
        </w:tc>
      </w:tr>
      <w:tr w:rsidR="00654220" w:rsidRPr="000D7024" w14:paraId="3089D2A6" w14:textId="77777777" w:rsidTr="00587973">
        <w:tc>
          <w:tcPr>
            <w:tcW w:w="495" w:type="dxa"/>
            <w:tcMar>
              <w:top w:w="60" w:type="dxa"/>
              <w:left w:w="80" w:type="dxa"/>
              <w:bottom w:w="60" w:type="dxa"/>
              <w:right w:w="80" w:type="dxa"/>
            </w:tcMar>
            <w:vAlign w:val="center"/>
          </w:tcPr>
          <w:p w14:paraId="07A6CABC" w14:textId="77777777" w:rsidR="00654220" w:rsidRPr="000D7024" w:rsidRDefault="00654220" w:rsidP="00587973">
            <w:pPr>
              <w:jc w:val="center"/>
              <w:rPr>
                <w:u w:val="none"/>
              </w:rPr>
            </w:pPr>
            <w:r w:rsidRPr="000D7024">
              <w:rPr>
                <w:u w:val="none"/>
              </w:rPr>
              <w:t>13.</w:t>
            </w:r>
          </w:p>
        </w:tc>
        <w:tc>
          <w:tcPr>
            <w:tcW w:w="2668" w:type="dxa"/>
            <w:tcMar>
              <w:top w:w="60" w:type="dxa"/>
              <w:left w:w="80" w:type="dxa"/>
              <w:bottom w:w="60" w:type="dxa"/>
              <w:right w:w="80" w:type="dxa"/>
            </w:tcMar>
            <w:vAlign w:val="center"/>
          </w:tcPr>
          <w:p w14:paraId="24BC4166" w14:textId="77777777" w:rsidR="00654220" w:rsidRPr="000D7024" w:rsidRDefault="00654220" w:rsidP="00587973">
            <w:pPr>
              <w:jc w:val="center"/>
              <w:rPr>
                <w:u w:val="none"/>
              </w:rPr>
            </w:pPr>
            <w:r w:rsidRPr="000D7024">
              <w:rPr>
                <w:u w:val="none"/>
              </w:rPr>
              <w:t>Tirzas pagasts, “Biedrības nams”</w:t>
            </w:r>
          </w:p>
        </w:tc>
        <w:tc>
          <w:tcPr>
            <w:tcW w:w="1570" w:type="dxa"/>
            <w:tcMar>
              <w:top w:w="60" w:type="dxa"/>
              <w:left w:w="80" w:type="dxa"/>
              <w:bottom w:w="60" w:type="dxa"/>
              <w:right w:w="80" w:type="dxa"/>
            </w:tcMar>
            <w:vAlign w:val="center"/>
          </w:tcPr>
          <w:p w14:paraId="6525BB3F" w14:textId="77777777" w:rsidR="00654220" w:rsidRPr="000D7024" w:rsidRDefault="00654220" w:rsidP="00587973">
            <w:pPr>
              <w:jc w:val="center"/>
              <w:rPr>
                <w:u w:val="none"/>
              </w:rPr>
            </w:pPr>
            <w:r w:rsidRPr="000D7024">
              <w:rPr>
                <w:u w:val="none"/>
              </w:rPr>
              <w:t>granulas (fasētas)</w:t>
            </w:r>
          </w:p>
        </w:tc>
        <w:tc>
          <w:tcPr>
            <w:tcW w:w="1542" w:type="dxa"/>
            <w:tcMar>
              <w:top w:w="60" w:type="dxa"/>
              <w:left w:w="80" w:type="dxa"/>
              <w:bottom w:w="60" w:type="dxa"/>
              <w:right w:w="80" w:type="dxa"/>
            </w:tcMar>
            <w:vAlign w:val="center"/>
          </w:tcPr>
          <w:p w14:paraId="738D4DE1" w14:textId="77777777" w:rsidR="00654220" w:rsidRPr="000D7024" w:rsidRDefault="00654220" w:rsidP="00587973">
            <w:pPr>
              <w:jc w:val="center"/>
              <w:rPr>
                <w:u w:val="none"/>
              </w:rPr>
            </w:pPr>
            <w:r w:rsidRPr="000D7024">
              <w:rPr>
                <w:u w:val="none"/>
              </w:rPr>
              <w:t>74,23</w:t>
            </w:r>
          </w:p>
        </w:tc>
        <w:tc>
          <w:tcPr>
            <w:tcW w:w="1489" w:type="dxa"/>
            <w:tcMar>
              <w:top w:w="60" w:type="dxa"/>
              <w:left w:w="80" w:type="dxa"/>
              <w:bottom w:w="60" w:type="dxa"/>
              <w:right w:w="80" w:type="dxa"/>
            </w:tcMar>
            <w:vAlign w:val="center"/>
          </w:tcPr>
          <w:p w14:paraId="0EF1A375" w14:textId="77777777" w:rsidR="00654220" w:rsidRPr="000D7024" w:rsidRDefault="00654220" w:rsidP="00587973">
            <w:pPr>
              <w:jc w:val="center"/>
              <w:rPr>
                <w:u w:val="none"/>
              </w:rPr>
            </w:pPr>
            <w:r w:rsidRPr="000D7024">
              <w:rPr>
                <w:u w:val="none"/>
              </w:rPr>
              <w:t>86,71</w:t>
            </w:r>
          </w:p>
        </w:tc>
        <w:tc>
          <w:tcPr>
            <w:tcW w:w="1236" w:type="dxa"/>
            <w:tcMar>
              <w:top w:w="60" w:type="dxa"/>
              <w:left w:w="80" w:type="dxa"/>
              <w:bottom w:w="60" w:type="dxa"/>
              <w:right w:w="80" w:type="dxa"/>
            </w:tcMar>
            <w:vAlign w:val="center"/>
          </w:tcPr>
          <w:p w14:paraId="67187693" w14:textId="77777777" w:rsidR="00654220" w:rsidRPr="000D7024" w:rsidRDefault="00654220" w:rsidP="00587973">
            <w:pPr>
              <w:jc w:val="center"/>
              <w:rPr>
                <w:u w:val="none"/>
              </w:rPr>
            </w:pPr>
            <w:r w:rsidRPr="000D7024">
              <w:rPr>
                <w:u w:val="none"/>
              </w:rPr>
              <w:t>+12,48</w:t>
            </w:r>
          </w:p>
        </w:tc>
      </w:tr>
      <w:tr w:rsidR="00654220" w:rsidRPr="000D7024" w14:paraId="551CF293" w14:textId="77777777" w:rsidTr="00587973">
        <w:tc>
          <w:tcPr>
            <w:tcW w:w="495" w:type="dxa"/>
            <w:tcMar>
              <w:top w:w="60" w:type="dxa"/>
              <w:left w:w="80" w:type="dxa"/>
              <w:bottom w:w="60" w:type="dxa"/>
              <w:right w:w="80" w:type="dxa"/>
            </w:tcMar>
            <w:vAlign w:val="center"/>
          </w:tcPr>
          <w:p w14:paraId="3262FDB3" w14:textId="77777777" w:rsidR="00654220" w:rsidRPr="000D7024" w:rsidRDefault="00654220" w:rsidP="00587973">
            <w:pPr>
              <w:jc w:val="center"/>
              <w:rPr>
                <w:u w:val="none"/>
              </w:rPr>
            </w:pPr>
            <w:r w:rsidRPr="000D7024">
              <w:rPr>
                <w:u w:val="none"/>
              </w:rPr>
              <w:t>14.</w:t>
            </w:r>
          </w:p>
        </w:tc>
        <w:tc>
          <w:tcPr>
            <w:tcW w:w="2668" w:type="dxa"/>
            <w:tcMar>
              <w:top w:w="60" w:type="dxa"/>
              <w:left w:w="80" w:type="dxa"/>
              <w:bottom w:w="60" w:type="dxa"/>
              <w:right w:w="80" w:type="dxa"/>
            </w:tcMar>
            <w:vAlign w:val="center"/>
          </w:tcPr>
          <w:p w14:paraId="1AAB9C3D" w14:textId="77777777" w:rsidR="00654220" w:rsidRPr="000D7024" w:rsidRDefault="00654220" w:rsidP="00587973">
            <w:pPr>
              <w:jc w:val="center"/>
              <w:rPr>
                <w:u w:val="none"/>
              </w:rPr>
            </w:pPr>
            <w:r w:rsidRPr="000D7024">
              <w:rPr>
                <w:u w:val="none"/>
              </w:rPr>
              <w:t>Tirzas pagasts, “Doktorāts”</w:t>
            </w:r>
          </w:p>
        </w:tc>
        <w:tc>
          <w:tcPr>
            <w:tcW w:w="1570" w:type="dxa"/>
            <w:tcMar>
              <w:top w:w="60" w:type="dxa"/>
              <w:left w:w="80" w:type="dxa"/>
              <w:bottom w:w="60" w:type="dxa"/>
              <w:right w:w="80" w:type="dxa"/>
            </w:tcMar>
            <w:vAlign w:val="center"/>
          </w:tcPr>
          <w:p w14:paraId="44958C54" w14:textId="77777777" w:rsidR="00654220" w:rsidRPr="000D7024" w:rsidRDefault="00654220" w:rsidP="00587973">
            <w:pPr>
              <w:jc w:val="center"/>
              <w:rPr>
                <w:u w:val="none"/>
              </w:rPr>
            </w:pPr>
            <w:r w:rsidRPr="000D7024">
              <w:rPr>
                <w:u w:val="none"/>
              </w:rPr>
              <w:t>granulas (fasētas)</w:t>
            </w:r>
          </w:p>
        </w:tc>
        <w:tc>
          <w:tcPr>
            <w:tcW w:w="1542" w:type="dxa"/>
            <w:tcMar>
              <w:top w:w="60" w:type="dxa"/>
              <w:left w:w="80" w:type="dxa"/>
              <w:bottom w:w="60" w:type="dxa"/>
              <w:right w:w="80" w:type="dxa"/>
            </w:tcMar>
            <w:vAlign w:val="center"/>
          </w:tcPr>
          <w:p w14:paraId="383546E3" w14:textId="77777777" w:rsidR="00654220" w:rsidRPr="000D7024" w:rsidRDefault="00654220" w:rsidP="00587973">
            <w:pPr>
              <w:jc w:val="center"/>
              <w:rPr>
                <w:u w:val="none"/>
              </w:rPr>
            </w:pPr>
            <w:r w:rsidRPr="000D7024">
              <w:rPr>
                <w:u w:val="none"/>
              </w:rPr>
              <w:t>102,79</w:t>
            </w:r>
          </w:p>
        </w:tc>
        <w:tc>
          <w:tcPr>
            <w:tcW w:w="1489" w:type="dxa"/>
            <w:tcMar>
              <w:top w:w="60" w:type="dxa"/>
              <w:left w:w="80" w:type="dxa"/>
              <w:bottom w:w="60" w:type="dxa"/>
              <w:right w:w="80" w:type="dxa"/>
            </w:tcMar>
            <w:vAlign w:val="center"/>
          </w:tcPr>
          <w:p w14:paraId="6EED3A2B" w14:textId="77777777" w:rsidR="00654220" w:rsidRPr="000D7024" w:rsidRDefault="00654220" w:rsidP="00587973">
            <w:pPr>
              <w:jc w:val="center"/>
              <w:rPr>
                <w:u w:val="none"/>
              </w:rPr>
            </w:pPr>
            <w:r w:rsidRPr="000D7024">
              <w:rPr>
                <w:u w:val="none"/>
              </w:rPr>
              <w:t>102,69</w:t>
            </w:r>
          </w:p>
        </w:tc>
        <w:tc>
          <w:tcPr>
            <w:tcW w:w="1236" w:type="dxa"/>
            <w:tcMar>
              <w:top w:w="60" w:type="dxa"/>
              <w:left w:w="80" w:type="dxa"/>
              <w:bottom w:w="60" w:type="dxa"/>
              <w:right w:w="80" w:type="dxa"/>
            </w:tcMar>
            <w:vAlign w:val="center"/>
          </w:tcPr>
          <w:p w14:paraId="1DDD7D4F" w14:textId="77777777" w:rsidR="00654220" w:rsidRPr="000D7024" w:rsidRDefault="00654220" w:rsidP="00587973">
            <w:pPr>
              <w:jc w:val="center"/>
              <w:rPr>
                <w:u w:val="none"/>
              </w:rPr>
            </w:pPr>
            <w:r w:rsidRPr="000D7024">
              <w:rPr>
                <w:u w:val="none"/>
              </w:rPr>
              <w:t>-0,10</w:t>
            </w:r>
          </w:p>
        </w:tc>
      </w:tr>
      <w:tr w:rsidR="00654220" w:rsidRPr="000D7024" w14:paraId="375D9BB7" w14:textId="77777777" w:rsidTr="00587973">
        <w:tc>
          <w:tcPr>
            <w:tcW w:w="495" w:type="dxa"/>
            <w:tcMar>
              <w:top w:w="60" w:type="dxa"/>
              <w:left w:w="80" w:type="dxa"/>
              <w:bottom w:w="60" w:type="dxa"/>
              <w:right w:w="80" w:type="dxa"/>
            </w:tcMar>
            <w:vAlign w:val="center"/>
          </w:tcPr>
          <w:p w14:paraId="5292D80E" w14:textId="77777777" w:rsidR="00654220" w:rsidRPr="000D7024" w:rsidRDefault="00654220" w:rsidP="00587973">
            <w:pPr>
              <w:jc w:val="center"/>
              <w:rPr>
                <w:u w:val="none"/>
              </w:rPr>
            </w:pPr>
            <w:r w:rsidRPr="000D7024">
              <w:rPr>
                <w:u w:val="none"/>
              </w:rPr>
              <w:t>15.</w:t>
            </w:r>
          </w:p>
        </w:tc>
        <w:tc>
          <w:tcPr>
            <w:tcW w:w="2668" w:type="dxa"/>
            <w:tcMar>
              <w:top w:w="60" w:type="dxa"/>
              <w:left w:w="80" w:type="dxa"/>
              <w:bottom w:w="60" w:type="dxa"/>
              <w:right w:w="80" w:type="dxa"/>
            </w:tcMar>
            <w:vAlign w:val="center"/>
          </w:tcPr>
          <w:p w14:paraId="66776514" w14:textId="77777777" w:rsidR="00654220" w:rsidRPr="000D7024" w:rsidRDefault="00654220" w:rsidP="00587973">
            <w:pPr>
              <w:jc w:val="center"/>
              <w:rPr>
                <w:u w:val="none"/>
              </w:rPr>
            </w:pPr>
            <w:r w:rsidRPr="000D7024">
              <w:rPr>
                <w:u w:val="none"/>
              </w:rPr>
              <w:t>Sveķu pamatskola</w:t>
            </w:r>
          </w:p>
        </w:tc>
        <w:tc>
          <w:tcPr>
            <w:tcW w:w="1570" w:type="dxa"/>
            <w:tcMar>
              <w:top w:w="60" w:type="dxa"/>
              <w:left w:w="80" w:type="dxa"/>
              <w:bottom w:w="60" w:type="dxa"/>
              <w:right w:w="80" w:type="dxa"/>
            </w:tcMar>
            <w:vAlign w:val="center"/>
          </w:tcPr>
          <w:p w14:paraId="0D6DA1DC" w14:textId="77777777" w:rsidR="00654220" w:rsidRPr="000D7024" w:rsidRDefault="00654220" w:rsidP="00587973">
            <w:pPr>
              <w:jc w:val="center"/>
              <w:rPr>
                <w:u w:val="none"/>
              </w:rPr>
            </w:pPr>
            <w:r w:rsidRPr="000D7024">
              <w:rPr>
                <w:u w:val="none"/>
              </w:rPr>
              <w:t>granulas, atsevišķa vienošanās</w:t>
            </w:r>
          </w:p>
        </w:tc>
        <w:tc>
          <w:tcPr>
            <w:tcW w:w="1542" w:type="dxa"/>
            <w:tcMar>
              <w:top w:w="60" w:type="dxa"/>
              <w:left w:w="80" w:type="dxa"/>
              <w:bottom w:w="60" w:type="dxa"/>
              <w:right w:w="80" w:type="dxa"/>
            </w:tcMar>
            <w:vAlign w:val="center"/>
          </w:tcPr>
          <w:p w14:paraId="41E7367C" w14:textId="77777777" w:rsidR="00654220" w:rsidRPr="000D7024" w:rsidRDefault="00654220" w:rsidP="00587973">
            <w:pPr>
              <w:jc w:val="center"/>
              <w:rPr>
                <w:u w:val="none"/>
              </w:rPr>
            </w:pPr>
            <w:r w:rsidRPr="000D7024">
              <w:rPr>
                <w:u w:val="none"/>
              </w:rPr>
              <w:t>80,88</w:t>
            </w:r>
          </w:p>
        </w:tc>
        <w:tc>
          <w:tcPr>
            <w:tcW w:w="1489" w:type="dxa"/>
            <w:tcMar>
              <w:top w:w="60" w:type="dxa"/>
              <w:left w:w="80" w:type="dxa"/>
              <w:bottom w:w="60" w:type="dxa"/>
              <w:right w:w="80" w:type="dxa"/>
            </w:tcMar>
            <w:vAlign w:val="center"/>
          </w:tcPr>
          <w:p w14:paraId="5E220A69" w14:textId="77777777" w:rsidR="00654220" w:rsidRPr="000D7024" w:rsidRDefault="00654220" w:rsidP="00587973">
            <w:pPr>
              <w:jc w:val="center"/>
              <w:rPr>
                <w:u w:val="none"/>
              </w:rPr>
            </w:pPr>
            <w:r w:rsidRPr="000D7024">
              <w:rPr>
                <w:u w:val="none"/>
              </w:rPr>
              <w:t>89,77</w:t>
            </w:r>
          </w:p>
        </w:tc>
        <w:tc>
          <w:tcPr>
            <w:tcW w:w="1236" w:type="dxa"/>
            <w:tcMar>
              <w:top w:w="60" w:type="dxa"/>
              <w:left w:w="80" w:type="dxa"/>
              <w:bottom w:w="60" w:type="dxa"/>
              <w:right w:w="80" w:type="dxa"/>
            </w:tcMar>
            <w:vAlign w:val="center"/>
          </w:tcPr>
          <w:p w14:paraId="5AF65667" w14:textId="77777777" w:rsidR="00654220" w:rsidRPr="000D7024" w:rsidRDefault="00654220" w:rsidP="00587973">
            <w:pPr>
              <w:jc w:val="center"/>
              <w:rPr>
                <w:u w:val="none"/>
              </w:rPr>
            </w:pPr>
            <w:r w:rsidRPr="000D7024">
              <w:rPr>
                <w:u w:val="none"/>
              </w:rPr>
              <w:t>+8,89</w:t>
            </w:r>
          </w:p>
        </w:tc>
      </w:tr>
    </w:tbl>
    <w:p w14:paraId="1D2B7D58" w14:textId="77777777" w:rsidR="00654220" w:rsidRPr="000D7024" w:rsidRDefault="00654220" w:rsidP="00654220">
      <w:pPr>
        <w:rPr>
          <w:u w:val="none"/>
        </w:rPr>
      </w:pPr>
    </w:p>
    <w:p w14:paraId="287465D9" w14:textId="77777777" w:rsidR="00654220" w:rsidRPr="000D7024" w:rsidRDefault="00654220" w:rsidP="00654220">
      <w:pPr>
        <w:jc w:val="both"/>
        <w:rPr>
          <w:i/>
          <w:iCs/>
          <w:u w:val="none"/>
        </w:rPr>
      </w:pPr>
      <w:r w:rsidRPr="000D7024">
        <w:rPr>
          <w:i/>
          <w:iCs/>
          <w:u w:val="none"/>
        </w:rPr>
        <w:lastRenderedPageBreak/>
        <w:t>Piezīme. Avots: Gulbenes novada domes 2025.gada 25.septembra lēmums Nr. GND/2025/685 (protokols Nr.22; 42.p.) un Gulbenes novada domes 2026.gada 29.janvāra lēmums Nr. GND/2026/60 (protokols Nr.2; 53.p.). Pozīcijas 1., 2., 3., 5., 6., 8., 9., 11., 13. un 14. ir tās, kurām konstatēta saikne ar Vienošanos Nr.1; pozīcijas 4., 7., 10. un 12. nav saistītas ar granulu piegādi vai izmanto citu piegādātāju un kalpo par salīdzinošo bāzi; 15.pozīcija saistīta ar Sveķu pamatskolas atsevišķu vienošanos.</w:t>
      </w:r>
    </w:p>
    <w:p w14:paraId="1473F73F" w14:textId="77777777" w:rsidR="00654220" w:rsidRPr="000D7024" w:rsidRDefault="00654220" w:rsidP="00654220">
      <w:pPr>
        <w:rPr>
          <w:u w:val="none"/>
        </w:rPr>
      </w:pPr>
      <w:r w:rsidRPr="000D7024">
        <w:rPr>
          <w:u w:val="none"/>
        </w:rPr>
        <w:br w:type="page"/>
      </w:r>
    </w:p>
    <w:p w14:paraId="3FE0F551" w14:textId="77777777" w:rsidR="00654220" w:rsidRPr="000D7024" w:rsidRDefault="00654220" w:rsidP="00654220">
      <w:pPr>
        <w:jc w:val="right"/>
        <w:rPr>
          <w:u w:val="none"/>
        </w:rPr>
      </w:pPr>
      <w:r w:rsidRPr="000D7024">
        <w:rPr>
          <w:u w:val="none"/>
        </w:rPr>
        <w:lastRenderedPageBreak/>
        <w:t>2.pielikums</w:t>
      </w:r>
    </w:p>
    <w:p w14:paraId="342FFE91" w14:textId="77777777" w:rsidR="00654220" w:rsidRPr="000D7024" w:rsidRDefault="00654220" w:rsidP="00654220">
      <w:pPr>
        <w:jc w:val="right"/>
        <w:rPr>
          <w:u w:val="none"/>
        </w:rPr>
      </w:pPr>
      <w:r w:rsidRPr="000D7024">
        <w:rPr>
          <w:u w:val="none"/>
        </w:rPr>
        <w:t>Gulbenes novada domes lēmumam Nr.</w:t>
      </w:r>
    </w:p>
    <w:p w14:paraId="3045C7DC" w14:textId="77777777" w:rsidR="00654220" w:rsidRPr="000D7024" w:rsidRDefault="00654220" w:rsidP="00654220">
      <w:pPr>
        <w:jc w:val="right"/>
        <w:rPr>
          <w:u w:val="none"/>
        </w:rPr>
      </w:pPr>
      <w:r w:rsidRPr="000D7024">
        <w:rPr>
          <w:u w:val="none"/>
        </w:rPr>
        <w:t xml:space="preserve">“Par Gulbenes novada domes 2026.gada 29.janvāra lēmuma </w:t>
      </w:r>
    </w:p>
    <w:p w14:paraId="00110BD5" w14:textId="77777777" w:rsidR="00654220" w:rsidRPr="000D7024" w:rsidRDefault="00654220" w:rsidP="00654220">
      <w:pPr>
        <w:jc w:val="right"/>
        <w:rPr>
          <w:u w:val="none"/>
        </w:rPr>
      </w:pPr>
      <w:r w:rsidRPr="000D7024">
        <w:rPr>
          <w:u w:val="none"/>
        </w:rPr>
        <w:t xml:space="preserve">Nr. GND/2026/60 atzīšanu par spēkā neesošu daļā </w:t>
      </w:r>
    </w:p>
    <w:p w14:paraId="28FF93BE" w14:textId="77777777" w:rsidR="00654220" w:rsidRPr="000D7024" w:rsidRDefault="00654220" w:rsidP="00654220">
      <w:pPr>
        <w:jc w:val="right"/>
        <w:rPr>
          <w:u w:val="none"/>
        </w:rPr>
      </w:pPr>
      <w:r w:rsidRPr="000D7024">
        <w:rPr>
          <w:u w:val="none"/>
        </w:rPr>
        <w:t>un nepamatoti iekasētās siltumenerģijas apgādes maksas atmaksu”</w:t>
      </w:r>
    </w:p>
    <w:p w14:paraId="6FD39DB0" w14:textId="77777777" w:rsidR="00654220" w:rsidRPr="000D7024" w:rsidRDefault="00654220" w:rsidP="00654220">
      <w:pPr>
        <w:jc w:val="right"/>
        <w:rPr>
          <w:u w:val="none"/>
        </w:rPr>
      </w:pPr>
    </w:p>
    <w:p w14:paraId="24556339" w14:textId="77777777" w:rsidR="00654220" w:rsidRPr="000D7024" w:rsidRDefault="00654220" w:rsidP="00654220">
      <w:pPr>
        <w:jc w:val="center"/>
        <w:rPr>
          <w:b/>
          <w:bCs/>
          <w:u w:val="none"/>
        </w:rPr>
      </w:pPr>
      <w:r w:rsidRPr="000D7024">
        <w:rPr>
          <w:b/>
          <w:bCs/>
          <w:u w:val="none"/>
        </w:rPr>
        <w:t xml:space="preserve">Atjaunotais siltumenerģijas apgādes maksas pakalpojumu </w:t>
      </w:r>
    </w:p>
    <w:p w14:paraId="7ACC45F7" w14:textId="77777777" w:rsidR="00654220" w:rsidRPr="000D7024" w:rsidRDefault="00654220" w:rsidP="00654220">
      <w:pPr>
        <w:jc w:val="center"/>
        <w:rPr>
          <w:b/>
          <w:bCs/>
          <w:u w:val="none"/>
        </w:rPr>
      </w:pPr>
      <w:r w:rsidRPr="000D7024">
        <w:rPr>
          <w:b/>
          <w:bCs/>
          <w:u w:val="none"/>
        </w:rPr>
        <w:t>cenrādis (šā lēmuma 3.punkts) – Lēmumā Nr. GND/2025/685 apstiprinātie tarifi</w:t>
      </w:r>
    </w:p>
    <w:p w14:paraId="09A500C8" w14:textId="77777777" w:rsidR="00654220" w:rsidRPr="000D7024" w:rsidRDefault="00654220" w:rsidP="00654220">
      <w:pPr>
        <w:jc w:val="center"/>
        <w:rPr>
          <w:b/>
          <w:bCs/>
          <w:u w:val="none"/>
        </w:rPr>
      </w:pP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89"/>
        <w:gridCol w:w="1780"/>
        <w:gridCol w:w="991"/>
        <w:gridCol w:w="1008"/>
        <w:gridCol w:w="1295"/>
        <w:gridCol w:w="1071"/>
        <w:gridCol w:w="1163"/>
        <w:gridCol w:w="1276"/>
        <w:gridCol w:w="1417"/>
      </w:tblGrid>
      <w:tr w:rsidR="00654220" w:rsidRPr="000D7024" w14:paraId="6886877A" w14:textId="77777777" w:rsidTr="00587973">
        <w:trPr>
          <w:tblHeader/>
        </w:trPr>
        <w:tc>
          <w:tcPr>
            <w:tcW w:w="489" w:type="dxa"/>
            <w:shd w:val="clear" w:color="auto" w:fill="D9D9D9"/>
            <w:tcMar>
              <w:top w:w="60" w:type="dxa"/>
              <w:left w:w="80" w:type="dxa"/>
              <w:bottom w:w="60" w:type="dxa"/>
              <w:right w:w="80" w:type="dxa"/>
            </w:tcMar>
            <w:vAlign w:val="center"/>
          </w:tcPr>
          <w:p w14:paraId="1A1BA970" w14:textId="77777777" w:rsidR="00654220" w:rsidRPr="000D7024" w:rsidRDefault="00654220" w:rsidP="00587973">
            <w:pPr>
              <w:jc w:val="center"/>
              <w:rPr>
                <w:u w:val="none"/>
              </w:rPr>
            </w:pPr>
            <w:r w:rsidRPr="000D7024">
              <w:rPr>
                <w:b/>
                <w:bCs/>
                <w:u w:val="none"/>
              </w:rPr>
              <w:t>Nr.</w:t>
            </w:r>
          </w:p>
        </w:tc>
        <w:tc>
          <w:tcPr>
            <w:tcW w:w="1780" w:type="dxa"/>
            <w:shd w:val="clear" w:color="auto" w:fill="D9D9D9"/>
            <w:tcMar>
              <w:top w:w="60" w:type="dxa"/>
              <w:left w:w="80" w:type="dxa"/>
              <w:bottom w:w="60" w:type="dxa"/>
              <w:right w:w="80" w:type="dxa"/>
            </w:tcMar>
            <w:vAlign w:val="center"/>
          </w:tcPr>
          <w:p w14:paraId="323FEAAE" w14:textId="77777777" w:rsidR="00654220" w:rsidRPr="000D7024" w:rsidRDefault="00654220" w:rsidP="00587973">
            <w:pPr>
              <w:jc w:val="center"/>
              <w:rPr>
                <w:u w:val="none"/>
              </w:rPr>
            </w:pPr>
            <w:r w:rsidRPr="000D7024">
              <w:rPr>
                <w:b/>
                <w:bCs/>
                <w:u w:val="none"/>
              </w:rPr>
              <w:t>Apkures objekts</w:t>
            </w:r>
          </w:p>
        </w:tc>
        <w:tc>
          <w:tcPr>
            <w:tcW w:w="991" w:type="dxa"/>
            <w:shd w:val="clear" w:color="auto" w:fill="D9D9D9"/>
            <w:tcMar>
              <w:top w:w="60" w:type="dxa"/>
              <w:left w:w="80" w:type="dxa"/>
              <w:bottom w:w="60" w:type="dxa"/>
              <w:right w:w="80" w:type="dxa"/>
            </w:tcMar>
            <w:vAlign w:val="center"/>
          </w:tcPr>
          <w:p w14:paraId="591AE981" w14:textId="77777777" w:rsidR="00654220" w:rsidRPr="000D7024" w:rsidRDefault="00654220" w:rsidP="00587973">
            <w:pPr>
              <w:jc w:val="center"/>
              <w:rPr>
                <w:u w:val="none"/>
              </w:rPr>
            </w:pPr>
            <w:r w:rsidRPr="000D7024">
              <w:rPr>
                <w:b/>
                <w:bCs/>
                <w:u w:val="none"/>
              </w:rPr>
              <w:t>Cena bez PVN, EUR/</w:t>
            </w:r>
            <w:proofErr w:type="spellStart"/>
            <w:r w:rsidRPr="000D7024">
              <w:rPr>
                <w:b/>
                <w:bCs/>
                <w:u w:val="none"/>
              </w:rPr>
              <w:t>MWh</w:t>
            </w:r>
            <w:proofErr w:type="spellEnd"/>
          </w:p>
        </w:tc>
        <w:tc>
          <w:tcPr>
            <w:tcW w:w="1008" w:type="dxa"/>
            <w:shd w:val="clear" w:color="auto" w:fill="D9D9D9"/>
            <w:tcMar>
              <w:top w:w="60" w:type="dxa"/>
              <w:left w:w="80" w:type="dxa"/>
              <w:bottom w:w="60" w:type="dxa"/>
              <w:right w:w="80" w:type="dxa"/>
            </w:tcMar>
            <w:vAlign w:val="center"/>
          </w:tcPr>
          <w:p w14:paraId="787CE0F6" w14:textId="77777777" w:rsidR="00654220" w:rsidRPr="000D7024" w:rsidRDefault="00654220" w:rsidP="00587973">
            <w:pPr>
              <w:jc w:val="center"/>
              <w:rPr>
                <w:u w:val="none"/>
              </w:rPr>
            </w:pPr>
            <w:r w:rsidRPr="000D7024">
              <w:rPr>
                <w:b/>
                <w:bCs/>
                <w:u w:val="none"/>
              </w:rPr>
              <w:t xml:space="preserve">PVN, </w:t>
            </w:r>
            <w:proofErr w:type="spellStart"/>
            <w:r w:rsidRPr="000D7024">
              <w:rPr>
                <w:b/>
                <w:bCs/>
                <w:u w:val="none"/>
              </w:rPr>
              <w:t>fiz.pers</w:t>
            </w:r>
            <w:proofErr w:type="spellEnd"/>
            <w:r w:rsidRPr="000D7024">
              <w:rPr>
                <w:b/>
                <w:bCs/>
                <w:u w:val="none"/>
              </w:rPr>
              <w:t>., EUR</w:t>
            </w:r>
          </w:p>
        </w:tc>
        <w:tc>
          <w:tcPr>
            <w:tcW w:w="1295" w:type="dxa"/>
            <w:shd w:val="clear" w:color="auto" w:fill="D9D9D9"/>
            <w:tcMar>
              <w:top w:w="60" w:type="dxa"/>
              <w:left w:w="80" w:type="dxa"/>
              <w:bottom w:w="60" w:type="dxa"/>
              <w:right w:w="80" w:type="dxa"/>
            </w:tcMar>
            <w:vAlign w:val="center"/>
          </w:tcPr>
          <w:p w14:paraId="69CF3B2B" w14:textId="77777777" w:rsidR="00654220" w:rsidRPr="000D7024" w:rsidRDefault="00654220" w:rsidP="00587973">
            <w:pPr>
              <w:jc w:val="center"/>
              <w:rPr>
                <w:u w:val="none"/>
              </w:rPr>
            </w:pPr>
            <w:r w:rsidRPr="000D7024">
              <w:rPr>
                <w:b/>
                <w:bCs/>
                <w:u w:val="none"/>
              </w:rPr>
              <w:t xml:space="preserve">Cena ar PVN, </w:t>
            </w:r>
            <w:proofErr w:type="spellStart"/>
            <w:r w:rsidRPr="000D7024">
              <w:rPr>
                <w:b/>
                <w:bCs/>
                <w:u w:val="none"/>
              </w:rPr>
              <w:t>fiz.pers</w:t>
            </w:r>
            <w:proofErr w:type="spellEnd"/>
            <w:r w:rsidRPr="000D7024">
              <w:rPr>
                <w:b/>
                <w:bCs/>
                <w:u w:val="none"/>
              </w:rPr>
              <w:t>., EUR/</w:t>
            </w:r>
            <w:proofErr w:type="spellStart"/>
            <w:r w:rsidRPr="000D7024">
              <w:rPr>
                <w:b/>
                <w:bCs/>
                <w:u w:val="none"/>
              </w:rPr>
              <w:t>MWh</w:t>
            </w:r>
            <w:proofErr w:type="spellEnd"/>
          </w:p>
        </w:tc>
        <w:tc>
          <w:tcPr>
            <w:tcW w:w="1071" w:type="dxa"/>
            <w:shd w:val="clear" w:color="auto" w:fill="D9D9D9"/>
            <w:tcMar>
              <w:top w:w="60" w:type="dxa"/>
              <w:left w:w="80" w:type="dxa"/>
              <w:bottom w:w="60" w:type="dxa"/>
              <w:right w:w="80" w:type="dxa"/>
            </w:tcMar>
            <w:vAlign w:val="center"/>
          </w:tcPr>
          <w:p w14:paraId="4E1DDFEC" w14:textId="77777777" w:rsidR="00654220" w:rsidRPr="000D7024" w:rsidRDefault="00654220" w:rsidP="00587973">
            <w:pPr>
              <w:jc w:val="center"/>
              <w:rPr>
                <w:u w:val="none"/>
              </w:rPr>
            </w:pPr>
            <w:r w:rsidRPr="000D7024">
              <w:rPr>
                <w:b/>
                <w:bCs/>
                <w:u w:val="none"/>
              </w:rPr>
              <w:t xml:space="preserve">PVN, </w:t>
            </w:r>
            <w:proofErr w:type="spellStart"/>
            <w:r w:rsidRPr="000D7024">
              <w:rPr>
                <w:b/>
                <w:bCs/>
                <w:u w:val="none"/>
              </w:rPr>
              <w:t>jur.pers</w:t>
            </w:r>
            <w:proofErr w:type="spellEnd"/>
            <w:r w:rsidRPr="000D7024">
              <w:rPr>
                <w:b/>
                <w:bCs/>
                <w:u w:val="none"/>
              </w:rPr>
              <w:t>., EUR</w:t>
            </w:r>
          </w:p>
        </w:tc>
        <w:tc>
          <w:tcPr>
            <w:tcW w:w="1163" w:type="dxa"/>
            <w:shd w:val="clear" w:color="auto" w:fill="D9D9D9"/>
            <w:tcMar>
              <w:top w:w="60" w:type="dxa"/>
              <w:left w:w="80" w:type="dxa"/>
              <w:bottom w:w="60" w:type="dxa"/>
              <w:right w:w="80" w:type="dxa"/>
            </w:tcMar>
            <w:vAlign w:val="center"/>
          </w:tcPr>
          <w:p w14:paraId="6B2451E0" w14:textId="77777777" w:rsidR="00654220" w:rsidRPr="000D7024" w:rsidRDefault="00654220" w:rsidP="00587973">
            <w:pPr>
              <w:jc w:val="center"/>
              <w:rPr>
                <w:u w:val="none"/>
              </w:rPr>
            </w:pPr>
            <w:r w:rsidRPr="000D7024">
              <w:rPr>
                <w:b/>
                <w:bCs/>
                <w:u w:val="none"/>
              </w:rPr>
              <w:t xml:space="preserve">Cena ar PVN, </w:t>
            </w:r>
            <w:proofErr w:type="spellStart"/>
            <w:r w:rsidRPr="000D7024">
              <w:rPr>
                <w:b/>
                <w:bCs/>
                <w:u w:val="none"/>
              </w:rPr>
              <w:t>jur.pers</w:t>
            </w:r>
            <w:proofErr w:type="spellEnd"/>
            <w:r w:rsidRPr="000D7024">
              <w:rPr>
                <w:b/>
                <w:bCs/>
                <w:u w:val="none"/>
              </w:rPr>
              <w:t>., EUR/</w:t>
            </w:r>
            <w:proofErr w:type="spellStart"/>
            <w:r w:rsidRPr="000D7024">
              <w:rPr>
                <w:b/>
                <w:bCs/>
                <w:u w:val="none"/>
              </w:rPr>
              <w:t>MWh</w:t>
            </w:r>
            <w:proofErr w:type="spellEnd"/>
          </w:p>
        </w:tc>
        <w:tc>
          <w:tcPr>
            <w:tcW w:w="1276" w:type="dxa"/>
            <w:shd w:val="clear" w:color="auto" w:fill="D9D9D9"/>
            <w:tcMar>
              <w:top w:w="60" w:type="dxa"/>
              <w:left w:w="80" w:type="dxa"/>
              <w:bottom w:w="60" w:type="dxa"/>
              <w:right w:w="80" w:type="dxa"/>
            </w:tcMar>
            <w:vAlign w:val="center"/>
          </w:tcPr>
          <w:p w14:paraId="6B65E2DA" w14:textId="77777777" w:rsidR="00654220" w:rsidRPr="000D7024" w:rsidRDefault="00654220" w:rsidP="00587973">
            <w:pPr>
              <w:jc w:val="center"/>
              <w:rPr>
                <w:u w:val="none"/>
              </w:rPr>
            </w:pPr>
            <w:r w:rsidRPr="000D7024">
              <w:rPr>
                <w:b/>
                <w:bCs/>
                <w:u w:val="none"/>
              </w:rPr>
              <w:t>Lēmumā Nr. GND/2026/60 piemērotā (spēkā neesošā) cena bez PVN, EUR/</w:t>
            </w:r>
            <w:proofErr w:type="spellStart"/>
            <w:r w:rsidRPr="000D7024">
              <w:rPr>
                <w:b/>
                <w:bCs/>
                <w:u w:val="none"/>
              </w:rPr>
              <w:t>MWh</w:t>
            </w:r>
            <w:proofErr w:type="spellEnd"/>
          </w:p>
        </w:tc>
        <w:tc>
          <w:tcPr>
            <w:tcW w:w="1417" w:type="dxa"/>
            <w:shd w:val="clear" w:color="auto" w:fill="D9D9D9"/>
            <w:tcMar>
              <w:top w:w="60" w:type="dxa"/>
              <w:left w:w="80" w:type="dxa"/>
              <w:bottom w:w="60" w:type="dxa"/>
              <w:right w:w="80" w:type="dxa"/>
            </w:tcMar>
            <w:vAlign w:val="center"/>
          </w:tcPr>
          <w:p w14:paraId="3EBCB55D" w14:textId="77777777" w:rsidR="00654220" w:rsidRPr="000D7024" w:rsidRDefault="00654220" w:rsidP="00587973">
            <w:pPr>
              <w:jc w:val="center"/>
              <w:rPr>
                <w:u w:val="none"/>
              </w:rPr>
            </w:pPr>
            <w:r w:rsidRPr="000D7024">
              <w:rPr>
                <w:b/>
                <w:bCs/>
                <w:u w:val="none"/>
              </w:rPr>
              <w:t>Pārmaksas apmērs, EUR/</w:t>
            </w:r>
            <w:proofErr w:type="spellStart"/>
            <w:r w:rsidRPr="000D7024">
              <w:rPr>
                <w:b/>
                <w:bCs/>
                <w:u w:val="none"/>
              </w:rPr>
              <w:t>MWh</w:t>
            </w:r>
            <w:proofErr w:type="spellEnd"/>
          </w:p>
        </w:tc>
      </w:tr>
      <w:tr w:rsidR="00654220" w:rsidRPr="000D7024" w14:paraId="31FB6C34" w14:textId="77777777" w:rsidTr="00587973">
        <w:tc>
          <w:tcPr>
            <w:tcW w:w="489" w:type="dxa"/>
            <w:tcMar>
              <w:top w:w="60" w:type="dxa"/>
              <w:left w:w="80" w:type="dxa"/>
              <w:bottom w:w="60" w:type="dxa"/>
              <w:right w:w="80" w:type="dxa"/>
            </w:tcMar>
            <w:vAlign w:val="center"/>
          </w:tcPr>
          <w:p w14:paraId="0C08333B" w14:textId="77777777" w:rsidR="00654220" w:rsidRPr="000D7024" w:rsidRDefault="00654220" w:rsidP="00587973">
            <w:pPr>
              <w:jc w:val="center"/>
              <w:rPr>
                <w:u w:val="none"/>
              </w:rPr>
            </w:pPr>
            <w:r w:rsidRPr="000D7024">
              <w:rPr>
                <w:u w:val="none"/>
              </w:rPr>
              <w:t>1.</w:t>
            </w:r>
          </w:p>
        </w:tc>
        <w:tc>
          <w:tcPr>
            <w:tcW w:w="1780" w:type="dxa"/>
            <w:tcMar>
              <w:top w:w="60" w:type="dxa"/>
              <w:left w:w="80" w:type="dxa"/>
              <w:bottom w:w="60" w:type="dxa"/>
              <w:right w:w="80" w:type="dxa"/>
            </w:tcMar>
            <w:vAlign w:val="center"/>
          </w:tcPr>
          <w:p w14:paraId="31A22518" w14:textId="77777777" w:rsidR="00654220" w:rsidRPr="000D7024" w:rsidRDefault="00654220" w:rsidP="00587973">
            <w:pPr>
              <w:rPr>
                <w:u w:val="none"/>
              </w:rPr>
            </w:pPr>
            <w:r w:rsidRPr="000D7024">
              <w:rPr>
                <w:u w:val="none"/>
              </w:rPr>
              <w:t>Beļavas pagasts, Beļavas ciems</w:t>
            </w:r>
          </w:p>
        </w:tc>
        <w:tc>
          <w:tcPr>
            <w:tcW w:w="991" w:type="dxa"/>
            <w:tcMar>
              <w:top w:w="60" w:type="dxa"/>
              <w:left w:w="80" w:type="dxa"/>
              <w:bottom w:w="60" w:type="dxa"/>
              <w:right w:w="80" w:type="dxa"/>
            </w:tcMar>
            <w:vAlign w:val="center"/>
          </w:tcPr>
          <w:p w14:paraId="3475C836" w14:textId="77777777" w:rsidR="00654220" w:rsidRPr="000D7024" w:rsidRDefault="00654220" w:rsidP="00587973">
            <w:pPr>
              <w:jc w:val="center"/>
              <w:rPr>
                <w:u w:val="none"/>
              </w:rPr>
            </w:pPr>
            <w:r w:rsidRPr="000D7024">
              <w:rPr>
                <w:u w:val="none"/>
              </w:rPr>
              <w:t>80,77</w:t>
            </w:r>
          </w:p>
        </w:tc>
        <w:tc>
          <w:tcPr>
            <w:tcW w:w="1008" w:type="dxa"/>
            <w:tcMar>
              <w:top w:w="60" w:type="dxa"/>
              <w:left w:w="80" w:type="dxa"/>
              <w:bottom w:w="60" w:type="dxa"/>
              <w:right w:w="80" w:type="dxa"/>
            </w:tcMar>
            <w:vAlign w:val="center"/>
          </w:tcPr>
          <w:p w14:paraId="258E85D4" w14:textId="77777777" w:rsidR="00654220" w:rsidRPr="000D7024" w:rsidRDefault="00654220" w:rsidP="00587973">
            <w:pPr>
              <w:jc w:val="center"/>
              <w:rPr>
                <w:u w:val="none"/>
              </w:rPr>
            </w:pPr>
            <w:r w:rsidRPr="000D7024">
              <w:rPr>
                <w:u w:val="none"/>
              </w:rPr>
              <w:t>9,69</w:t>
            </w:r>
          </w:p>
        </w:tc>
        <w:tc>
          <w:tcPr>
            <w:tcW w:w="1295" w:type="dxa"/>
            <w:tcMar>
              <w:top w:w="60" w:type="dxa"/>
              <w:left w:w="80" w:type="dxa"/>
              <w:bottom w:w="60" w:type="dxa"/>
              <w:right w:w="80" w:type="dxa"/>
            </w:tcMar>
            <w:vAlign w:val="center"/>
          </w:tcPr>
          <w:p w14:paraId="67B0D10F" w14:textId="77777777" w:rsidR="00654220" w:rsidRPr="000D7024" w:rsidRDefault="00654220" w:rsidP="00587973">
            <w:pPr>
              <w:jc w:val="center"/>
              <w:rPr>
                <w:u w:val="none"/>
              </w:rPr>
            </w:pPr>
            <w:r w:rsidRPr="000D7024">
              <w:rPr>
                <w:u w:val="none"/>
              </w:rPr>
              <w:t>90,46</w:t>
            </w:r>
          </w:p>
        </w:tc>
        <w:tc>
          <w:tcPr>
            <w:tcW w:w="1071" w:type="dxa"/>
            <w:tcMar>
              <w:top w:w="60" w:type="dxa"/>
              <w:left w:w="80" w:type="dxa"/>
              <w:bottom w:w="60" w:type="dxa"/>
              <w:right w:w="80" w:type="dxa"/>
            </w:tcMar>
            <w:vAlign w:val="center"/>
          </w:tcPr>
          <w:p w14:paraId="05510B63" w14:textId="77777777" w:rsidR="00654220" w:rsidRPr="000D7024" w:rsidRDefault="00654220" w:rsidP="00587973">
            <w:pPr>
              <w:jc w:val="center"/>
              <w:rPr>
                <w:u w:val="none"/>
              </w:rPr>
            </w:pPr>
            <w:r w:rsidRPr="000D7024">
              <w:rPr>
                <w:u w:val="none"/>
              </w:rPr>
              <w:t>16,96</w:t>
            </w:r>
          </w:p>
        </w:tc>
        <w:tc>
          <w:tcPr>
            <w:tcW w:w="1163" w:type="dxa"/>
            <w:tcMar>
              <w:top w:w="60" w:type="dxa"/>
              <w:left w:w="80" w:type="dxa"/>
              <w:bottom w:w="60" w:type="dxa"/>
              <w:right w:w="80" w:type="dxa"/>
            </w:tcMar>
            <w:vAlign w:val="center"/>
          </w:tcPr>
          <w:p w14:paraId="112E8DC4" w14:textId="77777777" w:rsidR="00654220" w:rsidRPr="000D7024" w:rsidRDefault="00654220" w:rsidP="00587973">
            <w:pPr>
              <w:jc w:val="center"/>
              <w:rPr>
                <w:u w:val="none"/>
              </w:rPr>
            </w:pPr>
            <w:r w:rsidRPr="000D7024">
              <w:rPr>
                <w:u w:val="none"/>
              </w:rPr>
              <w:t>97,73</w:t>
            </w:r>
          </w:p>
        </w:tc>
        <w:tc>
          <w:tcPr>
            <w:tcW w:w="1276" w:type="dxa"/>
            <w:tcMar>
              <w:top w:w="60" w:type="dxa"/>
              <w:left w:w="80" w:type="dxa"/>
              <w:bottom w:w="60" w:type="dxa"/>
              <w:right w:w="80" w:type="dxa"/>
            </w:tcMar>
            <w:vAlign w:val="center"/>
          </w:tcPr>
          <w:p w14:paraId="42013F8A" w14:textId="77777777" w:rsidR="00654220" w:rsidRPr="000D7024" w:rsidRDefault="00654220" w:rsidP="00587973">
            <w:pPr>
              <w:jc w:val="center"/>
              <w:rPr>
                <w:u w:val="none"/>
              </w:rPr>
            </w:pPr>
            <w:r w:rsidRPr="000D7024">
              <w:rPr>
                <w:u w:val="none"/>
              </w:rPr>
              <w:t>94,15</w:t>
            </w:r>
          </w:p>
        </w:tc>
        <w:tc>
          <w:tcPr>
            <w:tcW w:w="1417" w:type="dxa"/>
            <w:tcMar>
              <w:top w:w="60" w:type="dxa"/>
              <w:left w:w="80" w:type="dxa"/>
              <w:bottom w:w="60" w:type="dxa"/>
              <w:right w:w="80" w:type="dxa"/>
            </w:tcMar>
            <w:vAlign w:val="center"/>
          </w:tcPr>
          <w:p w14:paraId="44EF78D5" w14:textId="77777777" w:rsidR="00654220" w:rsidRPr="000D7024" w:rsidRDefault="00654220" w:rsidP="00587973">
            <w:pPr>
              <w:jc w:val="center"/>
              <w:rPr>
                <w:u w:val="none"/>
              </w:rPr>
            </w:pPr>
            <w:r w:rsidRPr="000D7024">
              <w:rPr>
                <w:u w:val="none"/>
              </w:rPr>
              <w:t>+13,38</w:t>
            </w:r>
          </w:p>
        </w:tc>
      </w:tr>
      <w:tr w:rsidR="00654220" w:rsidRPr="000D7024" w14:paraId="77963808" w14:textId="77777777" w:rsidTr="00587973">
        <w:tc>
          <w:tcPr>
            <w:tcW w:w="489" w:type="dxa"/>
            <w:tcMar>
              <w:top w:w="60" w:type="dxa"/>
              <w:left w:w="80" w:type="dxa"/>
              <w:bottom w:w="60" w:type="dxa"/>
              <w:right w:w="80" w:type="dxa"/>
            </w:tcMar>
            <w:vAlign w:val="center"/>
          </w:tcPr>
          <w:p w14:paraId="1572E527" w14:textId="77777777" w:rsidR="00654220" w:rsidRPr="000D7024" w:rsidRDefault="00654220" w:rsidP="00587973">
            <w:pPr>
              <w:jc w:val="center"/>
              <w:rPr>
                <w:u w:val="none"/>
              </w:rPr>
            </w:pPr>
            <w:r w:rsidRPr="000D7024">
              <w:rPr>
                <w:u w:val="none"/>
              </w:rPr>
              <w:t>2.</w:t>
            </w:r>
          </w:p>
        </w:tc>
        <w:tc>
          <w:tcPr>
            <w:tcW w:w="1780" w:type="dxa"/>
            <w:tcMar>
              <w:top w:w="60" w:type="dxa"/>
              <w:left w:w="80" w:type="dxa"/>
              <w:bottom w:w="60" w:type="dxa"/>
              <w:right w:w="80" w:type="dxa"/>
            </w:tcMar>
            <w:vAlign w:val="center"/>
          </w:tcPr>
          <w:p w14:paraId="73CDCFF9" w14:textId="77777777" w:rsidR="00654220" w:rsidRPr="000D7024" w:rsidRDefault="00654220" w:rsidP="00587973">
            <w:pPr>
              <w:rPr>
                <w:u w:val="none"/>
              </w:rPr>
            </w:pPr>
            <w:r w:rsidRPr="000D7024">
              <w:rPr>
                <w:u w:val="none"/>
              </w:rPr>
              <w:t>Sociālā māja “Blomīte”</w:t>
            </w:r>
          </w:p>
        </w:tc>
        <w:tc>
          <w:tcPr>
            <w:tcW w:w="991" w:type="dxa"/>
            <w:tcMar>
              <w:top w:w="60" w:type="dxa"/>
              <w:left w:w="80" w:type="dxa"/>
              <w:bottom w:w="60" w:type="dxa"/>
              <w:right w:w="80" w:type="dxa"/>
            </w:tcMar>
            <w:vAlign w:val="center"/>
          </w:tcPr>
          <w:p w14:paraId="39B0763F" w14:textId="77777777" w:rsidR="00654220" w:rsidRPr="000D7024" w:rsidRDefault="00654220" w:rsidP="00587973">
            <w:pPr>
              <w:jc w:val="center"/>
              <w:rPr>
                <w:u w:val="none"/>
              </w:rPr>
            </w:pPr>
            <w:r w:rsidRPr="000D7024">
              <w:rPr>
                <w:u w:val="none"/>
              </w:rPr>
              <w:t>116,51</w:t>
            </w:r>
          </w:p>
        </w:tc>
        <w:tc>
          <w:tcPr>
            <w:tcW w:w="1008" w:type="dxa"/>
            <w:tcMar>
              <w:top w:w="60" w:type="dxa"/>
              <w:left w:w="80" w:type="dxa"/>
              <w:bottom w:w="60" w:type="dxa"/>
              <w:right w:w="80" w:type="dxa"/>
            </w:tcMar>
            <w:vAlign w:val="center"/>
          </w:tcPr>
          <w:p w14:paraId="41B53337" w14:textId="77777777" w:rsidR="00654220" w:rsidRPr="000D7024" w:rsidRDefault="00654220" w:rsidP="00587973">
            <w:pPr>
              <w:jc w:val="center"/>
              <w:rPr>
                <w:u w:val="none"/>
              </w:rPr>
            </w:pPr>
            <w:r w:rsidRPr="000D7024">
              <w:rPr>
                <w:u w:val="none"/>
              </w:rPr>
              <w:t>0,00</w:t>
            </w:r>
          </w:p>
        </w:tc>
        <w:tc>
          <w:tcPr>
            <w:tcW w:w="1295" w:type="dxa"/>
            <w:tcMar>
              <w:top w:w="60" w:type="dxa"/>
              <w:left w:w="80" w:type="dxa"/>
              <w:bottom w:w="60" w:type="dxa"/>
              <w:right w:w="80" w:type="dxa"/>
            </w:tcMar>
            <w:vAlign w:val="center"/>
          </w:tcPr>
          <w:p w14:paraId="5F7AA723" w14:textId="77777777" w:rsidR="00654220" w:rsidRPr="000D7024" w:rsidRDefault="00654220" w:rsidP="00587973">
            <w:pPr>
              <w:jc w:val="center"/>
              <w:rPr>
                <w:u w:val="none"/>
              </w:rPr>
            </w:pPr>
            <w:r w:rsidRPr="000D7024">
              <w:rPr>
                <w:u w:val="none"/>
              </w:rPr>
              <w:t>116,51</w:t>
            </w:r>
          </w:p>
        </w:tc>
        <w:tc>
          <w:tcPr>
            <w:tcW w:w="1071" w:type="dxa"/>
            <w:tcMar>
              <w:top w:w="60" w:type="dxa"/>
              <w:left w:w="80" w:type="dxa"/>
              <w:bottom w:w="60" w:type="dxa"/>
              <w:right w:w="80" w:type="dxa"/>
            </w:tcMar>
            <w:vAlign w:val="center"/>
          </w:tcPr>
          <w:p w14:paraId="7F6AC19A" w14:textId="77777777" w:rsidR="00654220" w:rsidRPr="000D7024" w:rsidRDefault="00654220" w:rsidP="00587973">
            <w:pPr>
              <w:jc w:val="center"/>
              <w:rPr>
                <w:u w:val="none"/>
              </w:rPr>
            </w:pPr>
            <w:r w:rsidRPr="000D7024">
              <w:rPr>
                <w:u w:val="none"/>
              </w:rPr>
              <w:t>–</w:t>
            </w:r>
          </w:p>
        </w:tc>
        <w:tc>
          <w:tcPr>
            <w:tcW w:w="1163" w:type="dxa"/>
            <w:tcMar>
              <w:top w:w="60" w:type="dxa"/>
              <w:left w:w="80" w:type="dxa"/>
              <w:bottom w:w="60" w:type="dxa"/>
              <w:right w:w="80" w:type="dxa"/>
            </w:tcMar>
            <w:vAlign w:val="center"/>
          </w:tcPr>
          <w:p w14:paraId="3D92339F" w14:textId="77777777" w:rsidR="00654220" w:rsidRPr="000D7024" w:rsidRDefault="00654220" w:rsidP="00587973">
            <w:pPr>
              <w:jc w:val="center"/>
              <w:rPr>
                <w:u w:val="none"/>
              </w:rPr>
            </w:pPr>
            <w:r w:rsidRPr="000D7024">
              <w:rPr>
                <w:u w:val="none"/>
              </w:rPr>
              <w:t>–</w:t>
            </w:r>
          </w:p>
        </w:tc>
        <w:tc>
          <w:tcPr>
            <w:tcW w:w="1276" w:type="dxa"/>
            <w:tcMar>
              <w:top w:w="60" w:type="dxa"/>
              <w:left w:w="80" w:type="dxa"/>
              <w:bottom w:w="60" w:type="dxa"/>
              <w:right w:w="80" w:type="dxa"/>
            </w:tcMar>
            <w:vAlign w:val="center"/>
          </w:tcPr>
          <w:p w14:paraId="2CD32C36" w14:textId="77777777" w:rsidR="00654220" w:rsidRPr="000D7024" w:rsidRDefault="00654220" w:rsidP="00587973">
            <w:pPr>
              <w:jc w:val="center"/>
              <w:rPr>
                <w:u w:val="none"/>
              </w:rPr>
            </w:pPr>
            <w:r w:rsidRPr="000D7024">
              <w:rPr>
                <w:u w:val="none"/>
              </w:rPr>
              <w:t>139,82</w:t>
            </w:r>
          </w:p>
        </w:tc>
        <w:tc>
          <w:tcPr>
            <w:tcW w:w="1417" w:type="dxa"/>
            <w:tcMar>
              <w:top w:w="60" w:type="dxa"/>
              <w:left w:w="80" w:type="dxa"/>
              <w:bottom w:w="60" w:type="dxa"/>
              <w:right w:w="80" w:type="dxa"/>
            </w:tcMar>
            <w:vAlign w:val="center"/>
          </w:tcPr>
          <w:p w14:paraId="3C53D81A" w14:textId="77777777" w:rsidR="00654220" w:rsidRPr="000D7024" w:rsidRDefault="00654220" w:rsidP="00587973">
            <w:pPr>
              <w:jc w:val="center"/>
              <w:rPr>
                <w:u w:val="none"/>
              </w:rPr>
            </w:pPr>
            <w:r w:rsidRPr="000D7024">
              <w:rPr>
                <w:u w:val="none"/>
              </w:rPr>
              <w:t>+23,31</w:t>
            </w:r>
          </w:p>
        </w:tc>
      </w:tr>
      <w:tr w:rsidR="00654220" w:rsidRPr="000D7024" w14:paraId="0A13BCD8" w14:textId="77777777" w:rsidTr="00587973">
        <w:tc>
          <w:tcPr>
            <w:tcW w:w="489" w:type="dxa"/>
            <w:tcMar>
              <w:top w:w="60" w:type="dxa"/>
              <w:left w:w="80" w:type="dxa"/>
              <w:bottom w:w="60" w:type="dxa"/>
              <w:right w:w="80" w:type="dxa"/>
            </w:tcMar>
            <w:vAlign w:val="center"/>
          </w:tcPr>
          <w:p w14:paraId="58F07BE6" w14:textId="77777777" w:rsidR="00654220" w:rsidRPr="000D7024" w:rsidRDefault="00654220" w:rsidP="00587973">
            <w:pPr>
              <w:jc w:val="center"/>
              <w:rPr>
                <w:u w:val="none"/>
              </w:rPr>
            </w:pPr>
            <w:r w:rsidRPr="000D7024">
              <w:rPr>
                <w:u w:val="none"/>
              </w:rPr>
              <w:t>3.</w:t>
            </w:r>
          </w:p>
        </w:tc>
        <w:tc>
          <w:tcPr>
            <w:tcW w:w="1780" w:type="dxa"/>
            <w:tcMar>
              <w:top w:w="60" w:type="dxa"/>
              <w:left w:w="80" w:type="dxa"/>
              <w:bottom w:w="60" w:type="dxa"/>
              <w:right w:w="80" w:type="dxa"/>
            </w:tcMar>
            <w:vAlign w:val="center"/>
          </w:tcPr>
          <w:p w14:paraId="1CCDFD19" w14:textId="77777777" w:rsidR="00654220" w:rsidRPr="000D7024" w:rsidRDefault="00654220" w:rsidP="00587973">
            <w:pPr>
              <w:rPr>
                <w:u w:val="none"/>
              </w:rPr>
            </w:pPr>
            <w:proofErr w:type="spellStart"/>
            <w:r w:rsidRPr="000D7024">
              <w:rPr>
                <w:u w:val="none"/>
              </w:rPr>
              <w:t>Daukstu</w:t>
            </w:r>
            <w:proofErr w:type="spellEnd"/>
            <w:r w:rsidRPr="000D7024">
              <w:rPr>
                <w:u w:val="none"/>
              </w:rPr>
              <w:t xml:space="preserve"> pagasts, Staru ciems</w:t>
            </w:r>
          </w:p>
        </w:tc>
        <w:tc>
          <w:tcPr>
            <w:tcW w:w="991" w:type="dxa"/>
            <w:tcMar>
              <w:top w:w="60" w:type="dxa"/>
              <w:left w:w="80" w:type="dxa"/>
              <w:bottom w:w="60" w:type="dxa"/>
              <w:right w:w="80" w:type="dxa"/>
            </w:tcMar>
            <w:vAlign w:val="center"/>
          </w:tcPr>
          <w:p w14:paraId="25737A0E" w14:textId="77777777" w:rsidR="00654220" w:rsidRPr="000D7024" w:rsidRDefault="00654220" w:rsidP="00587973">
            <w:pPr>
              <w:jc w:val="center"/>
              <w:rPr>
                <w:u w:val="none"/>
              </w:rPr>
            </w:pPr>
            <w:r w:rsidRPr="000D7024">
              <w:rPr>
                <w:u w:val="none"/>
              </w:rPr>
              <w:t>73,31</w:t>
            </w:r>
          </w:p>
        </w:tc>
        <w:tc>
          <w:tcPr>
            <w:tcW w:w="1008" w:type="dxa"/>
            <w:tcMar>
              <w:top w:w="60" w:type="dxa"/>
              <w:left w:w="80" w:type="dxa"/>
              <w:bottom w:w="60" w:type="dxa"/>
              <w:right w:w="80" w:type="dxa"/>
            </w:tcMar>
            <w:vAlign w:val="center"/>
          </w:tcPr>
          <w:p w14:paraId="5A1E39FC" w14:textId="77777777" w:rsidR="00654220" w:rsidRPr="000D7024" w:rsidRDefault="00654220" w:rsidP="00587973">
            <w:pPr>
              <w:jc w:val="center"/>
              <w:rPr>
                <w:u w:val="none"/>
              </w:rPr>
            </w:pPr>
            <w:r w:rsidRPr="000D7024">
              <w:rPr>
                <w:u w:val="none"/>
              </w:rPr>
              <w:t>8,79</w:t>
            </w:r>
          </w:p>
        </w:tc>
        <w:tc>
          <w:tcPr>
            <w:tcW w:w="1295" w:type="dxa"/>
            <w:tcMar>
              <w:top w:w="60" w:type="dxa"/>
              <w:left w:w="80" w:type="dxa"/>
              <w:bottom w:w="60" w:type="dxa"/>
              <w:right w:w="80" w:type="dxa"/>
            </w:tcMar>
            <w:vAlign w:val="center"/>
          </w:tcPr>
          <w:p w14:paraId="54A35CA6" w14:textId="77777777" w:rsidR="00654220" w:rsidRPr="000D7024" w:rsidRDefault="00654220" w:rsidP="00587973">
            <w:pPr>
              <w:jc w:val="center"/>
              <w:rPr>
                <w:u w:val="none"/>
              </w:rPr>
            </w:pPr>
            <w:r w:rsidRPr="000D7024">
              <w:rPr>
                <w:u w:val="none"/>
              </w:rPr>
              <w:t>82,10</w:t>
            </w:r>
          </w:p>
        </w:tc>
        <w:tc>
          <w:tcPr>
            <w:tcW w:w="1071" w:type="dxa"/>
            <w:tcMar>
              <w:top w:w="60" w:type="dxa"/>
              <w:left w:w="80" w:type="dxa"/>
              <w:bottom w:w="60" w:type="dxa"/>
              <w:right w:w="80" w:type="dxa"/>
            </w:tcMar>
            <w:vAlign w:val="center"/>
          </w:tcPr>
          <w:p w14:paraId="1A263FEC" w14:textId="77777777" w:rsidR="00654220" w:rsidRPr="000D7024" w:rsidRDefault="00654220" w:rsidP="00587973">
            <w:pPr>
              <w:jc w:val="center"/>
              <w:rPr>
                <w:u w:val="none"/>
              </w:rPr>
            </w:pPr>
            <w:r w:rsidRPr="000D7024">
              <w:rPr>
                <w:u w:val="none"/>
              </w:rPr>
              <w:t>15,39</w:t>
            </w:r>
          </w:p>
        </w:tc>
        <w:tc>
          <w:tcPr>
            <w:tcW w:w="1163" w:type="dxa"/>
            <w:tcMar>
              <w:top w:w="60" w:type="dxa"/>
              <w:left w:w="80" w:type="dxa"/>
              <w:bottom w:w="60" w:type="dxa"/>
              <w:right w:w="80" w:type="dxa"/>
            </w:tcMar>
            <w:vAlign w:val="center"/>
          </w:tcPr>
          <w:p w14:paraId="486EFEA0" w14:textId="77777777" w:rsidR="00654220" w:rsidRPr="000D7024" w:rsidRDefault="00654220" w:rsidP="00587973">
            <w:pPr>
              <w:jc w:val="center"/>
              <w:rPr>
                <w:u w:val="none"/>
              </w:rPr>
            </w:pPr>
            <w:r w:rsidRPr="000D7024">
              <w:rPr>
                <w:u w:val="none"/>
              </w:rPr>
              <w:t>88,70</w:t>
            </w:r>
          </w:p>
        </w:tc>
        <w:tc>
          <w:tcPr>
            <w:tcW w:w="1276" w:type="dxa"/>
            <w:tcMar>
              <w:top w:w="60" w:type="dxa"/>
              <w:left w:w="80" w:type="dxa"/>
              <w:bottom w:w="60" w:type="dxa"/>
              <w:right w:w="80" w:type="dxa"/>
            </w:tcMar>
            <w:vAlign w:val="center"/>
          </w:tcPr>
          <w:p w14:paraId="652B1B50" w14:textId="77777777" w:rsidR="00654220" w:rsidRPr="000D7024" w:rsidRDefault="00654220" w:rsidP="00587973">
            <w:pPr>
              <w:jc w:val="center"/>
              <w:rPr>
                <w:u w:val="none"/>
              </w:rPr>
            </w:pPr>
            <w:r w:rsidRPr="000D7024">
              <w:rPr>
                <w:u w:val="none"/>
              </w:rPr>
              <w:t>87,42</w:t>
            </w:r>
          </w:p>
        </w:tc>
        <w:tc>
          <w:tcPr>
            <w:tcW w:w="1417" w:type="dxa"/>
            <w:tcMar>
              <w:top w:w="60" w:type="dxa"/>
              <w:left w:w="80" w:type="dxa"/>
              <w:bottom w:w="60" w:type="dxa"/>
              <w:right w:w="80" w:type="dxa"/>
            </w:tcMar>
            <w:vAlign w:val="center"/>
          </w:tcPr>
          <w:p w14:paraId="41C3A813" w14:textId="77777777" w:rsidR="00654220" w:rsidRPr="000D7024" w:rsidRDefault="00654220" w:rsidP="00587973">
            <w:pPr>
              <w:jc w:val="center"/>
              <w:rPr>
                <w:u w:val="none"/>
              </w:rPr>
            </w:pPr>
            <w:r w:rsidRPr="000D7024">
              <w:rPr>
                <w:u w:val="none"/>
              </w:rPr>
              <w:t>+14,11</w:t>
            </w:r>
          </w:p>
        </w:tc>
      </w:tr>
      <w:tr w:rsidR="00654220" w:rsidRPr="000D7024" w14:paraId="356AF8F1" w14:textId="77777777" w:rsidTr="00587973">
        <w:tc>
          <w:tcPr>
            <w:tcW w:w="489" w:type="dxa"/>
            <w:tcMar>
              <w:top w:w="60" w:type="dxa"/>
              <w:left w:w="80" w:type="dxa"/>
              <w:bottom w:w="60" w:type="dxa"/>
              <w:right w:w="80" w:type="dxa"/>
            </w:tcMar>
            <w:vAlign w:val="center"/>
          </w:tcPr>
          <w:p w14:paraId="32405913" w14:textId="77777777" w:rsidR="00654220" w:rsidRPr="000D7024" w:rsidRDefault="00654220" w:rsidP="00587973">
            <w:pPr>
              <w:jc w:val="center"/>
              <w:rPr>
                <w:u w:val="none"/>
              </w:rPr>
            </w:pPr>
            <w:r w:rsidRPr="000D7024">
              <w:rPr>
                <w:u w:val="none"/>
              </w:rPr>
              <w:t>5.</w:t>
            </w:r>
          </w:p>
        </w:tc>
        <w:tc>
          <w:tcPr>
            <w:tcW w:w="1780" w:type="dxa"/>
            <w:tcMar>
              <w:top w:w="60" w:type="dxa"/>
              <w:left w:w="80" w:type="dxa"/>
              <w:bottom w:w="60" w:type="dxa"/>
              <w:right w:w="80" w:type="dxa"/>
            </w:tcMar>
            <w:vAlign w:val="center"/>
          </w:tcPr>
          <w:p w14:paraId="69A606FD" w14:textId="77777777" w:rsidR="00654220" w:rsidRPr="000D7024" w:rsidRDefault="00654220" w:rsidP="00587973">
            <w:pPr>
              <w:rPr>
                <w:u w:val="none"/>
              </w:rPr>
            </w:pPr>
            <w:r w:rsidRPr="000D7024">
              <w:rPr>
                <w:u w:val="none"/>
              </w:rPr>
              <w:t>Jaungulbenes pagasts, Gulbīša ciems</w:t>
            </w:r>
          </w:p>
        </w:tc>
        <w:tc>
          <w:tcPr>
            <w:tcW w:w="991" w:type="dxa"/>
            <w:tcMar>
              <w:top w:w="60" w:type="dxa"/>
              <w:left w:w="80" w:type="dxa"/>
              <w:bottom w:w="60" w:type="dxa"/>
              <w:right w:w="80" w:type="dxa"/>
            </w:tcMar>
            <w:vAlign w:val="center"/>
          </w:tcPr>
          <w:p w14:paraId="216716FE" w14:textId="77777777" w:rsidR="00654220" w:rsidRPr="000D7024" w:rsidRDefault="00654220" w:rsidP="00587973">
            <w:pPr>
              <w:jc w:val="center"/>
              <w:rPr>
                <w:u w:val="none"/>
              </w:rPr>
            </w:pPr>
            <w:r w:rsidRPr="000D7024">
              <w:rPr>
                <w:u w:val="none"/>
              </w:rPr>
              <w:t>89,88</w:t>
            </w:r>
          </w:p>
        </w:tc>
        <w:tc>
          <w:tcPr>
            <w:tcW w:w="1008" w:type="dxa"/>
            <w:tcMar>
              <w:top w:w="60" w:type="dxa"/>
              <w:left w:w="80" w:type="dxa"/>
              <w:bottom w:w="60" w:type="dxa"/>
              <w:right w:w="80" w:type="dxa"/>
            </w:tcMar>
            <w:vAlign w:val="center"/>
          </w:tcPr>
          <w:p w14:paraId="0AE9C427" w14:textId="77777777" w:rsidR="00654220" w:rsidRPr="000D7024" w:rsidRDefault="00654220" w:rsidP="00587973">
            <w:pPr>
              <w:jc w:val="center"/>
              <w:rPr>
                <w:u w:val="none"/>
              </w:rPr>
            </w:pPr>
            <w:r w:rsidRPr="000D7024">
              <w:rPr>
                <w:u w:val="none"/>
              </w:rPr>
              <w:t>10,78</w:t>
            </w:r>
          </w:p>
        </w:tc>
        <w:tc>
          <w:tcPr>
            <w:tcW w:w="1295" w:type="dxa"/>
            <w:tcMar>
              <w:top w:w="60" w:type="dxa"/>
              <w:left w:w="80" w:type="dxa"/>
              <w:bottom w:w="60" w:type="dxa"/>
              <w:right w:w="80" w:type="dxa"/>
            </w:tcMar>
            <w:vAlign w:val="center"/>
          </w:tcPr>
          <w:p w14:paraId="4516B049" w14:textId="77777777" w:rsidR="00654220" w:rsidRPr="000D7024" w:rsidRDefault="00654220" w:rsidP="00587973">
            <w:pPr>
              <w:jc w:val="center"/>
              <w:rPr>
                <w:u w:val="none"/>
              </w:rPr>
            </w:pPr>
            <w:r w:rsidRPr="000D7024">
              <w:rPr>
                <w:u w:val="none"/>
              </w:rPr>
              <w:t>100,66</w:t>
            </w:r>
          </w:p>
        </w:tc>
        <w:tc>
          <w:tcPr>
            <w:tcW w:w="1071" w:type="dxa"/>
            <w:tcMar>
              <w:top w:w="60" w:type="dxa"/>
              <w:left w:w="80" w:type="dxa"/>
              <w:bottom w:w="60" w:type="dxa"/>
              <w:right w:w="80" w:type="dxa"/>
            </w:tcMar>
            <w:vAlign w:val="center"/>
          </w:tcPr>
          <w:p w14:paraId="1275A921" w14:textId="77777777" w:rsidR="00654220" w:rsidRPr="000D7024" w:rsidRDefault="00654220" w:rsidP="00587973">
            <w:pPr>
              <w:jc w:val="center"/>
              <w:rPr>
                <w:u w:val="none"/>
              </w:rPr>
            </w:pPr>
            <w:r w:rsidRPr="000D7024">
              <w:rPr>
                <w:u w:val="none"/>
              </w:rPr>
              <w:t>18,87</w:t>
            </w:r>
          </w:p>
        </w:tc>
        <w:tc>
          <w:tcPr>
            <w:tcW w:w="1163" w:type="dxa"/>
            <w:tcMar>
              <w:top w:w="60" w:type="dxa"/>
              <w:left w:w="80" w:type="dxa"/>
              <w:bottom w:w="60" w:type="dxa"/>
              <w:right w:w="80" w:type="dxa"/>
            </w:tcMar>
            <w:vAlign w:val="center"/>
          </w:tcPr>
          <w:p w14:paraId="46E60AD7" w14:textId="77777777" w:rsidR="00654220" w:rsidRPr="000D7024" w:rsidRDefault="00654220" w:rsidP="00587973">
            <w:pPr>
              <w:jc w:val="center"/>
              <w:rPr>
                <w:u w:val="none"/>
              </w:rPr>
            </w:pPr>
            <w:r w:rsidRPr="000D7024">
              <w:rPr>
                <w:u w:val="none"/>
              </w:rPr>
              <w:t>108,75</w:t>
            </w:r>
          </w:p>
        </w:tc>
        <w:tc>
          <w:tcPr>
            <w:tcW w:w="1276" w:type="dxa"/>
            <w:tcMar>
              <w:top w:w="60" w:type="dxa"/>
              <w:left w:w="80" w:type="dxa"/>
              <w:bottom w:w="60" w:type="dxa"/>
              <w:right w:w="80" w:type="dxa"/>
            </w:tcMar>
            <w:vAlign w:val="center"/>
          </w:tcPr>
          <w:p w14:paraId="023AA843" w14:textId="77777777" w:rsidR="00654220" w:rsidRPr="000D7024" w:rsidRDefault="00654220" w:rsidP="00587973">
            <w:pPr>
              <w:jc w:val="center"/>
              <w:rPr>
                <w:u w:val="none"/>
              </w:rPr>
            </w:pPr>
            <w:r w:rsidRPr="000D7024">
              <w:rPr>
                <w:u w:val="none"/>
              </w:rPr>
              <w:t>99,42</w:t>
            </w:r>
          </w:p>
        </w:tc>
        <w:tc>
          <w:tcPr>
            <w:tcW w:w="1417" w:type="dxa"/>
            <w:tcMar>
              <w:top w:w="60" w:type="dxa"/>
              <w:left w:w="80" w:type="dxa"/>
              <w:bottom w:w="60" w:type="dxa"/>
              <w:right w:w="80" w:type="dxa"/>
            </w:tcMar>
            <w:vAlign w:val="center"/>
          </w:tcPr>
          <w:p w14:paraId="1F55B0C3" w14:textId="77777777" w:rsidR="00654220" w:rsidRPr="000D7024" w:rsidRDefault="00654220" w:rsidP="00587973">
            <w:pPr>
              <w:jc w:val="center"/>
              <w:rPr>
                <w:u w:val="none"/>
              </w:rPr>
            </w:pPr>
            <w:r w:rsidRPr="000D7024">
              <w:rPr>
                <w:u w:val="none"/>
              </w:rPr>
              <w:t>+9,54</w:t>
            </w:r>
          </w:p>
        </w:tc>
      </w:tr>
      <w:tr w:rsidR="00654220" w:rsidRPr="000D7024" w14:paraId="6AE5916E" w14:textId="77777777" w:rsidTr="00587973">
        <w:tc>
          <w:tcPr>
            <w:tcW w:w="489" w:type="dxa"/>
            <w:tcMar>
              <w:top w:w="60" w:type="dxa"/>
              <w:left w:w="80" w:type="dxa"/>
              <w:bottom w:w="60" w:type="dxa"/>
              <w:right w:w="80" w:type="dxa"/>
            </w:tcMar>
            <w:vAlign w:val="center"/>
          </w:tcPr>
          <w:p w14:paraId="63DD06B2" w14:textId="77777777" w:rsidR="00654220" w:rsidRPr="000D7024" w:rsidRDefault="00654220" w:rsidP="00587973">
            <w:pPr>
              <w:jc w:val="center"/>
              <w:rPr>
                <w:u w:val="none"/>
              </w:rPr>
            </w:pPr>
            <w:r w:rsidRPr="000D7024">
              <w:rPr>
                <w:u w:val="none"/>
              </w:rPr>
              <w:t>6.</w:t>
            </w:r>
          </w:p>
        </w:tc>
        <w:tc>
          <w:tcPr>
            <w:tcW w:w="1780" w:type="dxa"/>
            <w:tcMar>
              <w:top w:w="60" w:type="dxa"/>
              <w:left w:w="80" w:type="dxa"/>
              <w:bottom w:w="60" w:type="dxa"/>
              <w:right w:w="80" w:type="dxa"/>
            </w:tcMar>
            <w:vAlign w:val="center"/>
          </w:tcPr>
          <w:p w14:paraId="3156D001" w14:textId="77777777" w:rsidR="00654220" w:rsidRPr="000D7024" w:rsidRDefault="00654220" w:rsidP="00587973">
            <w:pPr>
              <w:rPr>
                <w:u w:val="none"/>
              </w:rPr>
            </w:pPr>
            <w:r w:rsidRPr="000D7024">
              <w:rPr>
                <w:u w:val="none"/>
              </w:rPr>
              <w:t>Jaungulbenes PII “Pienenīte”</w:t>
            </w:r>
          </w:p>
        </w:tc>
        <w:tc>
          <w:tcPr>
            <w:tcW w:w="991" w:type="dxa"/>
            <w:tcMar>
              <w:top w:w="60" w:type="dxa"/>
              <w:left w:w="80" w:type="dxa"/>
              <w:bottom w:w="60" w:type="dxa"/>
              <w:right w:w="80" w:type="dxa"/>
            </w:tcMar>
            <w:vAlign w:val="center"/>
          </w:tcPr>
          <w:p w14:paraId="6A767B12" w14:textId="77777777" w:rsidR="00654220" w:rsidRPr="000D7024" w:rsidRDefault="00654220" w:rsidP="00587973">
            <w:pPr>
              <w:jc w:val="center"/>
              <w:rPr>
                <w:u w:val="none"/>
              </w:rPr>
            </w:pPr>
            <w:r w:rsidRPr="000D7024">
              <w:rPr>
                <w:u w:val="none"/>
              </w:rPr>
              <w:t>95,75</w:t>
            </w:r>
          </w:p>
        </w:tc>
        <w:tc>
          <w:tcPr>
            <w:tcW w:w="1008" w:type="dxa"/>
            <w:tcMar>
              <w:top w:w="60" w:type="dxa"/>
              <w:left w:w="80" w:type="dxa"/>
              <w:bottom w:w="60" w:type="dxa"/>
              <w:right w:w="80" w:type="dxa"/>
            </w:tcMar>
            <w:vAlign w:val="center"/>
          </w:tcPr>
          <w:p w14:paraId="5E5C5108" w14:textId="77777777" w:rsidR="00654220" w:rsidRPr="000D7024" w:rsidRDefault="00654220" w:rsidP="00587973">
            <w:pPr>
              <w:jc w:val="center"/>
              <w:rPr>
                <w:u w:val="none"/>
              </w:rPr>
            </w:pPr>
            <w:r w:rsidRPr="000D7024">
              <w:rPr>
                <w:u w:val="none"/>
              </w:rPr>
              <w:t>11,49</w:t>
            </w:r>
          </w:p>
        </w:tc>
        <w:tc>
          <w:tcPr>
            <w:tcW w:w="1295" w:type="dxa"/>
            <w:tcMar>
              <w:top w:w="60" w:type="dxa"/>
              <w:left w:w="80" w:type="dxa"/>
              <w:bottom w:w="60" w:type="dxa"/>
              <w:right w:w="80" w:type="dxa"/>
            </w:tcMar>
            <w:vAlign w:val="center"/>
          </w:tcPr>
          <w:p w14:paraId="169D848A" w14:textId="77777777" w:rsidR="00654220" w:rsidRPr="000D7024" w:rsidRDefault="00654220" w:rsidP="00587973">
            <w:pPr>
              <w:jc w:val="center"/>
              <w:rPr>
                <w:u w:val="none"/>
              </w:rPr>
            </w:pPr>
            <w:r w:rsidRPr="000D7024">
              <w:rPr>
                <w:u w:val="none"/>
              </w:rPr>
              <w:t>107,24</w:t>
            </w:r>
          </w:p>
        </w:tc>
        <w:tc>
          <w:tcPr>
            <w:tcW w:w="1071" w:type="dxa"/>
            <w:tcMar>
              <w:top w:w="60" w:type="dxa"/>
              <w:left w:w="80" w:type="dxa"/>
              <w:bottom w:w="60" w:type="dxa"/>
              <w:right w:w="80" w:type="dxa"/>
            </w:tcMar>
            <w:vAlign w:val="center"/>
          </w:tcPr>
          <w:p w14:paraId="33F25370" w14:textId="77777777" w:rsidR="00654220" w:rsidRPr="000D7024" w:rsidRDefault="00654220" w:rsidP="00587973">
            <w:pPr>
              <w:jc w:val="center"/>
              <w:rPr>
                <w:u w:val="none"/>
              </w:rPr>
            </w:pPr>
            <w:r w:rsidRPr="000D7024">
              <w:rPr>
                <w:u w:val="none"/>
              </w:rPr>
              <w:t>20,10</w:t>
            </w:r>
          </w:p>
        </w:tc>
        <w:tc>
          <w:tcPr>
            <w:tcW w:w="1163" w:type="dxa"/>
            <w:tcMar>
              <w:top w:w="60" w:type="dxa"/>
              <w:left w:w="80" w:type="dxa"/>
              <w:bottom w:w="60" w:type="dxa"/>
              <w:right w:w="80" w:type="dxa"/>
            </w:tcMar>
            <w:vAlign w:val="center"/>
          </w:tcPr>
          <w:p w14:paraId="7277B717" w14:textId="77777777" w:rsidR="00654220" w:rsidRPr="000D7024" w:rsidRDefault="00654220" w:rsidP="00587973">
            <w:pPr>
              <w:jc w:val="center"/>
              <w:rPr>
                <w:u w:val="none"/>
              </w:rPr>
            </w:pPr>
            <w:r w:rsidRPr="000D7024">
              <w:rPr>
                <w:u w:val="none"/>
              </w:rPr>
              <w:t>115,85</w:t>
            </w:r>
          </w:p>
        </w:tc>
        <w:tc>
          <w:tcPr>
            <w:tcW w:w="1276" w:type="dxa"/>
            <w:tcMar>
              <w:top w:w="60" w:type="dxa"/>
              <w:left w:w="80" w:type="dxa"/>
              <w:bottom w:w="60" w:type="dxa"/>
              <w:right w:w="80" w:type="dxa"/>
            </w:tcMar>
            <w:vAlign w:val="center"/>
          </w:tcPr>
          <w:p w14:paraId="75B7F187" w14:textId="77777777" w:rsidR="00654220" w:rsidRPr="000D7024" w:rsidRDefault="00654220" w:rsidP="00587973">
            <w:pPr>
              <w:jc w:val="center"/>
              <w:rPr>
                <w:u w:val="none"/>
              </w:rPr>
            </w:pPr>
            <w:r w:rsidRPr="000D7024">
              <w:rPr>
                <w:u w:val="none"/>
              </w:rPr>
              <w:t>109,65</w:t>
            </w:r>
          </w:p>
        </w:tc>
        <w:tc>
          <w:tcPr>
            <w:tcW w:w="1417" w:type="dxa"/>
            <w:tcMar>
              <w:top w:w="60" w:type="dxa"/>
              <w:left w:w="80" w:type="dxa"/>
              <w:bottom w:w="60" w:type="dxa"/>
              <w:right w:w="80" w:type="dxa"/>
            </w:tcMar>
            <w:vAlign w:val="center"/>
          </w:tcPr>
          <w:p w14:paraId="2CB9B1C5" w14:textId="77777777" w:rsidR="00654220" w:rsidRPr="000D7024" w:rsidRDefault="00654220" w:rsidP="00587973">
            <w:pPr>
              <w:jc w:val="center"/>
              <w:rPr>
                <w:u w:val="none"/>
              </w:rPr>
            </w:pPr>
            <w:r w:rsidRPr="000D7024">
              <w:rPr>
                <w:u w:val="none"/>
              </w:rPr>
              <w:t>+13,90</w:t>
            </w:r>
          </w:p>
        </w:tc>
      </w:tr>
      <w:tr w:rsidR="00654220" w:rsidRPr="000D7024" w14:paraId="73EBDB2F" w14:textId="77777777" w:rsidTr="00587973">
        <w:tc>
          <w:tcPr>
            <w:tcW w:w="489" w:type="dxa"/>
            <w:tcMar>
              <w:top w:w="60" w:type="dxa"/>
              <w:left w:w="80" w:type="dxa"/>
              <w:bottom w:w="60" w:type="dxa"/>
              <w:right w:w="80" w:type="dxa"/>
            </w:tcMar>
            <w:vAlign w:val="center"/>
          </w:tcPr>
          <w:p w14:paraId="04091204" w14:textId="77777777" w:rsidR="00654220" w:rsidRPr="000D7024" w:rsidRDefault="00654220" w:rsidP="00587973">
            <w:pPr>
              <w:jc w:val="center"/>
              <w:rPr>
                <w:u w:val="none"/>
              </w:rPr>
            </w:pPr>
            <w:r w:rsidRPr="000D7024">
              <w:rPr>
                <w:u w:val="none"/>
              </w:rPr>
              <w:t>8.</w:t>
            </w:r>
          </w:p>
        </w:tc>
        <w:tc>
          <w:tcPr>
            <w:tcW w:w="1780" w:type="dxa"/>
            <w:tcMar>
              <w:top w:w="60" w:type="dxa"/>
              <w:left w:w="80" w:type="dxa"/>
              <w:bottom w:w="60" w:type="dxa"/>
              <w:right w:w="80" w:type="dxa"/>
            </w:tcMar>
            <w:vAlign w:val="center"/>
          </w:tcPr>
          <w:p w14:paraId="6B04CA0A" w14:textId="77777777" w:rsidR="00654220" w:rsidRPr="000D7024" w:rsidRDefault="00654220" w:rsidP="00587973">
            <w:pPr>
              <w:rPr>
                <w:u w:val="none"/>
              </w:rPr>
            </w:pPr>
            <w:r w:rsidRPr="000D7024">
              <w:rPr>
                <w:u w:val="none"/>
              </w:rPr>
              <w:t>Lejasciema pagasts, Sinoles ciems</w:t>
            </w:r>
          </w:p>
        </w:tc>
        <w:tc>
          <w:tcPr>
            <w:tcW w:w="991" w:type="dxa"/>
            <w:tcMar>
              <w:top w:w="60" w:type="dxa"/>
              <w:left w:w="80" w:type="dxa"/>
              <w:bottom w:w="60" w:type="dxa"/>
              <w:right w:w="80" w:type="dxa"/>
            </w:tcMar>
            <w:vAlign w:val="center"/>
          </w:tcPr>
          <w:p w14:paraId="31C7D061" w14:textId="77777777" w:rsidR="00654220" w:rsidRPr="000D7024" w:rsidRDefault="00654220" w:rsidP="00587973">
            <w:pPr>
              <w:jc w:val="center"/>
              <w:rPr>
                <w:u w:val="none"/>
              </w:rPr>
            </w:pPr>
            <w:r w:rsidRPr="000D7024">
              <w:rPr>
                <w:u w:val="none"/>
              </w:rPr>
              <w:t>70,20</w:t>
            </w:r>
          </w:p>
        </w:tc>
        <w:tc>
          <w:tcPr>
            <w:tcW w:w="1008" w:type="dxa"/>
            <w:tcMar>
              <w:top w:w="60" w:type="dxa"/>
              <w:left w:w="80" w:type="dxa"/>
              <w:bottom w:w="60" w:type="dxa"/>
              <w:right w:w="80" w:type="dxa"/>
            </w:tcMar>
            <w:vAlign w:val="center"/>
          </w:tcPr>
          <w:p w14:paraId="5991DEB2" w14:textId="77777777" w:rsidR="00654220" w:rsidRPr="000D7024" w:rsidRDefault="00654220" w:rsidP="00587973">
            <w:pPr>
              <w:jc w:val="center"/>
              <w:rPr>
                <w:u w:val="none"/>
              </w:rPr>
            </w:pPr>
            <w:r w:rsidRPr="000D7024">
              <w:rPr>
                <w:u w:val="none"/>
              </w:rPr>
              <w:t>8,42</w:t>
            </w:r>
          </w:p>
        </w:tc>
        <w:tc>
          <w:tcPr>
            <w:tcW w:w="1295" w:type="dxa"/>
            <w:tcMar>
              <w:top w:w="60" w:type="dxa"/>
              <w:left w:w="80" w:type="dxa"/>
              <w:bottom w:w="60" w:type="dxa"/>
              <w:right w:w="80" w:type="dxa"/>
            </w:tcMar>
            <w:vAlign w:val="center"/>
          </w:tcPr>
          <w:p w14:paraId="4C193B1D" w14:textId="77777777" w:rsidR="00654220" w:rsidRPr="000D7024" w:rsidRDefault="00654220" w:rsidP="00587973">
            <w:pPr>
              <w:jc w:val="center"/>
              <w:rPr>
                <w:u w:val="none"/>
              </w:rPr>
            </w:pPr>
            <w:r w:rsidRPr="000D7024">
              <w:rPr>
                <w:u w:val="none"/>
              </w:rPr>
              <w:t>78,62</w:t>
            </w:r>
          </w:p>
        </w:tc>
        <w:tc>
          <w:tcPr>
            <w:tcW w:w="1071" w:type="dxa"/>
            <w:tcMar>
              <w:top w:w="60" w:type="dxa"/>
              <w:left w:w="80" w:type="dxa"/>
              <w:bottom w:w="60" w:type="dxa"/>
              <w:right w:w="80" w:type="dxa"/>
            </w:tcMar>
            <w:vAlign w:val="center"/>
          </w:tcPr>
          <w:p w14:paraId="7EFDA950" w14:textId="77777777" w:rsidR="00654220" w:rsidRPr="000D7024" w:rsidRDefault="00654220" w:rsidP="00587973">
            <w:pPr>
              <w:jc w:val="center"/>
              <w:rPr>
                <w:u w:val="none"/>
              </w:rPr>
            </w:pPr>
            <w:r w:rsidRPr="000D7024">
              <w:rPr>
                <w:u w:val="none"/>
              </w:rPr>
              <w:t>14,74</w:t>
            </w:r>
          </w:p>
        </w:tc>
        <w:tc>
          <w:tcPr>
            <w:tcW w:w="1163" w:type="dxa"/>
            <w:tcMar>
              <w:top w:w="60" w:type="dxa"/>
              <w:left w:w="80" w:type="dxa"/>
              <w:bottom w:w="60" w:type="dxa"/>
              <w:right w:w="80" w:type="dxa"/>
            </w:tcMar>
            <w:vAlign w:val="center"/>
          </w:tcPr>
          <w:p w14:paraId="645563D6" w14:textId="77777777" w:rsidR="00654220" w:rsidRPr="000D7024" w:rsidRDefault="00654220" w:rsidP="00587973">
            <w:pPr>
              <w:jc w:val="center"/>
              <w:rPr>
                <w:u w:val="none"/>
              </w:rPr>
            </w:pPr>
            <w:r w:rsidRPr="000D7024">
              <w:rPr>
                <w:u w:val="none"/>
              </w:rPr>
              <w:t>84,94</w:t>
            </w:r>
          </w:p>
        </w:tc>
        <w:tc>
          <w:tcPr>
            <w:tcW w:w="1276" w:type="dxa"/>
            <w:tcMar>
              <w:top w:w="60" w:type="dxa"/>
              <w:left w:w="80" w:type="dxa"/>
              <w:bottom w:w="60" w:type="dxa"/>
              <w:right w:w="80" w:type="dxa"/>
            </w:tcMar>
            <w:vAlign w:val="center"/>
          </w:tcPr>
          <w:p w14:paraId="3AE3F9A9" w14:textId="77777777" w:rsidR="00654220" w:rsidRPr="000D7024" w:rsidRDefault="00654220" w:rsidP="00587973">
            <w:pPr>
              <w:jc w:val="center"/>
              <w:rPr>
                <w:u w:val="none"/>
              </w:rPr>
            </w:pPr>
            <w:r w:rsidRPr="000D7024">
              <w:rPr>
                <w:u w:val="none"/>
              </w:rPr>
              <w:t>81,13</w:t>
            </w:r>
          </w:p>
        </w:tc>
        <w:tc>
          <w:tcPr>
            <w:tcW w:w="1417" w:type="dxa"/>
            <w:tcMar>
              <w:top w:w="60" w:type="dxa"/>
              <w:left w:w="80" w:type="dxa"/>
              <w:bottom w:w="60" w:type="dxa"/>
              <w:right w:w="80" w:type="dxa"/>
            </w:tcMar>
            <w:vAlign w:val="center"/>
          </w:tcPr>
          <w:p w14:paraId="56ED97F8" w14:textId="77777777" w:rsidR="00654220" w:rsidRPr="000D7024" w:rsidRDefault="00654220" w:rsidP="00587973">
            <w:pPr>
              <w:jc w:val="center"/>
              <w:rPr>
                <w:u w:val="none"/>
              </w:rPr>
            </w:pPr>
            <w:r w:rsidRPr="000D7024">
              <w:rPr>
                <w:u w:val="none"/>
              </w:rPr>
              <w:t>+10,93</w:t>
            </w:r>
          </w:p>
        </w:tc>
      </w:tr>
      <w:tr w:rsidR="00654220" w:rsidRPr="000D7024" w14:paraId="55550611" w14:textId="77777777" w:rsidTr="00587973">
        <w:tc>
          <w:tcPr>
            <w:tcW w:w="489" w:type="dxa"/>
            <w:tcMar>
              <w:top w:w="60" w:type="dxa"/>
              <w:left w:w="80" w:type="dxa"/>
              <w:bottom w:w="60" w:type="dxa"/>
              <w:right w:w="80" w:type="dxa"/>
            </w:tcMar>
            <w:vAlign w:val="center"/>
          </w:tcPr>
          <w:p w14:paraId="3A448EF7" w14:textId="77777777" w:rsidR="00654220" w:rsidRPr="000D7024" w:rsidRDefault="00654220" w:rsidP="00587973">
            <w:pPr>
              <w:jc w:val="center"/>
              <w:rPr>
                <w:u w:val="none"/>
              </w:rPr>
            </w:pPr>
            <w:r w:rsidRPr="000D7024">
              <w:rPr>
                <w:u w:val="none"/>
              </w:rPr>
              <w:t>9.</w:t>
            </w:r>
          </w:p>
        </w:tc>
        <w:tc>
          <w:tcPr>
            <w:tcW w:w="1780" w:type="dxa"/>
            <w:tcMar>
              <w:top w:w="60" w:type="dxa"/>
              <w:left w:w="80" w:type="dxa"/>
              <w:bottom w:w="60" w:type="dxa"/>
              <w:right w:w="80" w:type="dxa"/>
            </w:tcMar>
            <w:vAlign w:val="center"/>
          </w:tcPr>
          <w:p w14:paraId="732D5AFD" w14:textId="77777777" w:rsidR="00654220" w:rsidRPr="000D7024" w:rsidRDefault="00654220" w:rsidP="00587973">
            <w:pPr>
              <w:rPr>
                <w:u w:val="none"/>
              </w:rPr>
            </w:pPr>
            <w:r w:rsidRPr="000D7024">
              <w:rPr>
                <w:u w:val="none"/>
              </w:rPr>
              <w:t>Litenes pagasts, Litenes ciems</w:t>
            </w:r>
          </w:p>
        </w:tc>
        <w:tc>
          <w:tcPr>
            <w:tcW w:w="991" w:type="dxa"/>
            <w:tcMar>
              <w:top w:w="60" w:type="dxa"/>
              <w:left w:w="80" w:type="dxa"/>
              <w:bottom w:w="60" w:type="dxa"/>
              <w:right w:w="80" w:type="dxa"/>
            </w:tcMar>
            <w:vAlign w:val="center"/>
          </w:tcPr>
          <w:p w14:paraId="2E08A422" w14:textId="77777777" w:rsidR="00654220" w:rsidRPr="000D7024" w:rsidRDefault="00654220" w:rsidP="00587973">
            <w:pPr>
              <w:jc w:val="center"/>
              <w:rPr>
                <w:u w:val="none"/>
              </w:rPr>
            </w:pPr>
            <w:r w:rsidRPr="000D7024">
              <w:rPr>
                <w:u w:val="none"/>
              </w:rPr>
              <w:t>75,54</w:t>
            </w:r>
          </w:p>
        </w:tc>
        <w:tc>
          <w:tcPr>
            <w:tcW w:w="1008" w:type="dxa"/>
            <w:tcMar>
              <w:top w:w="60" w:type="dxa"/>
              <w:left w:w="80" w:type="dxa"/>
              <w:bottom w:w="60" w:type="dxa"/>
              <w:right w:w="80" w:type="dxa"/>
            </w:tcMar>
            <w:vAlign w:val="center"/>
          </w:tcPr>
          <w:p w14:paraId="1C8D6885" w14:textId="77777777" w:rsidR="00654220" w:rsidRPr="000D7024" w:rsidRDefault="00654220" w:rsidP="00587973">
            <w:pPr>
              <w:jc w:val="center"/>
              <w:rPr>
                <w:u w:val="none"/>
              </w:rPr>
            </w:pPr>
            <w:r w:rsidRPr="000D7024">
              <w:rPr>
                <w:u w:val="none"/>
              </w:rPr>
              <w:t>9,06</w:t>
            </w:r>
          </w:p>
        </w:tc>
        <w:tc>
          <w:tcPr>
            <w:tcW w:w="1295" w:type="dxa"/>
            <w:tcMar>
              <w:top w:w="60" w:type="dxa"/>
              <w:left w:w="80" w:type="dxa"/>
              <w:bottom w:w="60" w:type="dxa"/>
              <w:right w:w="80" w:type="dxa"/>
            </w:tcMar>
            <w:vAlign w:val="center"/>
          </w:tcPr>
          <w:p w14:paraId="77EF8AAF" w14:textId="77777777" w:rsidR="00654220" w:rsidRPr="000D7024" w:rsidRDefault="00654220" w:rsidP="00587973">
            <w:pPr>
              <w:jc w:val="center"/>
              <w:rPr>
                <w:u w:val="none"/>
              </w:rPr>
            </w:pPr>
            <w:r w:rsidRPr="000D7024">
              <w:rPr>
                <w:u w:val="none"/>
              </w:rPr>
              <w:t>84,60</w:t>
            </w:r>
          </w:p>
        </w:tc>
        <w:tc>
          <w:tcPr>
            <w:tcW w:w="1071" w:type="dxa"/>
            <w:tcMar>
              <w:top w:w="60" w:type="dxa"/>
              <w:left w:w="80" w:type="dxa"/>
              <w:bottom w:w="60" w:type="dxa"/>
              <w:right w:w="80" w:type="dxa"/>
            </w:tcMar>
            <w:vAlign w:val="center"/>
          </w:tcPr>
          <w:p w14:paraId="3BA849A5" w14:textId="77777777" w:rsidR="00654220" w:rsidRPr="000D7024" w:rsidRDefault="00654220" w:rsidP="00587973">
            <w:pPr>
              <w:jc w:val="center"/>
              <w:rPr>
                <w:u w:val="none"/>
              </w:rPr>
            </w:pPr>
            <w:r w:rsidRPr="000D7024">
              <w:rPr>
                <w:u w:val="none"/>
              </w:rPr>
              <w:t>15,86</w:t>
            </w:r>
          </w:p>
        </w:tc>
        <w:tc>
          <w:tcPr>
            <w:tcW w:w="1163" w:type="dxa"/>
            <w:tcMar>
              <w:top w:w="60" w:type="dxa"/>
              <w:left w:w="80" w:type="dxa"/>
              <w:bottom w:w="60" w:type="dxa"/>
              <w:right w:w="80" w:type="dxa"/>
            </w:tcMar>
            <w:vAlign w:val="center"/>
          </w:tcPr>
          <w:p w14:paraId="421E1256" w14:textId="77777777" w:rsidR="00654220" w:rsidRPr="000D7024" w:rsidRDefault="00654220" w:rsidP="00587973">
            <w:pPr>
              <w:jc w:val="center"/>
              <w:rPr>
                <w:u w:val="none"/>
              </w:rPr>
            </w:pPr>
            <w:r w:rsidRPr="000D7024">
              <w:rPr>
                <w:u w:val="none"/>
              </w:rPr>
              <w:t>91,40</w:t>
            </w:r>
          </w:p>
        </w:tc>
        <w:tc>
          <w:tcPr>
            <w:tcW w:w="1276" w:type="dxa"/>
            <w:tcMar>
              <w:top w:w="60" w:type="dxa"/>
              <w:left w:w="80" w:type="dxa"/>
              <w:bottom w:w="60" w:type="dxa"/>
              <w:right w:w="80" w:type="dxa"/>
            </w:tcMar>
            <w:vAlign w:val="center"/>
          </w:tcPr>
          <w:p w14:paraId="16B24D74" w14:textId="77777777" w:rsidR="00654220" w:rsidRPr="000D7024" w:rsidRDefault="00654220" w:rsidP="00587973">
            <w:pPr>
              <w:jc w:val="center"/>
              <w:rPr>
                <w:u w:val="none"/>
              </w:rPr>
            </w:pPr>
            <w:r w:rsidRPr="000D7024">
              <w:rPr>
                <w:u w:val="none"/>
              </w:rPr>
              <w:t>84,13</w:t>
            </w:r>
          </w:p>
        </w:tc>
        <w:tc>
          <w:tcPr>
            <w:tcW w:w="1417" w:type="dxa"/>
            <w:tcMar>
              <w:top w:w="60" w:type="dxa"/>
              <w:left w:w="80" w:type="dxa"/>
              <w:bottom w:w="60" w:type="dxa"/>
              <w:right w:w="80" w:type="dxa"/>
            </w:tcMar>
            <w:vAlign w:val="center"/>
          </w:tcPr>
          <w:p w14:paraId="5152174F" w14:textId="77777777" w:rsidR="00654220" w:rsidRPr="000D7024" w:rsidRDefault="00654220" w:rsidP="00587973">
            <w:pPr>
              <w:jc w:val="center"/>
              <w:rPr>
                <w:u w:val="none"/>
              </w:rPr>
            </w:pPr>
            <w:r w:rsidRPr="000D7024">
              <w:rPr>
                <w:u w:val="none"/>
              </w:rPr>
              <w:t>+8,59</w:t>
            </w:r>
          </w:p>
        </w:tc>
      </w:tr>
      <w:tr w:rsidR="00654220" w:rsidRPr="000D7024" w14:paraId="2C3FB18E" w14:textId="77777777" w:rsidTr="00587973">
        <w:tc>
          <w:tcPr>
            <w:tcW w:w="489" w:type="dxa"/>
            <w:tcMar>
              <w:top w:w="60" w:type="dxa"/>
              <w:left w:w="80" w:type="dxa"/>
              <w:bottom w:w="60" w:type="dxa"/>
              <w:right w:w="80" w:type="dxa"/>
            </w:tcMar>
            <w:vAlign w:val="center"/>
          </w:tcPr>
          <w:p w14:paraId="39D6A83F" w14:textId="77777777" w:rsidR="00654220" w:rsidRPr="000D7024" w:rsidRDefault="00654220" w:rsidP="00587973">
            <w:pPr>
              <w:jc w:val="center"/>
              <w:rPr>
                <w:u w:val="none"/>
              </w:rPr>
            </w:pPr>
            <w:r w:rsidRPr="000D7024">
              <w:rPr>
                <w:u w:val="none"/>
              </w:rPr>
              <w:t>11.</w:t>
            </w:r>
          </w:p>
        </w:tc>
        <w:tc>
          <w:tcPr>
            <w:tcW w:w="1780" w:type="dxa"/>
            <w:tcMar>
              <w:top w:w="60" w:type="dxa"/>
              <w:left w:w="80" w:type="dxa"/>
              <w:bottom w:w="60" w:type="dxa"/>
              <w:right w:w="80" w:type="dxa"/>
            </w:tcMar>
            <w:vAlign w:val="center"/>
          </w:tcPr>
          <w:p w14:paraId="7B014C34" w14:textId="77777777" w:rsidR="00654220" w:rsidRPr="000D7024" w:rsidRDefault="00654220" w:rsidP="00587973">
            <w:pPr>
              <w:rPr>
                <w:u w:val="none"/>
              </w:rPr>
            </w:pPr>
            <w:r w:rsidRPr="000D7024">
              <w:rPr>
                <w:u w:val="none"/>
              </w:rPr>
              <w:t>Rankas pagasts, Rankas ciems</w:t>
            </w:r>
          </w:p>
        </w:tc>
        <w:tc>
          <w:tcPr>
            <w:tcW w:w="991" w:type="dxa"/>
            <w:tcMar>
              <w:top w:w="60" w:type="dxa"/>
              <w:left w:w="80" w:type="dxa"/>
              <w:bottom w:w="60" w:type="dxa"/>
              <w:right w:w="80" w:type="dxa"/>
            </w:tcMar>
            <w:vAlign w:val="center"/>
          </w:tcPr>
          <w:p w14:paraId="7BD5667D" w14:textId="77777777" w:rsidR="00654220" w:rsidRPr="000D7024" w:rsidRDefault="00654220" w:rsidP="00587973">
            <w:pPr>
              <w:jc w:val="center"/>
              <w:rPr>
                <w:u w:val="none"/>
              </w:rPr>
            </w:pPr>
            <w:r w:rsidRPr="000D7024">
              <w:rPr>
                <w:u w:val="none"/>
              </w:rPr>
              <w:t>76,81</w:t>
            </w:r>
          </w:p>
        </w:tc>
        <w:tc>
          <w:tcPr>
            <w:tcW w:w="1008" w:type="dxa"/>
            <w:tcMar>
              <w:top w:w="60" w:type="dxa"/>
              <w:left w:w="80" w:type="dxa"/>
              <w:bottom w:w="60" w:type="dxa"/>
              <w:right w:w="80" w:type="dxa"/>
            </w:tcMar>
            <w:vAlign w:val="center"/>
          </w:tcPr>
          <w:p w14:paraId="44C9D680" w14:textId="77777777" w:rsidR="00654220" w:rsidRPr="000D7024" w:rsidRDefault="00654220" w:rsidP="00587973">
            <w:pPr>
              <w:jc w:val="center"/>
              <w:rPr>
                <w:u w:val="none"/>
              </w:rPr>
            </w:pPr>
            <w:r w:rsidRPr="000D7024">
              <w:rPr>
                <w:u w:val="none"/>
              </w:rPr>
              <w:t>9,21</w:t>
            </w:r>
          </w:p>
        </w:tc>
        <w:tc>
          <w:tcPr>
            <w:tcW w:w="1295" w:type="dxa"/>
            <w:tcMar>
              <w:top w:w="60" w:type="dxa"/>
              <w:left w:w="80" w:type="dxa"/>
              <w:bottom w:w="60" w:type="dxa"/>
              <w:right w:w="80" w:type="dxa"/>
            </w:tcMar>
            <w:vAlign w:val="center"/>
          </w:tcPr>
          <w:p w14:paraId="0E36C78B" w14:textId="77777777" w:rsidR="00654220" w:rsidRPr="000D7024" w:rsidRDefault="00654220" w:rsidP="00587973">
            <w:pPr>
              <w:jc w:val="center"/>
              <w:rPr>
                <w:u w:val="none"/>
              </w:rPr>
            </w:pPr>
            <w:r w:rsidRPr="000D7024">
              <w:rPr>
                <w:u w:val="none"/>
              </w:rPr>
              <w:t>86,02</w:t>
            </w:r>
          </w:p>
        </w:tc>
        <w:tc>
          <w:tcPr>
            <w:tcW w:w="1071" w:type="dxa"/>
            <w:tcMar>
              <w:top w:w="60" w:type="dxa"/>
              <w:left w:w="80" w:type="dxa"/>
              <w:bottom w:w="60" w:type="dxa"/>
              <w:right w:w="80" w:type="dxa"/>
            </w:tcMar>
            <w:vAlign w:val="center"/>
          </w:tcPr>
          <w:p w14:paraId="6691C735" w14:textId="77777777" w:rsidR="00654220" w:rsidRPr="000D7024" w:rsidRDefault="00654220" w:rsidP="00587973">
            <w:pPr>
              <w:jc w:val="center"/>
              <w:rPr>
                <w:u w:val="none"/>
              </w:rPr>
            </w:pPr>
            <w:r w:rsidRPr="000D7024">
              <w:rPr>
                <w:u w:val="none"/>
              </w:rPr>
              <w:t>16,13</w:t>
            </w:r>
          </w:p>
        </w:tc>
        <w:tc>
          <w:tcPr>
            <w:tcW w:w="1163" w:type="dxa"/>
            <w:tcMar>
              <w:top w:w="60" w:type="dxa"/>
              <w:left w:w="80" w:type="dxa"/>
              <w:bottom w:w="60" w:type="dxa"/>
              <w:right w:w="80" w:type="dxa"/>
            </w:tcMar>
            <w:vAlign w:val="center"/>
          </w:tcPr>
          <w:p w14:paraId="01942070" w14:textId="77777777" w:rsidR="00654220" w:rsidRPr="000D7024" w:rsidRDefault="00654220" w:rsidP="00587973">
            <w:pPr>
              <w:jc w:val="center"/>
              <w:rPr>
                <w:u w:val="none"/>
              </w:rPr>
            </w:pPr>
            <w:r w:rsidRPr="000D7024">
              <w:rPr>
                <w:u w:val="none"/>
              </w:rPr>
              <w:t>92,94</w:t>
            </w:r>
          </w:p>
        </w:tc>
        <w:tc>
          <w:tcPr>
            <w:tcW w:w="1276" w:type="dxa"/>
            <w:tcMar>
              <w:top w:w="60" w:type="dxa"/>
              <w:left w:w="80" w:type="dxa"/>
              <w:bottom w:w="60" w:type="dxa"/>
              <w:right w:w="80" w:type="dxa"/>
            </w:tcMar>
            <w:vAlign w:val="center"/>
          </w:tcPr>
          <w:p w14:paraId="2AAD168C" w14:textId="77777777" w:rsidR="00654220" w:rsidRPr="000D7024" w:rsidRDefault="00654220" w:rsidP="00587973">
            <w:pPr>
              <w:jc w:val="center"/>
              <w:rPr>
                <w:u w:val="none"/>
              </w:rPr>
            </w:pPr>
            <w:r w:rsidRPr="000D7024">
              <w:rPr>
                <w:u w:val="none"/>
              </w:rPr>
              <w:t>89,14</w:t>
            </w:r>
          </w:p>
        </w:tc>
        <w:tc>
          <w:tcPr>
            <w:tcW w:w="1417" w:type="dxa"/>
            <w:tcMar>
              <w:top w:w="60" w:type="dxa"/>
              <w:left w:w="80" w:type="dxa"/>
              <w:bottom w:w="60" w:type="dxa"/>
              <w:right w:w="80" w:type="dxa"/>
            </w:tcMar>
            <w:vAlign w:val="center"/>
          </w:tcPr>
          <w:p w14:paraId="4D46B2A1" w14:textId="77777777" w:rsidR="00654220" w:rsidRPr="000D7024" w:rsidRDefault="00654220" w:rsidP="00587973">
            <w:pPr>
              <w:jc w:val="center"/>
              <w:rPr>
                <w:u w:val="none"/>
              </w:rPr>
            </w:pPr>
            <w:r w:rsidRPr="000D7024">
              <w:rPr>
                <w:u w:val="none"/>
              </w:rPr>
              <w:t>+12,33</w:t>
            </w:r>
          </w:p>
        </w:tc>
      </w:tr>
      <w:tr w:rsidR="00654220" w:rsidRPr="000D7024" w14:paraId="41E47495" w14:textId="77777777" w:rsidTr="00587973">
        <w:tc>
          <w:tcPr>
            <w:tcW w:w="489" w:type="dxa"/>
            <w:tcMar>
              <w:top w:w="60" w:type="dxa"/>
              <w:left w:w="80" w:type="dxa"/>
              <w:bottom w:w="60" w:type="dxa"/>
              <w:right w:w="80" w:type="dxa"/>
            </w:tcMar>
            <w:vAlign w:val="center"/>
          </w:tcPr>
          <w:p w14:paraId="228B5553" w14:textId="77777777" w:rsidR="00654220" w:rsidRPr="000D7024" w:rsidRDefault="00654220" w:rsidP="00587973">
            <w:pPr>
              <w:jc w:val="center"/>
              <w:rPr>
                <w:u w:val="none"/>
              </w:rPr>
            </w:pPr>
            <w:r w:rsidRPr="000D7024">
              <w:rPr>
                <w:u w:val="none"/>
              </w:rPr>
              <w:t>13.</w:t>
            </w:r>
          </w:p>
        </w:tc>
        <w:tc>
          <w:tcPr>
            <w:tcW w:w="1780" w:type="dxa"/>
            <w:tcMar>
              <w:top w:w="60" w:type="dxa"/>
              <w:left w:w="80" w:type="dxa"/>
              <w:bottom w:w="60" w:type="dxa"/>
              <w:right w:w="80" w:type="dxa"/>
            </w:tcMar>
            <w:vAlign w:val="center"/>
          </w:tcPr>
          <w:p w14:paraId="56552898" w14:textId="77777777" w:rsidR="00654220" w:rsidRPr="000D7024" w:rsidRDefault="00654220" w:rsidP="00587973">
            <w:pPr>
              <w:rPr>
                <w:u w:val="none"/>
              </w:rPr>
            </w:pPr>
            <w:r w:rsidRPr="000D7024">
              <w:rPr>
                <w:u w:val="none"/>
              </w:rPr>
              <w:t>Tirzas pagasts, “Biedrības nams”</w:t>
            </w:r>
          </w:p>
        </w:tc>
        <w:tc>
          <w:tcPr>
            <w:tcW w:w="991" w:type="dxa"/>
            <w:tcMar>
              <w:top w:w="60" w:type="dxa"/>
              <w:left w:w="80" w:type="dxa"/>
              <w:bottom w:w="60" w:type="dxa"/>
              <w:right w:w="80" w:type="dxa"/>
            </w:tcMar>
            <w:vAlign w:val="center"/>
          </w:tcPr>
          <w:p w14:paraId="1C032816" w14:textId="77777777" w:rsidR="00654220" w:rsidRPr="000D7024" w:rsidRDefault="00654220" w:rsidP="00587973">
            <w:pPr>
              <w:jc w:val="center"/>
              <w:rPr>
                <w:u w:val="none"/>
              </w:rPr>
            </w:pPr>
            <w:r w:rsidRPr="000D7024">
              <w:rPr>
                <w:u w:val="none"/>
              </w:rPr>
              <w:t>74,23</w:t>
            </w:r>
          </w:p>
        </w:tc>
        <w:tc>
          <w:tcPr>
            <w:tcW w:w="1008" w:type="dxa"/>
            <w:tcMar>
              <w:top w:w="60" w:type="dxa"/>
              <w:left w:w="80" w:type="dxa"/>
              <w:bottom w:w="60" w:type="dxa"/>
              <w:right w:w="80" w:type="dxa"/>
            </w:tcMar>
            <w:vAlign w:val="center"/>
          </w:tcPr>
          <w:p w14:paraId="402597CD" w14:textId="77777777" w:rsidR="00654220" w:rsidRPr="000D7024" w:rsidRDefault="00654220" w:rsidP="00587973">
            <w:pPr>
              <w:jc w:val="center"/>
              <w:rPr>
                <w:u w:val="none"/>
              </w:rPr>
            </w:pPr>
            <w:r w:rsidRPr="000D7024">
              <w:rPr>
                <w:u w:val="none"/>
              </w:rPr>
              <w:t>8,90</w:t>
            </w:r>
          </w:p>
        </w:tc>
        <w:tc>
          <w:tcPr>
            <w:tcW w:w="1295" w:type="dxa"/>
            <w:tcMar>
              <w:top w:w="60" w:type="dxa"/>
              <w:left w:w="80" w:type="dxa"/>
              <w:bottom w:w="60" w:type="dxa"/>
              <w:right w:w="80" w:type="dxa"/>
            </w:tcMar>
            <w:vAlign w:val="center"/>
          </w:tcPr>
          <w:p w14:paraId="7D3D7C12" w14:textId="77777777" w:rsidR="00654220" w:rsidRPr="000D7024" w:rsidRDefault="00654220" w:rsidP="00587973">
            <w:pPr>
              <w:jc w:val="center"/>
              <w:rPr>
                <w:u w:val="none"/>
              </w:rPr>
            </w:pPr>
            <w:r w:rsidRPr="000D7024">
              <w:rPr>
                <w:u w:val="none"/>
              </w:rPr>
              <w:t>83,13</w:t>
            </w:r>
          </w:p>
        </w:tc>
        <w:tc>
          <w:tcPr>
            <w:tcW w:w="1071" w:type="dxa"/>
            <w:tcMar>
              <w:top w:w="60" w:type="dxa"/>
              <w:left w:w="80" w:type="dxa"/>
              <w:bottom w:w="60" w:type="dxa"/>
              <w:right w:w="80" w:type="dxa"/>
            </w:tcMar>
            <w:vAlign w:val="center"/>
          </w:tcPr>
          <w:p w14:paraId="3ACDAE42" w14:textId="77777777" w:rsidR="00654220" w:rsidRPr="000D7024" w:rsidRDefault="00654220" w:rsidP="00587973">
            <w:pPr>
              <w:jc w:val="center"/>
              <w:rPr>
                <w:u w:val="none"/>
              </w:rPr>
            </w:pPr>
            <w:r w:rsidRPr="000D7024">
              <w:rPr>
                <w:u w:val="none"/>
              </w:rPr>
              <w:t>15,58</w:t>
            </w:r>
          </w:p>
        </w:tc>
        <w:tc>
          <w:tcPr>
            <w:tcW w:w="1163" w:type="dxa"/>
            <w:tcMar>
              <w:top w:w="60" w:type="dxa"/>
              <w:left w:w="80" w:type="dxa"/>
              <w:bottom w:w="60" w:type="dxa"/>
              <w:right w:w="80" w:type="dxa"/>
            </w:tcMar>
            <w:vAlign w:val="center"/>
          </w:tcPr>
          <w:p w14:paraId="7FA2ED38" w14:textId="77777777" w:rsidR="00654220" w:rsidRPr="000D7024" w:rsidRDefault="00654220" w:rsidP="00587973">
            <w:pPr>
              <w:jc w:val="center"/>
              <w:rPr>
                <w:u w:val="none"/>
              </w:rPr>
            </w:pPr>
            <w:r w:rsidRPr="000D7024">
              <w:rPr>
                <w:u w:val="none"/>
              </w:rPr>
              <w:t>89,81</w:t>
            </w:r>
          </w:p>
        </w:tc>
        <w:tc>
          <w:tcPr>
            <w:tcW w:w="1276" w:type="dxa"/>
            <w:tcMar>
              <w:top w:w="60" w:type="dxa"/>
              <w:left w:w="80" w:type="dxa"/>
              <w:bottom w:w="60" w:type="dxa"/>
              <w:right w:w="80" w:type="dxa"/>
            </w:tcMar>
            <w:vAlign w:val="center"/>
          </w:tcPr>
          <w:p w14:paraId="287375FB" w14:textId="77777777" w:rsidR="00654220" w:rsidRPr="000D7024" w:rsidRDefault="00654220" w:rsidP="00587973">
            <w:pPr>
              <w:jc w:val="center"/>
              <w:rPr>
                <w:u w:val="none"/>
              </w:rPr>
            </w:pPr>
            <w:r w:rsidRPr="000D7024">
              <w:rPr>
                <w:u w:val="none"/>
              </w:rPr>
              <w:t>86,71</w:t>
            </w:r>
          </w:p>
        </w:tc>
        <w:tc>
          <w:tcPr>
            <w:tcW w:w="1417" w:type="dxa"/>
            <w:tcMar>
              <w:top w:w="60" w:type="dxa"/>
              <w:left w:w="80" w:type="dxa"/>
              <w:bottom w:w="60" w:type="dxa"/>
              <w:right w:w="80" w:type="dxa"/>
            </w:tcMar>
            <w:vAlign w:val="center"/>
          </w:tcPr>
          <w:p w14:paraId="7081E2BE" w14:textId="77777777" w:rsidR="00654220" w:rsidRPr="000D7024" w:rsidRDefault="00654220" w:rsidP="00587973">
            <w:pPr>
              <w:jc w:val="center"/>
              <w:rPr>
                <w:u w:val="none"/>
              </w:rPr>
            </w:pPr>
            <w:r w:rsidRPr="000D7024">
              <w:rPr>
                <w:u w:val="none"/>
              </w:rPr>
              <w:t>+12,48</w:t>
            </w:r>
          </w:p>
        </w:tc>
      </w:tr>
      <w:tr w:rsidR="00654220" w:rsidRPr="000D7024" w14:paraId="66A7E4CD" w14:textId="77777777" w:rsidTr="00587973">
        <w:tc>
          <w:tcPr>
            <w:tcW w:w="489" w:type="dxa"/>
            <w:tcMar>
              <w:top w:w="60" w:type="dxa"/>
              <w:left w:w="80" w:type="dxa"/>
              <w:bottom w:w="60" w:type="dxa"/>
              <w:right w:w="80" w:type="dxa"/>
            </w:tcMar>
            <w:vAlign w:val="center"/>
          </w:tcPr>
          <w:p w14:paraId="74593EC9" w14:textId="77777777" w:rsidR="00654220" w:rsidRPr="000D7024" w:rsidRDefault="00654220" w:rsidP="00587973">
            <w:pPr>
              <w:jc w:val="center"/>
              <w:rPr>
                <w:u w:val="none"/>
              </w:rPr>
            </w:pPr>
            <w:r w:rsidRPr="000D7024">
              <w:rPr>
                <w:u w:val="none"/>
              </w:rPr>
              <w:t>14.</w:t>
            </w:r>
          </w:p>
        </w:tc>
        <w:tc>
          <w:tcPr>
            <w:tcW w:w="1780" w:type="dxa"/>
            <w:tcMar>
              <w:top w:w="60" w:type="dxa"/>
              <w:left w:w="80" w:type="dxa"/>
              <w:bottom w:w="60" w:type="dxa"/>
              <w:right w:w="80" w:type="dxa"/>
            </w:tcMar>
            <w:vAlign w:val="center"/>
          </w:tcPr>
          <w:p w14:paraId="1ECA89E0" w14:textId="77777777" w:rsidR="00654220" w:rsidRPr="000D7024" w:rsidRDefault="00654220" w:rsidP="00587973">
            <w:pPr>
              <w:rPr>
                <w:u w:val="none"/>
              </w:rPr>
            </w:pPr>
            <w:r w:rsidRPr="000D7024">
              <w:rPr>
                <w:u w:val="none"/>
              </w:rPr>
              <w:t>Tirzas pagasts, “Doktorāts”</w:t>
            </w:r>
          </w:p>
        </w:tc>
        <w:tc>
          <w:tcPr>
            <w:tcW w:w="991" w:type="dxa"/>
            <w:tcMar>
              <w:top w:w="60" w:type="dxa"/>
              <w:left w:w="80" w:type="dxa"/>
              <w:bottom w:w="60" w:type="dxa"/>
              <w:right w:w="80" w:type="dxa"/>
            </w:tcMar>
            <w:vAlign w:val="center"/>
          </w:tcPr>
          <w:p w14:paraId="5B181CBB" w14:textId="77777777" w:rsidR="00654220" w:rsidRPr="000D7024" w:rsidRDefault="00654220" w:rsidP="00587973">
            <w:pPr>
              <w:jc w:val="center"/>
              <w:rPr>
                <w:u w:val="none"/>
              </w:rPr>
            </w:pPr>
            <w:r w:rsidRPr="000D7024">
              <w:rPr>
                <w:u w:val="none"/>
              </w:rPr>
              <w:t>89,27</w:t>
            </w:r>
          </w:p>
        </w:tc>
        <w:tc>
          <w:tcPr>
            <w:tcW w:w="1008" w:type="dxa"/>
            <w:tcMar>
              <w:top w:w="60" w:type="dxa"/>
              <w:left w:w="80" w:type="dxa"/>
              <w:bottom w:w="60" w:type="dxa"/>
              <w:right w:w="80" w:type="dxa"/>
            </w:tcMar>
            <w:vAlign w:val="center"/>
          </w:tcPr>
          <w:p w14:paraId="47132147" w14:textId="77777777" w:rsidR="00654220" w:rsidRPr="000D7024" w:rsidRDefault="00654220" w:rsidP="00587973">
            <w:pPr>
              <w:jc w:val="center"/>
              <w:rPr>
                <w:u w:val="none"/>
              </w:rPr>
            </w:pPr>
            <w:r w:rsidRPr="000D7024">
              <w:rPr>
                <w:u w:val="none"/>
              </w:rPr>
              <w:t>10,71</w:t>
            </w:r>
          </w:p>
        </w:tc>
        <w:tc>
          <w:tcPr>
            <w:tcW w:w="1295" w:type="dxa"/>
            <w:tcMar>
              <w:top w:w="60" w:type="dxa"/>
              <w:left w:w="80" w:type="dxa"/>
              <w:bottom w:w="60" w:type="dxa"/>
              <w:right w:w="80" w:type="dxa"/>
            </w:tcMar>
            <w:vAlign w:val="center"/>
          </w:tcPr>
          <w:p w14:paraId="43F0777C" w14:textId="77777777" w:rsidR="00654220" w:rsidRPr="000D7024" w:rsidRDefault="00654220" w:rsidP="00587973">
            <w:pPr>
              <w:jc w:val="center"/>
              <w:rPr>
                <w:u w:val="none"/>
              </w:rPr>
            </w:pPr>
            <w:r w:rsidRPr="000D7024">
              <w:rPr>
                <w:u w:val="none"/>
              </w:rPr>
              <w:t>99,98</w:t>
            </w:r>
          </w:p>
        </w:tc>
        <w:tc>
          <w:tcPr>
            <w:tcW w:w="1071" w:type="dxa"/>
            <w:tcMar>
              <w:top w:w="60" w:type="dxa"/>
              <w:left w:w="80" w:type="dxa"/>
              <w:bottom w:w="60" w:type="dxa"/>
              <w:right w:w="80" w:type="dxa"/>
            </w:tcMar>
            <w:vAlign w:val="center"/>
          </w:tcPr>
          <w:p w14:paraId="7B24AFF4" w14:textId="77777777" w:rsidR="00654220" w:rsidRPr="000D7024" w:rsidRDefault="00654220" w:rsidP="00587973">
            <w:pPr>
              <w:jc w:val="center"/>
              <w:rPr>
                <w:u w:val="none"/>
              </w:rPr>
            </w:pPr>
            <w:r w:rsidRPr="000D7024">
              <w:rPr>
                <w:u w:val="none"/>
              </w:rPr>
              <w:t>18,75</w:t>
            </w:r>
          </w:p>
        </w:tc>
        <w:tc>
          <w:tcPr>
            <w:tcW w:w="1163" w:type="dxa"/>
            <w:tcMar>
              <w:top w:w="60" w:type="dxa"/>
              <w:left w:w="80" w:type="dxa"/>
              <w:bottom w:w="60" w:type="dxa"/>
              <w:right w:w="80" w:type="dxa"/>
            </w:tcMar>
            <w:vAlign w:val="center"/>
          </w:tcPr>
          <w:p w14:paraId="497F10A9" w14:textId="77777777" w:rsidR="00654220" w:rsidRPr="000D7024" w:rsidRDefault="00654220" w:rsidP="00587973">
            <w:pPr>
              <w:jc w:val="center"/>
              <w:rPr>
                <w:u w:val="none"/>
              </w:rPr>
            </w:pPr>
            <w:r w:rsidRPr="000D7024">
              <w:rPr>
                <w:u w:val="none"/>
              </w:rPr>
              <w:t>108,02</w:t>
            </w:r>
          </w:p>
        </w:tc>
        <w:tc>
          <w:tcPr>
            <w:tcW w:w="1276" w:type="dxa"/>
            <w:tcMar>
              <w:top w:w="60" w:type="dxa"/>
              <w:left w:w="80" w:type="dxa"/>
              <w:bottom w:w="60" w:type="dxa"/>
              <w:right w:w="80" w:type="dxa"/>
            </w:tcMar>
            <w:vAlign w:val="center"/>
          </w:tcPr>
          <w:p w14:paraId="2AAF0853" w14:textId="77777777" w:rsidR="00654220" w:rsidRPr="000D7024" w:rsidRDefault="00654220" w:rsidP="00587973">
            <w:pPr>
              <w:jc w:val="center"/>
              <w:rPr>
                <w:u w:val="none"/>
              </w:rPr>
            </w:pPr>
            <w:r w:rsidRPr="000D7024">
              <w:rPr>
                <w:u w:val="none"/>
              </w:rPr>
              <w:t>102,69</w:t>
            </w:r>
          </w:p>
        </w:tc>
        <w:tc>
          <w:tcPr>
            <w:tcW w:w="1417" w:type="dxa"/>
            <w:tcMar>
              <w:top w:w="60" w:type="dxa"/>
              <w:left w:w="80" w:type="dxa"/>
              <w:bottom w:w="60" w:type="dxa"/>
              <w:right w:w="80" w:type="dxa"/>
            </w:tcMar>
            <w:vAlign w:val="center"/>
          </w:tcPr>
          <w:p w14:paraId="17DF2555" w14:textId="77777777" w:rsidR="00654220" w:rsidRPr="000D7024" w:rsidRDefault="00654220" w:rsidP="00587973">
            <w:pPr>
              <w:jc w:val="center"/>
              <w:rPr>
                <w:u w:val="none"/>
              </w:rPr>
            </w:pPr>
            <w:r w:rsidRPr="000D7024">
              <w:rPr>
                <w:u w:val="none"/>
              </w:rPr>
              <w:t>+13,42</w:t>
            </w:r>
          </w:p>
        </w:tc>
      </w:tr>
    </w:tbl>
    <w:p w14:paraId="52016BC8" w14:textId="77777777" w:rsidR="00654220" w:rsidRPr="000D7024" w:rsidRDefault="00654220" w:rsidP="00654220">
      <w:pPr>
        <w:jc w:val="both"/>
        <w:rPr>
          <w:i/>
          <w:iCs/>
          <w:u w:val="none"/>
        </w:rPr>
      </w:pPr>
      <w:r w:rsidRPr="000D7024">
        <w:rPr>
          <w:i/>
          <w:iCs/>
          <w:u w:val="none"/>
        </w:rPr>
        <w:t xml:space="preserve">Piezīme. Cenas bez PVN un ar PVN pārņemtas tieši no Gulbenes novada domes 2025.gada 25.septembra lēmuma Nr. GND/2025/685 (protokols Nr.22; 42.p.) pielikuma, kas bija spēkā pirms Vienošanās Nr.1 noslēgšanas un nav balstīts uz cenu, kas noteikta ar Vienošanos Nr.1, kuras noslēgšanā IUB konstatējis Publisko iepirkumu likuma pārkāpumu. 2.pozīcijai (“Blomīte”) piemērota 0% PVN likme saskaņā ar Pievienotās vērtības nodokļa likuma 52.panta pirmās daļas </w:t>
      </w:r>
      <w:r w:rsidRPr="000D7024">
        <w:rPr>
          <w:i/>
          <w:iCs/>
          <w:u w:val="none"/>
        </w:rPr>
        <w:lastRenderedPageBreak/>
        <w:t xml:space="preserve">9.punktu (nav juridisko personu likmes). Pārējām pozīcijām piemērota Pievienotās vērtības nodokļa likuma 42.panta divpadsmitajā daļā noteiktā samazinātā likme (fiziskām personām) un vispārējā 21% likme (juridiskām personām). Pēdējā ailē norādīts pārmaksas apmērs bez PVN par 1 </w:t>
      </w:r>
      <w:proofErr w:type="spellStart"/>
      <w:r w:rsidRPr="000D7024">
        <w:rPr>
          <w:i/>
          <w:iCs/>
          <w:u w:val="none"/>
        </w:rPr>
        <w:t>MWh</w:t>
      </w:r>
      <w:proofErr w:type="spellEnd"/>
      <w:r w:rsidRPr="000D7024">
        <w:rPr>
          <w:i/>
          <w:iCs/>
          <w:u w:val="none"/>
        </w:rPr>
        <w:t>, kas aprēķināts kā starpība starp Lēmumā Nr. GND/2026/60 faktiski piemēroto un šeit atjaunoto tarifu; 14.pozīcijai (“Doktorāts”) uzrādītā cena bez PVN (89,27 EUR/</w:t>
      </w:r>
      <w:proofErr w:type="spellStart"/>
      <w:r w:rsidRPr="000D7024">
        <w:rPr>
          <w:i/>
          <w:iCs/>
          <w:u w:val="none"/>
        </w:rPr>
        <w:t>MWh</w:t>
      </w:r>
      <w:proofErr w:type="spellEnd"/>
      <w:r w:rsidRPr="000D7024">
        <w:rPr>
          <w:i/>
          <w:iCs/>
          <w:u w:val="none"/>
        </w:rPr>
        <w:t>) nav ņemta tieši no Lēmuma Nr. GND/2025/685, bet ir šā lēmuma konstatējošajā daļā aprēķināts koriģēts tarifs, jo Lēmumā Nr. GND/2025/685 apstiprinātais tarifs šai pozīcijai pats bija balstīts uz paaugstinātām, faktiskajām izmaksām neatbilstošām pārējo izmaksu pozīcijām (sk. šā lēmuma konstatējošo daļu).</w:t>
      </w:r>
    </w:p>
    <w:p w14:paraId="233C1FAD" w14:textId="1B90B34C" w:rsidR="00956EC8" w:rsidRPr="00B64CA9" w:rsidRDefault="00956EC8" w:rsidP="00956EC8">
      <w:pPr>
        <w:rPr>
          <w:rFonts w:eastAsia="Calibri"/>
          <w:szCs w:val="24"/>
          <w:u w:val="none"/>
        </w:rPr>
      </w:pPr>
    </w:p>
    <w:p w14:paraId="5498056A" w14:textId="77777777" w:rsidR="00575A1B" w:rsidRDefault="00575A1B" w:rsidP="000C7638">
      <w:pPr>
        <w:rPr>
          <w:u w:val="none"/>
        </w:rPr>
      </w:pPr>
    </w:p>
    <w:p w14:paraId="67149DFB" w14:textId="77777777" w:rsidR="00114990" w:rsidRDefault="0049059F" w:rsidP="000D702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CFD844C" w14:textId="77777777" w:rsidR="00B24B3A" w:rsidRDefault="0049059F" w:rsidP="000D7024">
      <w:pPr>
        <w:spacing w:line="360" w:lineRule="auto"/>
        <w:ind w:firstLine="567"/>
        <w:jc w:val="both"/>
        <w:rPr>
          <w:u w:val="none"/>
        </w:rPr>
      </w:pPr>
      <w:r w:rsidRPr="0016506D">
        <w:rPr>
          <w:noProof/>
          <w:u w:val="none"/>
        </w:rPr>
        <w:t>ar 2 balsīm "Par" (Artūrs Smagars, Intars Liepiņš), "Pret" – 10 (Dāvis Uiska, Gunārs Babris, Gunārs Ciglis, Guntis Princovs, Ivars Kupčs, Jānis Barinskis, Liena Silauniece, Normunds Audzišs, Normunds Mazūrs, Valtis Krauklis), "Atturas" – 1 (Andis Caunītis), "Nepiedalās" – 1 (Ainārs Brezinskis)</w:t>
      </w:r>
      <w:r>
        <w:rPr>
          <w:u w:val="none"/>
        </w:rPr>
        <w:t xml:space="preserve">, </w:t>
      </w:r>
      <w:r w:rsidR="00E966B9">
        <w:rPr>
          <w:u w:val="none"/>
        </w:rPr>
        <w:t>NOLEMJ</w:t>
      </w:r>
      <w:r w:rsidR="00114990" w:rsidRPr="00B24B3A">
        <w:rPr>
          <w:u w:val="none"/>
        </w:rPr>
        <w:t>:</w:t>
      </w:r>
    </w:p>
    <w:p w14:paraId="2C1726C3" w14:textId="77777777" w:rsidR="000D7024" w:rsidRPr="00B24B3A" w:rsidRDefault="000D7024" w:rsidP="000D7024">
      <w:pPr>
        <w:spacing w:line="360" w:lineRule="auto"/>
        <w:ind w:firstLine="567"/>
        <w:jc w:val="both"/>
        <w:rPr>
          <w:u w:val="none"/>
        </w:rPr>
      </w:pPr>
      <w:r>
        <w:rPr>
          <w:noProof/>
          <w:u w:val="none"/>
        </w:rPr>
        <w:t>Lēmuma projekts tiek noraidīts.</w:t>
      </w:r>
    </w:p>
    <w:p w14:paraId="708A135A" w14:textId="77777777" w:rsidR="00203C2F" w:rsidRDefault="00203C2F" w:rsidP="000C7638">
      <w:pPr>
        <w:rPr>
          <w:color w:val="000000" w:themeColor="text1"/>
          <w:szCs w:val="24"/>
          <w:u w:val="none"/>
        </w:rPr>
      </w:pPr>
    </w:p>
    <w:p w14:paraId="7C154746"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82</w:t>
      </w:r>
      <w:r w:rsidR="00881464">
        <w:rPr>
          <w:b/>
          <w:color w:val="000000" w:themeColor="text1"/>
          <w:szCs w:val="24"/>
          <w:u w:val="none"/>
        </w:rPr>
        <w:t>.</w:t>
      </w:r>
    </w:p>
    <w:p w14:paraId="575C31B4"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“Elstes krejotava”  pircēja apstiprināšanu</w:t>
      </w:r>
    </w:p>
    <w:p w14:paraId="06EBA82D"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199F7B66"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64DC29C" w14:textId="49710CFA" w:rsidR="00E264AD" w:rsidRPr="00575A1B" w:rsidRDefault="0049059F" w:rsidP="00575A1B">
      <w:pPr>
        <w:rPr>
          <w:rFonts w:eastAsia="Calibri"/>
          <w:szCs w:val="24"/>
          <w:u w:val="none"/>
        </w:rPr>
      </w:pPr>
      <w:r>
        <w:rPr>
          <w:rFonts w:eastAsia="Calibri"/>
          <w:szCs w:val="24"/>
          <w:u w:val="none"/>
        </w:rPr>
        <w:t xml:space="preserve">DEBATĒS PIEDALĀS: </w:t>
      </w:r>
      <w:r w:rsidR="00654220">
        <w:rPr>
          <w:rFonts w:eastAsia="Calibri"/>
          <w:szCs w:val="24"/>
          <w:u w:val="none"/>
        </w:rPr>
        <w:t>nav</w:t>
      </w:r>
    </w:p>
    <w:p w14:paraId="402FAA3F" w14:textId="77777777" w:rsidR="00BC2002" w:rsidRDefault="00BC2002" w:rsidP="00956EC8">
      <w:pPr>
        <w:rPr>
          <w:rFonts w:eastAsia="Calibri"/>
          <w:color w:val="FF0000"/>
          <w:szCs w:val="24"/>
          <w:u w:val="none"/>
        </w:rPr>
      </w:pPr>
    </w:p>
    <w:p w14:paraId="04442E62" w14:textId="77777777" w:rsidR="00114990" w:rsidRDefault="0049059F" w:rsidP="0065422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6B42118" w14:textId="77777777" w:rsidR="00B24B3A" w:rsidRDefault="0049059F" w:rsidP="00654220">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50378508" w14:textId="342EF530" w:rsidR="00654220" w:rsidRPr="008A106F" w:rsidRDefault="00654220" w:rsidP="00654220">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654220">
        <w:rPr>
          <w:rFonts w:eastAsia="Calibri"/>
          <w:bCs/>
          <w:noProof/>
          <w:szCs w:val="24"/>
          <w:u w:val="none"/>
        </w:rPr>
        <w:t>nekustamā īpašuma Daukstu pagastā ar nosaukumu “Elstes krejotava”  pircēja apstiprināšanu</w:t>
      </w:r>
      <w:r w:rsidRPr="008A106F">
        <w:rPr>
          <w:bCs/>
          <w:noProof/>
          <w:color w:val="000000" w:themeColor="text1"/>
          <w:szCs w:val="24"/>
          <w:u w:val="none"/>
        </w:rPr>
        <w:t>”.</w:t>
      </w:r>
    </w:p>
    <w:p w14:paraId="7CF753B4" w14:textId="77777777" w:rsidR="00654220" w:rsidRPr="00FF1C22" w:rsidRDefault="00654220" w:rsidP="00654220">
      <w:pPr>
        <w:spacing w:line="360" w:lineRule="auto"/>
        <w:ind w:firstLine="567"/>
        <w:jc w:val="both"/>
        <w:rPr>
          <w:bCs/>
          <w:noProof/>
          <w:color w:val="000000" w:themeColor="text1"/>
          <w:sz w:val="16"/>
          <w:szCs w:val="16"/>
          <w:u w:val="none"/>
        </w:rPr>
      </w:pPr>
    </w:p>
    <w:p w14:paraId="37530B64" w14:textId="199C745B" w:rsidR="00654220" w:rsidRPr="00C032E1" w:rsidRDefault="00654220" w:rsidP="0065422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704</w:t>
      </w:r>
      <w:r w:rsidRPr="00C032E1">
        <w:rPr>
          <w:rFonts w:eastAsia="Calibri"/>
          <w:noProof/>
          <w:szCs w:val="24"/>
          <w:u w:val="none"/>
        </w:rPr>
        <w:t xml:space="preserve"> sēdes protokola pielikumā</w:t>
      </w:r>
    </w:p>
    <w:p w14:paraId="011A43E2" w14:textId="77777777" w:rsidR="00203C2F" w:rsidRDefault="00203C2F" w:rsidP="000C7638">
      <w:pPr>
        <w:rPr>
          <w:color w:val="000000" w:themeColor="text1"/>
          <w:szCs w:val="24"/>
          <w:u w:val="none"/>
        </w:rPr>
      </w:pPr>
    </w:p>
    <w:p w14:paraId="67AADEAF"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83</w:t>
      </w:r>
      <w:r w:rsidR="00881464">
        <w:rPr>
          <w:b/>
          <w:color w:val="000000" w:themeColor="text1"/>
          <w:szCs w:val="24"/>
          <w:u w:val="none"/>
        </w:rPr>
        <w:t>.</w:t>
      </w:r>
    </w:p>
    <w:p w14:paraId="212DD883"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priekšsēdētāja vietnieka Gunāra Babra komandējumu uz Poliju</w:t>
      </w:r>
    </w:p>
    <w:p w14:paraId="76D7DEF8"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291D7F0"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Dita Laure</w:t>
      </w:r>
    </w:p>
    <w:p w14:paraId="4015F82A" w14:textId="683C2267" w:rsidR="00E264AD" w:rsidRPr="00575A1B" w:rsidRDefault="0049059F" w:rsidP="00575A1B">
      <w:pPr>
        <w:rPr>
          <w:rFonts w:eastAsia="Calibri"/>
          <w:szCs w:val="24"/>
          <w:u w:val="none"/>
        </w:rPr>
      </w:pPr>
      <w:r>
        <w:rPr>
          <w:rFonts w:eastAsia="Calibri"/>
          <w:szCs w:val="24"/>
          <w:u w:val="none"/>
        </w:rPr>
        <w:t xml:space="preserve">DEBATĒS PIEDALĀS: </w:t>
      </w:r>
      <w:r w:rsidR="00654220">
        <w:rPr>
          <w:rFonts w:eastAsia="Calibri"/>
          <w:szCs w:val="24"/>
          <w:u w:val="none"/>
        </w:rPr>
        <w:t>nav</w:t>
      </w:r>
    </w:p>
    <w:p w14:paraId="25DE4544" w14:textId="77777777" w:rsidR="00BC2002" w:rsidRDefault="00BC2002" w:rsidP="00956EC8">
      <w:pPr>
        <w:rPr>
          <w:rFonts w:eastAsia="Calibri"/>
          <w:color w:val="FF0000"/>
          <w:szCs w:val="24"/>
          <w:u w:val="none"/>
        </w:rPr>
      </w:pPr>
    </w:p>
    <w:p w14:paraId="22591B31" w14:textId="77777777" w:rsidR="00114990" w:rsidRDefault="0049059F" w:rsidP="0065422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F74F254" w14:textId="77777777" w:rsidR="00B24B3A" w:rsidRDefault="0049059F" w:rsidP="00654220">
      <w:pPr>
        <w:spacing w:line="360" w:lineRule="auto"/>
        <w:ind w:firstLine="567"/>
        <w:jc w:val="both"/>
        <w:rPr>
          <w:u w:val="none"/>
        </w:rPr>
      </w:pPr>
      <w:r w:rsidRPr="0016506D">
        <w:rPr>
          <w:noProof/>
          <w:u w:val="none"/>
        </w:rPr>
        <w:t xml:space="preserve">ar 13 balsīm "Par" (Ainārs Brezinskis, Andis Caunītis, Artūrs Smagars, Dāvis Uiska, Gunārs Ciglis, Guntis Princovs, Intars Liepiņš, Ivars Kupčs, Jānis Barinskis, Liena Silauniece, Normunds </w:t>
      </w:r>
      <w:r w:rsidRPr="0016506D">
        <w:rPr>
          <w:noProof/>
          <w:u w:val="none"/>
        </w:rPr>
        <w:lastRenderedPageBreak/>
        <w:t>Audzišs, Normunds Mazūrs, Valtis Krauklis), "Pret" – nav, "Atturas" – nav, "Nepiedalās" – 1 (Gunārs Babris)</w:t>
      </w:r>
      <w:r>
        <w:rPr>
          <w:u w:val="none"/>
        </w:rPr>
        <w:t xml:space="preserve">, </w:t>
      </w:r>
      <w:r w:rsidR="00E966B9">
        <w:rPr>
          <w:u w:val="none"/>
        </w:rPr>
        <w:t>NOLEMJ</w:t>
      </w:r>
      <w:r w:rsidR="00114990" w:rsidRPr="00B24B3A">
        <w:rPr>
          <w:u w:val="none"/>
        </w:rPr>
        <w:t>:</w:t>
      </w:r>
    </w:p>
    <w:p w14:paraId="294509F5" w14:textId="3D725631" w:rsidR="00654220" w:rsidRPr="008A106F" w:rsidRDefault="00654220" w:rsidP="00654220">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654220">
        <w:rPr>
          <w:rFonts w:eastAsia="Calibri"/>
          <w:bCs/>
          <w:noProof/>
          <w:szCs w:val="24"/>
          <w:u w:val="none"/>
        </w:rPr>
        <w:t>Gulbenes novada pašvaldības domes priekšsēdētāja vietnieka Gunāra Babra komandējumu uz Poliju</w:t>
      </w:r>
      <w:r w:rsidRPr="008A106F">
        <w:rPr>
          <w:bCs/>
          <w:noProof/>
          <w:color w:val="000000" w:themeColor="text1"/>
          <w:szCs w:val="24"/>
          <w:u w:val="none"/>
        </w:rPr>
        <w:t>”.</w:t>
      </w:r>
    </w:p>
    <w:p w14:paraId="589BCCED" w14:textId="77777777" w:rsidR="00654220" w:rsidRPr="00FF1C22" w:rsidRDefault="00654220" w:rsidP="00654220">
      <w:pPr>
        <w:spacing w:line="360" w:lineRule="auto"/>
        <w:ind w:firstLine="567"/>
        <w:jc w:val="both"/>
        <w:rPr>
          <w:bCs/>
          <w:noProof/>
          <w:color w:val="000000" w:themeColor="text1"/>
          <w:sz w:val="16"/>
          <w:szCs w:val="16"/>
          <w:u w:val="none"/>
        </w:rPr>
      </w:pPr>
    </w:p>
    <w:p w14:paraId="6C118087" w14:textId="43CFBEED" w:rsidR="00654220" w:rsidRPr="00C032E1" w:rsidRDefault="00654220" w:rsidP="0065422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705</w:t>
      </w:r>
      <w:r w:rsidRPr="00C032E1">
        <w:rPr>
          <w:rFonts w:eastAsia="Calibri"/>
          <w:noProof/>
          <w:szCs w:val="24"/>
          <w:u w:val="none"/>
        </w:rPr>
        <w:t xml:space="preserve"> sēdes protokola pielikumā</w:t>
      </w:r>
    </w:p>
    <w:p w14:paraId="01FE2087" w14:textId="77777777" w:rsidR="00203C2F" w:rsidRDefault="00203C2F" w:rsidP="000C7638">
      <w:pPr>
        <w:rPr>
          <w:color w:val="000000" w:themeColor="text1"/>
          <w:szCs w:val="24"/>
          <w:u w:val="none"/>
        </w:rPr>
      </w:pPr>
    </w:p>
    <w:p w14:paraId="0D328814"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84</w:t>
      </w:r>
      <w:r w:rsidR="00881464">
        <w:rPr>
          <w:b/>
          <w:color w:val="000000" w:themeColor="text1"/>
          <w:szCs w:val="24"/>
          <w:u w:val="none"/>
        </w:rPr>
        <w:t>.</w:t>
      </w:r>
    </w:p>
    <w:p w14:paraId="669B211C"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Jāņa Barinska iecelšanu Gulbenes novada pašvaldības izpilddirektora vietnieka amatā</w:t>
      </w:r>
    </w:p>
    <w:p w14:paraId="685228B2"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32F0170C"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Dita Laure</w:t>
      </w:r>
    </w:p>
    <w:p w14:paraId="3FB0EDCB" w14:textId="5F8306E1" w:rsidR="00E264AD" w:rsidRPr="00575A1B" w:rsidRDefault="0049059F" w:rsidP="00575A1B">
      <w:pPr>
        <w:rPr>
          <w:rFonts w:eastAsia="Calibri"/>
          <w:szCs w:val="24"/>
          <w:u w:val="none"/>
        </w:rPr>
      </w:pPr>
      <w:r>
        <w:rPr>
          <w:rFonts w:eastAsia="Calibri"/>
          <w:szCs w:val="24"/>
          <w:u w:val="none"/>
        </w:rPr>
        <w:t xml:space="preserve">DEBATĒS PIEDALĀS: </w:t>
      </w:r>
      <w:r w:rsidR="00654220">
        <w:rPr>
          <w:rFonts w:eastAsia="Calibri"/>
          <w:szCs w:val="24"/>
          <w:u w:val="none"/>
        </w:rPr>
        <w:t xml:space="preserve">Intars Liepiņš, Sanita </w:t>
      </w:r>
      <w:proofErr w:type="spellStart"/>
      <w:r w:rsidR="00654220">
        <w:rPr>
          <w:rFonts w:eastAsia="Calibri"/>
          <w:szCs w:val="24"/>
          <w:u w:val="none"/>
        </w:rPr>
        <w:t>Mickeviča</w:t>
      </w:r>
      <w:proofErr w:type="spellEnd"/>
      <w:r w:rsidR="00654220">
        <w:rPr>
          <w:rFonts w:eastAsia="Calibri"/>
          <w:szCs w:val="24"/>
          <w:u w:val="none"/>
        </w:rPr>
        <w:t xml:space="preserve">, Andis Caunītis, Artūrs </w:t>
      </w:r>
      <w:proofErr w:type="spellStart"/>
      <w:r w:rsidR="00654220">
        <w:rPr>
          <w:rFonts w:eastAsia="Calibri"/>
          <w:szCs w:val="24"/>
          <w:u w:val="none"/>
        </w:rPr>
        <w:t>Smagars</w:t>
      </w:r>
      <w:proofErr w:type="spellEnd"/>
      <w:r w:rsidR="00654220">
        <w:rPr>
          <w:rFonts w:eastAsia="Calibri"/>
          <w:szCs w:val="24"/>
          <w:u w:val="none"/>
        </w:rPr>
        <w:t xml:space="preserve">, Jānis </w:t>
      </w:r>
      <w:proofErr w:type="spellStart"/>
      <w:r w:rsidR="00654220">
        <w:rPr>
          <w:rFonts w:eastAsia="Calibri"/>
          <w:szCs w:val="24"/>
          <w:u w:val="none"/>
        </w:rPr>
        <w:t>Barinskis</w:t>
      </w:r>
      <w:proofErr w:type="spellEnd"/>
      <w:r w:rsidR="00654220">
        <w:rPr>
          <w:rFonts w:eastAsia="Calibri"/>
          <w:szCs w:val="24"/>
          <w:u w:val="none"/>
        </w:rPr>
        <w:t xml:space="preserve">, Gunārs </w:t>
      </w:r>
      <w:proofErr w:type="spellStart"/>
      <w:r w:rsidR="00654220">
        <w:rPr>
          <w:rFonts w:eastAsia="Calibri"/>
          <w:szCs w:val="24"/>
          <w:u w:val="none"/>
        </w:rPr>
        <w:t>Babris</w:t>
      </w:r>
      <w:proofErr w:type="spellEnd"/>
      <w:r w:rsidR="00654220">
        <w:rPr>
          <w:rFonts w:eastAsia="Calibri"/>
          <w:szCs w:val="24"/>
          <w:u w:val="none"/>
        </w:rPr>
        <w:t xml:space="preserve">, Normunds </w:t>
      </w:r>
      <w:proofErr w:type="spellStart"/>
      <w:r w:rsidR="00654220">
        <w:rPr>
          <w:rFonts w:eastAsia="Calibri"/>
          <w:szCs w:val="24"/>
          <w:u w:val="none"/>
        </w:rPr>
        <w:t>Audzišs</w:t>
      </w:r>
      <w:proofErr w:type="spellEnd"/>
    </w:p>
    <w:p w14:paraId="019F54B3" w14:textId="77777777" w:rsidR="00BC2002" w:rsidRDefault="00BC2002" w:rsidP="00956EC8">
      <w:pPr>
        <w:rPr>
          <w:rFonts w:eastAsia="Calibri"/>
          <w:color w:val="FF0000"/>
          <w:szCs w:val="24"/>
          <w:u w:val="none"/>
        </w:rPr>
      </w:pPr>
    </w:p>
    <w:p w14:paraId="5881033C" w14:textId="6F19E8D3" w:rsidR="00956EC8" w:rsidRPr="00B64CA9" w:rsidRDefault="00654220" w:rsidP="00654220">
      <w:pPr>
        <w:spacing w:line="360" w:lineRule="auto"/>
        <w:ind w:firstLine="567"/>
        <w:jc w:val="both"/>
        <w:rPr>
          <w:rFonts w:eastAsia="Calibri"/>
          <w:szCs w:val="24"/>
          <w:u w:val="none"/>
        </w:rPr>
      </w:pPr>
      <w:r>
        <w:rPr>
          <w:rFonts w:eastAsia="Calibri"/>
          <w:szCs w:val="24"/>
          <w:u w:val="none"/>
        </w:rPr>
        <w:t>Deputāts Andis Caunītis ir iesniedzis p</w:t>
      </w:r>
      <w:r w:rsidR="0049059F" w:rsidRPr="00B64CA9">
        <w:rPr>
          <w:rFonts w:eastAsia="Calibri"/>
          <w:szCs w:val="24"/>
          <w:u w:val="none"/>
        </w:rPr>
        <w:t>riekšlikum</w:t>
      </w:r>
      <w:r>
        <w:rPr>
          <w:rFonts w:eastAsia="Calibri"/>
          <w:szCs w:val="24"/>
          <w:u w:val="none"/>
        </w:rPr>
        <w:t xml:space="preserve">u </w:t>
      </w:r>
      <w:r w:rsidR="0049059F" w:rsidRPr="00B64CA9">
        <w:rPr>
          <w:rFonts w:eastAsia="Calibri"/>
          <w:szCs w:val="24"/>
          <w:u w:val="none"/>
        </w:rPr>
        <w:t>balsošanai:</w:t>
      </w:r>
    </w:p>
    <w:p w14:paraId="6865F514" w14:textId="331ABD4F" w:rsidR="00956EC8" w:rsidRPr="00B64CA9" w:rsidRDefault="0049059F" w:rsidP="00654220">
      <w:pPr>
        <w:spacing w:line="360" w:lineRule="auto"/>
        <w:ind w:firstLine="567"/>
        <w:jc w:val="both"/>
        <w:rPr>
          <w:rFonts w:eastAsia="Calibri"/>
          <w:szCs w:val="24"/>
          <w:u w:val="none"/>
        </w:rPr>
      </w:pPr>
      <w:r w:rsidRPr="00B64CA9">
        <w:rPr>
          <w:rFonts w:eastAsia="Calibri"/>
          <w:noProof/>
          <w:szCs w:val="24"/>
          <w:u w:val="none"/>
        </w:rPr>
        <w:t>Tā kā sagatavotajā lēmumprojektā ir atsauce uz Pašvaldības likuma 21.panta sesto daļu, kas nosaka, ka "Pašvaldības izpilddirektora vietnieka iecelšanai amatā piemērojama šajā pantā noteiktā kārtība un prasības".  Tas nozīmē darba līgums uz pieciem gadiem. Labot sagatavoto lēmumprojektu lemjošajā daļā 1. IECELT Jāni Barinski, personas kods 020684-12554, Gulbenes novada pašvaldības izpilddirektora vietnieka amatā no 2026.gada 1.septembra uz pieciem gadiem līdz 2031.gada 31.augustu.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2A77F53B" w14:textId="2F55ED55" w:rsidR="00B61419" w:rsidRPr="00654220" w:rsidRDefault="00654220" w:rsidP="00654220">
      <w:pPr>
        <w:spacing w:line="360" w:lineRule="auto"/>
        <w:ind w:firstLine="567"/>
        <w:jc w:val="both"/>
        <w:rPr>
          <w:u w:val="none"/>
        </w:rPr>
      </w:pPr>
      <w:r>
        <w:rPr>
          <w:u w:val="none"/>
        </w:rPr>
        <w:t>Gulbenes novada pašvaldības dome atklāti balsojot</w:t>
      </w:r>
      <w:r w:rsidR="0049059F" w:rsidRPr="00B64CA9">
        <w:rPr>
          <w:rFonts w:eastAsia="Calibri"/>
          <w:szCs w:val="24"/>
          <w:u w:val="none"/>
        </w:rPr>
        <w:t xml:space="preserve">: </w:t>
      </w:r>
      <w:r w:rsidR="0049059F" w:rsidRPr="00B64CA9">
        <w:rPr>
          <w:rFonts w:eastAsia="Calibri"/>
          <w:noProof/>
          <w:szCs w:val="24"/>
          <w:u w:val="none"/>
        </w:rPr>
        <w:t>ar 3 balsīm "Par" (Andis Caunītis, Artūrs Smagars, Intars Liepiņš), "Pret" – 9 (Dāvis Uiska, Gunārs Babris, Gunārs Ciglis, Guntis Princovs, Ivars Kupčs, Liena Silauniece, Normunds Audzišs, Normunds Mazūrs, Valtis Krauklis), "Atturas" – 1 (Jānis Barinskis), "Nepiedalās" – 1 (Ainārs Brezinskis)</w:t>
      </w:r>
      <w:r>
        <w:rPr>
          <w:rFonts w:eastAsia="Calibri"/>
          <w:noProof/>
          <w:szCs w:val="24"/>
          <w:u w:val="none"/>
        </w:rPr>
        <w:t>, NOLEMJ:</w:t>
      </w:r>
    </w:p>
    <w:p w14:paraId="5707A0AA" w14:textId="0F36D033" w:rsidR="000721E9" w:rsidRDefault="0049059F" w:rsidP="00654220">
      <w:pPr>
        <w:spacing w:line="360" w:lineRule="auto"/>
        <w:ind w:firstLine="567"/>
        <w:jc w:val="both"/>
        <w:rPr>
          <w:rFonts w:eastAsia="Calibri"/>
          <w:szCs w:val="24"/>
          <w:u w:val="none"/>
        </w:rPr>
      </w:pPr>
      <w:r w:rsidRPr="00B64CA9">
        <w:rPr>
          <w:rFonts w:eastAsia="Calibri"/>
          <w:noProof/>
          <w:szCs w:val="24"/>
          <w:u w:val="none"/>
        </w:rPr>
        <w:t>Noraidīt</w:t>
      </w:r>
      <w:r w:rsidR="00654220">
        <w:rPr>
          <w:rFonts w:eastAsia="Calibri"/>
          <w:noProof/>
          <w:szCs w:val="24"/>
          <w:u w:val="none"/>
        </w:rPr>
        <w:t xml:space="preserve"> deputāta Anda Caunīša iesniegto priekšlikumu</w:t>
      </w:r>
      <w:r w:rsidR="000D7024">
        <w:rPr>
          <w:rFonts w:eastAsia="Calibri"/>
          <w:noProof/>
          <w:szCs w:val="24"/>
          <w:u w:val="none"/>
        </w:rPr>
        <w:t>.</w:t>
      </w:r>
    </w:p>
    <w:p w14:paraId="5AAB777E" w14:textId="77777777" w:rsidR="008225DD" w:rsidRPr="00B64CA9" w:rsidRDefault="008225DD" w:rsidP="008225DD">
      <w:pPr>
        <w:rPr>
          <w:rFonts w:eastAsia="Calibri"/>
          <w:szCs w:val="24"/>
          <w:u w:val="none"/>
        </w:rPr>
      </w:pPr>
    </w:p>
    <w:p w14:paraId="7F13FF87" w14:textId="77777777" w:rsidR="00575A1B" w:rsidRDefault="00575A1B" w:rsidP="000C7638">
      <w:pPr>
        <w:rPr>
          <w:u w:val="none"/>
        </w:rPr>
      </w:pPr>
    </w:p>
    <w:p w14:paraId="3D3EC751" w14:textId="77777777" w:rsidR="00114990" w:rsidRDefault="0049059F" w:rsidP="0065422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C715035" w14:textId="77777777" w:rsidR="00B24B3A" w:rsidRDefault="0049059F" w:rsidP="00654220">
      <w:pPr>
        <w:spacing w:line="360" w:lineRule="auto"/>
        <w:ind w:firstLine="567"/>
        <w:jc w:val="both"/>
        <w:rPr>
          <w:u w:val="none"/>
        </w:rPr>
      </w:pPr>
      <w:r w:rsidRPr="0016506D">
        <w:rPr>
          <w:noProof/>
          <w:u w:val="none"/>
        </w:rPr>
        <w:t>ar 11 balsīm "Par" (Andis Caunītis, Artūrs Smagars, Dāvis Uiska, Gunārs Babris, Gunārs Ciglis, Guntis Princovs, Ivars Kupčs, Jānis Barinskis, Liena Silauniece, Normunds Audzišs, Normunds Mazūrs), "Pret" – 2 (Intars Liepiņš, Valtis Krauklis), "Atturas" – nav, "Nepiedalās" – 1 (Ainārs Brezinskis)</w:t>
      </w:r>
      <w:r>
        <w:rPr>
          <w:u w:val="none"/>
        </w:rPr>
        <w:t xml:space="preserve">, </w:t>
      </w:r>
      <w:r w:rsidR="00E966B9">
        <w:rPr>
          <w:u w:val="none"/>
        </w:rPr>
        <w:t>NOLEMJ</w:t>
      </w:r>
      <w:r w:rsidR="00114990" w:rsidRPr="00B24B3A">
        <w:rPr>
          <w:u w:val="none"/>
        </w:rPr>
        <w:t>:</w:t>
      </w:r>
    </w:p>
    <w:p w14:paraId="1AA096B6" w14:textId="2AF94766" w:rsidR="00654220" w:rsidRPr="00654220" w:rsidRDefault="00654220" w:rsidP="00654220">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654220">
        <w:rPr>
          <w:rFonts w:eastAsia="Calibri"/>
          <w:bCs/>
          <w:noProof/>
          <w:szCs w:val="24"/>
          <w:u w:val="none"/>
        </w:rPr>
        <w:t>Jāņa Barinska iecelšanu Gulbenes novada pašvaldības izpilddirektora vietnieka amatā</w:t>
      </w:r>
      <w:r w:rsidRPr="00654220">
        <w:rPr>
          <w:bCs/>
          <w:noProof/>
          <w:color w:val="000000" w:themeColor="text1"/>
          <w:szCs w:val="24"/>
          <w:u w:val="none"/>
        </w:rPr>
        <w:t>”.</w:t>
      </w:r>
    </w:p>
    <w:p w14:paraId="1DC288FB" w14:textId="77777777" w:rsidR="00654220" w:rsidRPr="00FF1C22" w:rsidRDefault="00654220" w:rsidP="00654220">
      <w:pPr>
        <w:spacing w:line="360" w:lineRule="auto"/>
        <w:ind w:firstLine="567"/>
        <w:jc w:val="both"/>
        <w:rPr>
          <w:bCs/>
          <w:noProof/>
          <w:color w:val="000000" w:themeColor="text1"/>
          <w:sz w:val="16"/>
          <w:szCs w:val="16"/>
          <w:u w:val="none"/>
        </w:rPr>
      </w:pPr>
    </w:p>
    <w:p w14:paraId="4B0DB5E3" w14:textId="3195A601" w:rsidR="00654220" w:rsidRPr="00C032E1" w:rsidRDefault="00654220" w:rsidP="0065422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706</w:t>
      </w:r>
      <w:r w:rsidRPr="00C032E1">
        <w:rPr>
          <w:rFonts w:eastAsia="Calibri"/>
          <w:noProof/>
          <w:szCs w:val="24"/>
          <w:u w:val="none"/>
        </w:rPr>
        <w:t xml:space="preserve"> sēdes protokola pielikumā</w:t>
      </w:r>
    </w:p>
    <w:p w14:paraId="450456AD" w14:textId="77777777" w:rsidR="00203C2F" w:rsidRDefault="00203C2F" w:rsidP="000C7638">
      <w:pPr>
        <w:rPr>
          <w:color w:val="000000" w:themeColor="text1"/>
          <w:szCs w:val="24"/>
          <w:u w:val="none"/>
        </w:rPr>
      </w:pPr>
    </w:p>
    <w:p w14:paraId="0F1A6B8C" w14:textId="77777777" w:rsidR="000D7024" w:rsidRDefault="000D7024" w:rsidP="00575A1B">
      <w:pPr>
        <w:jc w:val="center"/>
        <w:rPr>
          <w:b/>
          <w:noProof/>
          <w:color w:val="000000" w:themeColor="text1"/>
          <w:szCs w:val="24"/>
          <w:u w:val="none"/>
        </w:rPr>
      </w:pPr>
    </w:p>
    <w:p w14:paraId="2B0EA993" w14:textId="77777777" w:rsidR="000D7024" w:rsidRDefault="000D7024" w:rsidP="00575A1B">
      <w:pPr>
        <w:jc w:val="center"/>
        <w:rPr>
          <w:b/>
          <w:noProof/>
          <w:color w:val="000000" w:themeColor="text1"/>
          <w:szCs w:val="24"/>
          <w:u w:val="none"/>
        </w:rPr>
      </w:pPr>
    </w:p>
    <w:p w14:paraId="5B4D3741" w14:textId="77777777" w:rsidR="000D7024" w:rsidRDefault="000D7024" w:rsidP="00575A1B">
      <w:pPr>
        <w:jc w:val="center"/>
        <w:rPr>
          <w:b/>
          <w:noProof/>
          <w:color w:val="000000" w:themeColor="text1"/>
          <w:szCs w:val="24"/>
          <w:u w:val="none"/>
        </w:rPr>
      </w:pPr>
    </w:p>
    <w:p w14:paraId="0BCC4635" w14:textId="77777777" w:rsidR="000D7024" w:rsidRDefault="000D7024" w:rsidP="00575A1B">
      <w:pPr>
        <w:jc w:val="center"/>
        <w:rPr>
          <w:b/>
          <w:noProof/>
          <w:color w:val="000000" w:themeColor="text1"/>
          <w:szCs w:val="24"/>
          <w:u w:val="none"/>
        </w:rPr>
      </w:pPr>
    </w:p>
    <w:p w14:paraId="527DFA6C" w14:textId="3C4DB2AC" w:rsidR="0032517B" w:rsidRPr="00575A1B" w:rsidRDefault="0049059F" w:rsidP="00575A1B">
      <w:pPr>
        <w:jc w:val="center"/>
        <w:rPr>
          <w:color w:val="000000" w:themeColor="text1"/>
          <w:szCs w:val="24"/>
          <w:u w:val="none"/>
        </w:rPr>
      </w:pPr>
      <w:r w:rsidRPr="0016506D">
        <w:rPr>
          <w:b/>
          <w:noProof/>
          <w:color w:val="000000" w:themeColor="text1"/>
          <w:szCs w:val="24"/>
          <w:u w:val="none"/>
        </w:rPr>
        <w:lastRenderedPageBreak/>
        <w:t>85</w:t>
      </w:r>
      <w:r w:rsidR="00881464">
        <w:rPr>
          <w:b/>
          <w:color w:val="000000" w:themeColor="text1"/>
          <w:szCs w:val="24"/>
          <w:u w:val="none"/>
        </w:rPr>
        <w:t>.</w:t>
      </w:r>
    </w:p>
    <w:p w14:paraId="45FCD754"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priekšsēdētāja Normunda Mazūra komandējumu uz Poliju</w:t>
      </w:r>
    </w:p>
    <w:p w14:paraId="0FDD800B"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3F85E742"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Dita Laure</w:t>
      </w:r>
    </w:p>
    <w:p w14:paraId="0F05B0D6" w14:textId="2650D68F" w:rsidR="00E264AD" w:rsidRPr="00575A1B" w:rsidRDefault="0049059F" w:rsidP="00575A1B">
      <w:pPr>
        <w:rPr>
          <w:rFonts w:eastAsia="Calibri"/>
          <w:szCs w:val="24"/>
          <w:u w:val="none"/>
        </w:rPr>
      </w:pPr>
      <w:r>
        <w:rPr>
          <w:rFonts w:eastAsia="Calibri"/>
          <w:szCs w:val="24"/>
          <w:u w:val="none"/>
        </w:rPr>
        <w:t xml:space="preserve">DEBATĒS PIEDALĀS: </w:t>
      </w:r>
      <w:r w:rsidR="00654220">
        <w:rPr>
          <w:rFonts w:eastAsia="Calibri"/>
          <w:szCs w:val="24"/>
          <w:u w:val="none"/>
        </w:rPr>
        <w:t>nav</w:t>
      </w:r>
    </w:p>
    <w:p w14:paraId="685DBDC2" w14:textId="77777777" w:rsidR="00BC2002" w:rsidRDefault="00BC2002" w:rsidP="00956EC8">
      <w:pPr>
        <w:rPr>
          <w:rFonts w:eastAsia="Calibri"/>
          <w:color w:val="FF0000"/>
          <w:szCs w:val="24"/>
          <w:u w:val="none"/>
        </w:rPr>
      </w:pPr>
    </w:p>
    <w:p w14:paraId="0AB93CE3" w14:textId="77777777" w:rsidR="00114990" w:rsidRDefault="0049059F" w:rsidP="0065422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F619159" w14:textId="77777777" w:rsidR="00B24B3A" w:rsidRDefault="0049059F" w:rsidP="00654220">
      <w:pPr>
        <w:spacing w:line="360" w:lineRule="auto"/>
        <w:ind w:firstLine="567"/>
        <w:jc w:val="both"/>
        <w:rPr>
          <w:u w:val="none"/>
        </w:rPr>
      </w:pPr>
      <w:r w:rsidRPr="0016506D">
        <w:rPr>
          <w:noProof/>
          <w:u w:val="none"/>
        </w:rPr>
        <w:t>ar 13 balsīm "Par" (Ainārs Brezinskis, Andis Caunītis, Artūrs Smagars, Dāvis Uiska, Gunārs Babris, Gunārs Ciglis, Guntis Princovs, Intars Liepiņš, Ivars Kupčs, Jānis Barinskis, Liena Silauniece, Normunds Audzišs, Valtis Krauklis), "Pret" – nav, "Atturas" – nav, "Nepiedalās" – 1 (Normunds Mazūrs)</w:t>
      </w:r>
      <w:r>
        <w:rPr>
          <w:u w:val="none"/>
        </w:rPr>
        <w:t xml:space="preserve">, </w:t>
      </w:r>
      <w:r w:rsidR="00E966B9">
        <w:rPr>
          <w:u w:val="none"/>
        </w:rPr>
        <w:t>NOLEMJ</w:t>
      </w:r>
      <w:r w:rsidR="00114990" w:rsidRPr="00B24B3A">
        <w:rPr>
          <w:u w:val="none"/>
        </w:rPr>
        <w:t>:</w:t>
      </w:r>
    </w:p>
    <w:p w14:paraId="6C4BCCC5" w14:textId="77239196" w:rsidR="00654220" w:rsidRPr="00654220" w:rsidRDefault="00654220" w:rsidP="00654220">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654220">
        <w:rPr>
          <w:rFonts w:eastAsia="Calibri"/>
          <w:bCs/>
          <w:noProof/>
          <w:szCs w:val="24"/>
          <w:u w:val="none"/>
        </w:rPr>
        <w:t>Gulbenes novada pašvaldības domes priekšsēdētāja Normunda Mazūra komandējumu uz Poliju</w:t>
      </w:r>
      <w:r w:rsidRPr="00654220">
        <w:rPr>
          <w:bCs/>
          <w:noProof/>
          <w:color w:val="000000" w:themeColor="text1"/>
          <w:szCs w:val="24"/>
          <w:u w:val="none"/>
        </w:rPr>
        <w:t>”.</w:t>
      </w:r>
    </w:p>
    <w:p w14:paraId="32FB8765" w14:textId="77777777" w:rsidR="00654220" w:rsidRPr="00FF1C22" w:rsidRDefault="00654220" w:rsidP="00654220">
      <w:pPr>
        <w:spacing w:line="360" w:lineRule="auto"/>
        <w:ind w:firstLine="567"/>
        <w:jc w:val="both"/>
        <w:rPr>
          <w:bCs/>
          <w:noProof/>
          <w:color w:val="000000" w:themeColor="text1"/>
          <w:sz w:val="16"/>
          <w:szCs w:val="16"/>
          <w:u w:val="none"/>
        </w:rPr>
      </w:pPr>
    </w:p>
    <w:p w14:paraId="768601D5" w14:textId="33A59181" w:rsidR="00654220" w:rsidRPr="00C032E1" w:rsidRDefault="00654220" w:rsidP="0065422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707</w:t>
      </w:r>
      <w:r w:rsidRPr="00C032E1">
        <w:rPr>
          <w:rFonts w:eastAsia="Calibri"/>
          <w:noProof/>
          <w:szCs w:val="24"/>
          <w:u w:val="none"/>
        </w:rPr>
        <w:t xml:space="preserve"> sēdes protokola pielikumā</w:t>
      </w:r>
    </w:p>
    <w:p w14:paraId="18D91C9A" w14:textId="77777777" w:rsidR="00203C2F" w:rsidRDefault="00203C2F" w:rsidP="000C7638">
      <w:pPr>
        <w:rPr>
          <w:color w:val="000000" w:themeColor="text1"/>
          <w:szCs w:val="24"/>
          <w:u w:val="none"/>
        </w:rPr>
      </w:pPr>
    </w:p>
    <w:p w14:paraId="5C2B0B79"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86</w:t>
      </w:r>
      <w:r w:rsidR="00881464">
        <w:rPr>
          <w:b/>
          <w:color w:val="000000" w:themeColor="text1"/>
          <w:szCs w:val="24"/>
          <w:u w:val="none"/>
        </w:rPr>
        <w:t>.</w:t>
      </w:r>
    </w:p>
    <w:p w14:paraId="7A63FE64"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priekšsēdētāja Normunda Mazūra komandējumu uz Lietuvu</w:t>
      </w:r>
    </w:p>
    <w:p w14:paraId="69232F92"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05E4EDF4"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Dita Laure</w:t>
      </w:r>
    </w:p>
    <w:p w14:paraId="3A894B0F" w14:textId="6226CF34" w:rsidR="00E264AD" w:rsidRPr="00575A1B" w:rsidRDefault="0049059F" w:rsidP="00575A1B">
      <w:pPr>
        <w:rPr>
          <w:rFonts w:eastAsia="Calibri"/>
          <w:szCs w:val="24"/>
          <w:u w:val="none"/>
        </w:rPr>
      </w:pPr>
      <w:r>
        <w:rPr>
          <w:rFonts w:eastAsia="Calibri"/>
          <w:szCs w:val="24"/>
          <w:u w:val="none"/>
        </w:rPr>
        <w:t xml:space="preserve">DEBATĒS PIEDALĀS: </w:t>
      </w:r>
      <w:r w:rsidR="00654220">
        <w:rPr>
          <w:rFonts w:eastAsia="Calibri"/>
          <w:szCs w:val="24"/>
          <w:u w:val="none"/>
        </w:rPr>
        <w:t>nav</w:t>
      </w:r>
    </w:p>
    <w:p w14:paraId="401158BD" w14:textId="77777777" w:rsidR="00BC2002" w:rsidRDefault="00BC2002" w:rsidP="00956EC8">
      <w:pPr>
        <w:rPr>
          <w:rFonts w:eastAsia="Calibri"/>
          <w:color w:val="FF0000"/>
          <w:szCs w:val="24"/>
          <w:u w:val="none"/>
        </w:rPr>
      </w:pPr>
    </w:p>
    <w:p w14:paraId="7445A656" w14:textId="77777777" w:rsidR="00114990" w:rsidRDefault="0049059F" w:rsidP="0065422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F0B1533" w14:textId="77777777" w:rsidR="00B24B3A" w:rsidRDefault="0049059F" w:rsidP="00654220">
      <w:pPr>
        <w:spacing w:line="360" w:lineRule="auto"/>
        <w:ind w:firstLine="567"/>
        <w:jc w:val="both"/>
        <w:rPr>
          <w:u w:val="none"/>
        </w:rPr>
      </w:pPr>
      <w:r w:rsidRPr="0016506D">
        <w:rPr>
          <w:noProof/>
          <w:u w:val="none"/>
        </w:rPr>
        <w:t>ar 13 balsīm "Par" (Ainārs Brezinskis, Andis Caunītis, Artūrs Smagars, Dāvis Uiska, Gunārs Babris, Gunārs Ciglis, Guntis Princovs, Intars Liepiņš, Ivars Kupčs, Jānis Barinskis, Liena Silauniece, Normunds Audzišs, Valtis Krauklis), "Pret" – nav, "Atturas" – nav, "Nepiedalās" – 1 (Normunds Mazūrs)</w:t>
      </w:r>
      <w:r>
        <w:rPr>
          <w:u w:val="none"/>
        </w:rPr>
        <w:t xml:space="preserve">, </w:t>
      </w:r>
      <w:r w:rsidR="00E966B9">
        <w:rPr>
          <w:u w:val="none"/>
        </w:rPr>
        <w:t>NOLEMJ</w:t>
      </w:r>
      <w:r w:rsidR="00114990" w:rsidRPr="00B24B3A">
        <w:rPr>
          <w:u w:val="none"/>
        </w:rPr>
        <w:t>:</w:t>
      </w:r>
    </w:p>
    <w:p w14:paraId="4C8F25AD" w14:textId="516A2988" w:rsidR="00654220" w:rsidRPr="00654220" w:rsidRDefault="00654220" w:rsidP="00654220">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654220">
        <w:rPr>
          <w:rFonts w:eastAsia="Calibri"/>
          <w:bCs/>
          <w:noProof/>
          <w:szCs w:val="24"/>
          <w:u w:val="none"/>
        </w:rPr>
        <w:t>Gulbenes novada pašvaldības domes priekšsēdētāja Normunda Mazūra komandējumu uz</w:t>
      </w:r>
      <w:r>
        <w:rPr>
          <w:rFonts w:eastAsia="Calibri"/>
          <w:bCs/>
          <w:noProof/>
          <w:szCs w:val="24"/>
          <w:u w:val="none"/>
        </w:rPr>
        <w:t xml:space="preserve"> Lietuvu</w:t>
      </w:r>
      <w:r w:rsidRPr="00654220">
        <w:rPr>
          <w:bCs/>
          <w:noProof/>
          <w:color w:val="000000" w:themeColor="text1"/>
          <w:szCs w:val="24"/>
          <w:u w:val="none"/>
        </w:rPr>
        <w:t>”.</w:t>
      </w:r>
    </w:p>
    <w:p w14:paraId="2AA54985" w14:textId="77777777" w:rsidR="00654220" w:rsidRPr="00FF1C22" w:rsidRDefault="00654220" w:rsidP="00654220">
      <w:pPr>
        <w:spacing w:line="360" w:lineRule="auto"/>
        <w:ind w:firstLine="567"/>
        <w:jc w:val="both"/>
        <w:rPr>
          <w:bCs/>
          <w:noProof/>
          <w:color w:val="000000" w:themeColor="text1"/>
          <w:sz w:val="16"/>
          <w:szCs w:val="16"/>
          <w:u w:val="none"/>
        </w:rPr>
      </w:pPr>
    </w:p>
    <w:p w14:paraId="22024DD5" w14:textId="4BF97AFC" w:rsidR="00654220" w:rsidRPr="00C032E1" w:rsidRDefault="00654220" w:rsidP="0065422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708</w:t>
      </w:r>
      <w:r w:rsidRPr="00C032E1">
        <w:rPr>
          <w:rFonts w:eastAsia="Calibri"/>
          <w:noProof/>
          <w:szCs w:val="24"/>
          <w:u w:val="none"/>
        </w:rPr>
        <w:t xml:space="preserve"> sēdes protokola pielikumā</w:t>
      </w:r>
    </w:p>
    <w:p w14:paraId="41815858" w14:textId="77777777" w:rsidR="00203C2F" w:rsidRDefault="00203C2F" w:rsidP="000C7638">
      <w:pPr>
        <w:rPr>
          <w:color w:val="000000" w:themeColor="text1"/>
          <w:szCs w:val="24"/>
          <w:u w:val="none"/>
        </w:rPr>
      </w:pPr>
    </w:p>
    <w:p w14:paraId="1A26FA2B"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87</w:t>
      </w:r>
      <w:r w:rsidR="00881464">
        <w:rPr>
          <w:b/>
          <w:color w:val="000000" w:themeColor="text1"/>
          <w:szCs w:val="24"/>
          <w:u w:val="none"/>
        </w:rPr>
        <w:t>.</w:t>
      </w:r>
    </w:p>
    <w:p w14:paraId="6458010F"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dzīvokļa īpašuma “Ceļmalas 2” - 9, Ceļmalās, Stradu pagastā, Gulbenes novadā, pircēja apstiprināšanu</w:t>
      </w:r>
    </w:p>
    <w:p w14:paraId="1F2D9A8E"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38F07F6"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131420F" w14:textId="78EC4D23" w:rsidR="00E264AD" w:rsidRPr="00575A1B" w:rsidRDefault="0049059F" w:rsidP="00575A1B">
      <w:pPr>
        <w:rPr>
          <w:rFonts w:eastAsia="Calibri"/>
          <w:szCs w:val="24"/>
          <w:u w:val="none"/>
        </w:rPr>
      </w:pPr>
      <w:r>
        <w:rPr>
          <w:rFonts w:eastAsia="Calibri"/>
          <w:szCs w:val="24"/>
          <w:u w:val="none"/>
        </w:rPr>
        <w:t xml:space="preserve">DEBATĒS PIEDALĀS: </w:t>
      </w:r>
      <w:r w:rsidR="00654220">
        <w:rPr>
          <w:rFonts w:eastAsia="Calibri"/>
          <w:szCs w:val="24"/>
          <w:u w:val="none"/>
        </w:rPr>
        <w:t>nav</w:t>
      </w:r>
    </w:p>
    <w:p w14:paraId="29BFFD30" w14:textId="77777777" w:rsidR="00BC2002" w:rsidRDefault="00BC2002" w:rsidP="00956EC8">
      <w:pPr>
        <w:rPr>
          <w:rFonts w:eastAsia="Calibri"/>
          <w:color w:val="FF0000"/>
          <w:szCs w:val="24"/>
          <w:u w:val="none"/>
        </w:rPr>
      </w:pPr>
    </w:p>
    <w:p w14:paraId="470D003B" w14:textId="77777777" w:rsidR="00114990" w:rsidRDefault="0049059F" w:rsidP="0065422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8CEA642" w14:textId="77777777" w:rsidR="00B24B3A" w:rsidRDefault="0049059F" w:rsidP="00654220">
      <w:pPr>
        <w:spacing w:line="360" w:lineRule="auto"/>
        <w:ind w:firstLine="567"/>
        <w:jc w:val="both"/>
        <w:rPr>
          <w:u w:val="none"/>
        </w:rPr>
      </w:pPr>
      <w:r w:rsidRPr="0016506D">
        <w:rPr>
          <w:noProof/>
          <w:u w:val="none"/>
        </w:rPr>
        <w:t xml:space="preserve">ar 14 balsīm "Par" (Ainārs Brezinskis, Andis Caunītis, Artūrs Smagars, Dāvis Uiska, Gunārs Babris, Gunārs Ciglis, Guntis Princovs, Intars Liepiņš, Ivars Kupčs, Jānis Barinskis, Liena </w:t>
      </w:r>
      <w:r w:rsidRPr="0016506D">
        <w:rPr>
          <w:noProof/>
          <w:u w:val="none"/>
        </w:rPr>
        <w:lastRenderedPageBreak/>
        <w:t>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1E2D383C" w14:textId="4D12BF14" w:rsidR="00654220" w:rsidRPr="00654220" w:rsidRDefault="00654220" w:rsidP="00654220">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654220">
        <w:rPr>
          <w:rFonts w:eastAsia="Calibri"/>
          <w:bCs/>
          <w:noProof/>
          <w:szCs w:val="24"/>
          <w:u w:val="none"/>
        </w:rPr>
        <w:t>dzīvokļa īpašuma “Ceļmalas 2” - 9, Ceļmalās, Stradu pagastā, Gulbenes novadā, pircēja apstiprināšanu</w:t>
      </w:r>
      <w:r w:rsidRPr="00654220">
        <w:rPr>
          <w:bCs/>
          <w:noProof/>
          <w:color w:val="000000" w:themeColor="text1"/>
          <w:szCs w:val="24"/>
          <w:u w:val="none"/>
        </w:rPr>
        <w:t>”.</w:t>
      </w:r>
    </w:p>
    <w:p w14:paraId="47D321B3" w14:textId="77777777" w:rsidR="00654220" w:rsidRPr="00FF1C22" w:rsidRDefault="00654220" w:rsidP="00654220">
      <w:pPr>
        <w:spacing w:line="360" w:lineRule="auto"/>
        <w:ind w:firstLine="567"/>
        <w:jc w:val="both"/>
        <w:rPr>
          <w:bCs/>
          <w:noProof/>
          <w:color w:val="000000" w:themeColor="text1"/>
          <w:sz w:val="16"/>
          <w:szCs w:val="16"/>
          <w:u w:val="none"/>
        </w:rPr>
      </w:pPr>
    </w:p>
    <w:p w14:paraId="09C0A9F2" w14:textId="32063283" w:rsidR="00654220" w:rsidRPr="00C032E1" w:rsidRDefault="00654220" w:rsidP="0065422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709</w:t>
      </w:r>
      <w:r w:rsidRPr="00C032E1">
        <w:rPr>
          <w:rFonts w:eastAsia="Calibri"/>
          <w:noProof/>
          <w:szCs w:val="24"/>
          <w:u w:val="none"/>
        </w:rPr>
        <w:t xml:space="preserve"> sēdes protokola pielikumā</w:t>
      </w:r>
    </w:p>
    <w:p w14:paraId="77C99CE7" w14:textId="77777777" w:rsidR="00203C2F" w:rsidRDefault="00203C2F" w:rsidP="000C7638">
      <w:pPr>
        <w:rPr>
          <w:color w:val="000000" w:themeColor="text1"/>
          <w:szCs w:val="24"/>
          <w:u w:val="none"/>
        </w:rPr>
      </w:pPr>
    </w:p>
    <w:p w14:paraId="0C95542A" w14:textId="77777777" w:rsidR="0032517B" w:rsidRPr="00575A1B" w:rsidRDefault="0049059F" w:rsidP="00575A1B">
      <w:pPr>
        <w:jc w:val="center"/>
        <w:rPr>
          <w:color w:val="000000" w:themeColor="text1"/>
          <w:szCs w:val="24"/>
          <w:u w:val="none"/>
        </w:rPr>
      </w:pPr>
      <w:r w:rsidRPr="0016506D">
        <w:rPr>
          <w:b/>
          <w:noProof/>
          <w:color w:val="000000" w:themeColor="text1"/>
          <w:szCs w:val="24"/>
          <w:u w:val="none"/>
        </w:rPr>
        <w:t>88</w:t>
      </w:r>
      <w:r w:rsidR="00881464">
        <w:rPr>
          <w:b/>
          <w:color w:val="000000" w:themeColor="text1"/>
          <w:szCs w:val="24"/>
          <w:u w:val="none"/>
        </w:rPr>
        <w:t>.</w:t>
      </w:r>
    </w:p>
    <w:p w14:paraId="57CA87AD" w14:textId="77777777" w:rsidR="00575A1B" w:rsidRPr="00DE7201" w:rsidRDefault="0049059F"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Līgo pagastā ar nosaukumu “Akoti” pircēja apstiprināšanu</w:t>
      </w:r>
    </w:p>
    <w:p w14:paraId="0FC3EF70" w14:textId="77777777" w:rsidR="00575A1B" w:rsidRDefault="0049059F"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AC54B44" w14:textId="77777777" w:rsidR="00CA2A8B" w:rsidRDefault="0049059F"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DE556A8" w14:textId="40B9D043" w:rsidR="00E264AD" w:rsidRPr="00575A1B" w:rsidRDefault="0049059F" w:rsidP="00575A1B">
      <w:pPr>
        <w:rPr>
          <w:rFonts w:eastAsia="Calibri"/>
          <w:szCs w:val="24"/>
          <w:u w:val="none"/>
        </w:rPr>
      </w:pPr>
      <w:r>
        <w:rPr>
          <w:rFonts w:eastAsia="Calibri"/>
          <w:szCs w:val="24"/>
          <w:u w:val="none"/>
        </w:rPr>
        <w:t xml:space="preserve">DEBATĒS PIEDALĀS: </w:t>
      </w:r>
      <w:r w:rsidR="00654220">
        <w:rPr>
          <w:rFonts w:eastAsia="Calibri"/>
          <w:szCs w:val="24"/>
          <w:u w:val="none"/>
        </w:rPr>
        <w:t>nav</w:t>
      </w:r>
    </w:p>
    <w:p w14:paraId="523A34AF" w14:textId="77777777" w:rsidR="00BC2002" w:rsidRDefault="00BC2002" w:rsidP="00956EC8">
      <w:pPr>
        <w:rPr>
          <w:rFonts w:eastAsia="Calibri"/>
          <w:color w:val="FF0000"/>
          <w:szCs w:val="24"/>
          <w:u w:val="none"/>
        </w:rPr>
      </w:pPr>
    </w:p>
    <w:p w14:paraId="66882028" w14:textId="77777777" w:rsidR="00114990" w:rsidRDefault="0049059F" w:rsidP="0065422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F468A0F" w14:textId="77777777" w:rsidR="00B24B3A" w:rsidRDefault="0049059F" w:rsidP="00654220">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2C17F887" w14:textId="331FB224" w:rsidR="00654220" w:rsidRPr="00654220" w:rsidRDefault="00654220" w:rsidP="00654220">
      <w:pPr>
        <w:spacing w:line="360" w:lineRule="auto"/>
        <w:ind w:firstLine="567"/>
        <w:jc w:val="both"/>
        <w:rPr>
          <w:rFonts w:eastAsia="Calibri"/>
          <w:bCs/>
          <w:szCs w:val="24"/>
          <w:u w:val="none"/>
        </w:rPr>
      </w:pPr>
      <w:r w:rsidRPr="00FF1C22">
        <w:rPr>
          <w:noProof/>
          <w:u w:val="none"/>
        </w:rPr>
        <w:t>Pieņemt iesniegto lēmuma projektu “</w:t>
      </w:r>
      <w:r w:rsidRPr="00FF1C22">
        <w:rPr>
          <w:rFonts w:eastAsia="Calibri"/>
          <w:noProof/>
          <w:szCs w:val="24"/>
          <w:u w:val="none"/>
        </w:rPr>
        <w:t xml:space="preserve">Par </w:t>
      </w:r>
      <w:r w:rsidRPr="00654220">
        <w:rPr>
          <w:rFonts w:eastAsia="Calibri"/>
          <w:bCs/>
          <w:noProof/>
          <w:szCs w:val="24"/>
          <w:u w:val="none"/>
        </w:rPr>
        <w:t>nekustamā īpašuma Līgo pagastā ar nosaukumu “Akoti”</w:t>
      </w:r>
      <w:r w:rsidRPr="00DE7201">
        <w:rPr>
          <w:rFonts w:eastAsia="Calibri"/>
          <w:b/>
          <w:noProof/>
          <w:szCs w:val="24"/>
          <w:u w:val="none"/>
        </w:rPr>
        <w:t xml:space="preserve"> </w:t>
      </w:r>
      <w:r>
        <w:rPr>
          <w:rFonts w:eastAsia="Calibri"/>
          <w:b/>
          <w:noProof/>
          <w:szCs w:val="24"/>
          <w:u w:val="none"/>
        </w:rPr>
        <w:t xml:space="preserve"> </w:t>
      </w:r>
      <w:r w:rsidRPr="00654220">
        <w:rPr>
          <w:rFonts w:eastAsia="Calibri"/>
          <w:bCs/>
          <w:noProof/>
          <w:szCs w:val="24"/>
          <w:u w:val="none"/>
        </w:rPr>
        <w:t>pircēja apstiprināšanu</w:t>
      </w:r>
      <w:r w:rsidRPr="00654220">
        <w:rPr>
          <w:bCs/>
          <w:noProof/>
          <w:color w:val="000000" w:themeColor="text1"/>
          <w:szCs w:val="24"/>
          <w:u w:val="none"/>
        </w:rPr>
        <w:t>”.</w:t>
      </w:r>
    </w:p>
    <w:p w14:paraId="2EA61FB2" w14:textId="77777777" w:rsidR="00654220" w:rsidRPr="00FF1C22" w:rsidRDefault="00654220" w:rsidP="00654220">
      <w:pPr>
        <w:spacing w:line="360" w:lineRule="auto"/>
        <w:ind w:firstLine="567"/>
        <w:jc w:val="both"/>
        <w:rPr>
          <w:bCs/>
          <w:noProof/>
          <w:color w:val="000000" w:themeColor="text1"/>
          <w:sz w:val="16"/>
          <w:szCs w:val="16"/>
          <w:u w:val="none"/>
        </w:rPr>
      </w:pPr>
    </w:p>
    <w:p w14:paraId="361AC289" w14:textId="743B9E2B" w:rsidR="00654220" w:rsidRPr="00C032E1" w:rsidRDefault="00654220" w:rsidP="0065422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710</w:t>
      </w:r>
      <w:r w:rsidRPr="00C032E1">
        <w:rPr>
          <w:rFonts w:eastAsia="Calibri"/>
          <w:noProof/>
          <w:szCs w:val="24"/>
          <w:u w:val="none"/>
        </w:rPr>
        <w:t xml:space="preserve"> sēdes protokola pielikumā</w:t>
      </w:r>
    </w:p>
    <w:p w14:paraId="2DD1D0A9" w14:textId="77777777" w:rsidR="00203C2F" w:rsidRDefault="00203C2F" w:rsidP="000C7638">
      <w:pPr>
        <w:rPr>
          <w:color w:val="000000" w:themeColor="text1"/>
          <w:szCs w:val="24"/>
          <w:u w:val="none"/>
        </w:rPr>
      </w:pPr>
    </w:p>
    <w:p w14:paraId="653EBD4E" w14:textId="77777777" w:rsidR="002552AB" w:rsidRDefault="002552AB" w:rsidP="000C7638">
      <w:pPr>
        <w:rPr>
          <w:color w:val="000000" w:themeColor="text1"/>
          <w:szCs w:val="24"/>
          <w:u w:val="none"/>
        </w:rPr>
      </w:pPr>
    </w:p>
    <w:p w14:paraId="72D0C820" w14:textId="77777777" w:rsidR="00FE3D95" w:rsidRDefault="00FE3D95" w:rsidP="000C7638">
      <w:pPr>
        <w:rPr>
          <w:b/>
          <w:szCs w:val="24"/>
          <w:u w:val="none"/>
        </w:rPr>
      </w:pPr>
    </w:p>
    <w:p w14:paraId="4E9A5854" w14:textId="77777777" w:rsidR="00203C2F" w:rsidRPr="00440890" w:rsidRDefault="0049059F"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12:05</w:t>
      </w:r>
    </w:p>
    <w:p w14:paraId="123B6D27" w14:textId="77777777" w:rsidR="00203C2F" w:rsidRPr="00440890" w:rsidRDefault="00203C2F" w:rsidP="00203C2F">
      <w:pPr>
        <w:rPr>
          <w:szCs w:val="24"/>
          <w:u w:val="none"/>
        </w:rPr>
      </w:pPr>
    </w:p>
    <w:p w14:paraId="0CD73475" w14:textId="4DE66F0E" w:rsidR="00203C2F" w:rsidRDefault="0049059F"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0D7024">
        <w:rPr>
          <w:szCs w:val="24"/>
          <w:u w:val="none"/>
        </w:rPr>
        <w:tab/>
      </w:r>
      <w:r w:rsidR="000D7024">
        <w:rPr>
          <w:szCs w:val="24"/>
          <w:u w:val="none"/>
        </w:rPr>
        <w:tab/>
      </w:r>
      <w:r w:rsidR="00DE2978">
        <w:rPr>
          <w:noProof/>
          <w:szCs w:val="24"/>
          <w:u w:val="none"/>
        </w:rPr>
        <w:t>Normunds Mazūrs</w:t>
      </w:r>
    </w:p>
    <w:p w14:paraId="37042454" w14:textId="77777777" w:rsidR="002B673D" w:rsidRDefault="002B673D" w:rsidP="008778B8">
      <w:pPr>
        <w:rPr>
          <w:szCs w:val="24"/>
          <w:u w:val="none"/>
        </w:rPr>
      </w:pPr>
    </w:p>
    <w:p w14:paraId="34F26A5B" w14:textId="77777777" w:rsidR="002B673D" w:rsidRPr="00440890" w:rsidRDefault="0049059F" w:rsidP="000D7024">
      <w:pPr>
        <w:ind w:left="3600" w:firstLine="720"/>
        <w:rPr>
          <w:szCs w:val="24"/>
          <w:u w:val="none"/>
        </w:rPr>
      </w:pPr>
      <w:r>
        <w:rPr>
          <w:szCs w:val="24"/>
          <w:u w:val="none"/>
        </w:rPr>
        <w:t xml:space="preserve">Protokols parakstīts </w:t>
      </w:r>
      <w:r w:rsidR="008950B9">
        <w:rPr>
          <w:rFonts w:eastAsia="Calibri"/>
          <w:szCs w:val="24"/>
          <w:u w:val="none"/>
        </w:rPr>
        <w:t>202</w:t>
      </w:r>
      <w:r w:rsidR="0054758B">
        <w:rPr>
          <w:rFonts w:eastAsia="Calibri"/>
          <w:szCs w:val="24"/>
          <w:u w:val="none"/>
        </w:rPr>
        <w:t>6</w:t>
      </w:r>
      <w:r w:rsidRPr="002B673D">
        <w:rPr>
          <w:rFonts w:eastAsia="Calibri"/>
          <w:szCs w:val="24"/>
          <w:u w:val="none"/>
        </w:rPr>
        <w:t>.gada __.______________</w:t>
      </w:r>
    </w:p>
    <w:p w14:paraId="52E6F59B" w14:textId="77777777" w:rsidR="00203C2F" w:rsidRPr="00440890" w:rsidRDefault="00203C2F" w:rsidP="00203C2F">
      <w:pPr>
        <w:rPr>
          <w:szCs w:val="24"/>
          <w:u w:val="none"/>
        </w:rPr>
      </w:pPr>
    </w:p>
    <w:p w14:paraId="01691F44" w14:textId="43561C2A" w:rsidR="00203C2F" w:rsidRPr="00440890" w:rsidRDefault="0049059F"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0D7024">
        <w:rPr>
          <w:szCs w:val="24"/>
          <w:u w:val="none"/>
        </w:rPr>
        <w:tab/>
      </w:r>
      <w:r w:rsidR="000D7024">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5423E0">
      <w:footerReference w:type="default" r:id="rId13"/>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1E873" w14:textId="77777777" w:rsidR="00542F7C" w:rsidRDefault="00542F7C" w:rsidP="005423E0">
      <w:r>
        <w:separator/>
      </w:r>
    </w:p>
  </w:endnote>
  <w:endnote w:type="continuationSeparator" w:id="0">
    <w:p w14:paraId="06289E01" w14:textId="77777777" w:rsidR="00542F7C" w:rsidRDefault="00542F7C" w:rsidP="00542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899136"/>
      <w:docPartObj>
        <w:docPartGallery w:val="Page Numbers (Bottom of Page)"/>
        <w:docPartUnique/>
      </w:docPartObj>
    </w:sdtPr>
    <w:sdtEndPr>
      <w:rPr>
        <w:sz w:val="20"/>
        <w:szCs w:val="20"/>
        <w:u w:val="none"/>
      </w:rPr>
    </w:sdtEndPr>
    <w:sdtContent>
      <w:p w14:paraId="6B9DB85E" w14:textId="37C2F685" w:rsidR="005423E0" w:rsidRPr="005423E0" w:rsidRDefault="005423E0">
        <w:pPr>
          <w:pStyle w:val="Kjene"/>
          <w:jc w:val="center"/>
          <w:rPr>
            <w:sz w:val="20"/>
            <w:szCs w:val="20"/>
            <w:u w:val="none"/>
          </w:rPr>
        </w:pPr>
        <w:r w:rsidRPr="005423E0">
          <w:rPr>
            <w:sz w:val="20"/>
            <w:szCs w:val="20"/>
            <w:u w:val="none"/>
          </w:rPr>
          <w:fldChar w:fldCharType="begin"/>
        </w:r>
        <w:r w:rsidRPr="005423E0">
          <w:rPr>
            <w:sz w:val="20"/>
            <w:szCs w:val="20"/>
            <w:u w:val="none"/>
          </w:rPr>
          <w:instrText>PAGE   \* MERGEFORMAT</w:instrText>
        </w:r>
        <w:r w:rsidRPr="005423E0">
          <w:rPr>
            <w:sz w:val="20"/>
            <w:szCs w:val="20"/>
            <w:u w:val="none"/>
          </w:rPr>
          <w:fldChar w:fldCharType="separate"/>
        </w:r>
        <w:r w:rsidRPr="005423E0">
          <w:rPr>
            <w:sz w:val="20"/>
            <w:szCs w:val="20"/>
            <w:u w:val="none"/>
          </w:rPr>
          <w:t>2</w:t>
        </w:r>
        <w:r w:rsidRPr="005423E0">
          <w:rPr>
            <w:sz w:val="20"/>
            <w:szCs w:val="20"/>
            <w:u w:val="none"/>
          </w:rPr>
          <w:fldChar w:fldCharType="end"/>
        </w:r>
      </w:p>
    </w:sdtContent>
  </w:sdt>
  <w:p w14:paraId="2E74FB7D" w14:textId="77777777" w:rsidR="005423E0" w:rsidRDefault="005423E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47A41" w14:textId="77777777" w:rsidR="00542F7C" w:rsidRDefault="00542F7C" w:rsidP="005423E0">
      <w:r>
        <w:separator/>
      </w:r>
    </w:p>
  </w:footnote>
  <w:footnote w:type="continuationSeparator" w:id="0">
    <w:p w14:paraId="7C73239A" w14:textId="77777777" w:rsidR="00542F7C" w:rsidRDefault="00542F7C" w:rsidP="005423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662E2D"/>
    <w:multiLevelType w:val="hybridMultilevel"/>
    <w:tmpl w:val="C854D8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CFF6D6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ADF32EA"/>
    <w:multiLevelType w:val="hybridMultilevel"/>
    <w:tmpl w:val="60F4CF96"/>
    <w:lvl w:ilvl="0" w:tplc="C9902CC2">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738466E5"/>
    <w:multiLevelType w:val="multilevel"/>
    <w:tmpl w:val="32F6952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669679256">
    <w:abstractNumId w:val="2"/>
  </w:num>
  <w:num w:numId="2" w16cid:durableId="1003316600">
    <w:abstractNumId w:val="3"/>
  </w:num>
  <w:num w:numId="3" w16cid:durableId="1538275325">
    <w:abstractNumId w:val="0"/>
  </w:num>
  <w:num w:numId="4" w16cid:durableId="5675711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502D1"/>
    <w:rsid w:val="000721E9"/>
    <w:rsid w:val="000C7638"/>
    <w:rsid w:val="000D7024"/>
    <w:rsid w:val="000E0A9D"/>
    <w:rsid w:val="000F2525"/>
    <w:rsid w:val="00111E47"/>
    <w:rsid w:val="00114990"/>
    <w:rsid w:val="00115185"/>
    <w:rsid w:val="00125868"/>
    <w:rsid w:val="00143454"/>
    <w:rsid w:val="00154B39"/>
    <w:rsid w:val="00156F62"/>
    <w:rsid w:val="001629AD"/>
    <w:rsid w:val="0016506D"/>
    <w:rsid w:val="001849D2"/>
    <w:rsid w:val="00193DB9"/>
    <w:rsid w:val="00194F62"/>
    <w:rsid w:val="001A2337"/>
    <w:rsid w:val="001B4CDD"/>
    <w:rsid w:val="001C7258"/>
    <w:rsid w:val="001D3758"/>
    <w:rsid w:val="001D3C2D"/>
    <w:rsid w:val="001F026B"/>
    <w:rsid w:val="001F5AD7"/>
    <w:rsid w:val="00203C2F"/>
    <w:rsid w:val="002552AB"/>
    <w:rsid w:val="002B36A5"/>
    <w:rsid w:val="002B673D"/>
    <w:rsid w:val="002F618A"/>
    <w:rsid w:val="00321B74"/>
    <w:rsid w:val="0032517B"/>
    <w:rsid w:val="00343293"/>
    <w:rsid w:val="00360A3B"/>
    <w:rsid w:val="00366EF4"/>
    <w:rsid w:val="00375A48"/>
    <w:rsid w:val="003A5772"/>
    <w:rsid w:val="003B3B5E"/>
    <w:rsid w:val="003C6714"/>
    <w:rsid w:val="003D09EE"/>
    <w:rsid w:val="003D31BD"/>
    <w:rsid w:val="004004BE"/>
    <w:rsid w:val="00433EF9"/>
    <w:rsid w:val="00440890"/>
    <w:rsid w:val="00475ADB"/>
    <w:rsid w:val="00480C1E"/>
    <w:rsid w:val="00487724"/>
    <w:rsid w:val="0049059F"/>
    <w:rsid w:val="004A7B24"/>
    <w:rsid w:val="004B4F54"/>
    <w:rsid w:val="004B575B"/>
    <w:rsid w:val="004C4F50"/>
    <w:rsid w:val="004D0FA0"/>
    <w:rsid w:val="004F0CFE"/>
    <w:rsid w:val="00504DB6"/>
    <w:rsid w:val="00507EB1"/>
    <w:rsid w:val="00516961"/>
    <w:rsid w:val="00541658"/>
    <w:rsid w:val="005423E0"/>
    <w:rsid w:val="00542F7C"/>
    <w:rsid w:val="0054758B"/>
    <w:rsid w:val="00575A1B"/>
    <w:rsid w:val="005842C7"/>
    <w:rsid w:val="005A5229"/>
    <w:rsid w:val="005C2854"/>
    <w:rsid w:val="005E13BA"/>
    <w:rsid w:val="006162C7"/>
    <w:rsid w:val="00631661"/>
    <w:rsid w:val="0064526C"/>
    <w:rsid w:val="00650AFF"/>
    <w:rsid w:val="00653AE0"/>
    <w:rsid w:val="00654220"/>
    <w:rsid w:val="006568C7"/>
    <w:rsid w:val="0066479D"/>
    <w:rsid w:val="006A49D2"/>
    <w:rsid w:val="006D7E43"/>
    <w:rsid w:val="006E5E83"/>
    <w:rsid w:val="006F66E9"/>
    <w:rsid w:val="007366C7"/>
    <w:rsid w:val="00771355"/>
    <w:rsid w:val="00772103"/>
    <w:rsid w:val="00777F2C"/>
    <w:rsid w:val="00797198"/>
    <w:rsid w:val="007A3CA9"/>
    <w:rsid w:val="007C75A1"/>
    <w:rsid w:val="007E0EA7"/>
    <w:rsid w:val="0081079F"/>
    <w:rsid w:val="00821411"/>
    <w:rsid w:val="008225DD"/>
    <w:rsid w:val="008778B8"/>
    <w:rsid w:val="00881464"/>
    <w:rsid w:val="008936D0"/>
    <w:rsid w:val="008950B9"/>
    <w:rsid w:val="008A106F"/>
    <w:rsid w:val="008C10E4"/>
    <w:rsid w:val="008C2D55"/>
    <w:rsid w:val="008C6323"/>
    <w:rsid w:val="0093403E"/>
    <w:rsid w:val="00956EC8"/>
    <w:rsid w:val="0096468A"/>
    <w:rsid w:val="00984D3F"/>
    <w:rsid w:val="009A36C5"/>
    <w:rsid w:val="009A4518"/>
    <w:rsid w:val="009D2422"/>
    <w:rsid w:val="009F39A2"/>
    <w:rsid w:val="009F3D14"/>
    <w:rsid w:val="00A1734B"/>
    <w:rsid w:val="00A25C10"/>
    <w:rsid w:val="00A7555E"/>
    <w:rsid w:val="00A75EAF"/>
    <w:rsid w:val="00AE5FCA"/>
    <w:rsid w:val="00AF498F"/>
    <w:rsid w:val="00B03844"/>
    <w:rsid w:val="00B05482"/>
    <w:rsid w:val="00B21256"/>
    <w:rsid w:val="00B24B3A"/>
    <w:rsid w:val="00B309A6"/>
    <w:rsid w:val="00B317FE"/>
    <w:rsid w:val="00B61419"/>
    <w:rsid w:val="00B64CA9"/>
    <w:rsid w:val="00B8478D"/>
    <w:rsid w:val="00BC06B5"/>
    <w:rsid w:val="00BC2002"/>
    <w:rsid w:val="00BE0EF4"/>
    <w:rsid w:val="00BE1AFA"/>
    <w:rsid w:val="00C27B4F"/>
    <w:rsid w:val="00C470DF"/>
    <w:rsid w:val="00C50FC7"/>
    <w:rsid w:val="00C66209"/>
    <w:rsid w:val="00C72FCA"/>
    <w:rsid w:val="00C876CC"/>
    <w:rsid w:val="00C87C0A"/>
    <w:rsid w:val="00CA0507"/>
    <w:rsid w:val="00CA2A8B"/>
    <w:rsid w:val="00CB6765"/>
    <w:rsid w:val="00CC45B9"/>
    <w:rsid w:val="00CD368B"/>
    <w:rsid w:val="00D2189E"/>
    <w:rsid w:val="00D24F50"/>
    <w:rsid w:val="00D316F2"/>
    <w:rsid w:val="00D64CA5"/>
    <w:rsid w:val="00DB5E7A"/>
    <w:rsid w:val="00DC555D"/>
    <w:rsid w:val="00DC5C49"/>
    <w:rsid w:val="00DC6E3D"/>
    <w:rsid w:val="00DD5FC3"/>
    <w:rsid w:val="00DE2978"/>
    <w:rsid w:val="00DE7201"/>
    <w:rsid w:val="00E06D94"/>
    <w:rsid w:val="00E14D11"/>
    <w:rsid w:val="00E264AD"/>
    <w:rsid w:val="00E32D61"/>
    <w:rsid w:val="00E61EDA"/>
    <w:rsid w:val="00E72160"/>
    <w:rsid w:val="00E74C29"/>
    <w:rsid w:val="00E966B9"/>
    <w:rsid w:val="00EB0C25"/>
    <w:rsid w:val="00EC5B9B"/>
    <w:rsid w:val="00F05BE8"/>
    <w:rsid w:val="00F07D9B"/>
    <w:rsid w:val="00F60075"/>
    <w:rsid w:val="00F96CA3"/>
    <w:rsid w:val="00FA31E9"/>
    <w:rsid w:val="00FA5642"/>
    <w:rsid w:val="00FD55D4"/>
    <w:rsid w:val="00FE3D95"/>
    <w:rsid w:val="00FF1C22"/>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4D2C97"/>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E0A9D"/>
    <w:rPr>
      <w:rFonts w:ascii="Calibri" w:eastAsia="Calibri" w:hAnsi="Calibri"/>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E0A9D"/>
    <w:pPr>
      <w:spacing w:after="160" w:line="254" w:lineRule="auto"/>
      <w:ind w:left="720"/>
      <w:contextualSpacing/>
    </w:pPr>
    <w:rPr>
      <w:rFonts w:ascii="Calibri" w:eastAsia="Calibri" w:hAnsi="Calibri"/>
      <w:szCs w:val="24"/>
    </w:rPr>
  </w:style>
  <w:style w:type="character" w:styleId="Neatrisintapieminana">
    <w:name w:val="Unresolved Mention"/>
    <w:basedOn w:val="Noklusjumarindkopasfonts"/>
    <w:uiPriority w:val="99"/>
    <w:semiHidden/>
    <w:unhideWhenUsed/>
    <w:rsid w:val="00DB5E7A"/>
    <w:rPr>
      <w:color w:val="605E5C"/>
      <w:shd w:val="clear" w:color="auto" w:fill="E1DFDD"/>
    </w:rPr>
  </w:style>
  <w:style w:type="paragraph" w:styleId="Galvene">
    <w:name w:val="header"/>
    <w:basedOn w:val="Parasts"/>
    <w:link w:val="GalveneRakstz"/>
    <w:uiPriority w:val="99"/>
    <w:unhideWhenUsed/>
    <w:rsid w:val="005423E0"/>
    <w:pPr>
      <w:tabs>
        <w:tab w:val="center" w:pos="4153"/>
        <w:tab w:val="right" w:pos="8306"/>
      </w:tabs>
    </w:pPr>
  </w:style>
  <w:style w:type="character" w:customStyle="1" w:styleId="GalveneRakstz">
    <w:name w:val="Galvene Rakstz."/>
    <w:basedOn w:val="Noklusjumarindkopasfonts"/>
    <w:link w:val="Galvene"/>
    <w:uiPriority w:val="99"/>
    <w:rsid w:val="005423E0"/>
    <w:rPr>
      <w:szCs w:val="22"/>
    </w:rPr>
  </w:style>
  <w:style w:type="paragraph" w:styleId="Kjene">
    <w:name w:val="footer"/>
    <w:basedOn w:val="Parasts"/>
    <w:link w:val="KjeneRakstz"/>
    <w:uiPriority w:val="99"/>
    <w:unhideWhenUsed/>
    <w:rsid w:val="005423E0"/>
    <w:pPr>
      <w:tabs>
        <w:tab w:val="center" w:pos="4153"/>
        <w:tab w:val="right" w:pos="8306"/>
      </w:tabs>
    </w:pPr>
  </w:style>
  <w:style w:type="character" w:customStyle="1" w:styleId="KjeneRakstz">
    <w:name w:val="Kājene Rakstz."/>
    <w:basedOn w:val="Noklusjumarindkopasfonts"/>
    <w:link w:val="Kjene"/>
    <w:uiPriority w:val="99"/>
    <w:rsid w:val="005423E0"/>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drive/u/0/folders/1dgYdzsm0eMYG62y_K7iRRs8otJ409fL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73E93-6031-41FC-8A9B-1155A698E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72527</Words>
  <Characters>41341</Characters>
  <Application>Microsoft Office Word</Application>
  <DocSecurity>0</DocSecurity>
  <Lines>344</Lines>
  <Paragraphs>227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113641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Baškere</cp:lastModifiedBy>
  <cp:revision>4</cp:revision>
  <cp:lastPrinted>2026-08-28T11:36:00Z</cp:lastPrinted>
  <dcterms:created xsi:type="dcterms:W3CDTF">2026-09-02T10:41:00Z</dcterms:created>
  <dcterms:modified xsi:type="dcterms:W3CDTF">2026-09-02T11:13:00Z</dcterms:modified>
</cp:coreProperties>
</file>