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66EA" w14:textId="77777777" w:rsidR="008F2362" w:rsidRPr="00264694" w:rsidRDefault="008F2362" w:rsidP="00BD46BA">
      <w:pPr>
        <w:rPr>
          <w:rFonts w:ascii="Times New Roman" w:hAnsi="Times New Roman" w:cs="Times New Roman"/>
          <w:b/>
          <w:bCs/>
          <w:sz w:val="24"/>
          <w:szCs w:val="24"/>
        </w:rPr>
      </w:pPr>
    </w:p>
    <w:tbl>
      <w:tblPr>
        <w:tblStyle w:val="Reatabula40"/>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1833DC" w:rsidRPr="001833DC" w14:paraId="67409F2F" w14:textId="77777777" w:rsidTr="00813F61">
        <w:tc>
          <w:tcPr>
            <w:tcW w:w="9354" w:type="dxa"/>
          </w:tcPr>
          <w:p w14:paraId="0C0CEF2F" w14:textId="77777777" w:rsidR="008F2362" w:rsidRPr="001833DC" w:rsidRDefault="008F2362" w:rsidP="008F2362">
            <w:pPr>
              <w:jc w:val="center"/>
              <w:rPr>
                <w:rFonts w:asciiTheme="minorHAnsi" w:eastAsiaTheme="minorHAnsi" w:hAnsiTheme="minorHAnsi" w:cstheme="minorBidi"/>
                <w:lang w:eastAsia="en-US"/>
              </w:rPr>
            </w:pPr>
            <w:r w:rsidRPr="001833DC">
              <w:rPr>
                <w:rFonts w:ascii="Times New Roman" w:eastAsiaTheme="minorHAnsi" w:hAnsi="Times New Roman" w:cs="Times New Roman"/>
                <w:noProof/>
                <w:lang w:eastAsia="en-US"/>
              </w:rPr>
              <w:drawing>
                <wp:inline distT="0" distB="0" distL="0" distR="0" wp14:anchorId="035A3D5E" wp14:editId="37F0F0C0">
                  <wp:extent cx="619125" cy="685800"/>
                  <wp:effectExtent l="0" t="0" r="9525" b="0"/>
                  <wp:docPr id="7" name="Attēls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95015" w:rsidRPr="00095015" w14:paraId="523E35AE" w14:textId="77777777" w:rsidTr="00813F61">
        <w:tc>
          <w:tcPr>
            <w:tcW w:w="9354" w:type="dxa"/>
          </w:tcPr>
          <w:p w14:paraId="3527C85C"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b/>
                <w:bCs/>
                <w:sz w:val="28"/>
                <w:szCs w:val="28"/>
                <w:lang w:eastAsia="en-US"/>
              </w:rPr>
              <w:t>GULBENES NOVADA PAŠVALDĪBA</w:t>
            </w:r>
          </w:p>
        </w:tc>
      </w:tr>
      <w:tr w:rsidR="00095015" w:rsidRPr="00095015" w14:paraId="4D13FAF8" w14:textId="77777777" w:rsidTr="00813F61">
        <w:tc>
          <w:tcPr>
            <w:tcW w:w="9354" w:type="dxa"/>
          </w:tcPr>
          <w:p w14:paraId="379E4042"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Reģ.Nr.90009116327</w:t>
            </w:r>
          </w:p>
        </w:tc>
      </w:tr>
      <w:tr w:rsidR="00095015" w:rsidRPr="00095015" w14:paraId="32656B21" w14:textId="77777777" w:rsidTr="00813F61">
        <w:tc>
          <w:tcPr>
            <w:tcW w:w="9354" w:type="dxa"/>
          </w:tcPr>
          <w:p w14:paraId="128FD184"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Ābeļu iela 2, Gulbene, Gulbenes nov., LV-4401</w:t>
            </w:r>
          </w:p>
        </w:tc>
      </w:tr>
      <w:tr w:rsidR="00095015" w:rsidRPr="00095015" w14:paraId="5785A54E" w14:textId="77777777" w:rsidTr="00813F61">
        <w:tc>
          <w:tcPr>
            <w:tcW w:w="9354" w:type="dxa"/>
          </w:tcPr>
          <w:p w14:paraId="77CB90F9" w14:textId="77777777" w:rsidR="008F2362" w:rsidRPr="00095015" w:rsidRDefault="008F2362" w:rsidP="008F2362">
            <w:pPr>
              <w:jc w:val="center"/>
              <w:rPr>
                <w:rFonts w:asciiTheme="minorHAnsi" w:eastAsiaTheme="minorHAnsi" w:hAnsiTheme="minorHAnsi" w:cstheme="minorBidi"/>
                <w:lang w:eastAsia="en-US"/>
              </w:rPr>
            </w:pPr>
            <w:r w:rsidRPr="00095015">
              <w:rPr>
                <w:rFonts w:ascii="Times New Roman" w:eastAsiaTheme="minorHAnsi" w:hAnsi="Times New Roman" w:cs="Times New Roman"/>
                <w:sz w:val="24"/>
                <w:szCs w:val="24"/>
                <w:lang w:eastAsia="en-US"/>
              </w:rPr>
              <w:t>Tālrunis 64497710, mob.26595362, e-pasts; dome@gulbene.lv, www.gulbene.lv</w:t>
            </w:r>
          </w:p>
        </w:tc>
      </w:tr>
    </w:tbl>
    <w:p w14:paraId="77B7F000" w14:textId="77777777" w:rsidR="00813F61" w:rsidRPr="00095015" w:rsidRDefault="00813F61" w:rsidP="00813F61">
      <w:pPr>
        <w:pStyle w:val="Bezatstarpm"/>
        <w:jc w:val="center"/>
        <w:rPr>
          <w:rFonts w:ascii="Times New Roman" w:hAnsi="Times New Roman"/>
          <w:b/>
          <w:bCs/>
          <w:sz w:val="24"/>
          <w:szCs w:val="24"/>
        </w:rPr>
      </w:pPr>
      <w:r w:rsidRPr="00095015">
        <w:rPr>
          <w:rFonts w:ascii="Times New Roman" w:hAnsi="Times New Roman"/>
          <w:b/>
          <w:bCs/>
          <w:sz w:val="24"/>
          <w:szCs w:val="24"/>
        </w:rPr>
        <w:t>GULBENES NOVADA PAŠVALDĪBAS DOMES LĒMUMS</w:t>
      </w:r>
    </w:p>
    <w:p w14:paraId="1583FBA9" w14:textId="77777777" w:rsidR="008F2362" w:rsidRPr="00095015" w:rsidRDefault="008F2362" w:rsidP="008F2362">
      <w:pPr>
        <w:jc w:val="center"/>
        <w:rPr>
          <w:rFonts w:ascii="Times New Roman" w:eastAsiaTheme="minorHAnsi" w:hAnsi="Times New Roman" w:cs="Times New Roman"/>
          <w:sz w:val="24"/>
          <w:szCs w:val="24"/>
          <w:lang w:eastAsia="en-US"/>
        </w:rPr>
      </w:pPr>
      <w:r w:rsidRPr="00095015">
        <w:rPr>
          <w:rFonts w:ascii="Times New Roman" w:eastAsiaTheme="minorHAnsi" w:hAnsi="Times New Roman" w:cs="Times New Roman"/>
          <w:sz w:val="24"/>
          <w:szCs w:val="24"/>
          <w:lang w:eastAsia="en-US"/>
        </w:rPr>
        <w:t>Gulbenē</w:t>
      </w:r>
    </w:p>
    <w:p w14:paraId="2D07AD46" w14:textId="77777777" w:rsidR="008F2362" w:rsidRPr="00095015" w:rsidRDefault="008F2362"/>
    <w:tbl>
      <w:tblPr>
        <w:tblStyle w:val="Reatabula"/>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9"/>
      </w:tblGrid>
      <w:tr w:rsidR="00CF0A2A" w:rsidRPr="00CF0A2A" w14:paraId="762D3C24" w14:textId="77777777" w:rsidTr="003B262E">
        <w:tc>
          <w:tcPr>
            <w:tcW w:w="4729" w:type="dxa"/>
          </w:tcPr>
          <w:p w14:paraId="57AAD790" w14:textId="41A2A840" w:rsidR="00476390" w:rsidRPr="00CF0A2A" w:rsidRDefault="00476390" w:rsidP="00476390">
            <w:pPr>
              <w:rPr>
                <w:rFonts w:ascii="Times New Roman" w:eastAsiaTheme="minorHAnsi" w:hAnsi="Times New Roman" w:cs="Times New Roman"/>
                <w:b/>
                <w:bCs/>
                <w:sz w:val="24"/>
                <w:szCs w:val="24"/>
                <w:lang w:eastAsia="en-US"/>
              </w:rPr>
            </w:pPr>
            <w:bookmarkStart w:id="0" w:name="_Hlk215488626"/>
            <w:r w:rsidRPr="00CF0A2A">
              <w:rPr>
                <w:rFonts w:ascii="Times New Roman" w:eastAsiaTheme="minorHAnsi" w:hAnsi="Times New Roman" w:cs="Times New Roman"/>
                <w:b/>
                <w:bCs/>
                <w:sz w:val="24"/>
                <w:szCs w:val="24"/>
                <w:lang w:eastAsia="en-US"/>
              </w:rPr>
              <w:t>202</w:t>
            </w:r>
            <w:r w:rsidR="007B2598" w:rsidRPr="00CF0A2A">
              <w:rPr>
                <w:rFonts w:ascii="Times New Roman" w:eastAsiaTheme="minorHAnsi" w:hAnsi="Times New Roman" w:cs="Times New Roman"/>
                <w:b/>
                <w:bCs/>
                <w:sz w:val="24"/>
                <w:szCs w:val="24"/>
                <w:lang w:eastAsia="en-US"/>
              </w:rPr>
              <w:t>6</w:t>
            </w:r>
            <w:r w:rsidRPr="00CF0A2A">
              <w:rPr>
                <w:rFonts w:ascii="Times New Roman" w:eastAsiaTheme="minorHAnsi" w:hAnsi="Times New Roman" w:cs="Times New Roman"/>
                <w:b/>
                <w:bCs/>
                <w:sz w:val="24"/>
                <w:szCs w:val="24"/>
                <w:lang w:eastAsia="en-US"/>
              </w:rPr>
              <w:t xml:space="preserve">.gada </w:t>
            </w:r>
            <w:r w:rsidR="005B5413" w:rsidRPr="00CF0A2A">
              <w:rPr>
                <w:rFonts w:ascii="Times New Roman" w:eastAsiaTheme="minorHAnsi" w:hAnsi="Times New Roman" w:cs="Times New Roman"/>
                <w:b/>
                <w:bCs/>
                <w:sz w:val="24"/>
                <w:szCs w:val="24"/>
                <w:lang w:eastAsia="en-US"/>
              </w:rPr>
              <w:t>2</w:t>
            </w:r>
            <w:r w:rsidR="001568AE" w:rsidRPr="00CF0A2A">
              <w:rPr>
                <w:rFonts w:ascii="Times New Roman" w:eastAsiaTheme="minorHAnsi" w:hAnsi="Times New Roman" w:cs="Times New Roman"/>
                <w:b/>
                <w:bCs/>
                <w:sz w:val="24"/>
                <w:szCs w:val="24"/>
                <w:lang w:eastAsia="en-US"/>
              </w:rPr>
              <w:t>4</w:t>
            </w:r>
            <w:r w:rsidRPr="00CF0A2A">
              <w:rPr>
                <w:rFonts w:ascii="Times New Roman" w:eastAsiaTheme="minorHAnsi" w:hAnsi="Times New Roman" w:cs="Times New Roman"/>
                <w:b/>
                <w:bCs/>
                <w:sz w:val="24"/>
                <w:szCs w:val="24"/>
                <w:lang w:eastAsia="en-US"/>
              </w:rPr>
              <w:t>.</w:t>
            </w:r>
            <w:r w:rsidR="005B5413" w:rsidRPr="00CF0A2A">
              <w:rPr>
                <w:rFonts w:ascii="Times New Roman" w:eastAsiaTheme="minorHAnsi" w:hAnsi="Times New Roman" w:cs="Times New Roman"/>
                <w:b/>
                <w:bCs/>
                <w:sz w:val="24"/>
                <w:szCs w:val="24"/>
                <w:lang w:eastAsia="en-US"/>
              </w:rPr>
              <w:t>septembrī</w:t>
            </w:r>
          </w:p>
        </w:tc>
        <w:tc>
          <w:tcPr>
            <w:tcW w:w="4729" w:type="dxa"/>
          </w:tcPr>
          <w:p w14:paraId="501CA686" w14:textId="1079D72A" w:rsidR="00476390" w:rsidRPr="00CF0A2A" w:rsidRDefault="009147CE" w:rsidP="00476390">
            <w:pPr>
              <w:rPr>
                <w:rFonts w:ascii="Times New Roman" w:eastAsiaTheme="minorHAnsi" w:hAnsi="Times New Roman" w:cs="Times New Roman"/>
                <w:b/>
                <w:bCs/>
                <w:sz w:val="24"/>
                <w:szCs w:val="24"/>
                <w:lang w:eastAsia="en-US"/>
              </w:rPr>
            </w:pPr>
            <w:r w:rsidRPr="00CF0A2A">
              <w:rPr>
                <w:rFonts w:ascii="Times New Roman" w:eastAsiaTheme="minorHAnsi" w:hAnsi="Times New Roman" w:cs="Times New Roman"/>
                <w:b/>
                <w:bCs/>
                <w:sz w:val="24"/>
                <w:szCs w:val="24"/>
                <w:lang w:eastAsia="en-US"/>
              </w:rPr>
              <w:t xml:space="preserve">                      </w:t>
            </w:r>
            <w:r w:rsidR="00476390" w:rsidRPr="00CF0A2A">
              <w:rPr>
                <w:rFonts w:ascii="Times New Roman" w:eastAsiaTheme="minorHAnsi" w:hAnsi="Times New Roman" w:cs="Times New Roman"/>
                <w:b/>
                <w:bCs/>
                <w:sz w:val="24"/>
                <w:szCs w:val="24"/>
                <w:lang w:eastAsia="en-US"/>
              </w:rPr>
              <w:t>Nr. GND/202</w:t>
            </w:r>
            <w:r w:rsidR="007B2598" w:rsidRPr="00CF0A2A">
              <w:rPr>
                <w:rFonts w:ascii="Times New Roman" w:eastAsiaTheme="minorHAnsi" w:hAnsi="Times New Roman" w:cs="Times New Roman"/>
                <w:b/>
                <w:bCs/>
                <w:sz w:val="24"/>
                <w:szCs w:val="24"/>
                <w:lang w:eastAsia="en-US"/>
              </w:rPr>
              <w:t>6</w:t>
            </w:r>
            <w:r w:rsidR="00854859" w:rsidRPr="00CF0A2A">
              <w:rPr>
                <w:rFonts w:ascii="Times New Roman" w:eastAsiaTheme="minorHAnsi" w:hAnsi="Times New Roman" w:cs="Times New Roman"/>
                <w:b/>
                <w:bCs/>
                <w:sz w:val="24"/>
                <w:szCs w:val="24"/>
                <w:lang w:eastAsia="en-US"/>
              </w:rPr>
              <w:t>/</w:t>
            </w:r>
            <w:r w:rsidR="00C733F7">
              <w:rPr>
                <w:rFonts w:ascii="Times New Roman" w:eastAsiaTheme="minorHAnsi" w:hAnsi="Times New Roman" w:cs="Times New Roman"/>
                <w:b/>
                <w:bCs/>
                <w:sz w:val="24"/>
                <w:szCs w:val="24"/>
                <w:lang w:eastAsia="en-US"/>
              </w:rPr>
              <w:t>746</w:t>
            </w:r>
          </w:p>
        </w:tc>
      </w:tr>
      <w:tr w:rsidR="00E54595" w:rsidRPr="00CF0A2A" w14:paraId="097BA10F" w14:textId="77777777" w:rsidTr="003B262E">
        <w:tc>
          <w:tcPr>
            <w:tcW w:w="4729" w:type="dxa"/>
          </w:tcPr>
          <w:p w14:paraId="40692CA3" w14:textId="77777777" w:rsidR="00476390" w:rsidRPr="00CF0A2A" w:rsidRDefault="00476390" w:rsidP="00476390">
            <w:pPr>
              <w:rPr>
                <w:rFonts w:ascii="Times New Roman" w:eastAsiaTheme="minorHAnsi" w:hAnsi="Times New Roman" w:cs="Times New Roman"/>
                <w:sz w:val="24"/>
                <w:szCs w:val="24"/>
                <w:lang w:eastAsia="en-US"/>
              </w:rPr>
            </w:pPr>
          </w:p>
        </w:tc>
        <w:tc>
          <w:tcPr>
            <w:tcW w:w="4729" w:type="dxa"/>
          </w:tcPr>
          <w:p w14:paraId="1DE230EC" w14:textId="71D09A24" w:rsidR="00476390" w:rsidRPr="00CF0A2A" w:rsidRDefault="009147CE" w:rsidP="00476390">
            <w:pPr>
              <w:rPr>
                <w:rFonts w:ascii="Times New Roman" w:eastAsiaTheme="minorHAnsi" w:hAnsi="Times New Roman" w:cs="Times New Roman"/>
                <w:b/>
                <w:bCs/>
                <w:sz w:val="24"/>
                <w:szCs w:val="24"/>
                <w:lang w:eastAsia="en-US"/>
              </w:rPr>
            </w:pPr>
            <w:r w:rsidRPr="00CF0A2A">
              <w:rPr>
                <w:rFonts w:ascii="Times New Roman" w:eastAsiaTheme="minorHAnsi" w:hAnsi="Times New Roman" w:cs="Times New Roman"/>
                <w:b/>
                <w:bCs/>
                <w:sz w:val="24"/>
                <w:szCs w:val="24"/>
                <w:lang w:eastAsia="en-US"/>
              </w:rPr>
              <w:t xml:space="preserve">                    </w:t>
            </w:r>
            <w:r w:rsidR="00605F48" w:rsidRPr="00CF0A2A">
              <w:rPr>
                <w:rFonts w:ascii="Times New Roman" w:eastAsiaTheme="minorHAnsi" w:hAnsi="Times New Roman" w:cs="Times New Roman"/>
                <w:b/>
                <w:bCs/>
                <w:sz w:val="24"/>
                <w:szCs w:val="24"/>
                <w:lang w:eastAsia="en-US"/>
              </w:rPr>
              <w:t xml:space="preserve"> </w:t>
            </w:r>
            <w:r w:rsidRPr="00CF0A2A">
              <w:rPr>
                <w:rFonts w:ascii="Times New Roman" w:eastAsiaTheme="minorHAnsi" w:hAnsi="Times New Roman" w:cs="Times New Roman"/>
                <w:b/>
                <w:bCs/>
                <w:sz w:val="24"/>
                <w:szCs w:val="24"/>
                <w:lang w:eastAsia="en-US"/>
              </w:rPr>
              <w:t xml:space="preserve"> </w:t>
            </w:r>
            <w:r w:rsidR="00476390" w:rsidRPr="00CF0A2A">
              <w:rPr>
                <w:rFonts w:ascii="Times New Roman" w:eastAsiaTheme="minorHAnsi" w:hAnsi="Times New Roman" w:cs="Times New Roman"/>
                <w:b/>
                <w:bCs/>
                <w:sz w:val="24"/>
                <w:szCs w:val="24"/>
                <w:lang w:eastAsia="en-US"/>
              </w:rPr>
              <w:t>(protokols Nr.</w:t>
            </w:r>
            <w:r w:rsidR="00C733F7">
              <w:rPr>
                <w:rFonts w:ascii="Times New Roman" w:eastAsiaTheme="minorHAnsi" w:hAnsi="Times New Roman" w:cs="Times New Roman"/>
                <w:b/>
                <w:bCs/>
                <w:sz w:val="24"/>
                <w:szCs w:val="24"/>
                <w:lang w:eastAsia="en-US"/>
              </w:rPr>
              <w:t>17</w:t>
            </w:r>
            <w:r w:rsidR="00476390" w:rsidRPr="00CF0A2A">
              <w:rPr>
                <w:rFonts w:ascii="Times New Roman" w:eastAsiaTheme="minorHAnsi" w:hAnsi="Times New Roman" w:cs="Times New Roman"/>
                <w:b/>
                <w:bCs/>
                <w:sz w:val="24"/>
                <w:szCs w:val="24"/>
                <w:lang w:eastAsia="en-US"/>
              </w:rPr>
              <w:t xml:space="preserve">; </w:t>
            </w:r>
            <w:r w:rsidR="00C733F7">
              <w:rPr>
                <w:rFonts w:ascii="Times New Roman" w:eastAsiaTheme="minorHAnsi" w:hAnsi="Times New Roman" w:cs="Times New Roman"/>
                <w:b/>
                <w:bCs/>
                <w:sz w:val="24"/>
                <w:szCs w:val="24"/>
                <w:lang w:eastAsia="en-US"/>
              </w:rPr>
              <w:t>36</w:t>
            </w:r>
            <w:r w:rsidR="00476390" w:rsidRPr="00CF0A2A">
              <w:rPr>
                <w:rFonts w:ascii="Times New Roman" w:eastAsiaTheme="minorHAnsi" w:hAnsi="Times New Roman" w:cs="Times New Roman"/>
                <w:b/>
                <w:bCs/>
                <w:sz w:val="24"/>
                <w:szCs w:val="24"/>
                <w:lang w:eastAsia="en-US"/>
              </w:rPr>
              <w:t>.p)</w:t>
            </w:r>
          </w:p>
        </w:tc>
      </w:tr>
    </w:tbl>
    <w:p w14:paraId="66DE6F53" w14:textId="77777777" w:rsidR="00476390" w:rsidRPr="00CF0A2A" w:rsidRDefault="00476390" w:rsidP="00476390">
      <w:pPr>
        <w:spacing w:after="160" w:line="259" w:lineRule="auto"/>
        <w:rPr>
          <w:rFonts w:ascii="Times New Roman" w:eastAsiaTheme="minorHAnsi" w:hAnsi="Times New Roman" w:cs="Times New Roman"/>
          <w:sz w:val="16"/>
          <w:szCs w:val="16"/>
          <w:lang w:eastAsia="en-US"/>
        </w:rPr>
      </w:pPr>
    </w:p>
    <w:bookmarkEnd w:id="0"/>
    <w:p w14:paraId="1499436B" w14:textId="6F3364EA" w:rsidR="00CD36C6" w:rsidRPr="00CF0A2A" w:rsidRDefault="00CD7F9E" w:rsidP="00CD36C6">
      <w:pPr>
        <w:jc w:val="center"/>
        <w:rPr>
          <w:rFonts w:ascii="Times New Roman" w:hAnsi="Times New Roman" w:cs="Times New Roman"/>
          <w:b/>
          <w:bCs/>
          <w:sz w:val="24"/>
          <w:szCs w:val="24"/>
        </w:rPr>
      </w:pPr>
      <w:r w:rsidRPr="00CF0A2A">
        <w:rPr>
          <w:rFonts w:ascii="Times New Roman" w:hAnsi="Times New Roman" w:cs="Times New Roman"/>
          <w:b/>
          <w:bCs/>
          <w:sz w:val="24"/>
          <w:szCs w:val="24"/>
        </w:rPr>
        <w:t xml:space="preserve">Par </w:t>
      </w:r>
      <w:r w:rsidR="005B5413" w:rsidRPr="00CF0A2A">
        <w:rPr>
          <w:rFonts w:ascii="Times New Roman" w:hAnsi="Times New Roman" w:cs="Times New Roman"/>
          <w:b/>
          <w:bCs/>
          <w:sz w:val="24"/>
          <w:szCs w:val="24"/>
        </w:rPr>
        <w:t xml:space="preserve">Gulbenes novada </w:t>
      </w:r>
      <w:r w:rsidR="003E532C" w:rsidRPr="00CF0A2A">
        <w:rPr>
          <w:rFonts w:ascii="Times New Roman" w:hAnsi="Times New Roman" w:cs="Times New Roman"/>
          <w:b/>
          <w:bCs/>
          <w:sz w:val="24"/>
          <w:szCs w:val="24"/>
        </w:rPr>
        <w:t>Beļavas un Lejasciema</w:t>
      </w:r>
      <w:r w:rsidR="007148B0" w:rsidRPr="00CF0A2A">
        <w:rPr>
          <w:rFonts w:ascii="Times New Roman" w:hAnsi="Times New Roman" w:cs="Times New Roman"/>
          <w:b/>
          <w:bCs/>
          <w:sz w:val="24"/>
          <w:szCs w:val="24"/>
        </w:rPr>
        <w:t xml:space="preserve"> </w:t>
      </w:r>
      <w:r w:rsidR="005B5413" w:rsidRPr="00CF0A2A">
        <w:rPr>
          <w:rFonts w:ascii="Times New Roman" w:hAnsi="Times New Roman" w:cs="Times New Roman"/>
          <w:b/>
          <w:bCs/>
          <w:sz w:val="24"/>
          <w:szCs w:val="24"/>
        </w:rPr>
        <w:t>pagastu apvienības pārvaldes</w:t>
      </w:r>
      <w:r w:rsidR="00CD36C6" w:rsidRPr="00CF0A2A">
        <w:rPr>
          <w:rFonts w:ascii="Times New Roman" w:hAnsi="Times New Roman" w:cs="Times New Roman"/>
          <w:b/>
          <w:bCs/>
          <w:sz w:val="24"/>
          <w:szCs w:val="24"/>
        </w:rPr>
        <w:t xml:space="preserve"> maksas pakalpojumu</w:t>
      </w:r>
      <w:r w:rsidR="008B65EC" w:rsidRPr="00CF0A2A">
        <w:rPr>
          <w:rFonts w:ascii="Times New Roman" w:hAnsi="Times New Roman" w:cs="Times New Roman"/>
          <w:b/>
          <w:bCs/>
          <w:sz w:val="24"/>
          <w:szCs w:val="24"/>
        </w:rPr>
        <w:t xml:space="preserve"> cenrāža</w:t>
      </w:r>
      <w:r w:rsidR="00CD36C6" w:rsidRPr="00CF0A2A">
        <w:rPr>
          <w:rFonts w:ascii="Times New Roman" w:hAnsi="Times New Roman" w:cs="Times New Roman"/>
          <w:b/>
          <w:bCs/>
          <w:sz w:val="24"/>
          <w:szCs w:val="24"/>
        </w:rPr>
        <w:t xml:space="preserve"> apstiprināšanu</w:t>
      </w:r>
    </w:p>
    <w:p w14:paraId="56BC1226" w14:textId="77777777" w:rsidR="00CD36C6" w:rsidRPr="00CF0A2A" w:rsidRDefault="00CD36C6" w:rsidP="00CD36C6">
      <w:pPr>
        <w:spacing w:line="360" w:lineRule="auto"/>
        <w:jc w:val="both"/>
        <w:rPr>
          <w:rFonts w:ascii="Times New Roman" w:hAnsi="Times New Roman" w:cstheme="minorBidi"/>
          <w:sz w:val="24"/>
          <w:szCs w:val="24"/>
        </w:rPr>
      </w:pPr>
    </w:p>
    <w:p w14:paraId="7BEA7701" w14:textId="2509BEB2" w:rsidR="007148B0" w:rsidRPr="00CF0A2A" w:rsidRDefault="007148B0" w:rsidP="00CA21B0">
      <w:pPr>
        <w:spacing w:line="360" w:lineRule="auto"/>
        <w:ind w:right="-96" w:firstLine="567"/>
        <w:jc w:val="both"/>
        <w:rPr>
          <w:rFonts w:ascii="Times New Roman" w:hAnsi="Times New Roman" w:cs="Times New Roman"/>
          <w:sz w:val="24"/>
          <w:szCs w:val="24"/>
          <w:shd w:val="clear" w:color="auto" w:fill="FFFFFF"/>
        </w:rPr>
      </w:pPr>
      <w:bookmarkStart w:id="1" w:name="_Hlk95203343"/>
      <w:r w:rsidRPr="00CF0A2A">
        <w:rPr>
          <w:rFonts w:ascii="Times New Roman" w:hAnsi="Times New Roman" w:cs="Times New Roman"/>
          <w:sz w:val="24"/>
          <w:szCs w:val="24"/>
          <w:shd w:val="clear" w:color="auto" w:fill="FFFFFF"/>
        </w:rPr>
        <w:t xml:space="preserve">2018.gada 26.aprīlī Gulbenes novada pašvaldības dome pieņēma lēmumu </w:t>
      </w:r>
      <w:r w:rsidR="00323BD6" w:rsidRPr="00CF0A2A">
        <w:rPr>
          <w:rFonts w:ascii="Times New Roman" w:hAnsi="Times New Roman" w:cs="Times New Roman"/>
          <w:sz w:val="24"/>
          <w:szCs w:val="24"/>
          <w:shd w:val="clear" w:color="auto" w:fill="FFFFFF"/>
        </w:rPr>
        <w:t>“Par maksas pakalpojumu par Gulbenes novada kultūrvēsturiskā mantojuma izstāžu apmeklējumiem apstiprināšanu”</w:t>
      </w:r>
      <w:r w:rsidR="00096C15" w:rsidRPr="00CF0A2A">
        <w:rPr>
          <w:rFonts w:ascii="Times New Roman" w:hAnsi="Times New Roman" w:cs="Times New Roman"/>
          <w:sz w:val="24"/>
          <w:szCs w:val="24"/>
          <w:shd w:val="clear" w:color="auto" w:fill="FFFFFF"/>
        </w:rPr>
        <w:t xml:space="preserve"> (protokols Nr. 7, 41.p), nosakot </w:t>
      </w:r>
      <w:r w:rsidR="00C3179C" w:rsidRPr="00CF0A2A">
        <w:rPr>
          <w:rFonts w:ascii="Times New Roman" w:hAnsi="Times New Roman" w:cs="Times New Roman"/>
          <w:sz w:val="24"/>
          <w:szCs w:val="24"/>
          <w:shd w:val="clear" w:color="auto" w:fill="FFFFFF"/>
        </w:rPr>
        <w:t>Lejasciema</w:t>
      </w:r>
      <w:r w:rsidR="00096C15" w:rsidRPr="00CF0A2A">
        <w:rPr>
          <w:rFonts w:ascii="Times New Roman" w:hAnsi="Times New Roman" w:cs="Times New Roman"/>
          <w:sz w:val="24"/>
          <w:szCs w:val="24"/>
          <w:shd w:val="clear" w:color="auto" w:fill="FFFFFF"/>
        </w:rPr>
        <w:t xml:space="preserve"> pagasta kultūrvēsturiskā mantojuma</w:t>
      </w:r>
      <w:r w:rsidR="00C3179C" w:rsidRPr="00CF0A2A">
        <w:rPr>
          <w:rFonts w:ascii="Times New Roman" w:hAnsi="Times New Roman" w:cs="Times New Roman"/>
          <w:sz w:val="24"/>
          <w:szCs w:val="24"/>
          <w:shd w:val="clear" w:color="auto" w:fill="FFFFFF"/>
        </w:rPr>
        <w:t xml:space="preserve"> un tradīciju</w:t>
      </w:r>
      <w:r w:rsidR="00096C15" w:rsidRPr="00CF0A2A">
        <w:rPr>
          <w:rFonts w:ascii="Times New Roman" w:hAnsi="Times New Roman" w:cs="Times New Roman"/>
          <w:sz w:val="24"/>
          <w:szCs w:val="24"/>
          <w:shd w:val="clear" w:color="auto" w:fill="FFFFFF"/>
        </w:rPr>
        <w:t xml:space="preserve"> centra</w:t>
      </w:r>
      <w:r w:rsidR="00A04810" w:rsidRPr="00CF0A2A">
        <w:rPr>
          <w:rFonts w:ascii="Times New Roman" w:hAnsi="Times New Roman" w:cs="Times New Roman"/>
          <w:sz w:val="24"/>
          <w:szCs w:val="24"/>
          <w:shd w:val="clear" w:color="auto" w:fill="FFFFFF"/>
        </w:rPr>
        <w:t xml:space="preserve"> un ekspozīcijas kordiriģentiem Imantam un Gido Kokariem</w:t>
      </w:r>
      <w:r w:rsidR="00096C15" w:rsidRPr="00CF0A2A">
        <w:rPr>
          <w:rFonts w:ascii="Times New Roman" w:hAnsi="Times New Roman" w:cs="Times New Roman"/>
          <w:sz w:val="24"/>
          <w:szCs w:val="24"/>
          <w:shd w:val="clear" w:color="auto" w:fill="FFFFFF"/>
        </w:rPr>
        <w:t xml:space="preserve"> maksas pakalpojumus</w:t>
      </w:r>
      <w:r w:rsidR="00A04810" w:rsidRPr="00CF0A2A">
        <w:rPr>
          <w:rFonts w:ascii="Times New Roman" w:hAnsi="Times New Roman" w:cs="Times New Roman"/>
          <w:sz w:val="24"/>
          <w:szCs w:val="24"/>
          <w:shd w:val="clear" w:color="auto" w:fill="FFFFFF"/>
        </w:rPr>
        <w:t>.</w:t>
      </w:r>
    </w:p>
    <w:p w14:paraId="79D7422F" w14:textId="07E7CECE" w:rsidR="002056B6" w:rsidRPr="00CF0A2A" w:rsidRDefault="00B87954" w:rsidP="002056B6">
      <w:pPr>
        <w:spacing w:line="360" w:lineRule="auto"/>
        <w:ind w:firstLine="567"/>
        <w:jc w:val="both"/>
        <w:rPr>
          <w:rFonts w:ascii="Times New Roman" w:hAnsi="Times New Roman" w:cs="Times New Roman"/>
          <w:sz w:val="24"/>
          <w:szCs w:val="24"/>
        </w:rPr>
      </w:pPr>
      <w:r w:rsidRPr="00CF0A2A">
        <w:rPr>
          <w:rFonts w:ascii="Times New Roman" w:hAnsi="Times New Roman" w:cs="Times New Roman"/>
          <w:sz w:val="24"/>
          <w:szCs w:val="24"/>
        </w:rPr>
        <w:t>2025.gada 27.martā Gulbenes novada pašvaldības dome pieņēma lēmumu Nr. GND/2025/224  “</w:t>
      </w:r>
      <w:r w:rsidRPr="00CF0A2A">
        <w:rPr>
          <w:rFonts w:ascii="Times New Roman" w:hAnsi="Times New Roman" w:cs="Times New Roman"/>
          <w:bCs/>
          <w:noProof/>
          <w:sz w:val="24"/>
          <w:szCs w:val="24"/>
        </w:rPr>
        <w:t>Par Gulbenes novada pagastu apvienības pārvalžu reorganizāciju, nododot struktūrvienības Gulbenes novada sociālajam dienestam un Gulbenes novada vēstures un mākslas muzejam un likvidējot struktūrvienības</w:t>
      </w:r>
      <w:r w:rsidRPr="00CF0A2A">
        <w:rPr>
          <w:rFonts w:ascii="Times New Roman" w:hAnsi="Times New Roman" w:cs="Times New Roman"/>
          <w:sz w:val="24"/>
          <w:szCs w:val="24"/>
        </w:rPr>
        <w:t>” (protokols Nr. 8;.62p), kur noteica, ka ar 2025.gada 1.jūniju</w:t>
      </w:r>
      <w:r w:rsidR="002056B6" w:rsidRPr="00CF0A2A">
        <w:rPr>
          <w:rFonts w:ascii="Times New Roman" w:hAnsi="Times New Roman" w:cs="Times New Roman"/>
          <w:sz w:val="24"/>
          <w:szCs w:val="24"/>
        </w:rPr>
        <w:t xml:space="preserve"> tiek reorganizēta Gulbenes novada pašvaldības iestāde “</w:t>
      </w:r>
      <w:r w:rsidR="00A04810" w:rsidRPr="00CF0A2A">
        <w:rPr>
          <w:rFonts w:ascii="Times New Roman" w:hAnsi="Times New Roman" w:cs="Times New Roman"/>
          <w:sz w:val="24"/>
          <w:szCs w:val="24"/>
        </w:rPr>
        <w:t>Beļavas un Lejasciema</w:t>
      </w:r>
      <w:r w:rsidR="00372F2D" w:rsidRPr="00CF0A2A">
        <w:rPr>
          <w:rFonts w:ascii="Times New Roman" w:hAnsi="Times New Roman" w:cs="Times New Roman"/>
          <w:sz w:val="24"/>
          <w:szCs w:val="24"/>
        </w:rPr>
        <w:t xml:space="preserve"> </w:t>
      </w:r>
      <w:r w:rsidR="002056B6" w:rsidRPr="00CF0A2A">
        <w:rPr>
          <w:rFonts w:ascii="Times New Roman" w:hAnsi="Times New Roman" w:cs="Times New Roman"/>
          <w:sz w:val="24"/>
          <w:szCs w:val="24"/>
        </w:rPr>
        <w:t>pagastu apvienības pārvalde”</w:t>
      </w:r>
      <w:r w:rsidR="00372F2D" w:rsidRPr="00CF0A2A">
        <w:rPr>
          <w:rFonts w:ascii="Times New Roman" w:hAnsi="Times New Roman" w:cs="Times New Roman"/>
          <w:sz w:val="24"/>
          <w:szCs w:val="24"/>
        </w:rPr>
        <w:t>.</w:t>
      </w:r>
    </w:p>
    <w:p w14:paraId="46747E1C" w14:textId="3E6B687E" w:rsidR="005C2397" w:rsidRPr="00CF0A2A" w:rsidRDefault="002056B6" w:rsidP="00A04810">
      <w:pPr>
        <w:spacing w:line="360" w:lineRule="auto"/>
        <w:ind w:right="-96" w:firstLine="567"/>
        <w:jc w:val="both"/>
        <w:rPr>
          <w:rFonts w:ascii="Times New Roman" w:hAnsi="Times New Roman"/>
          <w:sz w:val="24"/>
          <w:szCs w:val="24"/>
        </w:rPr>
      </w:pPr>
      <w:r w:rsidRPr="00CF0A2A">
        <w:rPr>
          <w:rFonts w:ascii="Times New Roman" w:hAnsi="Times New Roman"/>
          <w:sz w:val="24"/>
          <w:szCs w:val="24"/>
        </w:rPr>
        <w:t xml:space="preserve">Pamatojoties uz </w:t>
      </w:r>
      <w:r w:rsidR="00A04810" w:rsidRPr="00CF0A2A">
        <w:rPr>
          <w:rFonts w:ascii="Times New Roman" w:hAnsi="Times New Roman"/>
          <w:sz w:val="24"/>
          <w:szCs w:val="24"/>
        </w:rPr>
        <w:t>Pašvaldību likuma 4.panta pirmās daļas 5.punk</w:t>
      </w:r>
      <w:r w:rsidR="00A04810" w:rsidRPr="00CF0A2A">
        <w:rPr>
          <w:rFonts w:ascii="Times New Roman" w:hAnsi="Times New Roman"/>
          <w:kern w:val="3"/>
          <w:sz w:val="24"/>
          <w:szCs w:val="24"/>
          <w:lang w:bidi="hi-IN"/>
        </w:rPr>
        <w:t xml:space="preserve">ts nosaka, ka viena </w:t>
      </w:r>
      <w:r w:rsidR="00A04810" w:rsidRPr="00CF0A2A">
        <w:rPr>
          <w:rFonts w:ascii="Times New Roman" w:hAnsi="Times New Roman"/>
          <w:sz w:val="24"/>
          <w:szCs w:val="24"/>
        </w:rPr>
        <w:t>no pašvaldības autonomajām funkcijām ir sniegt iedzīvotājiem daudzveidīgu kultūras piedāvājumu un iespēju piedalīties kultūras dzīvē, sekmēt pašvaldības teritorijā esošā kultūras mantojuma saglabāšanu un sniegt atbalstu kultūras norisēm.</w:t>
      </w:r>
    </w:p>
    <w:p w14:paraId="1BD76696" w14:textId="77777777" w:rsidR="005C2397" w:rsidRPr="00CF0A2A" w:rsidRDefault="002056B6" w:rsidP="00AF087A">
      <w:pPr>
        <w:spacing w:line="360" w:lineRule="auto"/>
        <w:ind w:firstLine="567"/>
        <w:jc w:val="both"/>
        <w:rPr>
          <w:rFonts w:ascii="Times New Roman" w:hAnsi="Times New Roman" w:cs="Times New Roman"/>
          <w:sz w:val="24"/>
          <w:szCs w:val="24"/>
        </w:rPr>
      </w:pPr>
      <w:r w:rsidRPr="00CF0A2A">
        <w:rPr>
          <w:rFonts w:ascii="Times New Roman" w:hAnsi="Times New Roman" w:cs="Times New Roman"/>
          <w:sz w:val="24"/>
          <w:szCs w:val="24"/>
        </w:rPr>
        <w:t xml:space="preserve">Nepieciešams pieņemt jaunu lēmumu, jo </w:t>
      </w:r>
      <w:r w:rsidR="00AF087A" w:rsidRPr="00CF0A2A">
        <w:rPr>
          <w:rFonts w:ascii="Times New Roman" w:hAnsi="Times New Roman" w:cs="Times New Roman"/>
          <w:sz w:val="24"/>
          <w:szCs w:val="24"/>
        </w:rPr>
        <w:t xml:space="preserve">šobrīd spēkā esošie pagastu pārvalžu maksas pakalpojumu cenrāži </w:t>
      </w:r>
      <w:r w:rsidR="00095015" w:rsidRPr="00CF0A2A">
        <w:rPr>
          <w:rFonts w:ascii="Times New Roman" w:hAnsi="Times New Roman" w:cs="Times New Roman"/>
          <w:sz w:val="24"/>
          <w:szCs w:val="24"/>
        </w:rPr>
        <w:t>nav piederīgi</w:t>
      </w:r>
      <w:r w:rsidR="00AF087A" w:rsidRPr="00CF0A2A">
        <w:rPr>
          <w:rFonts w:ascii="Times New Roman" w:hAnsi="Times New Roman" w:cs="Times New Roman"/>
          <w:sz w:val="24"/>
          <w:szCs w:val="24"/>
        </w:rPr>
        <w:t xml:space="preserve"> Gulbenes novada pašvaldības nolikumā norād</w:t>
      </w:r>
      <w:r w:rsidR="00095015" w:rsidRPr="00CF0A2A">
        <w:rPr>
          <w:rFonts w:ascii="Times New Roman" w:hAnsi="Times New Roman" w:cs="Times New Roman"/>
          <w:sz w:val="24"/>
          <w:szCs w:val="24"/>
        </w:rPr>
        <w:t>ītajām</w:t>
      </w:r>
      <w:r w:rsidR="00AF087A" w:rsidRPr="00CF0A2A">
        <w:rPr>
          <w:rFonts w:ascii="Times New Roman" w:hAnsi="Times New Roman" w:cs="Times New Roman"/>
          <w:sz w:val="24"/>
          <w:szCs w:val="24"/>
        </w:rPr>
        <w:t xml:space="preserve"> iestād</w:t>
      </w:r>
      <w:r w:rsidR="00095015" w:rsidRPr="00CF0A2A">
        <w:rPr>
          <w:rFonts w:ascii="Times New Roman" w:hAnsi="Times New Roman" w:cs="Times New Roman"/>
          <w:sz w:val="24"/>
          <w:szCs w:val="24"/>
        </w:rPr>
        <w:t>ēm</w:t>
      </w:r>
      <w:r w:rsidR="00AF087A" w:rsidRPr="00CF0A2A">
        <w:rPr>
          <w:rFonts w:ascii="Times New Roman" w:hAnsi="Times New Roman" w:cs="Times New Roman"/>
          <w:sz w:val="24"/>
          <w:szCs w:val="24"/>
        </w:rPr>
        <w:t>.</w:t>
      </w:r>
    </w:p>
    <w:p w14:paraId="7AF56E1B" w14:textId="1105B5A9" w:rsidR="00B87954" w:rsidRPr="00CF0A2A" w:rsidRDefault="00AF087A" w:rsidP="005C2397">
      <w:pPr>
        <w:spacing w:line="360" w:lineRule="auto"/>
        <w:jc w:val="both"/>
        <w:rPr>
          <w:rFonts w:ascii="Times New Roman" w:hAnsi="Times New Roman" w:cs="Times New Roman"/>
          <w:sz w:val="24"/>
          <w:szCs w:val="24"/>
        </w:rPr>
      </w:pPr>
      <w:r w:rsidRPr="00CF0A2A">
        <w:rPr>
          <w:rFonts w:ascii="Times New Roman" w:hAnsi="Times New Roman" w:cs="Times New Roman"/>
          <w:sz w:val="24"/>
          <w:szCs w:val="24"/>
        </w:rPr>
        <w:t xml:space="preserve">2025.gadā ir </w:t>
      </w:r>
      <w:r w:rsidR="0011129D" w:rsidRPr="00CF0A2A">
        <w:rPr>
          <w:rFonts w:ascii="Times New Roman" w:hAnsi="Times New Roman" w:cs="Times New Roman"/>
          <w:sz w:val="24"/>
          <w:szCs w:val="24"/>
        </w:rPr>
        <w:t>pieauguši</w:t>
      </w:r>
      <w:r w:rsidRPr="00CF0A2A">
        <w:rPr>
          <w:rFonts w:ascii="Times New Roman" w:hAnsi="Times New Roman" w:cs="Times New Roman"/>
          <w:sz w:val="24"/>
          <w:szCs w:val="24"/>
        </w:rPr>
        <w:t xml:space="preserve"> </w:t>
      </w:r>
      <w:r w:rsidR="00750334" w:rsidRPr="00CF0A2A">
        <w:rPr>
          <w:rFonts w:ascii="Times New Roman" w:hAnsi="Times New Roman" w:cs="Times New Roman"/>
          <w:sz w:val="24"/>
          <w:szCs w:val="24"/>
        </w:rPr>
        <w:t>izdevumi nodrošinot kultūrvēsturiskā mantojuma apskati.</w:t>
      </w:r>
    </w:p>
    <w:p w14:paraId="050E3DC3" w14:textId="1F3107AD" w:rsidR="00933A2E" w:rsidRPr="00CF0A2A" w:rsidRDefault="00933A2E" w:rsidP="00CD7F9E">
      <w:pPr>
        <w:spacing w:line="360" w:lineRule="auto"/>
        <w:ind w:right="-96" w:firstLine="567"/>
        <w:jc w:val="both"/>
        <w:rPr>
          <w:rFonts w:ascii="Times New Roman" w:hAnsi="Times New Roman"/>
          <w:sz w:val="24"/>
          <w:szCs w:val="24"/>
        </w:rPr>
      </w:pPr>
      <w:r w:rsidRPr="00CF0A2A">
        <w:rPr>
          <w:rFonts w:ascii="Times New Roman" w:hAnsi="Times New Roman"/>
          <w:sz w:val="24"/>
          <w:szCs w:val="24"/>
        </w:rPr>
        <w:t xml:space="preserve">2026.gada 30.jūnija Gulbenes novada pašvaldības noteikumu Nr. GND/IEK/2026/21 “Gulbenes novada pašvaldības, tās iestāžu un struktūrvienību sniegto maksas pakalpojumu izcenojumu aprēķināšanas metodika un apstiprināšanas kārtība” 24.punkts nosaka, ka grozījumus lēmumā par maksas pakalpojumu cenrādi </w:t>
      </w:r>
      <w:r w:rsidR="0009763A" w:rsidRPr="00CF0A2A">
        <w:rPr>
          <w:rFonts w:ascii="Times New Roman" w:hAnsi="Times New Roman"/>
          <w:sz w:val="24"/>
          <w:szCs w:val="24"/>
        </w:rPr>
        <w:t>izdara ne retāk kā vienu reizi trijos gados, kā arī tad, ja ir mainījušās (samazinājušās vai palielinājušās) maksas pakalpojuma izcenojuma aprēķinā iekļautās kopējās izmaksas par vismaz 10%.</w:t>
      </w:r>
    </w:p>
    <w:p w14:paraId="5913B883" w14:textId="14DFAFD2" w:rsidR="00F40E48" w:rsidRDefault="00F40E48" w:rsidP="004E5AC9">
      <w:pPr>
        <w:spacing w:line="360" w:lineRule="auto"/>
        <w:ind w:right="-96" w:firstLine="567"/>
        <w:jc w:val="both"/>
        <w:rPr>
          <w:rFonts w:ascii="Times New Roman" w:hAnsi="Times New Roman"/>
          <w:sz w:val="24"/>
          <w:szCs w:val="24"/>
        </w:rPr>
      </w:pPr>
      <w:r w:rsidRPr="00CF0A2A">
        <w:rPr>
          <w:rFonts w:ascii="Times New Roman" w:hAnsi="Times New Roman" w:cs="Times New Roman"/>
          <w:sz w:val="24"/>
          <w:szCs w:val="24"/>
        </w:rPr>
        <w:lastRenderedPageBreak/>
        <w:t xml:space="preserve">Gulbenes novada Centrālās pārvaldes Finanšu nodaļa ir veikusi pārrēķinu Gulbenes novada </w:t>
      </w:r>
      <w:r w:rsidR="00B80D5B" w:rsidRPr="00CF0A2A">
        <w:rPr>
          <w:rFonts w:ascii="Times New Roman" w:hAnsi="Times New Roman" w:cs="Times New Roman"/>
          <w:sz w:val="24"/>
          <w:szCs w:val="24"/>
        </w:rPr>
        <w:t>Beļavas un Lejasciema</w:t>
      </w:r>
      <w:r w:rsidR="00DA1EE5" w:rsidRPr="00CF0A2A">
        <w:rPr>
          <w:rFonts w:ascii="Times New Roman" w:hAnsi="Times New Roman" w:cs="Times New Roman"/>
          <w:sz w:val="24"/>
          <w:szCs w:val="24"/>
        </w:rPr>
        <w:t xml:space="preserve"> pagast</w:t>
      </w:r>
      <w:r w:rsidR="000F5F94" w:rsidRPr="00CF0A2A">
        <w:rPr>
          <w:rFonts w:ascii="Times New Roman" w:hAnsi="Times New Roman" w:cs="Times New Roman"/>
          <w:sz w:val="24"/>
          <w:szCs w:val="24"/>
        </w:rPr>
        <w:t>u</w:t>
      </w:r>
      <w:r w:rsidR="00DA1EE5" w:rsidRPr="00CF0A2A">
        <w:rPr>
          <w:rFonts w:ascii="Times New Roman" w:hAnsi="Times New Roman" w:cs="Times New Roman"/>
          <w:sz w:val="24"/>
          <w:szCs w:val="24"/>
        </w:rPr>
        <w:t xml:space="preserve"> apvienības pārvaldes</w:t>
      </w:r>
      <w:r w:rsidR="00B80D5B" w:rsidRPr="00CF0A2A">
        <w:rPr>
          <w:rFonts w:ascii="Times New Roman" w:hAnsi="Times New Roman" w:cs="Times New Roman"/>
          <w:sz w:val="24"/>
          <w:szCs w:val="24"/>
        </w:rPr>
        <w:t xml:space="preserve"> </w:t>
      </w:r>
      <w:r w:rsidRPr="00CF0A2A">
        <w:rPr>
          <w:rFonts w:ascii="Times New Roman" w:hAnsi="Times New Roman" w:cs="Times New Roman"/>
          <w:sz w:val="24"/>
          <w:szCs w:val="24"/>
        </w:rPr>
        <w:t>maksas pakalpojumiem, ņemot vērā</w:t>
      </w:r>
      <w:r w:rsidRPr="00CF0A2A">
        <w:rPr>
          <w:rFonts w:ascii="Times New Roman" w:hAnsi="Times New Roman"/>
          <w:sz w:val="24"/>
          <w:szCs w:val="24"/>
        </w:rPr>
        <w:t xml:space="preserve">  pašvaldības apstiprinātos</w:t>
      </w:r>
      <w:r w:rsidRPr="00CF0A2A">
        <w:rPr>
          <w:rFonts w:ascii="Times New Roman" w:hAnsi="Times New Roman" w:cs="Times New Roman"/>
          <w:sz w:val="24"/>
          <w:szCs w:val="24"/>
        </w:rPr>
        <w:t xml:space="preserve"> </w:t>
      </w:r>
      <w:r w:rsidR="00CC75F8" w:rsidRPr="00CF0A2A">
        <w:rPr>
          <w:rFonts w:ascii="Times New Roman" w:hAnsi="Times New Roman"/>
          <w:sz w:val="24"/>
          <w:szCs w:val="24"/>
        </w:rPr>
        <w:t>iepriekšēj</w:t>
      </w:r>
      <w:r w:rsidR="00571F98" w:rsidRPr="00CF0A2A">
        <w:rPr>
          <w:rFonts w:ascii="Times New Roman" w:hAnsi="Times New Roman"/>
          <w:sz w:val="24"/>
          <w:szCs w:val="24"/>
        </w:rPr>
        <w:t>ā</w:t>
      </w:r>
      <w:r w:rsidR="00CC75F8" w:rsidRPr="00CF0A2A">
        <w:rPr>
          <w:rFonts w:ascii="Times New Roman" w:hAnsi="Times New Roman"/>
          <w:sz w:val="24"/>
          <w:szCs w:val="24"/>
        </w:rPr>
        <w:t xml:space="preserve"> </w:t>
      </w:r>
      <w:r w:rsidRPr="00CF0A2A">
        <w:rPr>
          <w:rFonts w:ascii="Times New Roman" w:hAnsi="Times New Roman"/>
          <w:sz w:val="24"/>
          <w:szCs w:val="24"/>
        </w:rPr>
        <w:t>saimnieciskaj</w:t>
      </w:r>
      <w:r w:rsidR="00571F98" w:rsidRPr="00CF0A2A">
        <w:rPr>
          <w:rFonts w:ascii="Times New Roman" w:hAnsi="Times New Roman"/>
          <w:sz w:val="24"/>
          <w:szCs w:val="24"/>
        </w:rPr>
        <w:t>ā</w:t>
      </w:r>
      <w:r w:rsidRPr="00CF0A2A">
        <w:rPr>
          <w:rFonts w:ascii="Times New Roman" w:hAnsi="Times New Roman"/>
          <w:sz w:val="24"/>
          <w:szCs w:val="24"/>
        </w:rPr>
        <w:t xml:space="preserve"> gad</w:t>
      </w:r>
      <w:r w:rsidR="00571F98" w:rsidRPr="00CF0A2A">
        <w:rPr>
          <w:rFonts w:ascii="Times New Roman" w:hAnsi="Times New Roman"/>
          <w:sz w:val="24"/>
          <w:szCs w:val="24"/>
        </w:rPr>
        <w:t>ā</w:t>
      </w:r>
      <w:r w:rsidRPr="00CF0A2A">
        <w:rPr>
          <w:rFonts w:ascii="Times New Roman" w:hAnsi="Times New Roman"/>
          <w:sz w:val="24"/>
          <w:szCs w:val="24"/>
        </w:rPr>
        <w:t xml:space="preserve"> uzskaitītos</w:t>
      </w:r>
      <w:r w:rsidR="00B80D5B" w:rsidRPr="00CF0A2A">
        <w:rPr>
          <w:rFonts w:ascii="Times New Roman" w:hAnsi="Times New Roman"/>
          <w:sz w:val="24"/>
          <w:szCs w:val="24"/>
        </w:rPr>
        <w:t xml:space="preserve"> izdevumus</w:t>
      </w:r>
      <w:r w:rsidRPr="00CF0A2A">
        <w:rPr>
          <w:rFonts w:ascii="Times New Roman" w:hAnsi="Times New Roman"/>
          <w:sz w:val="24"/>
          <w:szCs w:val="24"/>
        </w:rPr>
        <w:t xml:space="preserve"> un </w:t>
      </w:r>
      <w:r w:rsidR="005C2397" w:rsidRPr="00CF0A2A">
        <w:rPr>
          <w:rFonts w:ascii="Times New Roman" w:hAnsi="Times New Roman"/>
          <w:sz w:val="24"/>
          <w:szCs w:val="24"/>
        </w:rPr>
        <w:t>2027.gadā prognozētos atlīdzības izdevumus</w:t>
      </w:r>
      <w:r w:rsidRPr="00CF0A2A">
        <w:rPr>
          <w:rFonts w:ascii="Times New Roman" w:hAnsi="Times New Roman"/>
          <w:sz w:val="24"/>
          <w:szCs w:val="24"/>
        </w:rPr>
        <w:t>.</w:t>
      </w:r>
      <w:bookmarkEnd w:id="1"/>
    </w:p>
    <w:p w14:paraId="28A4AD36" w14:textId="46732139" w:rsidR="00FD791E" w:rsidRPr="008A1B03" w:rsidRDefault="00FD791E" w:rsidP="004E5AC9">
      <w:pPr>
        <w:spacing w:line="360" w:lineRule="auto"/>
        <w:ind w:right="-96" w:firstLine="567"/>
        <w:jc w:val="both"/>
        <w:rPr>
          <w:rFonts w:ascii="Times New Roman" w:hAnsi="Times New Roman"/>
          <w:sz w:val="24"/>
          <w:szCs w:val="24"/>
        </w:rPr>
      </w:pPr>
      <w:r>
        <w:rPr>
          <w:rFonts w:ascii="Times New Roman" w:hAnsi="Times New Roman"/>
          <w:sz w:val="24"/>
          <w:szCs w:val="24"/>
        </w:rPr>
        <w:t xml:space="preserve">Adresē “Blomīte”, Ozolkalns, Beļavas pagasts, kur izstādīta ekspozīcija kordiriģentiem Imantam un Gido Kokariem, maksas pakalpojuma </w:t>
      </w:r>
      <w:r w:rsidRPr="00FD791E">
        <w:rPr>
          <w:rFonts w:ascii="Times New Roman" w:hAnsi="Times New Roman"/>
          <w:i/>
          <w:iCs/>
          <w:sz w:val="24"/>
          <w:szCs w:val="24"/>
        </w:rPr>
        <w:t>kompleksās ieejas biļetes cena izstādē</w:t>
      </w:r>
      <w:r>
        <w:rPr>
          <w:rFonts w:ascii="Times New Roman" w:hAnsi="Times New Roman"/>
          <w:sz w:val="24"/>
          <w:szCs w:val="24"/>
        </w:rPr>
        <w:t xml:space="preserve"> nosaukums ir mainīts uz </w:t>
      </w:r>
      <w:r w:rsidRPr="00FD791E">
        <w:rPr>
          <w:rFonts w:ascii="Times New Roman" w:hAnsi="Times New Roman"/>
          <w:i/>
          <w:iCs/>
          <w:sz w:val="24"/>
          <w:szCs w:val="24"/>
        </w:rPr>
        <w:t>ģimenes biļete (1-2 pieaugušie ar 2-4 bērniem vecumā no 7 – 18 gadiem)</w:t>
      </w:r>
      <w:r>
        <w:rPr>
          <w:rFonts w:ascii="Times New Roman" w:hAnsi="Times New Roman"/>
          <w:sz w:val="24"/>
          <w:szCs w:val="24"/>
        </w:rPr>
        <w:t>.</w:t>
      </w:r>
      <w:r w:rsidR="008A1B03">
        <w:rPr>
          <w:rFonts w:ascii="Times New Roman" w:hAnsi="Times New Roman"/>
          <w:sz w:val="24"/>
          <w:szCs w:val="24"/>
        </w:rPr>
        <w:t xml:space="preserve"> Rīgas ielā 18, Lejasciemā, kur iespējams apskatīt Lejasciema pagasta kultūrvēsturisko mantojumu, maksas pakalpojumu cenrādis ir papildināts ar jauniem maksas pakalpojumiem, kā </w:t>
      </w:r>
      <w:r w:rsidR="008A1B03" w:rsidRPr="008A1B03">
        <w:rPr>
          <w:rFonts w:ascii="Times New Roman" w:hAnsi="Times New Roman"/>
          <w:i/>
          <w:iCs/>
          <w:sz w:val="24"/>
          <w:szCs w:val="24"/>
        </w:rPr>
        <w:t>maksa par nodarbību ar un bez materiāliem</w:t>
      </w:r>
      <w:r w:rsidR="008A1B03">
        <w:rPr>
          <w:rFonts w:ascii="Times New Roman" w:hAnsi="Times New Roman"/>
          <w:i/>
          <w:iCs/>
          <w:sz w:val="24"/>
          <w:szCs w:val="24"/>
        </w:rPr>
        <w:t xml:space="preserve">, dalības maksa muzejpedagoģiskajā nodarbībā </w:t>
      </w:r>
      <w:r w:rsidR="008A1B03" w:rsidRPr="008A1B03">
        <w:rPr>
          <w:rFonts w:ascii="Times New Roman" w:hAnsi="Times New Roman"/>
          <w:sz w:val="24"/>
          <w:szCs w:val="24"/>
        </w:rPr>
        <w:t>un</w:t>
      </w:r>
      <w:r w:rsidR="008A1B03">
        <w:rPr>
          <w:rFonts w:ascii="Times New Roman" w:hAnsi="Times New Roman"/>
          <w:i/>
          <w:iCs/>
          <w:sz w:val="24"/>
          <w:szCs w:val="24"/>
        </w:rPr>
        <w:t xml:space="preserve"> </w:t>
      </w:r>
      <w:r w:rsidR="008A1B03" w:rsidRPr="008A1B03">
        <w:rPr>
          <w:rFonts w:ascii="Times New Roman" w:hAnsi="Times New Roman"/>
          <w:sz w:val="24"/>
          <w:szCs w:val="24"/>
        </w:rPr>
        <w:t xml:space="preserve">maksas pakalpojumu </w:t>
      </w:r>
      <w:r w:rsidR="008A1B03">
        <w:rPr>
          <w:rFonts w:ascii="Times New Roman" w:hAnsi="Times New Roman"/>
          <w:i/>
          <w:iCs/>
          <w:sz w:val="24"/>
          <w:szCs w:val="24"/>
        </w:rPr>
        <w:t>– telpu noma vienai stundai.</w:t>
      </w:r>
    </w:p>
    <w:p w14:paraId="3BDA3977" w14:textId="0E3A128E" w:rsidR="00CD36C6" w:rsidRPr="00C733F7" w:rsidRDefault="00CD36C6" w:rsidP="0009763A">
      <w:pPr>
        <w:spacing w:line="360" w:lineRule="auto"/>
        <w:ind w:firstLine="567"/>
        <w:jc w:val="both"/>
        <w:rPr>
          <w:rFonts w:ascii="Times New Roman" w:hAnsi="Times New Roman" w:cs="Times New Roman"/>
          <w:sz w:val="24"/>
          <w:szCs w:val="24"/>
        </w:rPr>
      </w:pPr>
      <w:r w:rsidRPr="00CF0A2A">
        <w:rPr>
          <w:rFonts w:ascii="Times New Roman" w:hAnsi="Times New Roman"/>
          <w:sz w:val="24"/>
          <w:szCs w:val="24"/>
        </w:rPr>
        <w:t xml:space="preserve">Pamatojoties uz Pašvaldību likuma </w:t>
      </w:r>
      <w:r w:rsidRPr="00CF0A2A">
        <w:rPr>
          <w:rFonts w:ascii="Times New Roman" w:hAnsi="Times New Roman" w:cs="Times New Roman"/>
          <w:sz w:val="24"/>
          <w:szCs w:val="24"/>
        </w:rPr>
        <w:t xml:space="preserve">10.panta pirmās daļas 21.punktu, domes kompetencē ir pieņemt lēmumus citos ārējos normatīvajos aktos paredzētajos gadījumos, </w:t>
      </w:r>
      <w:r w:rsidRPr="00CF0A2A">
        <w:rPr>
          <w:rFonts w:ascii="Times New Roman" w:hAnsi="Times New Roman"/>
          <w:sz w:val="24"/>
          <w:szCs w:val="24"/>
        </w:rPr>
        <w:t xml:space="preserve">Publisko personu finanšu līdzekļu un mantas izšķērdēšanas novēršanas likuma 3.panta 1.punktu, atbilstoši kuram publiska persona ar finanšu līdzekļiem un mantu lietderīgi un tās rīcībai jābūt tādai, lai mērķi sasniegtu ar mazāko finanšu līdzekļu un mantas izlietojumu, </w:t>
      </w:r>
      <w:r w:rsidR="0009763A" w:rsidRPr="00CF0A2A">
        <w:rPr>
          <w:rFonts w:ascii="Times New Roman" w:hAnsi="Times New Roman"/>
          <w:sz w:val="24"/>
          <w:szCs w:val="24"/>
        </w:rPr>
        <w:t xml:space="preserve">Gulbenes novada pašvaldības 2026.gada 30.jūnija noteikumiem Nr. GND/IEK/2026/21 “Gulbenes novada pašvaldības, tās iestāžu un struktūrvienību sniegto maksas pakalpojumu izcenojumu aprēķināšanas metodika un </w:t>
      </w:r>
      <w:r w:rsidR="0009763A" w:rsidRPr="00C733F7">
        <w:rPr>
          <w:rFonts w:ascii="Times New Roman" w:hAnsi="Times New Roman" w:cs="Times New Roman"/>
          <w:sz w:val="24"/>
          <w:szCs w:val="24"/>
        </w:rPr>
        <w:t xml:space="preserve">apstiprināšanas kārtība”, </w:t>
      </w:r>
      <w:r w:rsidR="00CE5C48" w:rsidRPr="00C733F7">
        <w:rPr>
          <w:rFonts w:ascii="Times New Roman" w:hAnsi="Times New Roman" w:cs="Times New Roman"/>
          <w:sz w:val="24"/>
          <w:szCs w:val="24"/>
        </w:rPr>
        <w:t>kā arī ņemot vērā Attīstības un tautsaimniecības komitejas un Finanšu komitejas apvienotās sēdes  ieteikumu</w:t>
      </w:r>
      <w:r w:rsidRPr="00C733F7">
        <w:rPr>
          <w:rFonts w:ascii="Times New Roman" w:hAnsi="Times New Roman" w:cs="Times New Roman"/>
          <w:sz w:val="24"/>
          <w:szCs w:val="24"/>
        </w:rPr>
        <w:t xml:space="preserve">, atklāti balsojot: </w:t>
      </w:r>
      <w:r w:rsidR="00C733F7" w:rsidRPr="00C733F7">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Pr="00C733F7">
        <w:rPr>
          <w:rFonts w:ascii="Times New Roman" w:hAnsi="Times New Roman" w:cs="Times New Roman"/>
          <w:sz w:val="24"/>
          <w:szCs w:val="24"/>
        </w:rPr>
        <w:t>, Gulbenes novada pašvaldības dome NOLEMJ:</w:t>
      </w:r>
    </w:p>
    <w:p w14:paraId="35A72B52" w14:textId="0DCA3207" w:rsidR="00101BF7" w:rsidRPr="00CF0A2A" w:rsidRDefault="00CD36C6" w:rsidP="00A0555F">
      <w:pPr>
        <w:pStyle w:val="Sarakstarindkopa"/>
        <w:numPr>
          <w:ilvl w:val="0"/>
          <w:numId w:val="5"/>
        </w:numPr>
        <w:spacing w:after="0" w:line="360" w:lineRule="auto"/>
        <w:ind w:left="0" w:firstLine="567"/>
        <w:jc w:val="both"/>
        <w:rPr>
          <w:rFonts w:ascii="Times New Roman" w:hAnsi="Times New Roman" w:cstheme="minorBidi"/>
          <w:sz w:val="24"/>
          <w:szCs w:val="24"/>
        </w:rPr>
      </w:pPr>
      <w:r w:rsidRPr="00CF0A2A">
        <w:rPr>
          <w:rFonts w:ascii="Times New Roman" w:hAnsi="Times New Roman"/>
          <w:sz w:val="24"/>
          <w:szCs w:val="24"/>
        </w:rPr>
        <w:t xml:space="preserve">APSTIPRINĀT Gulbenes novada </w:t>
      </w:r>
      <w:r w:rsidR="00B80D5B" w:rsidRPr="00CF0A2A">
        <w:rPr>
          <w:rFonts w:ascii="Times New Roman" w:hAnsi="Times New Roman"/>
          <w:sz w:val="24"/>
          <w:szCs w:val="24"/>
        </w:rPr>
        <w:t>Beļavas un Lejasciema</w:t>
      </w:r>
      <w:r w:rsidR="00C34B2B" w:rsidRPr="00CF0A2A">
        <w:rPr>
          <w:rFonts w:ascii="Times New Roman" w:hAnsi="Times New Roman"/>
          <w:sz w:val="24"/>
          <w:szCs w:val="24"/>
        </w:rPr>
        <w:t xml:space="preserve"> pagastu apvienības pārvaldes maksas pakalpojumu</w:t>
      </w:r>
      <w:r w:rsidRPr="00CF0A2A">
        <w:rPr>
          <w:rFonts w:ascii="Times New Roman" w:hAnsi="Times New Roman"/>
          <w:sz w:val="24"/>
          <w:szCs w:val="24"/>
        </w:rPr>
        <w:t xml:space="preserve"> cenrādi (pielikums).</w:t>
      </w:r>
    </w:p>
    <w:p w14:paraId="311DE705" w14:textId="6F870DE5" w:rsidR="00CD36C6" w:rsidRPr="00CF0A2A" w:rsidRDefault="00CD36C6" w:rsidP="00A0555F">
      <w:pPr>
        <w:pStyle w:val="Sarakstarindkopa"/>
        <w:widowControl w:val="0"/>
        <w:numPr>
          <w:ilvl w:val="0"/>
          <w:numId w:val="5"/>
        </w:numPr>
        <w:spacing w:after="0" w:line="360" w:lineRule="auto"/>
        <w:ind w:left="0" w:firstLine="567"/>
        <w:jc w:val="both"/>
        <w:rPr>
          <w:rFonts w:ascii="Times New Roman" w:eastAsiaTheme="minorHAnsi" w:hAnsi="Times New Roman"/>
          <w:kern w:val="3"/>
          <w:sz w:val="24"/>
          <w:szCs w:val="24"/>
          <w:lang w:bidi="hi-IN"/>
        </w:rPr>
      </w:pPr>
      <w:r w:rsidRPr="00CF0A2A">
        <w:rPr>
          <w:rFonts w:ascii="Times New Roman" w:hAnsi="Times New Roman"/>
          <w:kern w:val="3"/>
          <w:sz w:val="24"/>
          <w:szCs w:val="24"/>
          <w:lang w:bidi="hi-IN"/>
        </w:rPr>
        <w:t>Atbildīgo par lēmuma izpildi noteikt</w:t>
      </w:r>
      <w:r w:rsidR="007A0C9E" w:rsidRPr="00CF0A2A">
        <w:rPr>
          <w:rFonts w:ascii="Times New Roman" w:hAnsi="Times New Roman"/>
          <w:kern w:val="3"/>
          <w:sz w:val="24"/>
          <w:szCs w:val="24"/>
          <w:lang w:bidi="hi-IN"/>
        </w:rPr>
        <w:t xml:space="preserve"> </w:t>
      </w:r>
      <w:r w:rsidR="00CF0A2A" w:rsidRPr="00CF0A2A">
        <w:rPr>
          <w:rFonts w:ascii="Times New Roman" w:hAnsi="Times New Roman"/>
          <w:sz w:val="24"/>
          <w:szCs w:val="24"/>
        </w:rPr>
        <w:t xml:space="preserve">Beļavas un Lejasciema </w:t>
      </w:r>
      <w:r w:rsidR="007A0C9E" w:rsidRPr="00CF0A2A">
        <w:rPr>
          <w:rFonts w:ascii="Times New Roman" w:hAnsi="Times New Roman"/>
          <w:kern w:val="3"/>
          <w:sz w:val="24"/>
          <w:szCs w:val="24"/>
          <w:lang w:bidi="hi-IN"/>
        </w:rPr>
        <w:t>pagastu apvienības pārvaldes vadītāju</w:t>
      </w:r>
      <w:r w:rsidRPr="00CF0A2A">
        <w:rPr>
          <w:rFonts w:ascii="Times New Roman" w:hAnsi="Times New Roman"/>
          <w:kern w:val="3"/>
          <w:sz w:val="24"/>
          <w:szCs w:val="24"/>
          <w:lang w:bidi="hi-IN"/>
        </w:rPr>
        <w:t>.</w:t>
      </w:r>
    </w:p>
    <w:p w14:paraId="48286BBF" w14:textId="6FCA4073" w:rsidR="000A71C1" w:rsidRPr="00CF0A2A" w:rsidRDefault="000A71C1" w:rsidP="00CF0A2A">
      <w:pPr>
        <w:pStyle w:val="Sarakstarindkopa"/>
        <w:numPr>
          <w:ilvl w:val="0"/>
          <w:numId w:val="5"/>
        </w:numPr>
        <w:tabs>
          <w:tab w:val="left" w:pos="1276"/>
        </w:tabs>
        <w:spacing w:after="0" w:line="360" w:lineRule="auto"/>
        <w:ind w:left="0" w:firstLine="567"/>
        <w:jc w:val="both"/>
        <w:rPr>
          <w:rFonts w:ascii="Times New Roman" w:eastAsiaTheme="minorHAnsi" w:hAnsi="Times New Roman"/>
          <w:sz w:val="24"/>
          <w:szCs w:val="24"/>
        </w:rPr>
      </w:pPr>
      <w:bookmarkStart w:id="2" w:name="_Hlk197899521"/>
      <w:r w:rsidRPr="00CF0A2A">
        <w:rPr>
          <w:rFonts w:ascii="Times New Roman" w:hAnsi="Times New Roman"/>
          <w:kern w:val="3"/>
          <w:sz w:val="24"/>
          <w:szCs w:val="24"/>
          <w:lang w:bidi="hi-IN"/>
        </w:rPr>
        <w:t>UZDOT Gulbenes novada Centrālās pārvaldes vecākaja</w:t>
      </w:r>
      <w:r w:rsidR="00481B36" w:rsidRPr="00CF0A2A">
        <w:rPr>
          <w:rFonts w:ascii="Times New Roman" w:hAnsi="Times New Roman"/>
          <w:kern w:val="3"/>
          <w:sz w:val="24"/>
          <w:szCs w:val="24"/>
          <w:lang w:bidi="hi-IN"/>
        </w:rPr>
        <w:t>m</w:t>
      </w:r>
      <w:r w:rsidRPr="00CF0A2A">
        <w:rPr>
          <w:rFonts w:ascii="Times New Roman" w:hAnsi="Times New Roman"/>
          <w:kern w:val="3"/>
          <w:sz w:val="24"/>
          <w:szCs w:val="24"/>
          <w:lang w:bidi="hi-IN"/>
        </w:rPr>
        <w:t xml:space="preserve"> komunikācijas speciālist</w:t>
      </w:r>
      <w:r w:rsidR="00481B36" w:rsidRPr="00CF0A2A">
        <w:rPr>
          <w:rFonts w:ascii="Times New Roman" w:hAnsi="Times New Roman"/>
          <w:kern w:val="3"/>
          <w:sz w:val="24"/>
          <w:szCs w:val="24"/>
          <w:lang w:bidi="hi-IN"/>
        </w:rPr>
        <w:t xml:space="preserve">am </w:t>
      </w:r>
      <w:r w:rsidRPr="00CF0A2A">
        <w:rPr>
          <w:rFonts w:ascii="Times New Roman" w:hAnsi="Times New Roman"/>
          <w:kern w:val="3"/>
          <w:sz w:val="24"/>
          <w:szCs w:val="24"/>
          <w:lang w:bidi="hi-IN"/>
        </w:rPr>
        <w:t xml:space="preserve">šo lēmumu pēc tā spēkā stāšanās publicēt Gulbenes novada pašvaldības tīmekļvietnē </w:t>
      </w:r>
      <w:hyperlink r:id="rId7" w:history="1">
        <w:r w:rsidRPr="00CF0A2A">
          <w:rPr>
            <w:rStyle w:val="Hipersaite"/>
            <w:rFonts w:ascii="Times New Roman" w:hAnsi="Times New Roman"/>
            <w:color w:val="auto"/>
            <w:kern w:val="3"/>
            <w:sz w:val="24"/>
            <w:szCs w:val="24"/>
            <w:lang w:bidi="hi-IN"/>
          </w:rPr>
          <w:t>www.gulbene.lv</w:t>
        </w:r>
      </w:hyperlink>
      <w:r w:rsidRPr="00CF0A2A">
        <w:rPr>
          <w:rFonts w:ascii="Times New Roman" w:hAnsi="Times New Roman"/>
          <w:kern w:val="3"/>
          <w:sz w:val="24"/>
          <w:szCs w:val="24"/>
          <w:lang w:bidi="hi-IN"/>
        </w:rPr>
        <w:t>.</w:t>
      </w:r>
      <w:bookmarkEnd w:id="2"/>
    </w:p>
    <w:p w14:paraId="4F525E23" w14:textId="48FB0F9A" w:rsidR="00A26745" w:rsidRPr="00CF0A2A" w:rsidRDefault="00A26745" w:rsidP="00B34CA3">
      <w:pPr>
        <w:widowControl w:val="0"/>
        <w:numPr>
          <w:ilvl w:val="0"/>
          <w:numId w:val="5"/>
        </w:numPr>
        <w:tabs>
          <w:tab w:val="left" w:pos="1418"/>
        </w:tabs>
        <w:spacing w:line="360" w:lineRule="auto"/>
        <w:ind w:left="0" w:firstLine="567"/>
        <w:jc w:val="both"/>
        <w:rPr>
          <w:rFonts w:ascii="Times New Roman" w:hAnsi="Times New Roman"/>
          <w:kern w:val="3"/>
          <w:sz w:val="24"/>
          <w:szCs w:val="24"/>
          <w:lang w:bidi="hi-IN"/>
        </w:rPr>
      </w:pPr>
      <w:r w:rsidRPr="00CF0A2A">
        <w:rPr>
          <w:rFonts w:ascii="Times New Roman" w:eastAsia="Calibri" w:hAnsi="Times New Roman" w:cs="Times New Roman"/>
          <w:kern w:val="2"/>
          <w:sz w:val="24"/>
          <w:szCs w:val="24"/>
          <w14:ligatures w14:val="standardContextual"/>
        </w:rPr>
        <w:t xml:space="preserve">Lēmums stājas spēkā 2026.gada 1.oktobrī, </w:t>
      </w:r>
      <w:r w:rsidRPr="00CF0A2A">
        <w:rPr>
          <w:rFonts w:ascii="Times New Roman" w:hAnsi="Times New Roman"/>
          <w:kern w:val="3"/>
          <w:sz w:val="24"/>
          <w:szCs w:val="24"/>
          <w:lang w:bidi="hi-IN"/>
        </w:rPr>
        <w:t>un ar šā lēmuma spēkā stāšanās dienu, spēku zaudē</w:t>
      </w:r>
      <w:r w:rsidR="00CF0A2A" w:rsidRPr="00CF0A2A">
        <w:rPr>
          <w:rFonts w:ascii="Times New Roman" w:hAnsi="Times New Roman" w:cs="Times New Roman"/>
          <w:sz w:val="24"/>
          <w:szCs w:val="24"/>
          <w:shd w:val="clear" w:color="auto" w:fill="FFFFFF"/>
        </w:rPr>
        <w:t xml:space="preserve"> </w:t>
      </w:r>
      <w:r w:rsidR="00D95653" w:rsidRPr="00CF0A2A">
        <w:rPr>
          <w:rFonts w:ascii="Times New Roman" w:hAnsi="Times New Roman" w:cs="Times New Roman"/>
          <w:sz w:val="24"/>
          <w:szCs w:val="24"/>
          <w:shd w:val="clear" w:color="auto" w:fill="FFFFFF"/>
        </w:rPr>
        <w:t>2018.gada 26.aprīļa</w:t>
      </w:r>
      <w:r w:rsidR="00B34CA3" w:rsidRPr="00CF0A2A">
        <w:rPr>
          <w:rFonts w:ascii="Times New Roman" w:hAnsi="Times New Roman" w:cs="Times New Roman"/>
          <w:sz w:val="24"/>
          <w:szCs w:val="24"/>
          <w:shd w:val="clear" w:color="auto" w:fill="FFFFFF"/>
        </w:rPr>
        <w:t xml:space="preserve"> </w:t>
      </w:r>
      <w:r w:rsidR="00D95653" w:rsidRPr="00CF0A2A">
        <w:rPr>
          <w:rFonts w:ascii="Times New Roman" w:hAnsi="Times New Roman" w:cs="Times New Roman"/>
          <w:sz w:val="24"/>
          <w:szCs w:val="24"/>
        </w:rPr>
        <w:t>Gulbenes novada pašvaldības domes lēmum</w:t>
      </w:r>
      <w:r w:rsidR="00B34CA3" w:rsidRPr="00CF0A2A">
        <w:rPr>
          <w:rFonts w:ascii="Times New Roman" w:hAnsi="Times New Roman" w:cs="Times New Roman"/>
          <w:sz w:val="24"/>
          <w:szCs w:val="24"/>
        </w:rPr>
        <w:t xml:space="preserve">a </w:t>
      </w:r>
      <w:r w:rsidR="00B34CA3" w:rsidRPr="00CF0A2A">
        <w:rPr>
          <w:rFonts w:ascii="Times New Roman" w:hAnsi="Times New Roman" w:cs="Times New Roman"/>
          <w:sz w:val="24"/>
          <w:szCs w:val="24"/>
          <w:shd w:val="clear" w:color="auto" w:fill="FFFFFF"/>
        </w:rPr>
        <w:t xml:space="preserve">“Par maksas pakalpojumu par Gulbenes novada kultūrvēsturiskā mantojuma izstāžu apmeklējumiem apstiprināšanu” (protokols Nr. 7, 41.p) pielikuma </w:t>
      </w:r>
      <w:r w:rsidR="00CF0A2A" w:rsidRPr="00CF0A2A">
        <w:rPr>
          <w:rFonts w:ascii="Times New Roman" w:hAnsi="Times New Roman" w:cs="Times New Roman"/>
          <w:sz w:val="24"/>
          <w:szCs w:val="24"/>
          <w:shd w:val="clear" w:color="auto" w:fill="FFFFFF"/>
        </w:rPr>
        <w:t>2. un 6</w:t>
      </w:r>
      <w:r w:rsidR="00B34CA3" w:rsidRPr="00CF0A2A">
        <w:rPr>
          <w:rFonts w:ascii="Times New Roman" w:hAnsi="Times New Roman" w:cs="Times New Roman"/>
          <w:sz w:val="24"/>
          <w:szCs w:val="24"/>
          <w:shd w:val="clear" w:color="auto" w:fill="FFFFFF"/>
        </w:rPr>
        <w:t>.punkts</w:t>
      </w:r>
      <w:r w:rsidR="007A0C9E" w:rsidRPr="00CF0A2A">
        <w:rPr>
          <w:rFonts w:ascii="Times New Roman" w:hAnsi="Times New Roman" w:cs="Times New Roman"/>
          <w:sz w:val="24"/>
          <w:szCs w:val="24"/>
          <w:shd w:val="clear" w:color="auto" w:fill="FFFFFF"/>
        </w:rPr>
        <w:t>.</w:t>
      </w:r>
      <w:r w:rsidRPr="00CF0A2A">
        <w:rPr>
          <w:rFonts w:ascii="Times New Roman" w:hAnsi="Times New Roman" w:cs="Times New Roman"/>
          <w:sz w:val="24"/>
          <w:szCs w:val="24"/>
          <w:shd w:val="clear" w:color="auto" w:fill="FFFFFF"/>
        </w:rPr>
        <w:t xml:space="preserve"> </w:t>
      </w:r>
    </w:p>
    <w:p w14:paraId="34279D71" w14:textId="77777777" w:rsidR="00CD36C6" w:rsidRPr="00CF0A2A" w:rsidRDefault="00CD36C6" w:rsidP="00CD36C6">
      <w:pPr>
        <w:spacing w:line="480" w:lineRule="auto"/>
        <w:rPr>
          <w:rFonts w:ascii="Times New Roman" w:hAnsi="Times New Roman" w:cs="Times New Roman"/>
          <w:sz w:val="24"/>
          <w:szCs w:val="24"/>
        </w:rPr>
      </w:pPr>
      <w:r w:rsidRPr="00CF0A2A">
        <w:rPr>
          <w:rFonts w:ascii="Times New Roman" w:hAnsi="Times New Roman" w:cs="Times New Roman"/>
          <w:sz w:val="24"/>
          <w:szCs w:val="24"/>
        </w:rPr>
        <w:t>Gulbenes novada pašvaldības domes priekšsēdētājs</w:t>
      </w:r>
      <w:r w:rsidRPr="00CF0A2A">
        <w:rPr>
          <w:rFonts w:ascii="Times New Roman" w:hAnsi="Times New Roman" w:cs="Times New Roman"/>
          <w:sz w:val="24"/>
          <w:szCs w:val="24"/>
        </w:rPr>
        <w:tab/>
      </w:r>
      <w:r w:rsidRPr="00CF0A2A">
        <w:rPr>
          <w:rFonts w:ascii="Times New Roman" w:hAnsi="Times New Roman" w:cs="Times New Roman"/>
          <w:sz w:val="24"/>
          <w:szCs w:val="24"/>
        </w:rPr>
        <w:tab/>
      </w:r>
      <w:r w:rsidRPr="00CF0A2A">
        <w:rPr>
          <w:rFonts w:ascii="Times New Roman" w:hAnsi="Times New Roman" w:cs="Times New Roman"/>
          <w:sz w:val="24"/>
          <w:szCs w:val="24"/>
        </w:rPr>
        <w:tab/>
      </w:r>
      <w:r w:rsidRPr="00CF0A2A">
        <w:rPr>
          <w:rFonts w:ascii="Times New Roman" w:hAnsi="Times New Roman" w:cs="Times New Roman"/>
          <w:sz w:val="24"/>
          <w:szCs w:val="24"/>
        </w:rPr>
        <w:tab/>
        <w:t>N. Mazūrs</w:t>
      </w:r>
    </w:p>
    <w:p w14:paraId="258114FA" w14:textId="45AD2776" w:rsidR="00CD36C6" w:rsidRPr="00095015" w:rsidRDefault="00CD36C6" w:rsidP="00CD36C6">
      <w:pPr>
        <w:rPr>
          <w:rFonts w:ascii="Times New Roman" w:hAnsi="Times New Roman" w:cs="Times New Roman"/>
          <w:sz w:val="24"/>
          <w:szCs w:val="24"/>
        </w:rPr>
      </w:pPr>
    </w:p>
    <w:p w14:paraId="640E8991" w14:textId="77777777" w:rsidR="00CD36C6" w:rsidRPr="00095015" w:rsidRDefault="00CD36C6" w:rsidP="00CD36C6">
      <w:pPr>
        <w:jc w:val="right"/>
        <w:rPr>
          <w:rFonts w:ascii="Times New Roman" w:hAnsi="Times New Roman" w:cs="Times New Roman"/>
          <w:sz w:val="24"/>
          <w:szCs w:val="24"/>
        </w:rPr>
      </w:pPr>
      <w:r w:rsidRPr="00095015">
        <w:rPr>
          <w:rFonts w:ascii="Times New Roman" w:hAnsi="Times New Roman" w:cs="Times New Roman"/>
          <w:sz w:val="24"/>
          <w:szCs w:val="24"/>
        </w:rPr>
        <w:t>Pielikums</w:t>
      </w:r>
    </w:p>
    <w:p w14:paraId="1CC07C36" w14:textId="671F281C"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 xml:space="preserve">Gulbenes novada domes 2026.gada </w:t>
      </w:r>
      <w:r w:rsidR="0000378D" w:rsidRPr="00095015">
        <w:rPr>
          <w:rFonts w:ascii="Times New Roman" w:hAnsi="Times New Roman" w:cs="Times New Roman"/>
          <w:i/>
          <w:iCs/>
          <w:sz w:val="24"/>
          <w:szCs w:val="24"/>
        </w:rPr>
        <w:t>24</w:t>
      </w:r>
      <w:r w:rsidRPr="00095015">
        <w:rPr>
          <w:rFonts w:ascii="Times New Roman" w:hAnsi="Times New Roman" w:cs="Times New Roman"/>
          <w:i/>
          <w:iCs/>
          <w:sz w:val="24"/>
          <w:szCs w:val="24"/>
        </w:rPr>
        <w:t>.</w:t>
      </w:r>
      <w:r w:rsidR="0000378D" w:rsidRPr="00095015">
        <w:rPr>
          <w:rFonts w:ascii="Times New Roman" w:hAnsi="Times New Roman" w:cs="Times New Roman"/>
          <w:i/>
          <w:iCs/>
          <w:sz w:val="24"/>
          <w:szCs w:val="24"/>
        </w:rPr>
        <w:t>septembra</w:t>
      </w:r>
      <w:r w:rsidRPr="00095015">
        <w:rPr>
          <w:rFonts w:ascii="Times New Roman" w:hAnsi="Times New Roman" w:cs="Times New Roman"/>
          <w:i/>
          <w:iCs/>
          <w:sz w:val="24"/>
          <w:szCs w:val="24"/>
        </w:rPr>
        <w:t xml:space="preserve"> lēmumam Nr. GND/2026/</w:t>
      </w:r>
      <w:r w:rsidR="00C733F7">
        <w:rPr>
          <w:rFonts w:ascii="Times New Roman" w:hAnsi="Times New Roman" w:cs="Times New Roman"/>
          <w:i/>
          <w:iCs/>
          <w:sz w:val="24"/>
          <w:szCs w:val="24"/>
        </w:rPr>
        <w:t>746</w:t>
      </w:r>
    </w:p>
    <w:p w14:paraId="1F69D2C0" w14:textId="43905CAB" w:rsidR="00CD36C6" w:rsidRPr="00095015" w:rsidRDefault="00CD36C6" w:rsidP="00CD36C6">
      <w:pPr>
        <w:jc w:val="right"/>
        <w:rPr>
          <w:rFonts w:ascii="Times New Roman" w:hAnsi="Times New Roman" w:cs="Times New Roman"/>
          <w:i/>
          <w:iCs/>
          <w:sz w:val="24"/>
          <w:szCs w:val="24"/>
        </w:rPr>
      </w:pPr>
      <w:r w:rsidRPr="00095015">
        <w:rPr>
          <w:rFonts w:ascii="Times New Roman" w:hAnsi="Times New Roman" w:cs="Times New Roman"/>
          <w:i/>
          <w:iCs/>
          <w:sz w:val="24"/>
          <w:szCs w:val="24"/>
        </w:rPr>
        <w:t>(protokols Nr.</w:t>
      </w:r>
      <w:r w:rsidR="00C733F7">
        <w:rPr>
          <w:rFonts w:ascii="Times New Roman" w:hAnsi="Times New Roman" w:cs="Times New Roman"/>
          <w:i/>
          <w:iCs/>
          <w:sz w:val="24"/>
          <w:szCs w:val="24"/>
        </w:rPr>
        <w:t>17</w:t>
      </w:r>
      <w:r w:rsidRPr="00095015">
        <w:rPr>
          <w:rFonts w:ascii="Times New Roman" w:hAnsi="Times New Roman" w:cs="Times New Roman"/>
          <w:i/>
          <w:iCs/>
          <w:sz w:val="24"/>
          <w:szCs w:val="24"/>
        </w:rPr>
        <w:t>;</w:t>
      </w:r>
      <w:r w:rsidR="00C733F7">
        <w:rPr>
          <w:rFonts w:ascii="Times New Roman" w:hAnsi="Times New Roman" w:cs="Times New Roman"/>
          <w:i/>
          <w:iCs/>
          <w:sz w:val="24"/>
          <w:szCs w:val="24"/>
        </w:rPr>
        <w:t>36</w:t>
      </w:r>
      <w:r w:rsidRPr="00095015">
        <w:rPr>
          <w:rFonts w:ascii="Times New Roman" w:hAnsi="Times New Roman" w:cs="Times New Roman"/>
          <w:i/>
          <w:iCs/>
          <w:sz w:val="24"/>
          <w:szCs w:val="24"/>
        </w:rPr>
        <w:t>.p)</w:t>
      </w:r>
    </w:p>
    <w:p w14:paraId="39C6CCE4" w14:textId="77777777" w:rsidR="00CD36C6" w:rsidRPr="00095015" w:rsidRDefault="00CD36C6" w:rsidP="00CD36C6">
      <w:pPr>
        <w:spacing w:line="360" w:lineRule="auto"/>
        <w:jc w:val="center"/>
        <w:rPr>
          <w:rFonts w:ascii="Times New Roman" w:eastAsiaTheme="minorHAnsi" w:hAnsi="Times New Roman" w:cs="Times New Roman"/>
          <w:b/>
          <w:bCs/>
          <w:sz w:val="24"/>
          <w:szCs w:val="24"/>
          <w:lang w:eastAsia="en-US"/>
        </w:rPr>
      </w:pPr>
    </w:p>
    <w:p w14:paraId="1AAF2910" w14:textId="5A31023D" w:rsidR="00CD36C6" w:rsidRPr="00095015" w:rsidRDefault="000F5F94" w:rsidP="00C733F7">
      <w:pPr>
        <w:jc w:val="center"/>
        <w:rPr>
          <w:rFonts w:ascii="Times New Roman" w:hAnsi="Times New Roman" w:cs="Times New Roman"/>
          <w:b/>
          <w:bCs/>
          <w:sz w:val="24"/>
          <w:szCs w:val="24"/>
        </w:rPr>
      </w:pPr>
      <w:r w:rsidRPr="00095015">
        <w:rPr>
          <w:rFonts w:ascii="Times New Roman" w:hAnsi="Times New Roman" w:cs="Times New Roman"/>
          <w:b/>
          <w:bCs/>
          <w:sz w:val="24"/>
          <w:szCs w:val="24"/>
        </w:rPr>
        <w:t xml:space="preserve">Gulbenes novada </w:t>
      </w:r>
      <w:r w:rsidR="00CF0A2A">
        <w:rPr>
          <w:rFonts w:ascii="Times New Roman" w:hAnsi="Times New Roman" w:cs="Times New Roman"/>
          <w:b/>
          <w:bCs/>
          <w:sz w:val="24"/>
          <w:szCs w:val="24"/>
        </w:rPr>
        <w:t>Beļavas un Lejasciema</w:t>
      </w:r>
      <w:r w:rsidR="00750334">
        <w:rPr>
          <w:rFonts w:ascii="Times New Roman" w:hAnsi="Times New Roman" w:cs="Times New Roman"/>
          <w:b/>
          <w:bCs/>
          <w:sz w:val="24"/>
          <w:szCs w:val="24"/>
        </w:rPr>
        <w:t xml:space="preserve"> </w:t>
      </w:r>
      <w:r w:rsidRPr="00095015">
        <w:rPr>
          <w:rFonts w:ascii="Times New Roman" w:hAnsi="Times New Roman" w:cs="Times New Roman"/>
          <w:b/>
          <w:bCs/>
          <w:sz w:val="24"/>
          <w:szCs w:val="24"/>
        </w:rPr>
        <w:t xml:space="preserve">pagastu apvienības pārvaldes maksas pakalpojumu </w:t>
      </w:r>
      <w:r w:rsidR="00CD36C6" w:rsidRPr="00095015">
        <w:rPr>
          <w:rFonts w:ascii="Times New Roman" w:hAnsi="Times New Roman" w:cs="Times New Roman"/>
          <w:b/>
          <w:bCs/>
          <w:sz w:val="24"/>
          <w:szCs w:val="24"/>
        </w:rPr>
        <w:t>cenrādis</w:t>
      </w:r>
    </w:p>
    <w:p w14:paraId="5B92C609" w14:textId="77777777" w:rsidR="00E336A7" w:rsidRPr="000F5F94" w:rsidRDefault="00E336A7" w:rsidP="000F5F94">
      <w:pPr>
        <w:rPr>
          <w:rFonts w:ascii="Times New Roman" w:hAnsi="Times New Roman"/>
          <w:b/>
          <w:iCs/>
          <w:sz w:val="24"/>
          <w:szCs w:val="24"/>
        </w:rPr>
      </w:pPr>
    </w:p>
    <w:tbl>
      <w:tblPr>
        <w:tblW w:w="9351" w:type="dxa"/>
        <w:tblLook w:val="04A0" w:firstRow="1" w:lastRow="0" w:firstColumn="1" w:lastColumn="0" w:noHBand="0" w:noVBand="1"/>
      </w:tblPr>
      <w:tblGrid>
        <w:gridCol w:w="846"/>
        <w:gridCol w:w="4195"/>
        <w:gridCol w:w="1323"/>
        <w:gridCol w:w="1139"/>
        <w:gridCol w:w="856"/>
        <w:gridCol w:w="992"/>
      </w:tblGrid>
      <w:tr w:rsidR="00CF0A2A" w:rsidRPr="00CF0A2A" w14:paraId="5398BC4F" w14:textId="77777777" w:rsidTr="00A12261">
        <w:trPr>
          <w:trHeight w:val="936"/>
        </w:trPr>
        <w:tc>
          <w:tcPr>
            <w:tcW w:w="846" w:type="dxa"/>
            <w:tcBorders>
              <w:top w:val="single" w:sz="4" w:space="0" w:color="auto"/>
              <w:left w:val="single" w:sz="4" w:space="0" w:color="auto"/>
              <w:bottom w:val="single" w:sz="4" w:space="0" w:color="auto"/>
              <w:right w:val="single" w:sz="4" w:space="0" w:color="auto"/>
            </w:tcBorders>
            <w:vAlign w:val="center"/>
            <w:hideMark/>
          </w:tcPr>
          <w:p w14:paraId="11956BE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N.p.k.</w:t>
            </w:r>
          </w:p>
        </w:tc>
        <w:tc>
          <w:tcPr>
            <w:tcW w:w="4195" w:type="dxa"/>
            <w:tcBorders>
              <w:top w:val="single" w:sz="4" w:space="0" w:color="auto"/>
              <w:left w:val="nil"/>
              <w:bottom w:val="single" w:sz="4" w:space="0" w:color="auto"/>
              <w:right w:val="single" w:sz="4" w:space="0" w:color="auto"/>
            </w:tcBorders>
            <w:vAlign w:val="center"/>
            <w:hideMark/>
          </w:tcPr>
          <w:p w14:paraId="2C58EF9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Pakalpojuma veids</w:t>
            </w:r>
          </w:p>
        </w:tc>
        <w:tc>
          <w:tcPr>
            <w:tcW w:w="1323" w:type="dxa"/>
            <w:tcBorders>
              <w:top w:val="single" w:sz="4" w:space="0" w:color="auto"/>
              <w:left w:val="nil"/>
              <w:bottom w:val="single" w:sz="4" w:space="0" w:color="auto"/>
              <w:right w:val="single" w:sz="4" w:space="0" w:color="auto"/>
            </w:tcBorders>
            <w:vAlign w:val="center"/>
            <w:hideMark/>
          </w:tcPr>
          <w:p w14:paraId="6AEBF43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Mērvienība</w:t>
            </w:r>
          </w:p>
        </w:tc>
        <w:tc>
          <w:tcPr>
            <w:tcW w:w="1139" w:type="dxa"/>
            <w:tcBorders>
              <w:top w:val="single" w:sz="4" w:space="0" w:color="auto"/>
              <w:left w:val="nil"/>
              <w:bottom w:val="single" w:sz="4" w:space="0" w:color="auto"/>
              <w:right w:val="single" w:sz="4" w:space="0" w:color="auto"/>
            </w:tcBorders>
            <w:vAlign w:val="center"/>
            <w:hideMark/>
          </w:tcPr>
          <w:p w14:paraId="790551B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Cena bez PVN (EUR)</w:t>
            </w:r>
          </w:p>
        </w:tc>
        <w:tc>
          <w:tcPr>
            <w:tcW w:w="856" w:type="dxa"/>
            <w:tcBorders>
              <w:top w:val="single" w:sz="4" w:space="0" w:color="auto"/>
              <w:left w:val="nil"/>
              <w:bottom w:val="single" w:sz="4" w:space="0" w:color="auto"/>
              <w:right w:val="single" w:sz="4" w:space="0" w:color="auto"/>
            </w:tcBorders>
            <w:vAlign w:val="center"/>
            <w:hideMark/>
          </w:tcPr>
          <w:p w14:paraId="5C1E162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PVN (EUR)</w:t>
            </w:r>
          </w:p>
        </w:tc>
        <w:tc>
          <w:tcPr>
            <w:tcW w:w="992" w:type="dxa"/>
            <w:tcBorders>
              <w:top w:val="single" w:sz="4" w:space="0" w:color="auto"/>
              <w:left w:val="nil"/>
              <w:bottom w:val="single" w:sz="4" w:space="0" w:color="auto"/>
              <w:right w:val="single" w:sz="4" w:space="0" w:color="auto"/>
            </w:tcBorders>
            <w:vAlign w:val="center"/>
            <w:hideMark/>
          </w:tcPr>
          <w:p w14:paraId="0945BE0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Cena ar PVN (EUR)</w:t>
            </w:r>
          </w:p>
        </w:tc>
      </w:tr>
      <w:tr w:rsidR="00CF0A2A" w:rsidRPr="00CF0A2A" w14:paraId="55D0CC31" w14:textId="77777777" w:rsidTr="00CF0A2A">
        <w:trPr>
          <w:trHeight w:val="372"/>
        </w:trPr>
        <w:tc>
          <w:tcPr>
            <w:tcW w:w="846" w:type="dxa"/>
            <w:tcBorders>
              <w:top w:val="nil"/>
              <w:left w:val="single" w:sz="4" w:space="0" w:color="auto"/>
              <w:bottom w:val="single" w:sz="4" w:space="0" w:color="auto"/>
              <w:right w:val="single" w:sz="4" w:space="0" w:color="auto"/>
            </w:tcBorders>
            <w:shd w:val="clear" w:color="000000" w:fill="FFF2CC"/>
            <w:vAlign w:val="center"/>
            <w:hideMark/>
          </w:tcPr>
          <w:p w14:paraId="257CF665" w14:textId="77777777" w:rsidR="00CF0A2A" w:rsidRPr="00CF0A2A" w:rsidRDefault="00CF0A2A" w:rsidP="00CF0A2A">
            <w:pPr>
              <w:jc w:val="cente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1.</w:t>
            </w:r>
          </w:p>
        </w:tc>
        <w:tc>
          <w:tcPr>
            <w:tcW w:w="8505" w:type="dxa"/>
            <w:gridSpan w:val="5"/>
            <w:tcBorders>
              <w:top w:val="single" w:sz="4" w:space="0" w:color="auto"/>
              <w:left w:val="nil"/>
              <w:bottom w:val="single" w:sz="4" w:space="0" w:color="auto"/>
              <w:right w:val="single" w:sz="4" w:space="0" w:color="000000"/>
            </w:tcBorders>
            <w:shd w:val="clear" w:color="000000" w:fill="FFF2CC"/>
            <w:vAlign w:val="center"/>
            <w:hideMark/>
          </w:tcPr>
          <w:p w14:paraId="46055669" w14:textId="77777777" w:rsidR="00CF0A2A" w:rsidRPr="00CF0A2A" w:rsidRDefault="00CF0A2A" w:rsidP="00CF0A2A">
            <w:pP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"Blomīte", Ozolkalns, Beļavas pagasts (Ekspozīcija kordiriģentiem Imantam un Gido Kokariem)</w:t>
            </w:r>
          </w:p>
        </w:tc>
      </w:tr>
      <w:tr w:rsidR="00CF0A2A" w:rsidRPr="00CF0A2A" w14:paraId="311E1514" w14:textId="77777777" w:rsidTr="00A12261">
        <w:trPr>
          <w:trHeight w:val="312"/>
        </w:trPr>
        <w:tc>
          <w:tcPr>
            <w:tcW w:w="846" w:type="dxa"/>
            <w:tcBorders>
              <w:top w:val="nil"/>
              <w:left w:val="single" w:sz="4" w:space="0" w:color="auto"/>
              <w:bottom w:val="single" w:sz="4" w:space="0" w:color="auto"/>
              <w:right w:val="single" w:sz="4" w:space="0" w:color="auto"/>
            </w:tcBorders>
            <w:vAlign w:val="center"/>
            <w:hideMark/>
          </w:tcPr>
          <w:p w14:paraId="463649AB"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1.1.</w:t>
            </w:r>
          </w:p>
        </w:tc>
        <w:tc>
          <w:tcPr>
            <w:tcW w:w="4195" w:type="dxa"/>
            <w:tcBorders>
              <w:top w:val="nil"/>
              <w:left w:val="nil"/>
              <w:bottom w:val="single" w:sz="4" w:space="0" w:color="auto"/>
              <w:right w:val="single" w:sz="4" w:space="0" w:color="auto"/>
            </w:tcBorders>
            <w:vAlign w:val="center"/>
            <w:hideMark/>
          </w:tcPr>
          <w:p w14:paraId="2BB5051B"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Ieejas maksa pieaugušajiem </w:t>
            </w:r>
          </w:p>
        </w:tc>
        <w:tc>
          <w:tcPr>
            <w:tcW w:w="1323" w:type="dxa"/>
            <w:tcBorders>
              <w:top w:val="nil"/>
              <w:left w:val="nil"/>
              <w:bottom w:val="single" w:sz="4" w:space="0" w:color="auto"/>
              <w:right w:val="single" w:sz="4" w:space="0" w:color="auto"/>
            </w:tcBorders>
            <w:noWrap/>
            <w:vAlign w:val="center"/>
            <w:hideMark/>
          </w:tcPr>
          <w:p w14:paraId="5A91AA6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2144450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vAlign w:val="center"/>
            <w:hideMark/>
          </w:tcPr>
          <w:p w14:paraId="531A1708"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vAlign w:val="center"/>
            <w:hideMark/>
          </w:tcPr>
          <w:p w14:paraId="2AF26BCB"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CF0A2A" w:rsidRPr="00CF0A2A" w14:paraId="4E098480" w14:textId="77777777" w:rsidTr="00A12261">
        <w:trPr>
          <w:trHeight w:val="312"/>
        </w:trPr>
        <w:tc>
          <w:tcPr>
            <w:tcW w:w="846" w:type="dxa"/>
            <w:tcBorders>
              <w:top w:val="nil"/>
              <w:left w:val="single" w:sz="4" w:space="0" w:color="auto"/>
              <w:bottom w:val="single" w:sz="4" w:space="0" w:color="auto"/>
              <w:right w:val="single" w:sz="4" w:space="0" w:color="auto"/>
            </w:tcBorders>
            <w:vAlign w:val="center"/>
            <w:hideMark/>
          </w:tcPr>
          <w:p w14:paraId="6A1B5AEF"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w:t>
            </w:r>
          </w:p>
        </w:tc>
        <w:tc>
          <w:tcPr>
            <w:tcW w:w="4195" w:type="dxa"/>
            <w:tcBorders>
              <w:top w:val="nil"/>
              <w:left w:val="nil"/>
              <w:bottom w:val="single" w:sz="4" w:space="0" w:color="auto"/>
              <w:right w:val="single" w:sz="4" w:space="0" w:color="auto"/>
            </w:tcBorders>
            <w:vAlign w:val="center"/>
            <w:hideMark/>
          </w:tcPr>
          <w:p w14:paraId="367C6548"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 xml:space="preserve">Ieejas maksa skolēniem, studentiem, pensionāriem </w:t>
            </w:r>
          </w:p>
        </w:tc>
        <w:tc>
          <w:tcPr>
            <w:tcW w:w="1323" w:type="dxa"/>
            <w:tcBorders>
              <w:top w:val="nil"/>
              <w:left w:val="nil"/>
              <w:bottom w:val="single" w:sz="4" w:space="0" w:color="auto"/>
              <w:right w:val="single" w:sz="4" w:space="0" w:color="auto"/>
            </w:tcBorders>
            <w:noWrap/>
            <w:vAlign w:val="center"/>
            <w:hideMark/>
          </w:tcPr>
          <w:p w14:paraId="5D46488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6C5A61C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1,24</w:t>
            </w:r>
          </w:p>
        </w:tc>
        <w:tc>
          <w:tcPr>
            <w:tcW w:w="856" w:type="dxa"/>
            <w:tcBorders>
              <w:top w:val="nil"/>
              <w:left w:val="nil"/>
              <w:bottom w:val="single" w:sz="4" w:space="0" w:color="auto"/>
              <w:right w:val="single" w:sz="4" w:space="0" w:color="auto"/>
            </w:tcBorders>
            <w:vAlign w:val="center"/>
            <w:hideMark/>
          </w:tcPr>
          <w:p w14:paraId="6265E2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0,26</w:t>
            </w:r>
          </w:p>
        </w:tc>
        <w:tc>
          <w:tcPr>
            <w:tcW w:w="992" w:type="dxa"/>
            <w:tcBorders>
              <w:top w:val="nil"/>
              <w:left w:val="nil"/>
              <w:bottom w:val="single" w:sz="4" w:space="0" w:color="auto"/>
              <w:right w:val="single" w:sz="4" w:space="0" w:color="auto"/>
            </w:tcBorders>
            <w:vAlign w:val="center"/>
            <w:hideMark/>
          </w:tcPr>
          <w:p w14:paraId="79A51AF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1,50</w:t>
            </w:r>
          </w:p>
        </w:tc>
      </w:tr>
      <w:tr w:rsidR="00CF0A2A" w:rsidRPr="00CF0A2A" w14:paraId="5B1894EC" w14:textId="77777777" w:rsidTr="00A12261">
        <w:trPr>
          <w:trHeight w:val="624"/>
        </w:trPr>
        <w:tc>
          <w:tcPr>
            <w:tcW w:w="846" w:type="dxa"/>
            <w:tcBorders>
              <w:top w:val="nil"/>
              <w:left w:val="single" w:sz="4" w:space="0" w:color="auto"/>
              <w:bottom w:val="single" w:sz="4" w:space="0" w:color="auto"/>
              <w:right w:val="single" w:sz="4" w:space="0" w:color="auto"/>
            </w:tcBorders>
            <w:vAlign w:val="center"/>
            <w:hideMark/>
          </w:tcPr>
          <w:p w14:paraId="5E2CF0A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1.3.</w:t>
            </w:r>
          </w:p>
        </w:tc>
        <w:tc>
          <w:tcPr>
            <w:tcW w:w="4195" w:type="dxa"/>
            <w:tcBorders>
              <w:top w:val="nil"/>
              <w:left w:val="nil"/>
              <w:bottom w:val="single" w:sz="4" w:space="0" w:color="auto"/>
              <w:right w:val="single" w:sz="4" w:space="0" w:color="auto"/>
            </w:tcBorders>
            <w:vAlign w:val="center"/>
            <w:hideMark/>
          </w:tcPr>
          <w:p w14:paraId="7D18FB73"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Ģimenes biļete (1-2 pieaugušie ar 2-4 bērniem vecumā no 7 - 18 gadiem)</w:t>
            </w:r>
          </w:p>
        </w:tc>
        <w:tc>
          <w:tcPr>
            <w:tcW w:w="1323" w:type="dxa"/>
            <w:tcBorders>
              <w:top w:val="nil"/>
              <w:left w:val="nil"/>
              <w:bottom w:val="single" w:sz="4" w:space="0" w:color="auto"/>
              <w:right w:val="single" w:sz="4" w:space="0" w:color="auto"/>
            </w:tcBorders>
            <w:vAlign w:val="center"/>
            <w:hideMark/>
          </w:tcPr>
          <w:p w14:paraId="427361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viens komplekts</w:t>
            </w:r>
          </w:p>
        </w:tc>
        <w:tc>
          <w:tcPr>
            <w:tcW w:w="1139" w:type="dxa"/>
            <w:tcBorders>
              <w:top w:val="nil"/>
              <w:left w:val="nil"/>
              <w:bottom w:val="single" w:sz="4" w:space="0" w:color="auto"/>
              <w:right w:val="single" w:sz="4" w:space="0" w:color="auto"/>
            </w:tcBorders>
            <w:vAlign w:val="center"/>
            <w:hideMark/>
          </w:tcPr>
          <w:p w14:paraId="5F6641B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6,61</w:t>
            </w:r>
          </w:p>
        </w:tc>
        <w:tc>
          <w:tcPr>
            <w:tcW w:w="856" w:type="dxa"/>
            <w:tcBorders>
              <w:top w:val="nil"/>
              <w:left w:val="nil"/>
              <w:bottom w:val="single" w:sz="4" w:space="0" w:color="auto"/>
              <w:right w:val="single" w:sz="4" w:space="0" w:color="auto"/>
            </w:tcBorders>
            <w:vAlign w:val="center"/>
            <w:hideMark/>
          </w:tcPr>
          <w:p w14:paraId="70F4F508"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1,39</w:t>
            </w:r>
          </w:p>
        </w:tc>
        <w:tc>
          <w:tcPr>
            <w:tcW w:w="992" w:type="dxa"/>
            <w:tcBorders>
              <w:top w:val="nil"/>
              <w:left w:val="nil"/>
              <w:bottom w:val="single" w:sz="4" w:space="0" w:color="auto"/>
              <w:right w:val="single" w:sz="4" w:space="0" w:color="auto"/>
            </w:tcBorders>
            <w:vAlign w:val="center"/>
            <w:hideMark/>
          </w:tcPr>
          <w:p w14:paraId="00691A0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8,00</w:t>
            </w:r>
          </w:p>
        </w:tc>
      </w:tr>
      <w:tr w:rsidR="00CF0A2A" w:rsidRPr="00CF0A2A" w14:paraId="7E7E9084" w14:textId="77777777" w:rsidTr="00CF0A2A">
        <w:trPr>
          <w:trHeight w:val="492"/>
        </w:trPr>
        <w:tc>
          <w:tcPr>
            <w:tcW w:w="846" w:type="dxa"/>
            <w:tcBorders>
              <w:top w:val="nil"/>
              <w:left w:val="single" w:sz="4" w:space="0" w:color="auto"/>
              <w:bottom w:val="single" w:sz="4" w:space="0" w:color="auto"/>
              <w:right w:val="single" w:sz="4" w:space="0" w:color="auto"/>
            </w:tcBorders>
            <w:shd w:val="clear" w:color="000000" w:fill="FFF2CC"/>
            <w:noWrap/>
            <w:vAlign w:val="center"/>
            <w:hideMark/>
          </w:tcPr>
          <w:p w14:paraId="591610C7" w14:textId="77777777" w:rsidR="00CF0A2A" w:rsidRPr="00CF0A2A" w:rsidRDefault="00CF0A2A" w:rsidP="00CF0A2A">
            <w:pPr>
              <w:jc w:val="cente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2.</w:t>
            </w:r>
          </w:p>
        </w:tc>
        <w:tc>
          <w:tcPr>
            <w:tcW w:w="8505" w:type="dxa"/>
            <w:gridSpan w:val="5"/>
            <w:tcBorders>
              <w:top w:val="single" w:sz="4" w:space="0" w:color="auto"/>
              <w:left w:val="nil"/>
              <w:bottom w:val="single" w:sz="4" w:space="0" w:color="auto"/>
              <w:right w:val="single" w:sz="4" w:space="0" w:color="auto"/>
            </w:tcBorders>
            <w:shd w:val="clear" w:color="000000" w:fill="FFF2CC"/>
            <w:vAlign w:val="center"/>
            <w:hideMark/>
          </w:tcPr>
          <w:p w14:paraId="3E8E91DD" w14:textId="3808A9AE" w:rsidR="00CF0A2A" w:rsidRPr="00CF0A2A" w:rsidRDefault="00CF0A2A" w:rsidP="00CF0A2A">
            <w:pPr>
              <w:rPr>
                <w:rFonts w:ascii="Times New Roman" w:hAnsi="Times New Roman" w:cs="Times New Roman"/>
                <w:b/>
                <w:bCs/>
                <w:color w:val="000000"/>
                <w:sz w:val="24"/>
                <w:szCs w:val="24"/>
              </w:rPr>
            </w:pPr>
            <w:r w:rsidRPr="00CF0A2A">
              <w:rPr>
                <w:rFonts w:ascii="Times New Roman" w:hAnsi="Times New Roman" w:cs="Times New Roman"/>
                <w:b/>
                <w:bCs/>
                <w:color w:val="000000"/>
                <w:sz w:val="24"/>
                <w:szCs w:val="24"/>
              </w:rPr>
              <w:t>Rīgas iela 18, Lejasciems, Lejasciema pagasts (Lejasciema kultūrvēsturiskā man</w:t>
            </w:r>
            <w:r>
              <w:rPr>
                <w:rFonts w:ascii="Times New Roman" w:hAnsi="Times New Roman" w:cs="Times New Roman"/>
                <w:b/>
                <w:bCs/>
                <w:color w:val="000000"/>
                <w:sz w:val="24"/>
                <w:szCs w:val="24"/>
              </w:rPr>
              <w:t>t</w:t>
            </w:r>
            <w:r w:rsidRPr="00CF0A2A">
              <w:rPr>
                <w:rFonts w:ascii="Times New Roman" w:hAnsi="Times New Roman" w:cs="Times New Roman"/>
                <w:b/>
                <w:bCs/>
                <w:color w:val="000000"/>
                <w:sz w:val="24"/>
                <w:szCs w:val="24"/>
              </w:rPr>
              <w:t>ojuma un tradīciju centrs)</w:t>
            </w:r>
          </w:p>
        </w:tc>
      </w:tr>
      <w:tr w:rsidR="00CF0A2A" w:rsidRPr="00CF0A2A" w14:paraId="25D81A16" w14:textId="77777777" w:rsidTr="00A12261">
        <w:trPr>
          <w:trHeight w:val="612"/>
        </w:trPr>
        <w:tc>
          <w:tcPr>
            <w:tcW w:w="846" w:type="dxa"/>
            <w:tcBorders>
              <w:top w:val="nil"/>
              <w:left w:val="single" w:sz="4" w:space="0" w:color="auto"/>
              <w:bottom w:val="single" w:sz="4" w:space="0" w:color="auto"/>
              <w:right w:val="single" w:sz="4" w:space="0" w:color="auto"/>
            </w:tcBorders>
            <w:noWrap/>
            <w:vAlign w:val="center"/>
            <w:hideMark/>
          </w:tcPr>
          <w:p w14:paraId="587B11D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2.1.</w:t>
            </w:r>
          </w:p>
        </w:tc>
        <w:tc>
          <w:tcPr>
            <w:tcW w:w="4195" w:type="dxa"/>
            <w:tcBorders>
              <w:top w:val="nil"/>
              <w:left w:val="nil"/>
              <w:bottom w:val="single" w:sz="4" w:space="0" w:color="auto"/>
              <w:right w:val="single" w:sz="4" w:space="0" w:color="auto"/>
            </w:tcBorders>
            <w:vAlign w:val="center"/>
            <w:hideMark/>
          </w:tcPr>
          <w:p w14:paraId="04691325"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Lejasciema pagasta Kultūrvēsturiska mantojuma apskate pieaugušajiem</w:t>
            </w:r>
          </w:p>
        </w:tc>
        <w:tc>
          <w:tcPr>
            <w:tcW w:w="1323" w:type="dxa"/>
            <w:tcBorders>
              <w:top w:val="nil"/>
              <w:left w:val="nil"/>
              <w:bottom w:val="single" w:sz="4" w:space="0" w:color="auto"/>
              <w:right w:val="single" w:sz="4" w:space="0" w:color="auto"/>
            </w:tcBorders>
            <w:noWrap/>
            <w:vAlign w:val="center"/>
            <w:hideMark/>
          </w:tcPr>
          <w:p w14:paraId="4E102D5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5DA80D3D"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vAlign w:val="center"/>
            <w:hideMark/>
          </w:tcPr>
          <w:p w14:paraId="1310C49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vAlign w:val="center"/>
            <w:hideMark/>
          </w:tcPr>
          <w:p w14:paraId="05519545"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CF0A2A" w:rsidRPr="00CF0A2A" w14:paraId="64A391ED" w14:textId="77777777" w:rsidTr="00A12261">
        <w:trPr>
          <w:trHeight w:val="648"/>
        </w:trPr>
        <w:tc>
          <w:tcPr>
            <w:tcW w:w="846" w:type="dxa"/>
            <w:tcBorders>
              <w:top w:val="nil"/>
              <w:left w:val="single" w:sz="4" w:space="0" w:color="auto"/>
              <w:bottom w:val="single" w:sz="4" w:space="0" w:color="auto"/>
              <w:right w:val="single" w:sz="4" w:space="0" w:color="auto"/>
            </w:tcBorders>
            <w:noWrap/>
            <w:vAlign w:val="center"/>
            <w:hideMark/>
          </w:tcPr>
          <w:p w14:paraId="6E6D834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2.2.</w:t>
            </w:r>
          </w:p>
        </w:tc>
        <w:tc>
          <w:tcPr>
            <w:tcW w:w="4195" w:type="dxa"/>
            <w:tcBorders>
              <w:top w:val="nil"/>
              <w:left w:val="nil"/>
              <w:bottom w:val="single" w:sz="4" w:space="0" w:color="auto"/>
              <w:right w:val="single" w:sz="4" w:space="0" w:color="auto"/>
            </w:tcBorders>
            <w:vAlign w:val="center"/>
            <w:hideMark/>
          </w:tcPr>
          <w:p w14:paraId="7A52FB7C"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Lejasciema pagasta Kultūrvēsturiska mantojuma apskate skolēniem, studentiem, pensionāriem</w:t>
            </w:r>
          </w:p>
        </w:tc>
        <w:tc>
          <w:tcPr>
            <w:tcW w:w="1323" w:type="dxa"/>
            <w:tcBorders>
              <w:top w:val="nil"/>
              <w:left w:val="nil"/>
              <w:bottom w:val="single" w:sz="4" w:space="0" w:color="auto"/>
              <w:right w:val="single" w:sz="4" w:space="0" w:color="auto"/>
            </w:tcBorders>
            <w:noWrap/>
            <w:vAlign w:val="center"/>
            <w:hideMark/>
          </w:tcPr>
          <w:p w14:paraId="5C86AE12"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vAlign w:val="center"/>
            <w:hideMark/>
          </w:tcPr>
          <w:p w14:paraId="35D0C347"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1,24</w:t>
            </w:r>
          </w:p>
        </w:tc>
        <w:tc>
          <w:tcPr>
            <w:tcW w:w="856" w:type="dxa"/>
            <w:tcBorders>
              <w:top w:val="nil"/>
              <w:left w:val="nil"/>
              <w:bottom w:val="single" w:sz="4" w:space="0" w:color="auto"/>
              <w:right w:val="single" w:sz="4" w:space="0" w:color="auto"/>
            </w:tcBorders>
            <w:vAlign w:val="center"/>
            <w:hideMark/>
          </w:tcPr>
          <w:p w14:paraId="24E0535C"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0,26</w:t>
            </w:r>
          </w:p>
        </w:tc>
        <w:tc>
          <w:tcPr>
            <w:tcW w:w="992" w:type="dxa"/>
            <w:tcBorders>
              <w:top w:val="nil"/>
              <w:left w:val="nil"/>
              <w:bottom w:val="single" w:sz="4" w:space="0" w:color="auto"/>
              <w:right w:val="single" w:sz="4" w:space="0" w:color="auto"/>
            </w:tcBorders>
            <w:noWrap/>
            <w:vAlign w:val="center"/>
            <w:hideMark/>
          </w:tcPr>
          <w:p w14:paraId="4CEABEB9" w14:textId="77777777" w:rsidR="00CF0A2A" w:rsidRPr="00CF0A2A" w:rsidRDefault="00CF0A2A" w:rsidP="00CF0A2A">
            <w:pPr>
              <w:jc w:val="center"/>
              <w:rPr>
                <w:rFonts w:ascii="Times New Roman" w:hAnsi="Times New Roman" w:cs="Times New Roman"/>
                <w:sz w:val="24"/>
                <w:szCs w:val="24"/>
              </w:rPr>
            </w:pPr>
            <w:r w:rsidRPr="00CF0A2A">
              <w:rPr>
                <w:rFonts w:ascii="Times New Roman" w:hAnsi="Times New Roman" w:cs="Times New Roman"/>
                <w:sz w:val="24"/>
                <w:szCs w:val="24"/>
              </w:rPr>
              <w:t>1,50</w:t>
            </w:r>
          </w:p>
        </w:tc>
      </w:tr>
      <w:tr w:rsidR="00CF0A2A" w:rsidRPr="00CF0A2A" w14:paraId="3C09D24E" w14:textId="77777777" w:rsidTr="00A12261">
        <w:trPr>
          <w:trHeight w:val="456"/>
        </w:trPr>
        <w:tc>
          <w:tcPr>
            <w:tcW w:w="846" w:type="dxa"/>
            <w:tcBorders>
              <w:top w:val="nil"/>
              <w:left w:val="single" w:sz="4" w:space="0" w:color="auto"/>
              <w:bottom w:val="single" w:sz="4" w:space="0" w:color="auto"/>
              <w:right w:val="single" w:sz="4" w:space="0" w:color="auto"/>
            </w:tcBorders>
            <w:noWrap/>
            <w:vAlign w:val="center"/>
            <w:hideMark/>
          </w:tcPr>
          <w:p w14:paraId="72221F5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2.3.</w:t>
            </w:r>
          </w:p>
        </w:tc>
        <w:tc>
          <w:tcPr>
            <w:tcW w:w="4195" w:type="dxa"/>
            <w:tcBorders>
              <w:top w:val="nil"/>
              <w:left w:val="nil"/>
              <w:bottom w:val="single" w:sz="4" w:space="0" w:color="auto"/>
              <w:right w:val="single" w:sz="4" w:space="0" w:color="auto"/>
            </w:tcBorders>
            <w:vAlign w:val="center"/>
            <w:hideMark/>
          </w:tcPr>
          <w:p w14:paraId="221847AF"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Maksa par nodarbību bez materiāliem vienai personai</w:t>
            </w:r>
          </w:p>
        </w:tc>
        <w:tc>
          <w:tcPr>
            <w:tcW w:w="1323" w:type="dxa"/>
            <w:tcBorders>
              <w:top w:val="nil"/>
              <w:left w:val="nil"/>
              <w:bottom w:val="single" w:sz="4" w:space="0" w:color="auto"/>
              <w:right w:val="single" w:sz="4" w:space="0" w:color="auto"/>
            </w:tcBorders>
            <w:noWrap/>
            <w:vAlign w:val="center"/>
            <w:hideMark/>
          </w:tcPr>
          <w:p w14:paraId="1882D5B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hideMark/>
          </w:tcPr>
          <w:p w14:paraId="6E4DE92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1,65</w:t>
            </w:r>
          </w:p>
        </w:tc>
        <w:tc>
          <w:tcPr>
            <w:tcW w:w="856" w:type="dxa"/>
            <w:tcBorders>
              <w:top w:val="nil"/>
              <w:left w:val="nil"/>
              <w:bottom w:val="single" w:sz="4" w:space="0" w:color="auto"/>
              <w:right w:val="single" w:sz="4" w:space="0" w:color="auto"/>
            </w:tcBorders>
            <w:noWrap/>
            <w:vAlign w:val="center"/>
            <w:hideMark/>
          </w:tcPr>
          <w:p w14:paraId="3DF774C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0,35</w:t>
            </w:r>
          </w:p>
        </w:tc>
        <w:tc>
          <w:tcPr>
            <w:tcW w:w="992" w:type="dxa"/>
            <w:tcBorders>
              <w:top w:val="nil"/>
              <w:left w:val="nil"/>
              <w:bottom w:val="single" w:sz="4" w:space="0" w:color="auto"/>
              <w:right w:val="single" w:sz="4" w:space="0" w:color="auto"/>
            </w:tcBorders>
            <w:noWrap/>
            <w:vAlign w:val="center"/>
            <w:hideMark/>
          </w:tcPr>
          <w:p w14:paraId="59480C39"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2,00</w:t>
            </w:r>
          </w:p>
        </w:tc>
      </w:tr>
      <w:tr w:rsidR="00CF0A2A" w:rsidRPr="00CF0A2A" w14:paraId="78AB43AA" w14:textId="77777777" w:rsidTr="00A12261">
        <w:trPr>
          <w:trHeight w:val="444"/>
        </w:trPr>
        <w:tc>
          <w:tcPr>
            <w:tcW w:w="846" w:type="dxa"/>
            <w:tcBorders>
              <w:top w:val="nil"/>
              <w:left w:val="single" w:sz="4" w:space="0" w:color="auto"/>
              <w:bottom w:val="single" w:sz="4" w:space="0" w:color="auto"/>
              <w:right w:val="single" w:sz="4" w:space="0" w:color="auto"/>
            </w:tcBorders>
            <w:noWrap/>
            <w:vAlign w:val="center"/>
            <w:hideMark/>
          </w:tcPr>
          <w:p w14:paraId="5FD5CDE1"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w:t>
            </w:r>
          </w:p>
        </w:tc>
        <w:tc>
          <w:tcPr>
            <w:tcW w:w="4195" w:type="dxa"/>
            <w:tcBorders>
              <w:top w:val="nil"/>
              <w:left w:val="nil"/>
              <w:bottom w:val="single" w:sz="4" w:space="0" w:color="auto"/>
              <w:right w:val="single" w:sz="4" w:space="0" w:color="auto"/>
            </w:tcBorders>
            <w:vAlign w:val="center"/>
            <w:hideMark/>
          </w:tcPr>
          <w:p w14:paraId="28481EE2"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Maksa par nodarbību ar materiāliem vienai personai</w:t>
            </w:r>
          </w:p>
        </w:tc>
        <w:tc>
          <w:tcPr>
            <w:tcW w:w="1323" w:type="dxa"/>
            <w:tcBorders>
              <w:top w:val="nil"/>
              <w:left w:val="nil"/>
              <w:bottom w:val="single" w:sz="4" w:space="0" w:color="auto"/>
              <w:right w:val="single" w:sz="4" w:space="0" w:color="auto"/>
            </w:tcBorders>
            <w:noWrap/>
            <w:vAlign w:val="center"/>
            <w:hideMark/>
          </w:tcPr>
          <w:p w14:paraId="71D59E63"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hideMark/>
          </w:tcPr>
          <w:p w14:paraId="2B2A3773"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3,31</w:t>
            </w:r>
          </w:p>
        </w:tc>
        <w:tc>
          <w:tcPr>
            <w:tcW w:w="856" w:type="dxa"/>
            <w:tcBorders>
              <w:top w:val="nil"/>
              <w:left w:val="nil"/>
              <w:bottom w:val="single" w:sz="4" w:space="0" w:color="auto"/>
              <w:right w:val="single" w:sz="4" w:space="0" w:color="auto"/>
            </w:tcBorders>
            <w:noWrap/>
            <w:vAlign w:val="center"/>
            <w:hideMark/>
          </w:tcPr>
          <w:p w14:paraId="0D9DF772"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0,69</w:t>
            </w:r>
          </w:p>
        </w:tc>
        <w:tc>
          <w:tcPr>
            <w:tcW w:w="992" w:type="dxa"/>
            <w:tcBorders>
              <w:top w:val="nil"/>
              <w:left w:val="nil"/>
              <w:bottom w:val="single" w:sz="4" w:space="0" w:color="auto"/>
              <w:right w:val="single" w:sz="4" w:space="0" w:color="auto"/>
            </w:tcBorders>
            <w:noWrap/>
            <w:vAlign w:val="center"/>
            <w:hideMark/>
          </w:tcPr>
          <w:p w14:paraId="002A7A87"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4,00</w:t>
            </w:r>
          </w:p>
        </w:tc>
      </w:tr>
      <w:tr w:rsidR="00CF0A2A" w:rsidRPr="00CF0A2A" w14:paraId="33F07A04" w14:textId="77777777" w:rsidTr="00A12261">
        <w:trPr>
          <w:trHeight w:val="756"/>
        </w:trPr>
        <w:tc>
          <w:tcPr>
            <w:tcW w:w="846" w:type="dxa"/>
            <w:tcBorders>
              <w:top w:val="nil"/>
              <w:left w:val="single" w:sz="4" w:space="0" w:color="auto"/>
              <w:bottom w:val="single" w:sz="4" w:space="0" w:color="auto"/>
              <w:right w:val="single" w:sz="4" w:space="0" w:color="auto"/>
            </w:tcBorders>
            <w:noWrap/>
            <w:vAlign w:val="center"/>
            <w:hideMark/>
          </w:tcPr>
          <w:p w14:paraId="5D4FBA8E"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2.5.</w:t>
            </w:r>
          </w:p>
        </w:tc>
        <w:tc>
          <w:tcPr>
            <w:tcW w:w="4195" w:type="dxa"/>
            <w:tcBorders>
              <w:top w:val="nil"/>
              <w:left w:val="nil"/>
              <w:bottom w:val="single" w:sz="4" w:space="0" w:color="auto"/>
              <w:right w:val="single" w:sz="4" w:space="0" w:color="auto"/>
            </w:tcBorders>
            <w:vAlign w:val="center"/>
            <w:hideMark/>
          </w:tcPr>
          <w:p w14:paraId="56B4D418" w14:textId="77777777" w:rsidR="00CF0A2A" w:rsidRPr="00CF0A2A" w:rsidRDefault="00CF0A2A" w:rsidP="00CF0A2A">
            <w:pPr>
              <w:rPr>
                <w:rFonts w:ascii="Times New Roman" w:hAnsi="Times New Roman" w:cs="Times New Roman"/>
                <w:color w:val="000000"/>
                <w:sz w:val="24"/>
                <w:szCs w:val="24"/>
              </w:rPr>
            </w:pPr>
            <w:r w:rsidRPr="00CF0A2A">
              <w:rPr>
                <w:rFonts w:ascii="Times New Roman" w:hAnsi="Times New Roman" w:cs="Times New Roman"/>
                <w:color w:val="000000"/>
                <w:sz w:val="24"/>
                <w:szCs w:val="24"/>
              </w:rPr>
              <w:t>Dalības maksa muzejpedagoģiskajā nodarbībā pieaugušajiem</w:t>
            </w:r>
          </w:p>
        </w:tc>
        <w:tc>
          <w:tcPr>
            <w:tcW w:w="1323" w:type="dxa"/>
            <w:tcBorders>
              <w:top w:val="nil"/>
              <w:left w:val="nil"/>
              <w:bottom w:val="single" w:sz="4" w:space="0" w:color="auto"/>
              <w:right w:val="single" w:sz="4" w:space="0" w:color="auto"/>
            </w:tcBorders>
            <w:noWrap/>
            <w:vAlign w:val="center"/>
            <w:hideMark/>
          </w:tcPr>
          <w:p w14:paraId="723975E1"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noWrap/>
            <w:vAlign w:val="center"/>
            <w:hideMark/>
          </w:tcPr>
          <w:p w14:paraId="216C3ECA"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4,13</w:t>
            </w:r>
          </w:p>
        </w:tc>
        <w:tc>
          <w:tcPr>
            <w:tcW w:w="856" w:type="dxa"/>
            <w:tcBorders>
              <w:top w:val="nil"/>
              <w:left w:val="nil"/>
              <w:bottom w:val="single" w:sz="4" w:space="0" w:color="auto"/>
              <w:right w:val="single" w:sz="4" w:space="0" w:color="auto"/>
            </w:tcBorders>
            <w:noWrap/>
            <w:vAlign w:val="center"/>
            <w:hideMark/>
          </w:tcPr>
          <w:p w14:paraId="50B17D36"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0,87</w:t>
            </w:r>
          </w:p>
        </w:tc>
        <w:tc>
          <w:tcPr>
            <w:tcW w:w="992" w:type="dxa"/>
            <w:tcBorders>
              <w:top w:val="nil"/>
              <w:left w:val="nil"/>
              <w:bottom w:val="single" w:sz="4" w:space="0" w:color="auto"/>
              <w:right w:val="single" w:sz="4" w:space="0" w:color="auto"/>
            </w:tcBorders>
            <w:noWrap/>
            <w:vAlign w:val="center"/>
            <w:hideMark/>
          </w:tcPr>
          <w:p w14:paraId="441D5270" w14:textId="77777777" w:rsidR="00CF0A2A" w:rsidRPr="00CF0A2A" w:rsidRDefault="00CF0A2A" w:rsidP="00CF0A2A">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5,00</w:t>
            </w:r>
          </w:p>
        </w:tc>
      </w:tr>
      <w:tr w:rsidR="00DA3051" w:rsidRPr="00CF0A2A" w14:paraId="2777A306" w14:textId="77777777" w:rsidTr="00A12261">
        <w:trPr>
          <w:trHeight w:val="720"/>
        </w:trPr>
        <w:tc>
          <w:tcPr>
            <w:tcW w:w="846" w:type="dxa"/>
            <w:tcBorders>
              <w:top w:val="nil"/>
              <w:left w:val="single" w:sz="4" w:space="0" w:color="auto"/>
              <w:bottom w:val="single" w:sz="4" w:space="0" w:color="auto"/>
              <w:right w:val="single" w:sz="4" w:space="0" w:color="auto"/>
            </w:tcBorders>
            <w:noWrap/>
            <w:vAlign w:val="center"/>
          </w:tcPr>
          <w:p w14:paraId="6B88479C" w14:textId="4B0FC0D6"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2.6.</w:t>
            </w:r>
          </w:p>
        </w:tc>
        <w:tc>
          <w:tcPr>
            <w:tcW w:w="4195" w:type="dxa"/>
            <w:tcBorders>
              <w:top w:val="nil"/>
              <w:left w:val="nil"/>
              <w:bottom w:val="single" w:sz="4" w:space="0" w:color="auto"/>
              <w:right w:val="single" w:sz="4" w:space="0" w:color="auto"/>
            </w:tcBorders>
            <w:vAlign w:val="center"/>
          </w:tcPr>
          <w:p w14:paraId="66301252" w14:textId="3665B087" w:rsidR="00DA3051" w:rsidRPr="00CF0A2A" w:rsidRDefault="00DA3051" w:rsidP="00DA3051">
            <w:pPr>
              <w:rPr>
                <w:rFonts w:ascii="Times New Roman" w:hAnsi="Times New Roman" w:cs="Times New Roman"/>
                <w:color w:val="000000"/>
                <w:sz w:val="24"/>
                <w:szCs w:val="24"/>
              </w:rPr>
            </w:pPr>
            <w:r w:rsidRPr="00CF0A2A">
              <w:rPr>
                <w:rFonts w:ascii="Times New Roman" w:hAnsi="Times New Roman" w:cs="Times New Roman"/>
                <w:color w:val="000000"/>
                <w:sz w:val="24"/>
                <w:szCs w:val="24"/>
              </w:rPr>
              <w:t>Dalības maksa muzejpedagoģiskajā nodarbībā skolēniem, studentiem, pensionāriem</w:t>
            </w:r>
          </w:p>
        </w:tc>
        <w:tc>
          <w:tcPr>
            <w:tcW w:w="1323" w:type="dxa"/>
            <w:tcBorders>
              <w:top w:val="nil"/>
              <w:left w:val="nil"/>
              <w:bottom w:val="single" w:sz="4" w:space="0" w:color="auto"/>
              <w:right w:val="single" w:sz="4" w:space="0" w:color="auto"/>
            </w:tcBorders>
            <w:noWrap/>
            <w:vAlign w:val="center"/>
          </w:tcPr>
          <w:p w14:paraId="5D3BCE4C" w14:textId="7631FC43"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viena persona</w:t>
            </w:r>
          </w:p>
        </w:tc>
        <w:tc>
          <w:tcPr>
            <w:tcW w:w="1139" w:type="dxa"/>
            <w:tcBorders>
              <w:top w:val="nil"/>
              <w:left w:val="nil"/>
              <w:bottom w:val="single" w:sz="4" w:space="0" w:color="auto"/>
              <w:right w:val="single" w:sz="4" w:space="0" w:color="auto"/>
            </w:tcBorders>
            <w:noWrap/>
            <w:vAlign w:val="center"/>
          </w:tcPr>
          <w:p w14:paraId="5A6612C6" w14:textId="76A792A5"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2,48</w:t>
            </w:r>
          </w:p>
        </w:tc>
        <w:tc>
          <w:tcPr>
            <w:tcW w:w="856" w:type="dxa"/>
            <w:tcBorders>
              <w:top w:val="nil"/>
              <w:left w:val="nil"/>
              <w:bottom w:val="single" w:sz="4" w:space="0" w:color="auto"/>
              <w:right w:val="single" w:sz="4" w:space="0" w:color="auto"/>
            </w:tcBorders>
            <w:noWrap/>
            <w:vAlign w:val="center"/>
          </w:tcPr>
          <w:p w14:paraId="18EB159E" w14:textId="15B1AAF9"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0,52</w:t>
            </w:r>
          </w:p>
        </w:tc>
        <w:tc>
          <w:tcPr>
            <w:tcW w:w="992" w:type="dxa"/>
            <w:tcBorders>
              <w:top w:val="nil"/>
              <w:left w:val="nil"/>
              <w:bottom w:val="single" w:sz="4" w:space="0" w:color="auto"/>
              <w:right w:val="single" w:sz="4" w:space="0" w:color="auto"/>
            </w:tcBorders>
            <w:noWrap/>
            <w:vAlign w:val="center"/>
          </w:tcPr>
          <w:p w14:paraId="0DA90027" w14:textId="5BF8BCA4" w:rsidR="00DA3051" w:rsidRPr="00CF0A2A" w:rsidRDefault="00DA3051" w:rsidP="00DA3051">
            <w:pPr>
              <w:jc w:val="center"/>
              <w:rPr>
                <w:rFonts w:ascii="Times New Roman" w:hAnsi="Times New Roman" w:cs="Times New Roman"/>
                <w:color w:val="000000"/>
                <w:sz w:val="24"/>
                <w:szCs w:val="24"/>
              </w:rPr>
            </w:pPr>
            <w:r w:rsidRPr="00CF0A2A">
              <w:rPr>
                <w:rFonts w:ascii="Times New Roman" w:hAnsi="Times New Roman" w:cs="Times New Roman"/>
                <w:color w:val="000000"/>
                <w:sz w:val="24"/>
                <w:szCs w:val="24"/>
              </w:rPr>
              <w:t>3,00</w:t>
            </w:r>
          </w:p>
        </w:tc>
      </w:tr>
      <w:tr w:rsidR="00DA3051" w:rsidRPr="00CF0A2A" w14:paraId="71A28EBA" w14:textId="77777777" w:rsidTr="00DA3051">
        <w:trPr>
          <w:trHeight w:val="720"/>
        </w:trPr>
        <w:tc>
          <w:tcPr>
            <w:tcW w:w="846" w:type="dxa"/>
            <w:tcBorders>
              <w:top w:val="nil"/>
              <w:left w:val="single" w:sz="4" w:space="0" w:color="auto"/>
              <w:bottom w:val="single" w:sz="4" w:space="0" w:color="auto"/>
              <w:right w:val="single" w:sz="4" w:space="0" w:color="auto"/>
            </w:tcBorders>
            <w:noWrap/>
            <w:vAlign w:val="center"/>
          </w:tcPr>
          <w:p w14:paraId="26EFFAED" w14:textId="3DE57B3C"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2.7.</w:t>
            </w:r>
          </w:p>
        </w:tc>
        <w:tc>
          <w:tcPr>
            <w:tcW w:w="4195" w:type="dxa"/>
            <w:tcBorders>
              <w:top w:val="nil"/>
              <w:left w:val="nil"/>
              <w:bottom w:val="single" w:sz="4" w:space="0" w:color="auto"/>
              <w:right w:val="single" w:sz="4" w:space="0" w:color="auto"/>
            </w:tcBorders>
            <w:vAlign w:val="center"/>
          </w:tcPr>
          <w:p w14:paraId="5F7A1064" w14:textId="5D5931E0" w:rsidR="00DA3051" w:rsidRPr="00CF0A2A" w:rsidRDefault="00DA3051" w:rsidP="00DA3051">
            <w:pPr>
              <w:rPr>
                <w:rFonts w:ascii="Times New Roman" w:hAnsi="Times New Roman" w:cs="Times New Roman"/>
                <w:color w:val="000000"/>
                <w:sz w:val="24"/>
                <w:szCs w:val="24"/>
              </w:rPr>
            </w:pPr>
            <w:r w:rsidRPr="00DA3051">
              <w:rPr>
                <w:rFonts w:ascii="Times New Roman" w:hAnsi="Times New Roman" w:cs="Times New Roman"/>
                <w:color w:val="000000"/>
                <w:sz w:val="24"/>
                <w:szCs w:val="24"/>
              </w:rPr>
              <w:t>Ekskursija gida pavadībā</w:t>
            </w:r>
          </w:p>
        </w:tc>
        <w:tc>
          <w:tcPr>
            <w:tcW w:w="1323" w:type="dxa"/>
            <w:tcBorders>
              <w:top w:val="nil"/>
              <w:left w:val="nil"/>
              <w:bottom w:val="single" w:sz="4" w:space="0" w:color="auto"/>
              <w:right w:val="single" w:sz="4" w:space="0" w:color="auto"/>
            </w:tcBorders>
            <w:noWrap/>
            <w:vAlign w:val="center"/>
          </w:tcPr>
          <w:p w14:paraId="68D3B24E" w14:textId="70C26388"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viena grupa</w:t>
            </w:r>
          </w:p>
        </w:tc>
        <w:tc>
          <w:tcPr>
            <w:tcW w:w="1139" w:type="dxa"/>
            <w:tcBorders>
              <w:top w:val="nil"/>
              <w:left w:val="nil"/>
              <w:bottom w:val="single" w:sz="4" w:space="0" w:color="auto"/>
              <w:right w:val="single" w:sz="4" w:space="0" w:color="auto"/>
            </w:tcBorders>
            <w:noWrap/>
            <w:vAlign w:val="center"/>
          </w:tcPr>
          <w:p w14:paraId="1C6C3C58" w14:textId="5C3AA375"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9,92</w:t>
            </w:r>
          </w:p>
        </w:tc>
        <w:tc>
          <w:tcPr>
            <w:tcW w:w="856" w:type="dxa"/>
            <w:tcBorders>
              <w:top w:val="nil"/>
              <w:left w:val="nil"/>
              <w:bottom w:val="single" w:sz="4" w:space="0" w:color="auto"/>
              <w:right w:val="single" w:sz="4" w:space="0" w:color="auto"/>
            </w:tcBorders>
            <w:noWrap/>
            <w:vAlign w:val="center"/>
          </w:tcPr>
          <w:p w14:paraId="7F53C5EB" w14:textId="39F6EC96"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2,08</w:t>
            </w:r>
          </w:p>
        </w:tc>
        <w:tc>
          <w:tcPr>
            <w:tcW w:w="992" w:type="dxa"/>
            <w:tcBorders>
              <w:top w:val="nil"/>
              <w:left w:val="nil"/>
              <w:bottom w:val="single" w:sz="4" w:space="0" w:color="auto"/>
              <w:right w:val="single" w:sz="4" w:space="0" w:color="auto"/>
            </w:tcBorders>
            <w:noWrap/>
            <w:vAlign w:val="center"/>
          </w:tcPr>
          <w:p w14:paraId="4BDCD34A" w14:textId="21E0E645"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12,00</w:t>
            </w:r>
          </w:p>
        </w:tc>
      </w:tr>
      <w:tr w:rsidR="00DA3051" w:rsidRPr="00CF0A2A" w14:paraId="77AC53B6" w14:textId="77777777" w:rsidTr="00DA3051">
        <w:trPr>
          <w:trHeight w:val="720"/>
        </w:trPr>
        <w:tc>
          <w:tcPr>
            <w:tcW w:w="846" w:type="dxa"/>
            <w:tcBorders>
              <w:top w:val="nil"/>
              <w:left w:val="single" w:sz="4" w:space="0" w:color="auto"/>
              <w:bottom w:val="single" w:sz="4" w:space="0" w:color="auto"/>
              <w:right w:val="single" w:sz="4" w:space="0" w:color="auto"/>
            </w:tcBorders>
            <w:noWrap/>
            <w:vAlign w:val="center"/>
          </w:tcPr>
          <w:p w14:paraId="2B85B170" w14:textId="463F107E"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2.8.</w:t>
            </w:r>
          </w:p>
        </w:tc>
        <w:tc>
          <w:tcPr>
            <w:tcW w:w="4195" w:type="dxa"/>
            <w:tcBorders>
              <w:top w:val="nil"/>
              <w:left w:val="nil"/>
              <w:bottom w:val="single" w:sz="4" w:space="0" w:color="auto"/>
              <w:right w:val="single" w:sz="4" w:space="0" w:color="auto"/>
            </w:tcBorders>
            <w:vAlign w:val="center"/>
          </w:tcPr>
          <w:p w14:paraId="42F4E230" w14:textId="2369FEA4" w:rsidR="00DA3051" w:rsidRPr="00CF0A2A" w:rsidRDefault="00DA3051" w:rsidP="00DA3051">
            <w:pPr>
              <w:rPr>
                <w:rFonts w:ascii="Times New Roman" w:hAnsi="Times New Roman" w:cs="Times New Roman"/>
                <w:color w:val="000000"/>
                <w:sz w:val="24"/>
                <w:szCs w:val="24"/>
              </w:rPr>
            </w:pPr>
            <w:r w:rsidRPr="0011239C">
              <w:rPr>
                <w:rFonts w:ascii="Times New Roman" w:hAnsi="Times New Roman" w:cs="Times New Roman"/>
                <w:color w:val="000000"/>
                <w:sz w:val="24"/>
                <w:szCs w:val="24"/>
              </w:rPr>
              <w:t>Telpu noma (1m2)</w:t>
            </w:r>
          </w:p>
        </w:tc>
        <w:tc>
          <w:tcPr>
            <w:tcW w:w="1323" w:type="dxa"/>
            <w:tcBorders>
              <w:top w:val="nil"/>
              <w:left w:val="nil"/>
              <w:bottom w:val="single" w:sz="4" w:space="0" w:color="auto"/>
              <w:right w:val="single" w:sz="4" w:space="0" w:color="auto"/>
            </w:tcBorders>
            <w:noWrap/>
            <w:vAlign w:val="center"/>
          </w:tcPr>
          <w:p w14:paraId="479636BC" w14:textId="59A0CE97"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viena stunda</w:t>
            </w:r>
          </w:p>
        </w:tc>
        <w:tc>
          <w:tcPr>
            <w:tcW w:w="1139" w:type="dxa"/>
            <w:tcBorders>
              <w:top w:val="nil"/>
              <w:left w:val="nil"/>
              <w:bottom w:val="single" w:sz="4" w:space="0" w:color="auto"/>
              <w:right w:val="single" w:sz="4" w:space="0" w:color="auto"/>
            </w:tcBorders>
            <w:noWrap/>
            <w:vAlign w:val="center"/>
          </w:tcPr>
          <w:p w14:paraId="68BEA854" w14:textId="4BE8E8CF"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0,08</w:t>
            </w:r>
          </w:p>
        </w:tc>
        <w:tc>
          <w:tcPr>
            <w:tcW w:w="856" w:type="dxa"/>
            <w:tcBorders>
              <w:top w:val="nil"/>
              <w:left w:val="nil"/>
              <w:bottom w:val="single" w:sz="4" w:space="0" w:color="auto"/>
              <w:right w:val="single" w:sz="4" w:space="0" w:color="auto"/>
            </w:tcBorders>
            <w:noWrap/>
            <w:vAlign w:val="center"/>
          </w:tcPr>
          <w:p w14:paraId="754C9D24" w14:textId="29B1D24F"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0,02</w:t>
            </w:r>
          </w:p>
        </w:tc>
        <w:tc>
          <w:tcPr>
            <w:tcW w:w="992" w:type="dxa"/>
            <w:tcBorders>
              <w:top w:val="nil"/>
              <w:left w:val="nil"/>
              <w:bottom w:val="single" w:sz="4" w:space="0" w:color="auto"/>
              <w:right w:val="single" w:sz="4" w:space="0" w:color="auto"/>
            </w:tcBorders>
            <w:noWrap/>
            <w:vAlign w:val="center"/>
          </w:tcPr>
          <w:p w14:paraId="17356D3C" w14:textId="1E982652" w:rsidR="00DA3051" w:rsidRPr="00CF0A2A" w:rsidRDefault="00DA3051" w:rsidP="00DA3051">
            <w:pPr>
              <w:jc w:val="center"/>
              <w:rPr>
                <w:rFonts w:ascii="Times New Roman" w:hAnsi="Times New Roman" w:cs="Times New Roman"/>
                <w:color w:val="000000"/>
                <w:sz w:val="24"/>
                <w:szCs w:val="24"/>
              </w:rPr>
            </w:pPr>
            <w:r>
              <w:rPr>
                <w:rFonts w:ascii="Times New Roman" w:hAnsi="Times New Roman" w:cs="Times New Roman"/>
                <w:color w:val="000000"/>
                <w:sz w:val="24"/>
                <w:szCs w:val="24"/>
              </w:rPr>
              <w:t>0,10</w:t>
            </w:r>
          </w:p>
        </w:tc>
      </w:tr>
    </w:tbl>
    <w:p w14:paraId="086A9302" w14:textId="77777777" w:rsidR="00E336A7" w:rsidRPr="00E336A7" w:rsidRDefault="00E336A7" w:rsidP="00E9000F">
      <w:pPr>
        <w:pStyle w:val="Sarakstarindkopa"/>
        <w:ind w:left="0" w:firstLine="567"/>
        <w:rPr>
          <w:rFonts w:ascii="Times New Roman" w:hAnsi="Times New Roman"/>
          <w:b/>
          <w:iCs/>
          <w:sz w:val="24"/>
          <w:szCs w:val="24"/>
        </w:rPr>
      </w:pPr>
    </w:p>
    <w:p w14:paraId="38B100A2" w14:textId="77777777" w:rsidR="00CD36C6" w:rsidRDefault="00CD36C6" w:rsidP="00CD36C6">
      <w:pPr>
        <w:spacing w:line="480" w:lineRule="auto"/>
        <w:rPr>
          <w:rFonts w:ascii="Times New Roman" w:hAnsi="Times New Roman" w:cs="Times New Roman"/>
          <w:sz w:val="24"/>
          <w:szCs w:val="24"/>
        </w:rPr>
      </w:pPr>
      <w:r w:rsidRPr="00095015">
        <w:rPr>
          <w:rFonts w:ascii="Times New Roman" w:hAnsi="Times New Roman" w:cs="Times New Roman"/>
          <w:sz w:val="24"/>
          <w:szCs w:val="24"/>
        </w:rPr>
        <w:t>Gulbenes novada pašvaldības domes priekšsēdētājs</w:t>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r>
      <w:r w:rsidRPr="00095015">
        <w:rPr>
          <w:rFonts w:ascii="Times New Roman" w:hAnsi="Times New Roman" w:cs="Times New Roman"/>
          <w:sz w:val="24"/>
          <w:szCs w:val="24"/>
        </w:rPr>
        <w:tab/>
        <w:t>N. Mazūrs</w:t>
      </w:r>
    </w:p>
    <w:p w14:paraId="0D30B121" w14:textId="77777777" w:rsidR="00A92B39" w:rsidRDefault="00A92B39" w:rsidP="00CD36C6">
      <w:pPr>
        <w:spacing w:line="480" w:lineRule="auto"/>
        <w:rPr>
          <w:rFonts w:ascii="Times New Roman" w:hAnsi="Times New Roman" w:cs="Times New Roman"/>
          <w:sz w:val="24"/>
          <w:szCs w:val="24"/>
        </w:rPr>
      </w:pPr>
    </w:p>
    <w:p w14:paraId="6DADFCBA" w14:textId="77777777" w:rsidR="00A92B39" w:rsidRDefault="00A92B39" w:rsidP="00CD36C6">
      <w:pPr>
        <w:spacing w:line="480" w:lineRule="auto"/>
        <w:rPr>
          <w:rFonts w:ascii="Times New Roman" w:hAnsi="Times New Roman" w:cs="Times New Roman"/>
          <w:sz w:val="24"/>
          <w:szCs w:val="24"/>
        </w:rPr>
      </w:pPr>
    </w:p>
    <w:p w14:paraId="1A57CFA2" w14:textId="77777777" w:rsidR="00A92B39" w:rsidRDefault="00A92B39" w:rsidP="00CD36C6">
      <w:pPr>
        <w:spacing w:line="480" w:lineRule="auto"/>
        <w:rPr>
          <w:rFonts w:ascii="Times New Roman" w:hAnsi="Times New Roman" w:cs="Times New Roman"/>
          <w:sz w:val="24"/>
          <w:szCs w:val="24"/>
        </w:rPr>
      </w:pPr>
    </w:p>
    <w:p w14:paraId="6B400077" w14:textId="77777777" w:rsidR="00A92B39" w:rsidRDefault="00A92B39" w:rsidP="00CD36C6">
      <w:pPr>
        <w:spacing w:line="480" w:lineRule="auto"/>
        <w:rPr>
          <w:rFonts w:ascii="Times New Roman" w:hAnsi="Times New Roman" w:cs="Times New Roman"/>
          <w:sz w:val="24"/>
          <w:szCs w:val="24"/>
        </w:rPr>
      </w:pPr>
    </w:p>
    <w:p w14:paraId="1C2CC647" w14:textId="77777777" w:rsidR="00A92B39" w:rsidRDefault="00A92B39" w:rsidP="00A92B39">
      <w:pPr>
        <w:jc w:val="center"/>
        <w:rPr>
          <w:rFonts w:ascii="Times New Roman" w:hAnsi="Times New Roman" w:cs="Times New Roman"/>
          <w:b/>
          <w:bCs/>
          <w:sz w:val="24"/>
          <w:szCs w:val="24"/>
        </w:rPr>
      </w:pPr>
      <w:r w:rsidRPr="00A92B30">
        <w:rPr>
          <w:rFonts w:ascii="Times New Roman" w:hAnsi="Times New Roman" w:cs="Times New Roman"/>
          <w:b/>
          <w:bCs/>
          <w:sz w:val="24"/>
          <w:szCs w:val="24"/>
        </w:rPr>
        <w:lastRenderedPageBreak/>
        <w:t>Maksas pakalpojuma izcenojuma aprēķini</w:t>
      </w:r>
    </w:p>
    <w:tbl>
      <w:tblPr>
        <w:tblW w:w="9620" w:type="dxa"/>
        <w:tblLook w:val="04A0" w:firstRow="1" w:lastRow="0" w:firstColumn="1" w:lastColumn="0" w:noHBand="0" w:noVBand="1"/>
      </w:tblPr>
      <w:tblGrid>
        <w:gridCol w:w="1377"/>
        <w:gridCol w:w="5245"/>
        <w:gridCol w:w="2551"/>
        <w:gridCol w:w="447"/>
      </w:tblGrid>
      <w:tr w:rsidR="00A92B39" w:rsidRPr="00A92B30" w14:paraId="53101FDF" w14:textId="77777777" w:rsidTr="00E2072B">
        <w:trPr>
          <w:trHeight w:val="588"/>
        </w:trPr>
        <w:tc>
          <w:tcPr>
            <w:tcW w:w="9620" w:type="dxa"/>
            <w:gridSpan w:val="4"/>
            <w:tcBorders>
              <w:top w:val="nil"/>
              <w:left w:val="nil"/>
              <w:bottom w:val="nil"/>
              <w:right w:val="nil"/>
            </w:tcBorders>
            <w:vAlign w:val="bottom"/>
            <w:hideMark/>
          </w:tcPr>
          <w:p w14:paraId="7CBF5440" w14:textId="77777777" w:rsidR="00A92B39" w:rsidRPr="00A92B30" w:rsidRDefault="00A92B39" w:rsidP="00E2072B">
            <w:pPr>
              <w:rPr>
                <w:rFonts w:ascii="Times New Roman" w:hAnsi="Times New Roman" w:cs="Times New Roman"/>
                <w:b/>
                <w:bCs/>
                <w:sz w:val="24"/>
                <w:szCs w:val="24"/>
              </w:rPr>
            </w:pPr>
            <w:r w:rsidRPr="00A92B30">
              <w:rPr>
                <w:rFonts w:ascii="Times New Roman" w:hAnsi="Times New Roman" w:cs="Times New Roman"/>
                <w:b/>
                <w:bCs/>
                <w:sz w:val="24"/>
                <w:szCs w:val="24"/>
              </w:rPr>
              <w:t>"Blomīte", Ozolkalns, Beļavas pagasts (Ekspozīcija kordiriģentiem Imantam un Gido Kokariem),  Gulbenes novads</w:t>
            </w:r>
          </w:p>
        </w:tc>
      </w:tr>
      <w:tr w:rsidR="00A92B39" w:rsidRPr="00A92B30" w14:paraId="1B8AE63F" w14:textId="77777777" w:rsidTr="00E2072B">
        <w:trPr>
          <w:trHeight w:val="696"/>
        </w:trPr>
        <w:tc>
          <w:tcPr>
            <w:tcW w:w="9620" w:type="dxa"/>
            <w:gridSpan w:val="4"/>
            <w:tcBorders>
              <w:top w:val="nil"/>
              <w:left w:val="nil"/>
              <w:bottom w:val="nil"/>
              <w:right w:val="nil"/>
            </w:tcBorders>
            <w:vAlign w:val="center"/>
            <w:hideMark/>
          </w:tcPr>
          <w:p w14:paraId="2CA39B55"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Maksas pakalpojuma veids:</w:t>
            </w:r>
            <w:r w:rsidRPr="00A92B30">
              <w:rPr>
                <w:rFonts w:ascii="Times New Roman" w:hAnsi="Times New Roman" w:cs="Times New Roman"/>
                <w:i/>
                <w:iCs/>
                <w:sz w:val="24"/>
                <w:szCs w:val="24"/>
              </w:rPr>
              <w:t xml:space="preserve"> ieejas maksa pieaugušajiem  (euro bez PVN)</w:t>
            </w:r>
          </w:p>
        </w:tc>
      </w:tr>
      <w:tr w:rsidR="00A92B39" w:rsidRPr="00A92B30" w14:paraId="7119A99C" w14:textId="77777777" w:rsidTr="00E2072B">
        <w:trPr>
          <w:trHeight w:val="492"/>
        </w:trPr>
        <w:tc>
          <w:tcPr>
            <w:tcW w:w="9620" w:type="dxa"/>
            <w:gridSpan w:val="4"/>
            <w:tcBorders>
              <w:top w:val="nil"/>
              <w:left w:val="nil"/>
              <w:bottom w:val="nil"/>
              <w:right w:val="nil"/>
            </w:tcBorders>
            <w:noWrap/>
            <w:vAlign w:val="center"/>
            <w:hideMark/>
          </w:tcPr>
          <w:p w14:paraId="3AAFB49C" w14:textId="77777777" w:rsidR="00A92B39"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Laikposms: viena persona</w:t>
            </w:r>
          </w:p>
          <w:p w14:paraId="01B0A795" w14:textId="77777777" w:rsidR="00A92B39" w:rsidRPr="00A92B30" w:rsidRDefault="00A92B39" w:rsidP="00E2072B">
            <w:pPr>
              <w:rPr>
                <w:rFonts w:ascii="Times New Roman" w:hAnsi="Times New Roman" w:cs="Times New Roman"/>
                <w:sz w:val="24"/>
                <w:szCs w:val="24"/>
              </w:rPr>
            </w:pPr>
          </w:p>
        </w:tc>
      </w:tr>
      <w:tr w:rsidR="00A92B39" w:rsidRPr="00A92B30" w14:paraId="075DF9CA" w14:textId="77777777" w:rsidTr="00E2072B">
        <w:trPr>
          <w:gridAfter w:val="1"/>
          <w:wAfter w:w="447" w:type="dxa"/>
          <w:trHeight w:val="900"/>
        </w:trPr>
        <w:tc>
          <w:tcPr>
            <w:tcW w:w="1377" w:type="dxa"/>
            <w:tcBorders>
              <w:top w:val="single" w:sz="4" w:space="0" w:color="auto"/>
              <w:left w:val="single" w:sz="4" w:space="0" w:color="auto"/>
              <w:bottom w:val="single" w:sz="4" w:space="0" w:color="auto"/>
              <w:right w:val="single" w:sz="4" w:space="0" w:color="auto"/>
            </w:tcBorders>
            <w:noWrap/>
            <w:vAlign w:val="bottom"/>
            <w:hideMark/>
          </w:tcPr>
          <w:p w14:paraId="008CC582" w14:textId="77777777" w:rsidR="00A92B39" w:rsidRPr="00A92B30" w:rsidRDefault="00A92B39" w:rsidP="00E2072B">
            <w:pPr>
              <w:jc w:val="center"/>
              <w:rPr>
                <w:rFonts w:ascii="Times New Roman" w:hAnsi="Times New Roman" w:cs="Times New Roman"/>
              </w:rPr>
            </w:pPr>
            <w:r w:rsidRPr="00A92B30">
              <w:rPr>
                <w:rFonts w:ascii="Times New Roman" w:hAnsi="Times New Roman" w:cs="Times New Roman"/>
              </w:rPr>
              <w:t>Izdevumu klasifikācijas kods</w:t>
            </w:r>
          </w:p>
        </w:tc>
        <w:tc>
          <w:tcPr>
            <w:tcW w:w="5245" w:type="dxa"/>
            <w:tcBorders>
              <w:top w:val="single" w:sz="4" w:space="0" w:color="auto"/>
              <w:left w:val="nil"/>
              <w:bottom w:val="single" w:sz="4" w:space="0" w:color="auto"/>
              <w:right w:val="single" w:sz="4" w:space="0" w:color="auto"/>
            </w:tcBorders>
            <w:noWrap/>
            <w:vAlign w:val="bottom"/>
            <w:hideMark/>
          </w:tcPr>
          <w:p w14:paraId="3381ABC6" w14:textId="77777777" w:rsidR="00A92B39" w:rsidRPr="00A92B30" w:rsidRDefault="00A92B39" w:rsidP="00E2072B">
            <w:pPr>
              <w:jc w:val="center"/>
              <w:rPr>
                <w:rFonts w:ascii="Times New Roman" w:hAnsi="Times New Roman" w:cs="Times New Roman"/>
              </w:rPr>
            </w:pPr>
            <w:r w:rsidRPr="00A92B30">
              <w:rPr>
                <w:rFonts w:ascii="Times New Roman" w:hAnsi="Times New Roman" w:cs="Times New Roman"/>
              </w:rPr>
              <w:t>Rādītājs (materiāla, izejvielas nosaukums, atlīdzība un citi izmaksu veidi)</w:t>
            </w:r>
          </w:p>
        </w:tc>
        <w:tc>
          <w:tcPr>
            <w:tcW w:w="2551" w:type="dxa"/>
            <w:tcBorders>
              <w:top w:val="single" w:sz="4" w:space="0" w:color="auto"/>
              <w:left w:val="nil"/>
              <w:bottom w:val="single" w:sz="4" w:space="0" w:color="auto"/>
              <w:right w:val="single" w:sz="4" w:space="0" w:color="auto"/>
            </w:tcBorders>
            <w:noWrap/>
            <w:vAlign w:val="bottom"/>
            <w:hideMark/>
          </w:tcPr>
          <w:p w14:paraId="10A79078" w14:textId="77777777" w:rsidR="00A92B39" w:rsidRPr="00A92B30" w:rsidRDefault="00A92B39" w:rsidP="00E2072B">
            <w:pPr>
              <w:jc w:val="center"/>
              <w:rPr>
                <w:rFonts w:ascii="Times New Roman" w:hAnsi="Times New Roman" w:cs="Times New Roman"/>
              </w:rPr>
            </w:pPr>
            <w:r w:rsidRPr="00A92B30">
              <w:rPr>
                <w:rFonts w:ascii="Times New Roman" w:hAnsi="Times New Roman" w:cs="Times New Roman"/>
              </w:rPr>
              <w:t>Izmaksu apjoms noteiktā laikposmā viena maksas pakalpojuma veida nodrošināšanai</w:t>
            </w:r>
          </w:p>
        </w:tc>
      </w:tr>
      <w:tr w:rsidR="00A92B39" w:rsidRPr="00A92B30" w14:paraId="559B30B1" w14:textId="77777777" w:rsidTr="00E2072B">
        <w:trPr>
          <w:gridAfter w:val="1"/>
          <w:wAfter w:w="447" w:type="dxa"/>
          <w:trHeight w:val="281"/>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3B448054"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Tiešās izmaksas</w:t>
            </w:r>
          </w:p>
        </w:tc>
        <w:tc>
          <w:tcPr>
            <w:tcW w:w="2551" w:type="dxa"/>
            <w:tcBorders>
              <w:top w:val="nil"/>
              <w:left w:val="nil"/>
              <w:bottom w:val="single" w:sz="4" w:space="0" w:color="auto"/>
              <w:right w:val="single" w:sz="4" w:space="0" w:color="auto"/>
            </w:tcBorders>
            <w:noWrap/>
            <w:vAlign w:val="bottom"/>
            <w:hideMark/>
          </w:tcPr>
          <w:p w14:paraId="4DFBF2B7"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X</w:t>
            </w:r>
          </w:p>
        </w:tc>
      </w:tr>
      <w:tr w:rsidR="00A92B39" w:rsidRPr="00A92B30" w14:paraId="78DBF48F" w14:textId="77777777" w:rsidTr="00E2072B">
        <w:trPr>
          <w:gridAfter w:val="1"/>
          <w:wAfter w:w="447" w:type="dxa"/>
          <w:trHeight w:val="473"/>
        </w:trPr>
        <w:tc>
          <w:tcPr>
            <w:tcW w:w="1377" w:type="dxa"/>
            <w:tcBorders>
              <w:top w:val="nil"/>
              <w:left w:val="single" w:sz="4" w:space="0" w:color="auto"/>
              <w:bottom w:val="single" w:sz="4" w:space="0" w:color="auto"/>
              <w:right w:val="single" w:sz="4" w:space="0" w:color="auto"/>
            </w:tcBorders>
            <w:noWrap/>
            <w:vAlign w:val="bottom"/>
            <w:hideMark/>
          </w:tcPr>
          <w:p w14:paraId="3DA7EAD1"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1110</w:t>
            </w:r>
          </w:p>
        </w:tc>
        <w:tc>
          <w:tcPr>
            <w:tcW w:w="5245" w:type="dxa"/>
            <w:tcBorders>
              <w:top w:val="nil"/>
              <w:left w:val="nil"/>
              <w:bottom w:val="single" w:sz="4" w:space="0" w:color="auto"/>
              <w:right w:val="single" w:sz="4" w:space="0" w:color="auto"/>
            </w:tcBorders>
            <w:noWrap/>
            <w:vAlign w:val="bottom"/>
            <w:hideMark/>
          </w:tcPr>
          <w:p w14:paraId="6DE818B5"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Darba alga pakalpojuma nodrošināšanā iesaistītajam personālam</w:t>
            </w:r>
          </w:p>
        </w:tc>
        <w:tc>
          <w:tcPr>
            <w:tcW w:w="2551" w:type="dxa"/>
            <w:tcBorders>
              <w:top w:val="nil"/>
              <w:left w:val="nil"/>
              <w:bottom w:val="single" w:sz="4" w:space="0" w:color="auto"/>
              <w:right w:val="single" w:sz="4" w:space="0" w:color="auto"/>
            </w:tcBorders>
            <w:noWrap/>
            <w:vAlign w:val="bottom"/>
            <w:hideMark/>
          </w:tcPr>
          <w:p w14:paraId="7C08CE36"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0,99</w:t>
            </w:r>
          </w:p>
        </w:tc>
      </w:tr>
      <w:tr w:rsidR="00A92B39" w:rsidRPr="00A92B30" w14:paraId="61EF6672" w14:textId="77777777" w:rsidTr="00E2072B">
        <w:trPr>
          <w:gridAfter w:val="1"/>
          <w:wAfter w:w="447" w:type="dxa"/>
          <w:trHeight w:val="624"/>
        </w:trPr>
        <w:tc>
          <w:tcPr>
            <w:tcW w:w="1377" w:type="dxa"/>
            <w:tcBorders>
              <w:top w:val="nil"/>
              <w:left w:val="single" w:sz="4" w:space="0" w:color="auto"/>
              <w:bottom w:val="single" w:sz="4" w:space="0" w:color="auto"/>
              <w:right w:val="single" w:sz="4" w:space="0" w:color="auto"/>
            </w:tcBorders>
            <w:noWrap/>
            <w:vAlign w:val="bottom"/>
            <w:hideMark/>
          </w:tcPr>
          <w:p w14:paraId="29421766"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1200</w:t>
            </w:r>
          </w:p>
        </w:tc>
        <w:tc>
          <w:tcPr>
            <w:tcW w:w="5245" w:type="dxa"/>
            <w:tcBorders>
              <w:top w:val="nil"/>
              <w:left w:val="nil"/>
              <w:bottom w:val="single" w:sz="4" w:space="0" w:color="auto"/>
              <w:right w:val="single" w:sz="4" w:space="0" w:color="auto"/>
            </w:tcBorders>
            <w:noWrap/>
            <w:vAlign w:val="bottom"/>
            <w:hideMark/>
          </w:tcPr>
          <w:p w14:paraId="67886ADC"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77786CB5"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0,23</w:t>
            </w:r>
          </w:p>
        </w:tc>
      </w:tr>
      <w:tr w:rsidR="00A92B39" w:rsidRPr="00A92B30" w14:paraId="77200C94" w14:textId="77777777" w:rsidTr="00E2072B">
        <w:trPr>
          <w:gridAfter w:val="1"/>
          <w:wAfter w:w="447" w:type="dxa"/>
          <w:trHeight w:val="346"/>
        </w:trPr>
        <w:tc>
          <w:tcPr>
            <w:tcW w:w="1377" w:type="dxa"/>
            <w:tcBorders>
              <w:top w:val="nil"/>
              <w:left w:val="single" w:sz="4" w:space="0" w:color="auto"/>
              <w:bottom w:val="single" w:sz="4" w:space="0" w:color="auto"/>
              <w:right w:val="single" w:sz="4" w:space="0" w:color="auto"/>
            </w:tcBorders>
            <w:noWrap/>
            <w:vAlign w:val="bottom"/>
            <w:hideMark/>
          </w:tcPr>
          <w:p w14:paraId="383A05A5"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2223</w:t>
            </w:r>
          </w:p>
        </w:tc>
        <w:tc>
          <w:tcPr>
            <w:tcW w:w="5245" w:type="dxa"/>
            <w:tcBorders>
              <w:top w:val="nil"/>
              <w:left w:val="nil"/>
              <w:bottom w:val="single" w:sz="4" w:space="0" w:color="auto"/>
              <w:right w:val="single" w:sz="4" w:space="0" w:color="auto"/>
            </w:tcBorders>
            <w:noWrap/>
            <w:vAlign w:val="bottom"/>
            <w:hideMark/>
          </w:tcPr>
          <w:p w14:paraId="24F769CD"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Izdevumi par elektroenerģiju</w:t>
            </w:r>
          </w:p>
        </w:tc>
        <w:tc>
          <w:tcPr>
            <w:tcW w:w="2551" w:type="dxa"/>
            <w:tcBorders>
              <w:top w:val="nil"/>
              <w:left w:val="nil"/>
              <w:bottom w:val="single" w:sz="4" w:space="0" w:color="auto"/>
              <w:right w:val="single" w:sz="4" w:space="0" w:color="auto"/>
            </w:tcBorders>
            <w:noWrap/>
            <w:vAlign w:val="bottom"/>
            <w:hideMark/>
          </w:tcPr>
          <w:p w14:paraId="42A2B5AA"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0,14</w:t>
            </w:r>
          </w:p>
        </w:tc>
      </w:tr>
      <w:tr w:rsidR="00A92B39" w:rsidRPr="00A92B30" w14:paraId="7F1D84C2" w14:textId="77777777" w:rsidTr="00E2072B">
        <w:trPr>
          <w:gridAfter w:val="1"/>
          <w:wAfter w:w="447" w:type="dxa"/>
          <w:trHeight w:val="224"/>
        </w:trPr>
        <w:tc>
          <w:tcPr>
            <w:tcW w:w="6622" w:type="dxa"/>
            <w:gridSpan w:val="2"/>
            <w:tcBorders>
              <w:top w:val="single" w:sz="4" w:space="0" w:color="auto"/>
              <w:left w:val="single" w:sz="4" w:space="0" w:color="auto"/>
              <w:bottom w:val="single" w:sz="4" w:space="0" w:color="auto"/>
              <w:right w:val="single" w:sz="4" w:space="0" w:color="000000"/>
            </w:tcBorders>
            <w:noWrap/>
            <w:vAlign w:val="bottom"/>
            <w:hideMark/>
          </w:tcPr>
          <w:p w14:paraId="238F7118"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Tiešās izmaksas kopā:</w:t>
            </w:r>
          </w:p>
        </w:tc>
        <w:tc>
          <w:tcPr>
            <w:tcW w:w="2551" w:type="dxa"/>
            <w:tcBorders>
              <w:top w:val="nil"/>
              <w:left w:val="nil"/>
              <w:bottom w:val="single" w:sz="4" w:space="0" w:color="auto"/>
              <w:right w:val="single" w:sz="4" w:space="0" w:color="auto"/>
            </w:tcBorders>
            <w:noWrap/>
            <w:vAlign w:val="bottom"/>
            <w:hideMark/>
          </w:tcPr>
          <w:p w14:paraId="50F26BC7"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1,36</w:t>
            </w:r>
          </w:p>
        </w:tc>
      </w:tr>
      <w:tr w:rsidR="00A92B39" w:rsidRPr="00A92B30" w14:paraId="1325C1E7" w14:textId="77777777" w:rsidTr="00E2072B">
        <w:trPr>
          <w:gridAfter w:val="1"/>
          <w:wAfter w:w="447" w:type="dxa"/>
          <w:trHeight w:val="287"/>
        </w:trPr>
        <w:tc>
          <w:tcPr>
            <w:tcW w:w="6622" w:type="dxa"/>
            <w:gridSpan w:val="2"/>
            <w:tcBorders>
              <w:top w:val="single" w:sz="4" w:space="0" w:color="auto"/>
              <w:left w:val="single" w:sz="4" w:space="0" w:color="auto"/>
              <w:bottom w:val="single" w:sz="4" w:space="0" w:color="auto"/>
              <w:right w:val="single" w:sz="4" w:space="0" w:color="000000"/>
            </w:tcBorders>
            <w:noWrap/>
            <w:vAlign w:val="bottom"/>
            <w:hideMark/>
          </w:tcPr>
          <w:p w14:paraId="2A7B1405"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4EBBBBF0"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 </w:t>
            </w:r>
            <w:r>
              <w:rPr>
                <w:rFonts w:ascii="Times New Roman" w:hAnsi="Times New Roman" w:cs="Times New Roman"/>
                <w:sz w:val="24"/>
                <w:szCs w:val="24"/>
              </w:rPr>
              <w:t>X</w:t>
            </w:r>
          </w:p>
        </w:tc>
      </w:tr>
      <w:tr w:rsidR="00A92B39" w:rsidRPr="00A92B30" w14:paraId="447DEDA3" w14:textId="77777777" w:rsidTr="00E2072B">
        <w:trPr>
          <w:gridAfter w:val="1"/>
          <w:wAfter w:w="447" w:type="dxa"/>
          <w:trHeight w:val="260"/>
        </w:trPr>
        <w:tc>
          <w:tcPr>
            <w:tcW w:w="1377" w:type="dxa"/>
            <w:tcBorders>
              <w:top w:val="nil"/>
              <w:left w:val="single" w:sz="4" w:space="0" w:color="auto"/>
              <w:bottom w:val="single" w:sz="4" w:space="0" w:color="auto"/>
              <w:right w:val="single" w:sz="4" w:space="0" w:color="auto"/>
            </w:tcBorders>
            <w:noWrap/>
            <w:vAlign w:val="bottom"/>
            <w:hideMark/>
          </w:tcPr>
          <w:p w14:paraId="2A8C7AFC"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2210</w:t>
            </w:r>
          </w:p>
        </w:tc>
        <w:tc>
          <w:tcPr>
            <w:tcW w:w="5245" w:type="dxa"/>
            <w:tcBorders>
              <w:top w:val="nil"/>
              <w:left w:val="nil"/>
              <w:bottom w:val="single" w:sz="4" w:space="0" w:color="auto"/>
              <w:right w:val="single" w:sz="4" w:space="0" w:color="auto"/>
            </w:tcBorders>
            <w:noWrap/>
            <w:vAlign w:val="bottom"/>
            <w:hideMark/>
          </w:tcPr>
          <w:p w14:paraId="6A56D4A2"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Izdevumi par sakaru pakalpojumiem</w:t>
            </w:r>
          </w:p>
        </w:tc>
        <w:tc>
          <w:tcPr>
            <w:tcW w:w="2551" w:type="dxa"/>
            <w:tcBorders>
              <w:top w:val="nil"/>
              <w:left w:val="nil"/>
              <w:bottom w:val="single" w:sz="4" w:space="0" w:color="auto"/>
              <w:right w:val="single" w:sz="4" w:space="0" w:color="auto"/>
            </w:tcBorders>
            <w:noWrap/>
            <w:vAlign w:val="bottom"/>
            <w:hideMark/>
          </w:tcPr>
          <w:p w14:paraId="202848CF"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0,05</w:t>
            </w:r>
          </w:p>
        </w:tc>
      </w:tr>
      <w:tr w:rsidR="00A92B39" w:rsidRPr="00A92B30" w14:paraId="4F4FE1C6" w14:textId="77777777" w:rsidTr="00E2072B">
        <w:trPr>
          <w:gridAfter w:val="1"/>
          <w:wAfter w:w="447" w:type="dxa"/>
          <w:trHeight w:val="263"/>
        </w:trPr>
        <w:tc>
          <w:tcPr>
            <w:tcW w:w="1377" w:type="dxa"/>
            <w:tcBorders>
              <w:top w:val="nil"/>
              <w:left w:val="single" w:sz="4" w:space="0" w:color="auto"/>
              <w:bottom w:val="single" w:sz="4" w:space="0" w:color="auto"/>
              <w:right w:val="single" w:sz="4" w:space="0" w:color="auto"/>
            </w:tcBorders>
            <w:noWrap/>
            <w:vAlign w:val="bottom"/>
            <w:hideMark/>
          </w:tcPr>
          <w:p w14:paraId="2E126826"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2222</w:t>
            </w:r>
          </w:p>
        </w:tc>
        <w:tc>
          <w:tcPr>
            <w:tcW w:w="5245" w:type="dxa"/>
            <w:tcBorders>
              <w:top w:val="nil"/>
              <w:left w:val="nil"/>
              <w:bottom w:val="single" w:sz="4" w:space="0" w:color="auto"/>
              <w:right w:val="single" w:sz="4" w:space="0" w:color="auto"/>
            </w:tcBorders>
            <w:noWrap/>
            <w:vAlign w:val="bottom"/>
            <w:hideMark/>
          </w:tcPr>
          <w:p w14:paraId="13323CCB"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Izdevumi par ūdensapgādi un kanalizāciju</w:t>
            </w:r>
          </w:p>
        </w:tc>
        <w:tc>
          <w:tcPr>
            <w:tcW w:w="2551" w:type="dxa"/>
            <w:tcBorders>
              <w:top w:val="nil"/>
              <w:left w:val="nil"/>
              <w:bottom w:val="single" w:sz="4" w:space="0" w:color="auto"/>
              <w:right w:val="single" w:sz="4" w:space="0" w:color="auto"/>
            </w:tcBorders>
            <w:noWrap/>
            <w:vAlign w:val="bottom"/>
            <w:hideMark/>
          </w:tcPr>
          <w:p w14:paraId="0952FA10"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0,08</w:t>
            </w:r>
          </w:p>
        </w:tc>
      </w:tr>
      <w:tr w:rsidR="00A92B39" w:rsidRPr="00A92B30" w14:paraId="3CB35440" w14:textId="77777777" w:rsidTr="00E2072B">
        <w:trPr>
          <w:gridAfter w:val="1"/>
          <w:wAfter w:w="447" w:type="dxa"/>
          <w:trHeight w:val="821"/>
        </w:trPr>
        <w:tc>
          <w:tcPr>
            <w:tcW w:w="1377" w:type="dxa"/>
            <w:tcBorders>
              <w:top w:val="nil"/>
              <w:left w:val="single" w:sz="4" w:space="0" w:color="auto"/>
              <w:bottom w:val="single" w:sz="4" w:space="0" w:color="auto"/>
              <w:right w:val="single" w:sz="4" w:space="0" w:color="auto"/>
            </w:tcBorders>
            <w:noWrap/>
            <w:vAlign w:val="bottom"/>
            <w:hideMark/>
          </w:tcPr>
          <w:p w14:paraId="469537FB"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2224</w:t>
            </w:r>
          </w:p>
        </w:tc>
        <w:tc>
          <w:tcPr>
            <w:tcW w:w="5245" w:type="dxa"/>
            <w:tcBorders>
              <w:top w:val="nil"/>
              <w:left w:val="nil"/>
              <w:bottom w:val="single" w:sz="4" w:space="0" w:color="auto"/>
              <w:right w:val="single" w:sz="4" w:space="0" w:color="auto"/>
            </w:tcBorders>
            <w:noWrap/>
            <w:vAlign w:val="bottom"/>
            <w:hideMark/>
          </w:tcPr>
          <w:p w14:paraId="659163DC"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Izdevumi par atkritumu savākšanu, izvešanu no apdzīvotām vietām u teritorijām ārpus apdzīvotām vietām un atkritumu utilizāciju</w:t>
            </w:r>
          </w:p>
        </w:tc>
        <w:tc>
          <w:tcPr>
            <w:tcW w:w="2551" w:type="dxa"/>
            <w:tcBorders>
              <w:top w:val="nil"/>
              <w:left w:val="nil"/>
              <w:bottom w:val="single" w:sz="4" w:space="0" w:color="auto"/>
              <w:right w:val="single" w:sz="4" w:space="0" w:color="auto"/>
            </w:tcBorders>
            <w:noWrap/>
            <w:vAlign w:val="bottom"/>
            <w:hideMark/>
          </w:tcPr>
          <w:p w14:paraId="15B0DA4C"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0,05</w:t>
            </w:r>
          </w:p>
        </w:tc>
      </w:tr>
      <w:tr w:rsidR="00A92B39" w:rsidRPr="00A92B30" w14:paraId="6A782DB6" w14:textId="77777777" w:rsidTr="00E2072B">
        <w:trPr>
          <w:gridAfter w:val="1"/>
          <w:wAfter w:w="447" w:type="dxa"/>
          <w:trHeight w:val="549"/>
        </w:trPr>
        <w:tc>
          <w:tcPr>
            <w:tcW w:w="1377" w:type="dxa"/>
            <w:tcBorders>
              <w:top w:val="nil"/>
              <w:left w:val="single" w:sz="4" w:space="0" w:color="auto"/>
              <w:bottom w:val="single" w:sz="4" w:space="0" w:color="auto"/>
              <w:right w:val="single" w:sz="4" w:space="0" w:color="auto"/>
            </w:tcBorders>
            <w:noWrap/>
            <w:vAlign w:val="bottom"/>
            <w:hideMark/>
          </w:tcPr>
          <w:p w14:paraId="46B3EF65"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2243</w:t>
            </w:r>
          </w:p>
        </w:tc>
        <w:tc>
          <w:tcPr>
            <w:tcW w:w="5245" w:type="dxa"/>
            <w:tcBorders>
              <w:top w:val="nil"/>
              <w:left w:val="nil"/>
              <w:bottom w:val="single" w:sz="4" w:space="0" w:color="auto"/>
              <w:right w:val="single" w:sz="4" w:space="0" w:color="auto"/>
            </w:tcBorders>
            <w:noWrap/>
            <w:vAlign w:val="bottom"/>
            <w:hideMark/>
          </w:tcPr>
          <w:p w14:paraId="7FF3CEDA"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Iekārtas, inventāra un aparatūras remonts, tehniskā apkalpošana</w:t>
            </w:r>
          </w:p>
        </w:tc>
        <w:tc>
          <w:tcPr>
            <w:tcW w:w="2551" w:type="dxa"/>
            <w:tcBorders>
              <w:top w:val="nil"/>
              <w:left w:val="nil"/>
              <w:bottom w:val="single" w:sz="4" w:space="0" w:color="auto"/>
              <w:right w:val="single" w:sz="4" w:space="0" w:color="auto"/>
            </w:tcBorders>
            <w:noWrap/>
            <w:vAlign w:val="bottom"/>
            <w:hideMark/>
          </w:tcPr>
          <w:p w14:paraId="4753873E"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0,16</w:t>
            </w:r>
          </w:p>
        </w:tc>
      </w:tr>
      <w:tr w:rsidR="00A92B39" w:rsidRPr="00A92B30" w14:paraId="27CEE282" w14:textId="77777777" w:rsidTr="00E2072B">
        <w:trPr>
          <w:gridAfter w:val="1"/>
          <w:wAfter w:w="447" w:type="dxa"/>
          <w:trHeight w:val="274"/>
        </w:trPr>
        <w:tc>
          <w:tcPr>
            <w:tcW w:w="1377" w:type="dxa"/>
            <w:tcBorders>
              <w:top w:val="nil"/>
              <w:left w:val="single" w:sz="4" w:space="0" w:color="auto"/>
              <w:bottom w:val="nil"/>
              <w:right w:val="single" w:sz="4" w:space="0" w:color="auto"/>
            </w:tcBorders>
            <w:noWrap/>
            <w:vAlign w:val="bottom"/>
            <w:hideMark/>
          </w:tcPr>
          <w:p w14:paraId="1F7E974E"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2311</w:t>
            </w:r>
          </w:p>
        </w:tc>
        <w:tc>
          <w:tcPr>
            <w:tcW w:w="5245" w:type="dxa"/>
            <w:tcBorders>
              <w:top w:val="nil"/>
              <w:left w:val="nil"/>
              <w:bottom w:val="nil"/>
              <w:right w:val="single" w:sz="4" w:space="0" w:color="auto"/>
            </w:tcBorders>
            <w:noWrap/>
            <w:vAlign w:val="bottom"/>
            <w:hideMark/>
          </w:tcPr>
          <w:p w14:paraId="567F4C4C"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Biroja preces</w:t>
            </w:r>
          </w:p>
        </w:tc>
        <w:tc>
          <w:tcPr>
            <w:tcW w:w="2551" w:type="dxa"/>
            <w:tcBorders>
              <w:top w:val="nil"/>
              <w:left w:val="nil"/>
              <w:bottom w:val="single" w:sz="4" w:space="0" w:color="auto"/>
              <w:right w:val="single" w:sz="4" w:space="0" w:color="auto"/>
            </w:tcBorders>
            <w:noWrap/>
            <w:vAlign w:val="bottom"/>
            <w:hideMark/>
          </w:tcPr>
          <w:p w14:paraId="6C9EEBF4"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0,10</w:t>
            </w:r>
          </w:p>
        </w:tc>
      </w:tr>
      <w:tr w:rsidR="00A92B39" w:rsidRPr="00A92B30" w14:paraId="713C968F" w14:textId="77777777" w:rsidTr="00E2072B">
        <w:trPr>
          <w:gridAfter w:val="1"/>
          <w:wAfter w:w="447" w:type="dxa"/>
          <w:trHeight w:val="277"/>
        </w:trPr>
        <w:tc>
          <w:tcPr>
            <w:tcW w:w="1377" w:type="dxa"/>
            <w:tcBorders>
              <w:top w:val="single" w:sz="4" w:space="0" w:color="auto"/>
              <w:left w:val="single" w:sz="4" w:space="0" w:color="auto"/>
              <w:bottom w:val="single" w:sz="4" w:space="0" w:color="auto"/>
              <w:right w:val="single" w:sz="4" w:space="0" w:color="auto"/>
            </w:tcBorders>
            <w:noWrap/>
            <w:vAlign w:val="bottom"/>
            <w:hideMark/>
          </w:tcPr>
          <w:p w14:paraId="46D45A3C"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2321</w:t>
            </w:r>
          </w:p>
        </w:tc>
        <w:tc>
          <w:tcPr>
            <w:tcW w:w="5245" w:type="dxa"/>
            <w:tcBorders>
              <w:top w:val="single" w:sz="4" w:space="0" w:color="auto"/>
              <w:left w:val="nil"/>
              <w:bottom w:val="single" w:sz="4" w:space="0" w:color="auto"/>
              <w:right w:val="single" w:sz="4" w:space="0" w:color="auto"/>
            </w:tcBorders>
            <w:noWrap/>
            <w:vAlign w:val="bottom"/>
            <w:hideMark/>
          </w:tcPr>
          <w:p w14:paraId="5B9694CD"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Kurināmais</w:t>
            </w:r>
          </w:p>
        </w:tc>
        <w:tc>
          <w:tcPr>
            <w:tcW w:w="2551" w:type="dxa"/>
            <w:tcBorders>
              <w:top w:val="nil"/>
              <w:left w:val="nil"/>
              <w:bottom w:val="single" w:sz="4" w:space="0" w:color="auto"/>
              <w:right w:val="single" w:sz="4" w:space="0" w:color="auto"/>
            </w:tcBorders>
            <w:noWrap/>
            <w:vAlign w:val="bottom"/>
            <w:hideMark/>
          </w:tcPr>
          <w:p w14:paraId="3AD7509E"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0,18</w:t>
            </w:r>
          </w:p>
        </w:tc>
      </w:tr>
      <w:tr w:rsidR="00A92B39" w:rsidRPr="00A92B30" w14:paraId="64642A11" w14:textId="77777777" w:rsidTr="00E2072B">
        <w:trPr>
          <w:gridAfter w:val="1"/>
          <w:wAfter w:w="447" w:type="dxa"/>
          <w:trHeight w:val="268"/>
        </w:trPr>
        <w:tc>
          <w:tcPr>
            <w:tcW w:w="1377" w:type="dxa"/>
            <w:tcBorders>
              <w:top w:val="nil"/>
              <w:left w:val="single" w:sz="4" w:space="0" w:color="auto"/>
              <w:bottom w:val="single" w:sz="4" w:space="0" w:color="auto"/>
              <w:right w:val="single" w:sz="4" w:space="0" w:color="auto"/>
            </w:tcBorders>
            <w:noWrap/>
            <w:vAlign w:val="bottom"/>
            <w:hideMark/>
          </w:tcPr>
          <w:p w14:paraId="3C68F1FF"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23501</w:t>
            </w:r>
          </w:p>
        </w:tc>
        <w:tc>
          <w:tcPr>
            <w:tcW w:w="5245" w:type="dxa"/>
            <w:tcBorders>
              <w:top w:val="nil"/>
              <w:left w:val="nil"/>
              <w:bottom w:val="single" w:sz="4" w:space="0" w:color="auto"/>
              <w:right w:val="single" w:sz="4" w:space="0" w:color="auto"/>
            </w:tcBorders>
            <w:noWrap/>
            <w:vAlign w:val="bottom"/>
            <w:hideMark/>
          </w:tcPr>
          <w:p w14:paraId="21189BD4"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Iestādes uzturēšanas materiāli</w:t>
            </w:r>
          </w:p>
        </w:tc>
        <w:tc>
          <w:tcPr>
            <w:tcW w:w="2551" w:type="dxa"/>
            <w:tcBorders>
              <w:top w:val="nil"/>
              <w:left w:val="nil"/>
              <w:bottom w:val="single" w:sz="4" w:space="0" w:color="auto"/>
              <w:right w:val="single" w:sz="4" w:space="0" w:color="auto"/>
            </w:tcBorders>
            <w:noWrap/>
            <w:vAlign w:val="bottom"/>
            <w:hideMark/>
          </w:tcPr>
          <w:p w14:paraId="481EE5D6"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0,30</w:t>
            </w:r>
          </w:p>
        </w:tc>
      </w:tr>
      <w:tr w:rsidR="00A92B39" w:rsidRPr="00A92B30" w14:paraId="5BC9E5A2" w14:textId="77777777" w:rsidTr="00E2072B">
        <w:trPr>
          <w:gridAfter w:val="1"/>
          <w:wAfter w:w="447" w:type="dxa"/>
          <w:trHeight w:val="272"/>
        </w:trPr>
        <w:tc>
          <w:tcPr>
            <w:tcW w:w="1377" w:type="dxa"/>
            <w:tcBorders>
              <w:top w:val="nil"/>
              <w:left w:val="single" w:sz="4" w:space="0" w:color="auto"/>
              <w:bottom w:val="single" w:sz="4" w:space="0" w:color="auto"/>
              <w:right w:val="single" w:sz="4" w:space="0" w:color="auto"/>
            </w:tcBorders>
            <w:noWrap/>
            <w:vAlign w:val="bottom"/>
            <w:hideMark/>
          </w:tcPr>
          <w:p w14:paraId="71AEBA85"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23502</w:t>
            </w:r>
          </w:p>
        </w:tc>
        <w:tc>
          <w:tcPr>
            <w:tcW w:w="5245" w:type="dxa"/>
            <w:tcBorders>
              <w:top w:val="nil"/>
              <w:left w:val="nil"/>
              <w:bottom w:val="single" w:sz="4" w:space="0" w:color="auto"/>
              <w:right w:val="single" w:sz="4" w:space="0" w:color="auto"/>
            </w:tcBorders>
            <w:noWrap/>
            <w:vAlign w:val="bottom"/>
            <w:hideMark/>
          </w:tcPr>
          <w:p w14:paraId="5736732E"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Kārtējā remonta materiāli</w:t>
            </w:r>
          </w:p>
        </w:tc>
        <w:tc>
          <w:tcPr>
            <w:tcW w:w="2551" w:type="dxa"/>
            <w:tcBorders>
              <w:top w:val="nil"/>
              <w:left w:val="nil"/>
              <w:bottom w:val="single" w:sz="4" w:space="0" w:color="auto"/>
              <w:right w:val="single" w:sz="4" w:space="0" w:color="auto"/>
            </w:tcBorders>
            <w:noWrap/>
            <w:vAlign w:val="bottom"/>
            <w:hideMark/>
          </w:tcPr>
          <w:p w14:paraId="5EED9715"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0,</w:t>
            </w:r>
            <w:r>
              <w:rPr>
                <w:rFonts w:ascii="Times New Roman" w:hAnsi="Times New Roman" w:cs="Times New Roman"/>
                <w:sz w:val="24"/>
                <w:szCs w:val="24"/>
              </w:rPr>
              <w:t>20</w:t>
            </w:r>
          </w:p>
        </w:tc>
      </w:tr>
      <w:tr w:rsidR="00A92B39" w:rsidRPr="00A92B30" w14:paraId="701EEE4E" w14:textId="77777777" w:rsidTr="00E2072B">
        <w:trPr>
          <w:gridAfter w:val="1"/>
          <w:wAfter w:w="447" w:type="dxa"/>
          <w:trHeight w:val="335"/>
        </w:trPr>
        <w:tc>
          <w:tcPr>
            <w:tcW w:w="6622" w:type="dxa"/>
            <w:gridSpan w:val="2"/>
            <w:tcBorders>
              <w:top w:val="single" w:sz="4" w:space="0" w:color="auto"/>
              <w:left w:val="single" w:sz="4" w:space="0" w:color="auto"/>
              <w:bottom w:val="single" w:sz="4" w:space="0" w:color="auto"/>
              <w:right w:val="single" w:sz="4" w:space="0" w:color="000000"/>
            </w:tcBorders>
            <w:noWrap/>
            <w:vAlign w:val="bottom"/>
            <w:hideMark/>
          </w:tcPr>
          <w:p w14:paraId="6B7B4BFE" w14:textId="77777777" w:rsidR="00A92B39" w:rsidRPr="00A92B30" w:rsidRDefault="00A92B39" w:rsidP="00E2072B">
            <w:pPr>
              <w:rPr>
                <w:rFonts w:ascii="Times New Roman" w:hAnsi="Times New Roman" w:cs="Times New Roman"/>
                <w:sz w:val="24"/>
                <w:szCs w:val="24"/>
              </w:rPr>
            </w:pPr>
            <w:r w:rsidRPr="00A92B30">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741F4ECC"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1,12</w:t>
            </w:r>
          </w:p>
        </w:tc>
      </w:tr>
      <w:tr w:rsidR="00A92B39" w:rsidRPr="00A92B30" w14:paraId="5C589F38" w14:textId="77777777" w:rsidTr="00E2072B">
        <w:trPr>
          <w:gridAfter w:val="1"/>
          <w:wAfter w:w="447" w:type="dxa"/>
          <w:trHeight w:val="312"/>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6DA90C76" w14:textId="77777777" w:rsidR="00A92B39" w:rsidRPr="00A92B30" w:rsidRDefault="00A92B39" w:rsidP="00E2072B">
            <w:pPr>
              <w:rPr>
                <w:rFonts w:ascii="Times New Roman" w:hAnsi="Times New Roman" w:cs="Times New Roman"/>
                <w:b/>
                <w:bCs/>
                <w:sz w:val="24"/>
                <w:szCs w:val="24"/>
              </w:rPr>
            </w:pPr>
            <w:r w:rsidRPr="00A92B30">
              <w:rPr>
                <w:rFonts w:ascii="Times New Roman" w:hAnsi="Times New Roman" w:cs="Times New Roman"/>
                <w:b/>
                <w:bCs/>
                <w:sz w:val="24"/>
                <w:szCs w:val="24"/>
              </w:rPr>
              <w:t>Pakalpojuma izmaksas kopā</w:t>
            </w:r>
          </w:p>
        </w:tc>
        <w:tc>
          <w:tcPr>
            <w:tcW w:w="2551" w:type="dxa"/>
            <w:tcBorders>
              <w:top w:val="nil"/>
              <w:left w:val="nil"/>
              <w:bottom w:val="single" w:sz="4" w:space="0" w:color="auto"/>
              <w:right w:val="single" w:sz="4" w:space="0" w:color="auto"/>
            </w:tcBorders>
            <w:noWrap/>
            <w:vAlign w:val="bottom"/>
            <w:hideMark/>
          </w:tcPr>
          <w:p w14:paraId="094FFAE3" w14:textId="77777777" w:rsidR="00A92B39" w:rsidRPr="00A92B30" w:rsidRDefault="00A92B39" w:rsidP="00E2072B">
            <w:pPr>
              <w:jc w:val="center"/>
              <w:rPr>
                <w:rFonts w:ascii="Times New Roman" w:hAnsi="Times New Roman" w:cs="Times New Roman"/>
                <w:b/>
                <w:bCs/>
                <w:sz w:val="24"/>
                <w:szCs w:val="24"/>
              </w:rPr>
            </w:pPr>
            <w:r w:rsidRPr="00A92B30">
              <w:rPr>
                <w:rFonts w:ascii="Times New Roman" w:hAnsi="Times New Roman" w:cs="Times New Roman"/>
                <w:b/>
                <w:bCs/>
                <w:sz w:val="24"/>
                <w:szCs w:val="24"/>
              </w:rPr>
              <w:t>2,48</w:t>
            </w:r>
          </w:p>
        </w:tc>
      </w:tr>
      <w:tr w:rsidR="00A92B39" w:rsidRPr="00A92B30" w14:paraId="75F82EE4" w14:textId="77777777" w:rsidTr="00E2072B">
        <w:trPr>
          <w:gridAfter w:val="1"/>
          <w:wAfter w:w="447" w:type="dxa"/>
          <w:trHeight w:val="535"/>
        </w:trPr>
        <w:tc>
          <w:tcPr>
            <w:tcW w:w="6622" w:type="dxa"/>
            <w:gridSpan w:val="2"/>
            <w:tcBorders>
              <w:top w:val="single" w:sz="4" w:space="0" w:color="auto"/>
              <w:left w:val="single" w:sz="4" w:space="0" w:color="auto"/>
              <w:bottom w:val="single" w:sz="4" w:space="0" w:color="auto"/>
              <w:right w:val="single" w:sz="4" w:space="0" w:color="auto"/>
            </w:tcBorders>
            <w:noWrap/>
            <w:vAlign w:val="bottom"/>
            <w:hideMark/>
          </w:tcPr>
          <w:p w14:paraId="4EE10F7E"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Maksas pakalpojuma izcenojums vienam apmeklējumam (euro bez PVN)</w:t>
            </w:r>
          </w:p>
        </w:tc>
        <w:tc>
          <w:tcPr>
            <w:tcW w:w="2551" w:type="dxa"/>
            <w:tcBorders>
              <w:top w:val="nil"/>
              <w:left w:val="nil"/>
              <w:bottom w:val="single" w:sz="4" w:space="0" w:color="auto"/>
              <w:right w:val="single" w:sz="4" w:space="0" w:color="auto"/>
            </w:tcBorders>
            <w:noWrap/>
            <w:vAlign w:val="center"/>
            <w:hideMark/>
          </w:tcPr>
          <w:p w14:paraId="2B1C410C" w14:textId="77777777" w:rsidR="00A92B39" w:rsidRPr="00A92B30" w:rsidRDefault="00A92B39" w:rsidP="00E2072B">
            <w:pPr>
              <w:jc w:val="center"/>
              <w:rPr>
                <w:rFonts w:ascii="Times New Roman" w:hAnsi="Times New Roman" w:cs="Times New Roman"/>
                <w:sz w:val="24"/>
                <w:szCs w:val="24"/>
              </w:rPr>
            </w:pPr>
            <w:r w:rsidRPr="00A92B30">
              <w:rPr>
                <w:rFonts w:ascii="Times New Roman" w:hAnsi="Times New Roman" w:cs="Times New Roman"/>
                <w:sz w:val="24"/>
                <w:szCs w:val="24"/>
              </w:rPr>
              <w:t>2,48</w:t>
            </w:r>
          </w:p>
        </w:tc>
      </w:tr>
    </w:tbl>
    <w:p w14:paraId="4D2BD03F" w14:textId="77777777" w:rsidR="00A92B39" w:rsidRDefault="00A92B39" w:rsidP="00A92B39">
      <w:pPr>
        <w:jc w:val="both"/>
        <w:rPr>
          <w:rFonts w:ascii="Times New Roman" w:hAnsi="Times New Roman" w:cs="Times New Roman"/>
          <w:b/>
          <w:bCs/>
          <w:sz w:val="24"/>
          <w:szCs w:val="24"/>
        </w:rPr>
      </w:pPr>
    </w:p>
    <w:p w14:paraId="24E0DEA0"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61C95C84"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04EF1D3B" w14:textId="77777777" w:rsidR="00A92B39"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64411BC6" w14:textId="77777777" w:rsidR="00A92B39" w:rsidRDefault="00A92B39" w:rsidP="00A92B39">
      <w:pPr>
        <w:jc w:val="center"/>
        <w:rPr>
          <w:rFonts w:ascii="Times New Roman" w:hAnsi="Times New Roman" w:cs="Times New Roman"/>
          <w:sz w:val="18"/>
          <w:szCs w:val="18"/>
        </w:rPr>
      </w:pPr>
    </w:p>
    <w:p w14:paraId="30D375BD" w14:textId="77777777" w:rsidR="00A92B39" w:rsidRDefault="00A92B39" w:rsidP="00A92B39">
      <w:pPr>
        <w:jc w:val="center"/>
        <w:rPr>
          <w:rFonts w:ascii="Times New Roman" w:hAnsi="Times New Roman" w:cs="Times New Roman"/>
          <w:b/>
          <w:bCs/>
          <w:color w:val="000000"/>
          <w:sz w:val="24"/>
          <w:szCs w:val="24"/>
        </w:rPr>
      </w:pPr>
    </w:p>
    <w:p w14:paraId="3B58A256" w14:textId="77777777" w:rsidR="00A92B39" w:rsidRDefault="00A92B39" w:rsidP="00A92B39">
      <w:pPr>
        <w:jc w:val="center"/>
        <w:rPr>
          <w:rFonts w:ascii="Times New Roman" w:hAnsi="Times New Roman" w:cs="Times New Roman"/>
          <w:b/>
          <w:bCs/>
          <w:color w:val="000000"/>
          <w:sz w:val="24"/>
          <w:szCs w:val="24"/>
        </w:rPr>
      </w:pPr>
    </w:p>
    <w:p w14:paraId="52588C71" w14:textId="77777777" w:rsidR="00A92B39" w:rsidRDefault="00A92B39" w:rsidP="00A92B39">
      <w:pPr>
        <w:jc w:val="center"/>
        <w:rPr>
          <w:rFonts w:ascii="Times New Roman" w:hAnsi="Times New Roman" w:cs="Times New Roman"/>
          <w:b/>
          <w:bCs/>
          <w:color w:val="000000"/>
          <w:sz w:val="24"/>
          <w:szCs w:val="24"/>
        </w:rPr>
      </w:pPr>
    </w:p>
    <w:p w14:paraId="2A10A4AB" w14:textId="77777777" w:rsidR="00A92B39" w:rsidRDefault="00A92B39" w:rsidP="00A92B39">
      <w:pPr>
        <w:jc w:val="center"/>
        <w:rPr>
          <w:rFonts w:ascii="Times New Roman" w:hAnsi="Times New Roman" w:cs="Times New Roman"/>
          <w:b/>
          <w:bCs/>
          <w:color w:val="000000"/>
          <w:sz w:val="24"/>
          <w:szCs w:val="24"/>
        </w:rPr>
      </w:pPr>
    </w:p>
    <w:p w14:paraId="5B89F0E3" w14:textId="77777777" w:rsidR="00A92B39" w:rsidRDefault="00A92B39" w:rsidP="00A92B39">
      <w:pPr>
        <w:jc w:val="center"/>
        <w:rPr>
          <w:rFonts w:ascii="Times New Roman" w:hAnsi="Times New Roman" w:cs="Times New Roman"/>
          <w:b/>
          <w:bCs/>
          <w:color w:val="000000"/>
          <w:sz w:val="24"/>
          <w:szCs w:val="24"/>
        </w:rPr>
      </w:pPr>
    </w:p>
    <w:p w14:paraId="55EB1A37" w14:textId="77777777" w:rsidR="00A92B39" w:rsidRDefault="00A92B39" w:rsidP="00A92B39">
      <w:pPr>
        <w:jc w:val="center"/>
        <w:rPr>
          <w:rFonts w:ascii="Times New Roman" w:hAnsi="Times New Roman" w:cs="Times New Roman"/>
          <w:b/>
          <w:bCs/>
          <w:color w:val="000000"/>
          <w:sz w:val="24"/>
          <w:szCs w:val="24"/>
        </w:rPr>
      </w:pPr>
    </w:p>
    <w:p w14:paraId="3759A372" w14:textId="77777777" w:rsidR="00A92B39" w:rsidRDefault="00A92B39" w:rsidP="00A92B39">
      <w:pPr>
        <w:jc w:val="center"/>
        <w:rPr>
          <w:rFonts w:ascii="Times New Roman" w:hAnsi="Times New Roman" w:cs="Times New Roman"/>
          <w:b/>
          <w:bCs/>
          <w:color w:val="000000"/>
          <w:sz w:val="24"/>
          <w:szCs w:val="24"/>
        </w:rPr>
      </w:pPr>
    </w:p>
    <w:p w14:paraId="04E022BC" w14:textId="77777777" w:rsidR="00A92B39" w:rsidRDefault="00A92B39" w:rsidP="00A92B39">
      <w:pPr>
        <w:jc w:val="center"/>
        <w:rPr>
          <w:rFonts w:ascii="Times New Roman" w:hAnsi="Times New Roman" w:cs="Times New Roman"/>
          <w:b/>
          <w:bCs/>
          <w:color w:val="000000"/>
          <w:sz w:val="24"/>
          <w:szCs w:val="24"/>
        </w:rPr>
      </w:pPr>
    </w:p>
    <w:p w14:paraId="25A1435E" w14:textId="77777777" w:rsidR="00A92B39" w:rsidRDefault="00A92B39" w:rsidP="00A92B39">
      <w:pPr>
        <w:jc w:val="center"/>
        <w:rPr>
          <w:rFonts w:ascii="Times New Roman" w:hAnsi="Times New Roman" w:cs="Times New Roman"/>
          <w:b/>
          <w:bCs/>
          <w:color w:val="000000"/>
          <w:sz w:val="24"/>
          <w:szCs w:val="24"/>
        </w:rPr>
      </w:pPr>
    </w:p>
    <w:tbl>
      <w:tblPr>
        <w:tblW w:w="9636" w:type="dxa"/>
        <w:tblLook w:val="04A0" w:firstRow="1" w:lastRow="0" w:firstColumn="1" w:lastColumn="0" w:noHBand="0" w:noVBand="1"/>
      </w:tblPr>
      <w:tblGrid>
        <w:gridCol w:w="1418"/>
        <w:gridCol w:w="1794"/>
        <w:gridCol w:w="3212"/>
        <w:gridCol w:w="97"/>
        <w:gridCol w:w="2551"/>
        <w:gridCol w:w="564"/>
      </w:tblGrid>
      <w:tr w:rsidR="00A92B39" w:rsidRPr="00A2662B" w14:paraId="05010958" w14:textId="77777777" w:rsidTr="00E2072B">
        <w:trPr>
          <w:trHeight w:val="312"/>
        </w:trPr>
        <w:tc>
          <w:tcPr>
            <w:tcW w:w="9636" w:type="dxa"/>
            <w:gridSpan w:val="6"/>
            <w:tcBorders>
              <w:top w:val="nil"/>
              <w:left w:val="nil"/>
              <w:bottom w:val="nil"/>
              <w:right w:val="nil"/>
            </w:tcBorders>
            <w:noWrap/>
            <w:vAlign w:val="bottom"/>
            <w:hideMark/>
          </w:tcPr>
          <w:p w14:paraId="36A2220C" w14:textId="77777777" w:rsidR="00A92B39" w:rsidRPr="00A2662B" w:rsidRDefault="00A92B39" w:rsidP="00E2072B">
            <w:pPr>
              <w:jc w:val="center"/>
              <w:rPr>
                <w:rFonts w:ascii="Times New Roman" w:hAnsi="Times New Roman" w:cs="Times New Roman"/>
                <w:b/>
                <w:bCs/>
                <w:sz w:val="24"/>
                <w:szCs w:val="24"/>
              </w:rPr>
            </w:pPr>
            <w:r w:rsidRPr="00A2662B">
              <w:rPr>
                <w:rFonts w:ascii="Times New Roman" w:hAnsi="Times New Roman" w:cs="Times New Roman"/>
                <w:b/>
                <w:bCs/>
                <w:sz w:val="24"/>
                <w:szCs w:val="24"/>
              </w:rPr>
              <w:t>Maksas pakalpojuma izcenojuma aprēķini</w:t>
            </w:r>
          </w:p>
        </w:tc>
      </w:tr>
      <w:tr w:rsidR="00A92B39" w:rsidRPr="00A2662B" w14:paraId="2DC0A05A" w14:textId="77777777" w:rsidTr="00E2072B">
        <w:trPr>
          <w:trHeight w:val="312"/>
        </w:trPr>
        <w:tc>
          <w:tcPr>
            <w:tcW w:w="3212" w:type="dxa"/>
            <w:gridSpan w:val="2"/>
            <w:tcBorders>
              <w:top w:val="nil"/>
              <w:left w:val="nil"/>
              <w:bottom w:val="nil"/>
              <w:right w:val="nil"/>
            </w:tcBorders>
            <w:noWrap/>
            <w:vAlign w:val="bottom"/>
            <w:hideMark/>
          </w:tcPr>
          <w:p w14:paraId="13D0266D" w14:textId="77777777" w:rsidR="00A92B39" w:rsidRPr="00A2662B" w:rsidRDefault="00A92B39" w:rsidP="00E2072B">
            <w:pPr>
              <w:jc w:val="center"/>
              <w:rPr>
                <w:rFonts w:ascii="Times New Roman" w:hAnsi="Times New Roman" w:cs="Times New Roman"/>
                <w:b/>
                <w:bCs/>
                <w:sz w:val="24"/>
                <w:szCs w:val="24"/>
              </w:rPr>
            </w:pPr>
          </w:p>
        </w:tc>
        <w:tc>
          <w:tcPr>
            <w:tcW w:w="3212" w:type="dxa"/>
            <w:tcBorders>
              <w:top w:val="nil"/>
              <w:left w:val="nil"/>
              <w:bottom w:val="nil"/>
              <w:right w:val="nil"/>
            </w:tcBorders>
            <w:noWrap/>
            <w:vAlign w:val="bottom"/>
            <w:hideMark/>
          </w:tcPr>
          <w:p w14:paraId="335ED294" w14:textId="77777777" w:rsidR="00A92B39" w:rsidRPr="00A2662B" w:rsidRDefault="00A92B39" w:rsidP="00E2072B">
            <w:pPr>
              <w:rPr>
                <w:rFonts w:ascii="Times New Roman" w:hAnsi="Times New Roman" w:cs="Times New Roman"/>
                <w:sz w:val="20"/>
                <w:szCs w:val="20"/>
              </w:rPr>
            </w:pPr>
          </w:p>
        </w:tc>
        <w:tc>
          <w:tcPr>
            <w:tcW w:w="3212" w:type="dxa"/>
            <w:gridSpan w:val="3"/>
            <w:tcBorders>
              <w:top w:val="nil"/>
              <w:left w:val="nil"/>
              <w:bottom w:val="nil"/>
              <w:right w:val="nil"/>
            </w:tcBorders>
            <w:noWrap/>
            <w:vAlign w:val="bottom"/>
            <w:hideMark/>
          </w:tcPr>
          <w:p w14:paraId="57C14D55" w14:textId="77777777" w:rsidR="00A92B39" w:rsidRPr="00A2662B" w:rsidRDefault="00A92B39" w:rsidP="00E2072B">
            <w:pPr>
              <w:rPr>
                <w:rFonts w:ascii="Times New Roman" w:hAnsi="Times New Roman" w:cs="Times New Roman"/>
                <w:sz w:val="20"/>
                <w:szCs w:val="20"/>
              </w:rPr>
            </w:pPr>
          </w:p>
        </w:tc>
      </w:tr>
      <w:tr w:rsidR="00A92B39" w:rsidRPr="00A2662B" w14:paraId="5F781011" w14:textId="77777777" w:rsidTr="00E2072B">
        <w:trPr>
          <w:trHeight w:val="588"/>
        </w:trPr>
        <w:tc>
          <w:tcPr>
            <w:tcW w:w="9636" w:type="dxa"/>
            <w:gridSpan w:val="6"/>
            <w:tcBorders>
              <w:top w:val="nil"/>
              <w:left w:val="nil"/>
              <w:bottom w:val="nil"/>
              <w:right w:val="nil"/>
            </w:tcBorders>
            <w:vAlign w:val="bottom"/>
            <w:hideMark/>
          </w:tcPr>
          <w:p w14:paraId="51D47ACE" w14:textId="77777777" w:rsidR="00A92B39" w:rsidRPr="00A2662B" w:rsidRDefault="00A92B39" w:rsidP="00E2072B">
            <w:pPr>
              <w:rPr>
                <w:rFonts w:ascii="Times New Roman" w:hAnsi="Times New Roman" w:cs="Times New Roman"/>
                <w:b/>
                <w:bCs/>
                <w:sz w:val="24"/>
                <w:szCs w:val="24"/>
              </w:rPr>
            </w:pPr>
            <w:r w:rsidRPr="00A2662B">
              <w:rPr>
                <w:rFonts w:ascii="Times New Roman" w:hAnsi="Times New Roman" w:cs="Times New Roman"/>
                <w:b/>
                <w:bCs/>
                <w:sz w:val="24"/>
                <w:szCs w:val="24"/>
              </w:rPr>
              <w:t>"Blomīte", Ozolkalns, Beļavas pagasts (Ekspozīcija kordiriģentiem Imantam un Gido Kokariem), Gulbenes novads</w:t>
            </w:r>
          </w:p>
        </w:tc>
      </w:tr>
      <w:tr w:rsidR="00A92B39" w:rsidRPr="00A2662B" w14:paraId="46D76FD5" w14:textId="77777777" w:rsidTr="00E2072B">
        <w:trPr>
          <w:trHeight w:val="696"/>
        </w:trPr>
        <w:tc>
          <w:tcPr>
            <w:tcW w:w="9636" w:type="dxa"/>
            <w:gridSpan w:val="6"/>
            <w:tcBorders>
              <w:top w:val="nil"/>
              <w:left w:val="nil"/>
              <w:bottom w:val="nil"/>
              <w:right w:val="nil"/>
            </w:tcBorders>
            <w:vAlign w:val="center"/>
            <w:hideMark/>
          </w:tcPr>
          <w:p w14:paraId="1C0D5736"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lastRenderedPageBreak/>
              <w:t>Maksas pakalpojuma veids:</w:t>
            </w:r>
            <w:r w:rsidRPr="00A2662B">
              <w:rPr>
                <w:rFonts w:ascii="Times New Roman" w:hAnsi="Times New Roman" w:cs="Times New Roman"/>
                <w:i/>
                <w:iCs/>
                <w:sz w:val="24"/>
                <w:szCs w:val="24"/>
              </w:rPr>
              <w:t xml:space="preserve"> ģimenes biļete (1-2 pieaugušie ar 2-4 bērniem vecumā no 7 - 18 gadiem)  (euro bez PVN)</w:t>
            </w:r>
          </w:p>
        </w:tc>
      </w:tr>
      <w:tr w:rsidR="00A92B39" w:rsidRPr="00A2662B" w14:paraId="1EFD3382" w14:textId="77777777" w:rsidTr="00E2072B">
        <w:trPr>
          <w:trHeight w:val="492"/>
        </w:trPr>
        <w:tc>
          <w:tcPr>
            <w:tcW w:w="9636" w:type="dxa"/>
            <w:gridSpan w:val="6"/>
            <w:tcBorders>
              <w:top w:val="nil"/>
              <w:left w:val="nil"/>
              <w:bottom w:val="nil"/>
              <w:right w:val="nil"/>
            </w:tcBorders>
            <w:noWrap/>
            <w:vAlign w:val="center"/>
            <w:hideMark/>
          </w:tcPr>
          <w:p w14:paraId="51EA2794"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Laikposms: viens komplekts</w:t>
            </w:r>
          </w:p>
        </w:tc>
      </w:tr>
      <w:tr w:rsidR="00A92B39" w:rsidRPr="00A2662B" w14:paraId="44D3F48A" w14:textId="77777777" w:rsidTr="00E2072B">
        <w:trPr>
          <w:gridAfter w:val="1"/>
          <w:wAfter w:w="564" w:type="dxa"/>
          <w:trHeight w:val="900"/>
        </w:trPr>
        <w:tc>
          <w:tcPr>
            <w:tcW w:w="1418" w:type="dxa"/>
            <w:tcBorders>
              <w:top w:val="single" w:sz="4" w:space="0" w:color="auto"/>
              <w:left w:val="single" w:sz="4" w:space="0" w:color="auto"/>
              <w:bottom w:val="single" w:sz="4" w:space="0" w:color="auto"/>
              <w:right w:val="single" w:sz="4" w:space="0" w:color="auto"/>
            </w:tcBorders>
            <w:noWrap/>
            <w:vAlign w:val="bottom"/>
            <w:hideMark/>
          </w:tcPr>
          <w:p w14:paraId="72ADB46D" w14:textId="77777777" w:rsidR="00A92B39" w:rsidRPr="00A2662B" w:rsidRDefault="00A92B39" w:rsidP="00E2072B">
            <w:pPr>
              <w:jc w:val="center"/>
              <w:rPr>
                <w:rFonts w:ascii="Times New Roman" w:hAnsi="Times New Roman" w:cs="Times New Roman"/>
              </w:rPr>
            </w:pPr>
            <w:r w:rsidRPr="00A2662B">
              <w:rPr>
                <w:rFonts w:ascii="Times New Roman" w:hAnsi="Times New Roman" w:cs="Times New Roman"/>
              </w:rPr>
              <w:t>Izdevumu klasifikācijas kods</w:t>
            </w:r>
          </w:p>
        </w:tc>
        <w:tc>
          <w:tcPr>
            <w:tcW w:w="5103" w:type="dxa"/>
            <w:gridSpan w:val="3"/>
            <w:tcBorders>
              <w:top w:val="single" w:sz="4" w:space="0" w:color="auto"/>
              <w:left w:val="nil"/>
              <w:bottom w:val="single" w:sz="4" w:space="0" w:color="auto"/>
              <w:right w:val="single" w:sz="4" w:space="0" w:color="auto"/>
            </w:tcBorders>
            <w:noWrap/>
            <w:vAlign w:val="bottom"/>
            <w:hideMark/>
          </w:tcPr>
          <w:p w14:paraId="0CEFAE44" w14:textId="77777777" w:rsidR="00A92B39" w:rsidRPr="00A2662B" w:rsidRDefault="00A92B39" w:rsidP="00E2072B">
            <w:pPr>
              <w:jc w:val="center"/>
              <w:rPr>
                <w:rFonts w:ascii="Times New Roman" w:hAnsi="Times New Roman" w:cs="Times New Roman"/>
              </w:rPr>
            </w:pPr>
            <w:r w:rsidRPr="00A2662B">
              <w:rPr>
                <w:rFonts w:ascii="Times New Roman" w:hAnsi="Times New Roman" w:cs="Times New Roman"/>
              </w:rPr>
              <w:t>Rādītājs (materiāla, izejvielas nosaukums, atlīdzība un citi izmaksu veidi)</w:t>
            </w:r>
          </w:p>
        </w:tc>
        <w:tc>
          <w:tcPr>
            <w:tcW w:w="2551" w:type="dxa"/>
            <w:tcBorders>
              <w:top w:val="single" w:sz="4" w:space="0" w:color="auto"/>
              <w:left w:val="nil"/>
              <w:bottom w:val="single" w:sz="4" w:space="0" w:color="auto"/>
              <w:right w:val="single" w:sz="4" w:space="0" w:color="auto"/>
            </w:tcBorders>
            <w:noWrap/>
            <w:vAlign w:val="bottom"/>
            <w:hideMark/>
          </w:tcPr>
          <w:p w14:paraId="61FD1322" w14:textId="77777777" w:rsidR="00A92B39" w:rsidRPr="00A2662B" w:rsidRDefault="00A92B39" w:rsidP="00E2072B">
            <w:pPr>
              <w:jc w:val="center"/>
              <w:rPr>
                <w:rFonts w:ascii="Times New Roman" w:hAnsi="Times New Roman" w:cs="Times New Roman"/>
              </w:rPr>
            </w:pPr>
            <w:r w:rsidRPr="00A2662B">
              <w:rPr>
                <w:rFonts w:ascii="Times New Roman" w:hAnsi="Times New Roman" w:cs="Times New Roman"/>
              </w:rPr>
              <w:t>Izmaksu apjoms noteiktā laikposmā viena maksas pakalpojuma veida nodrošināšanai</w:t>
            </w:r>
          </w:p>
        </w:tc>
      </w:tr>
      <w:tr w:rsidR="00A92B39" w:rsidRPr="00A2662B" w14:paraId="33301B91" w14:textId="77777777" w:rsidTr="00E2072B">
        <w:trPr>
          <w:gridAfter w:val="1"/>
          <w:wAfter w:w="564" w:type="dxa"/>
          <w:trHeight w:val="256"/>
        </w:trPr>
        <w:tc>
          <w:tcPr>
            <w:tcW w:w="6521" w:type="dxa"/>
            <w:gridSpan w:val="4"/>
            <w:tcBorders>
              <w:top w:val="single" w:sz="4" w:space="0" w:color="auto"/>
              <w:left w:val="single" w:sz="4" w:space="0" w:color="auto"/>
              <w:bottom w:val="single" w:sz="4" w:space="0" w:color="auto"/>
              <w:right w:val="single" w:sz="4" w:space="0" w:color="auto"/>
            </w:tcBorders>
            <w:noWrap/>
            <w:vAlign w:val="bottom"/>
            <w:hideMark/>
          </w:tcPr>
          <w:p w14:paraId="12592F46"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Tiešās izmaksas</w:t>
            </w:r>
          </w:p>
        </w:tc>
        <w:tc>
          <w:tcPr>
            <w:tcW w:w="2551" w:type="dxa"/>
            <w:tcBorders>
              <w:top w:val="nil"/>
              <w:left w:val="nil"/>
              <w:bottom w:val="single" w:sz="4" w:space="0" w:color="auto"/>
              <w:right w:val="single" w:sz="4" w:space="0" w:color="auto"/>
            </w:tcBorders>
            <w:noWrap/>
            <w:vAlign w:val="bottom"/>
            <w:hideMark/>
          </w:tcPr>
          <w:p w14:paraId="02773B71"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X</w:t>
            </w:r>
          </w:p>
        </w:tc>
      </w:tr>
      <w:tr w:rsidR="00A92B39" w:rsidRPr="00A2662B" w14:paraId="14A1A6DF" w14:textId="77777777" w:rsidTr="00E2072B">
        <w:trPr>
          <w:gridAfter w:val="1"/>
          <w:wAfter w:w="564" w:type="dxa"/>
          <w:trHeight w:val="387"/>
        </w:trPr>
        <w:tc>
          <w:tcPr>
            <w:tcW w:w="1418" w:type="dxa"/>
            <w:tcBorders>
              <w:top w:val="nil"/>
              <w:left w:val="single" w:sz="4" w:space="0" w:color="auto"/>
              <w:bottom w:val="single" w:sz="4" w:space="0" w:color="auto"/>
              <w:right w:val="single" w:sz="4" w:space="0" w:color="auto"/>
            </w:tcBorders>
            <w:noWrap/>
            <w:vAlign w:val="bottom"/>
            <w:hideMark/>
          </w:tcPr>
          <w:p w14:paraId="579E6863"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1110</w:t>
            </w:r>
          </w:p>
        </w:tc>
        <w:tc>
          <w:tcPr>
            <w:tcW w:w="5103" w:type="dxa"/>
            <w:gridSpan w:val="3"/>
            <w:tcBorders>
              <w:top w:val="nil"/>
              <w:left w:val="nil"/>
              <w:bottom w:val="single" w:sz="4" w:space="0" w:color="auto"/>
              <w:right w:val="single" w:sz="4" w:space="0" w:color="auto"/>
            </w:tcBorders>
            <w:noWrap/>
            <w:vAlign w:val="bottom"/>
            <w:hideMark/>
          </w:tcPr>
          <w:p w14:paraId="73177F38"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Darba alga pakalpojuma nodrošināšanā iesaistītajam personālam</w:t>
            </w:r>
          </w:p>
        </w:tc>
        <w:tc>
          <w:tcPr>
            <w:tcW w:w="2551" w:type="dxa"/>
            <w:tcBorders>
              <w:top w:val="nil"/>
              <w:left w:val="nil"/>
              <w:bottom w:val="single" w:sz="4" w:space="0" w:color="auto"/>
              <w:right w:val="single" w:sz="4" w:space="0" w:color="auto"/>
            </w:tcBorders>
            <w:noWrap/>
            <w:vAlign w:val="bottom"/>
            <w:hideMark/>
          </w:tcPr>
          <w:p w14:paraId="67787EB4"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4,19</w:t>
            </w:r>
          </w:p>
        </w:tc>
      </w:tr>
      <w:tr w:rsidR="00A92B39" w:rsidRPr="00A2662B" w14:paraId="00224207" w14:textId="77777777" w:rsidTr="00E2072B">
        <w:trPr>
          <w:gridAfter w:val="1"/>
          <w:wAfter w:w="564" w:type="dxa"/>
          <w:trHeight w:val="537"/>
        </w:trPr>
        <w:tc>
          <w:tcPr>
            <w:tcW w:w="1418" w:type="dxa"/>
            <w:tcBorders>
              <w:top w:val="nil"/>
              <w:left w:val="single" w:sz="4" w:space="0" w:color="auto"/>
              <w:bottom w:val="single" w:sz="4" w:space="0" w:color="auto"/>
              <w:right w:val="single" w:sz="4" w:space="0" w:color="auto"/>
            </w:tcBorders>
            <w:noWrap/>
            <w:vAlign w:val="bottom"/>
            <w:hideMark/>
          </w:tcPr>
          <w:p w14:paraId="188B6692"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1200</w:t>
            </w:r>
          </w:p>
        </w:tc>
        <w:tc>
          <w:tcPr>
            <w:tcW w:w="5103" w:type="dxa"/>
            <w:gridSpan w:val="3"/>
            <w:tcBorders>
              <w:top w:val="nil"/>
              <w:left w:val="nil"/>
              <w:bottom w:val="single" w:sz="4" w:space="0" w:color="auto"/>
              <w:right w:val="single" w:sz="4" w:space="0" w:color="auto"/>
            </w:tcBorders>
            <w:noWrap/>
            <w:vAlign w:val="bottom"/>
            <w:hideMark/>
          </w:tcPr>
          <w:p w14:paraId="36EAB34D"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64ED56A7"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0,99</w:t>
            </w:r>
          </w:p>
        </w:tc>
      </w:tr>
      <w:tr w:rsidR="00A92B39" w:rsidRPr="00A2662B" w14:paraId="7FAC30E7" w14:textId="77777777" w:rsidTr="00E2072B">
        <w:trPr>
          <w:gridAfter w:val="1"/>
          <w:wAfter w:w="564" w:type="dxa"/>
          <w:trHeight w:val="247"/>
        </w:trPr>
        <w:tc>
          <w:tcPr>
            <w:tcW w:w="1418" w:type="dxa"/>
            <w:tcBorders>
              <w:top w:val="nil"/>
              <w:left w:val="single" w:sz="4" w:space="0" w:color="auto"/>
              <w:bottom w:val="single" w:sz="4" w:space="0" w:color="auto"/>
              <w:right w:val="single" w:sz="4" w:space="0" w:color="auto"/>
            </w:tcBorders>
            <w:noWrap/>
            <w:vAlign w:val="bottom"/>
            <w:hideMark/>
          </w:tcPr>
          <w:p w14:paraId="3D4BB599"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2223</w:t>
            </w:r>
          </w:p>
        </w:tc>
        <w:tc>
          <w:tcPr>
            <w:tcW w:w="5103" w:type="dxa"/>
            <w:gridSpan w:val="3"/>
            <w:tcBorders>
              <w:top w:val="nil"/>
              <w:left w:val="nil"/>
              <w:bottom w:val="single" w:sz="4" w:space="0" w:color="auto"/>
              <w:right w:val="single" w:sz="4" w:space="0" w:color="auto"/>
            </w:tcBorders>
            <w:noWrap/>
            <w:vAlign w:val="bottom"/>
            <w:hideMark/>
          </w:tcPr>
          <w:p w14:paraId="1C828B1F"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elektroenerģiju</w:t>
            </w:r>
          </w:p>
        </w:tc>
        <w:tc>
          <w:tcPr>
            <w:tcW w:w="2551" w:type="dxa"/>
            <w:tcBorders>
              <w:top w:val="nil"/>
              <w:left w:val="nil"/>
              <w:bottom w:val="single" w:sz="4" w:space="0" w:color="auto"/>
              <w:right w:val="single" w:sz="4" w:space="0" w:color="auto"/>
            </w:tcBorders>
            <w:noWrap/>
            <w:vAlign w:val="bottom"/>
            <w:hideMark/>
          </w:tcPr>
          <w:p w14:paraId="571FF2A3"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0,14</w:t>
            </w:r>
          </w:p>
        </w:tc>
      </w:tr>
      <w:tr w:rsidR="00A92B39" w:rsidRPr="00A2662B" w14:paraId="6ACE8077" w14:textId="77777777" w:rsidTr="00E2072B">
        <w:trPr>
          <w:gridAfter w:val="1"/>
          <w:wAfter w:w="564" w:type="dxa"/>
          <w:trHeight w:val="266"/>
        </w:trPr>
        <w:tc>
          <w:tcPr>
            <w:tcW w:w="6521" w:type="dxa"/>
            <w:gridSpan w:val="4"/>
            <w:tcBorders>
              <w:top w:val="single" w:sz="4" w:space="0" w:color="auto"/>
              <w:left w:val="single" w:sz="4" w:space="0" w:color="auto"/>
              <w:bottom w:val="single" w:sz="4" w:space="0" w:color="auto"/>
              <w:right w:val="single" w:sz="4" w:space="0" w:color="000000"/>
            </w:tcBorders>
            <w:noWrap/>
            <w:vAlign w:val="bottom"/>
            <w:hideMark/>
          </w:tcPr>
          <w:p w14:paraId="0BDCF805"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Tiešās izmaksas kopā:</w:t>
            </w:r>
          </w:p>
        </w:tc>
        <w:tc>
          <w:tcPr>
            <w:tcW w:w="2551" w:type="dxa"/>
            <w:tcBorders>
              <w:top w:val="nil"/>
              <w:left w:val="nil"/>
              <w:bottom w:val="single" w:sz="4" w:space="0" w:color="auto"/>
              <w:right w:val="single" w:sz="4" w:space="0" w:color="auto"/>
            </w:tcBorders>
            <w:noWrap/>
            <w:vAlign w:val="bottom"/>
            <w:hideMark/>
          </w:tcPr>
          <w:p w14:paraId="37239316"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5,32</w:t>
            </w:r>
          </w:p>
        </w:tc>
      </w:tr>
      <w:tr w:rsidR="00A92B39" w:rsidRPr="00A2662B" w14:paraId="399E922D" w14:textId="77777777" w:rsidTr="00E2072B">
        <w:trPr>
          <w:gridAfter w:val="1"/>
          <w:wAfter w:w="564" w:type="dxa"/>
          <w:trHeight w:val="256"/>
        </w:trPr>
        <w:tc>
          <w:tcPr>
            <w:tcW w:w="6521" w:type="dxa"/>
            <w:gridSpan w:val="4"/>
            <w:tcBorders>
              <w:top w:val="single" w:sz="4" w:space="0" w:color="auto"/>
              <w:left w:val="single" w:sz="4" w:space="0" w:color="auto"/>
              <w:bottom w:val="single" w:sz="4" w:space="0" w:color="auto"/>
              <w:right w:val="single" w:sz="4" w:space="0" w:color="000000"/>
            </w:tcBorders>
            <w:noWrap/>
            <w:vAlign w:val="bottom"/>
            <w:hideMark/>
          </w:tcPr>
          <w:p w14:paraId="0F234E65"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5883213A" w14:textId="77777777" w:rsidR="00A92B39" w:rsidRPr="00A2662B" w:rsidRDefault="00A92B39" w:rsidP="00E2072B">
            <w:pPr>
              <w:jc w:val="center"/>
              <w:rPr>
                <w:rFonts w:ascii="Times New Roman" w:hAnsi="Times New Roman" w:cs="Times New Roman"/>
                <w:sz w:val="24"/>
                <w:szCs w:val="24"/>
              </w:rPr>
            </w:pPr>
            <w:r>
              <w:rPr>
                <w:rFonts w:ascii="Times New Roman" w:hAnsi="Times New Roman" w:cs="Times New Roman"/>
                <w:sz w:val="24"/>
                <w:szCs w:val="24"/>
              </w:rPr>
              <w:t>X</w:t>
            </w:r>
            <w:r w:rsidRPr="00A2662B">
              <w:rPr>
                <w:rFonts w:ascii="Times New Roman" w:hAnsi="Times New Roman" w:cs="Times New Roman"/>
                <w:sz w:val="24"/>
                <w:szCs w:val="24"/>
              </w:rPr>
              <w:t> </w:t>
            </w:r>
          </w:p>
        </w:tc>
      </w:tr>
      <w:tr w:rsidR="00A92B39" w:rsidRPr="00A2662B" w14:paraId="49234479" w14:textId="77777777" w:rsidTr="00E2072B">
        <w:trPr>
          <w:gridAfter w:val="1"/>
          <w:wAfter w:w="564" w:type="dxa"/>
          <w:trHeight w:val="246"/>
        </w:trPr>
        <w:tc>
          <w:tcPr>
            <w:tcW w:w="1418" w:type="dxa"/>
            <w:tcBorders>
              <w:top w:val="nil"/>
              <w:left w:val="single" w:sz="4" w:space="0" w:color="auto"/>
              <w:bottom w:val="single" w:sz="4" w:space="0" w:color="auto"/>
              <w:right w:val="single" w:sz="4" w:space="0" w:color="auto"/>
            </w:tcBorders>
            <w:noWrap/>
            <w:vAlign w:val="bottom"/>
            <w:hideMark/>
          </w:tcPr>
          <w:p w14:paraId="135A959A"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2210</w:t>
            </w:r>
          </w:p>
        </w:tc>
        <w:tc>
          <w:tcPr>
            <w:tcW w:w="5103" w:type="dxa"/>
            <w:gridSpan w:val="3"/>
            <w:tcBorders>
              <w:top w:val="nil"/>
              <w:left w:val="nil"/>
              <w:bottom w:val="single" w:sz="4" w:space="0" w:color="auto"/>
              <w:right w:val="single" w:sz="4" w:space="0" w:color="auto"/>
            </w:tcBorders>
            <w:noWrap/>
            <w:vAlign w:val="bottom"/>
            <w:hideMark/>
          </w:tcPr>
          <w:p w14:paraId="1529F2D7"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sakaru pakalpojumiem</w:t>
            </w:r>
          </w:p>
        </w:tc>
        <w:tc>
          <w:tcPr>
            <w:tcW w:w="2551" w:type="dxa"/>
            <w:tcBorders>
              <w:top w:val="nil"/>
              <w:left w:val="nil"/>
              <w:bottom w:val="single" w:sz="4" w:space="0" w:color="auto"/>
              <w:right w:val="single" w:sz="4" w:space="0" w:color="auto"/>
            </w:tcBorders>
            <w:noWrap/>
            <w:vAlign w:val="bottom"/>
            <w:hideMark/>
          </w:tcPr>
          <w:p w14:paraId="0555D6EF"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0,05</w:t>
            </w:r>
          </w:p>
        </w:tc>
      </w:tr>
      <w:tr w:rsidR="00A92B39" w:rsidRPr="00A2662B" w14:paraId="6E22D042" w14:textId="77777777" w:rsidTr="00E2072B">
        <w:trPr>
          <w:gridAfter w:val="1"/>
          <w:wAfter w:w="564" w:type="dxa"/>
          <w:trHeight w:val="249"/>
        </w:trPr>
        <w:tc>
          <w:tcPr>
            <w:tcW w:w="1418" w:type="dxa"/>
            <w:tcBorders>
              <w:top w:val="nil"/>
              <w:left w:val="single" w:sz="4" w:space="0" w:color="auto"/>
              <w:bottom w:val="single" w:sz="4" w:space="0" w:color="auto"/>
              <w:right w:val="single" w:sz="4" w:space="0" w:color="auto"/>
            </w:tcBorders>
            <w:noWrap/>
            <w:vAlign w:val="bottom"/>
            <w:hideMark/>
          </w:tcPr>
          <w:p w14:paraId="6906B1E4"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2222</w:t>
            </w:r>
          </w:p>
        </w:tc>
        <w:tc>
          <w:tcPr>
            <w:tcW w:w="5103" w:type="dxa"/>
            <w:gridSpan w:val="3"/>
            <w:tcBorders>
              <w:top w:val="nil"/>
              <w:left w:val="nil"/>
              <w:bottom w:val="single" w:sz="4" w:space="0" w:color="auto"/>
              <w:right w:val="single" w:sz="4" w:space="0" w:color="auto"/>
            </w:tcBorders>
            <w:noWrap/>
            <w:vAlign w:val="bottom"/>
            <w:hideMark/>
          </w:tcPr>
          <w:p w14:paraId="40E37329"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ūdensapgādi un kanalizāciju</w:t>
            </w:r>
          </w:p>
        </w:tc>
        <w:tc>
          <w:tcPr>
            <w:tcW w:w="2551" w:type="dxa"/>
            <w:tcBorders>
              <w:top w:val="nil"/>
              <w:left w:val="nil"/>
              <w:bottom w:val="single" w:sz="4" w:space="0" w:color="auto"/>
              <w:right w:val="single" w:sz="4" w:space="0" w:color="auto"/>
            </w:tcBorders>
            <w:noWrap/>
            <w:vAlign w:val="bottom"/>
            <w:hideMark/>
          </w:tcPr>
          <w:p w14:paraId="70C5C4FB"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0,13</w:t>
            </w:r>
          </w:p>
        </w:tc>
      </w:tr>
      <w:tr w:rsidR="00A92B39" w:rsidRPr="00A2662B" w14:paraId="3DB9E0E1" w14:textId="77777777" w:rsidTr="00E2072B">
        <w:trPr>
          <w:gridAfter w:val="1"/>
          <w:wAfter w:w="564" w:type="dxa"/>
          <w:trHeight w:val="807"/>
        </w:trPr>
        <w:tc>
          <w:tcPr>
            <w:tcW w:w="1418" w:type="dxa"/>
            <w:tcBorders>
              <w:top w:val="nil"/>
              <w:left w:val="single" w:sz="4" w:space="0" w:color="auto"/>
              <w:bottom w:val="single" w:sz="4" w:space="0" w:color="auto"/>
              <w:right w:val="single" w:sz="4" w:space="0" w:color="auto"/>
            </w:tcBorders>
            <w:noWrap/>
            <w:vAlign w:val="bottom"/>
            <w:hideMark/>
          </w:tcPr>
          <w:p w14:paraId="489C7694"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2224</w:t>
            </w:r>
          </w:p>
        </w:tc>
        <w:tc>
          <w:tcPr>
            <w:tcW w:w="5103" w:type="dxa"/>
            <w:gridSpan w:val="3"/>
            <w:tcBorders>
              <w:top w:val="nil"/>
              <w:left w:val="nil"/>
              <w:bottom w:val="single" w:sz="4" w:space="0" w:color="auto"/>
              <w:right w:val="single" w:sz="4" w:space="0" w:color="auto"/>
            </w:tcBorders>
            <w:noWrap/>
            <w:vAlign w:val="bottom"/>
            <w:hideMark/>
          </w:tcPr>
          <w:p w14:paraId="357DD652"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atkritumu savākšanu, izvešanu no apdzīvotām vietām u teritorijām ārpus apdzīvotām vietām un atkritumu utilizāciju</w:t>
            </w:r>
          </w:p>
        </w:tc>
        <w:tc>
          <w:tcPr>
            <w:tcW w:w="2551" w:type="dxa"/>
            <w:tcBorders>
              <w:top w:val="nil"/>
              <w:left w:val="nil"/>
              <w:bottom w:val="single" w:sz="4" w:space="0" w:color="auto"/>
              <w:right w:val="single" w:sz="4" w:space="0" w:color="auto"/>
            </w:tcBorders>
            <w:noWrap/>
            <w:vAlign w:val="bottom"/>
            <w:hideMark/>
          </w:tcPr>
          <w:p w14:paraId="3793D75D"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0,10</w:t>
            </w:r>
          </w:p>
        </w:tc>
      </w:tr>
      <w:tr w:rsidR="00A92B39" w:rsidRPr="00A2662B" w14:paraId="68AA44DF" w14:textId="77777777" w:rsidTr="00E2072B">
        <w:trPr>
          <w:gridAfter w:val="1"/>
          <w:wAfter w:w="564" w:type="dxa"/>
          <w:trHeight w:val="535"/>
        </w:trPr>
        <w:tc>
          <w:tcPr>
            <w:tcW w:w="1418" w:type="dxa"/>
            <w:tcBorders>
              <w:top w:val="nil"/>
              <w:left w:val="single" w:sz="4" w:space="0" w:color="auto"/>
              <w:bottom w:val="single" w:sz="4" w:space="0" w:color="auto"/>
              <w:right w:val="single" w:sz="4" w:space="0" w:color="auto"/>
            </w:tcBorders>
            <w:noWrap/>
            <w:vAlign w:val="bottom"/>
            <w:hideMark/>
          </w:tcPr>
          <w:p w14:paraId="1EF4E644"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2243</w:t>
            </w:r>
          </w:p>
        </w:tc>
        <w:tc>
          <w:tcPr>
            <w:tcW w:w="5103" w:type="dxa"/>
            <w:gridSpan w:val="3"/>
            <w:tcBorders>
              <w:top w:val="nil"/>
              <w:left w:val="nil"/>
              <w:bottom w:val="single" w:sz="4" w:space="0" w:color="auto"/>
              <w:right w:val="single" w:sz="4" w:space="0" w:color="auto"/>
            </w:tcBorders>
            <w:noWrap/>
            <w:vAlign w:val="bottom"/>
            <w:hideMark/>
          </w:tcPr>
          <w:p w14:paraId="34327FF7"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Iekārtas, inventāra un aparatūras remonts, tehniskā apkalpošana</w:t>
            </w:r>
          </w:p>
        </w:tc>
        <w:tc>
          <w:tcPr>
            <w:tcW w:w="2551" w:type="dxa"/>
            <w:tcBorders>
              <w:top w:val="nil"/>
              <w:left w:val="nil"/>
              <w:bottom w:val="single" w:sz="4" w:space="0" w:color="auto"/>
              <w:right w:val="single" w:sz="4" w:space="0" w:color="auto"/>
            </w:tcBorders>
            <w:noWrap/>
            <w:vAlign w:val="bottom"/>
            <w:hideMark/>
          </w:tcPr>
          <w:p w14:paraId="10640897"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0,16</w:t>
            </w:r>
          </w:p>
        </w:tc>
      </w:tr>
      <w:tr w:rsidR="00A92B39" w:rsidRPr="00A2662B" w14:paraId="3255AB4F" w14:textId="77777777" w:rsidTr="00E2072B">
        <w:trPr>
          <w:gridAfter w:val="1"/>
          <w:wAfter w:w="564" w:type="dxa"/>
          <w:trHeight w:val="468"/>
        </w:trPr>
        <w:tc>
          <w:tcPr>
            <w:tcW w:w="1418" w:type="dxa"/>
            <w:tcBorders>
              <w:top w:val="nil"/>
              <w:left w:val="single" w:sz="4" w:space="0" w:color="auto"/>
              <w:bottom w:val="nil"/>
              <w:right w:val="single" w:sz="4" w:space="0" w:color="auto"/>
            </w:tcBorders>
            <w:noWrap/>
            <w:vAlign w:val="bottom"/>
            <w:hideMark/>
          </w:tcPr>
          <w:p w14:paraId="67210BCE"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2311</w:t>
            </w:r>
          </w:p>
        </w:tc>
        <w:tc>
          <w:tcPr>
            <w:tcW w:w="5103" w:type="dxa"/>
            <w:gridSpan w:val="3"/>
            <w:tcBorders>
              <w:top w:val="nil"/>
              <w:left w:val="nil"/>
              <w:bottom w:val="nil"/>
              <w:right w:val="single" w:sz="4" w:space="0" w:color="auto"/>
            </w:tcBorders>
            <w:noWrap/>
            <w:vAlign w:val="bottom"/>
            <w:hideMark/>
          </w:tcPr>
          <w:p w14:paraId="79CED425"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Biroja preces</w:t>
            </w:r>
          </w:p>
        </w:tc>
        <w:tc>
          <w:tcPr>
            <w:tcW w:w="2551" w:type="dxa"/>
            <w:tcBorders>
              <w:top w:val="nil"/>
              <w:left w:val="nil"/>
              <w:bottom w:val="single" w:sz="4" w:space="0" w:color="auto"/>
              <w:right w:val="single" w:sz="4" w:space="0" w:color="auto"/>
            </w:tcBorders>
            <w:noWrap/>
            <w:vAlign w:val="bottom"/>
            <w:hideMark/>
          </w:tcPr>
          <w:p w14:paraId="0EAD8861"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0,17</w:t>
            </w:r>
          </w:p>
        </w:tc>
      </w:tr>
      <w:tr w:rsidR="00A92B39" w:rsidRPr="00A2662B" w14:paraId="0F2F7193" w14:textId="77777777" w:rsidTr="00E2072B">
        <w:trPr>
          <w:gridAfter w:val="1"/>
          <w:wAfter w:w="564" w:type="dxa"/>
          <w:trHeight w:val="468"/>
        </w:trPr>
        <w:tc>
          <w:tcPr>
            <w:tcW w:w="1418" w:type="dxa"/>
            <w:tcBorders>
              <w:top w:val="single" w:sz="4" w:space="0" w:color="auto"/>
              <w:left w:val="single" w:sz="4" w:space="0" w:color="auto"/>
              <w:bottom w:val="single" w:sz="4" w:space="0" w:color="auto"/>
              <w:right w:val="single" w:sz="4" w:space="0" w:color="auto"/>
            </w:tcBorders>
            <w:noWrap/>
            <w:vAlign w:val="bottom"/>
            <w:hideMark/>
          </w:tcPr>
          <w:p w14:paraId="1B99C6C6"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2321</w:t>
            </w:r>
          </w:p>
        </w:tc>
        <w:tc>
          <w:tcPr>
            <w:tcW w:w="5103" w:type="dxa"/>
            <w:gridSpan w:val="3"/>
            <w:tcBorders>
              <w:top w:val="single" w:sz="4" w:space="0" w:color="auto"/>
              <w:left w:val="nil"/>
              <w:bottom w:val="single" w:sz="4" w:space="0" w:color="auto"/>
              <w:right w:val="single" w:sz="4" w:space="0" w:color="auto"/>
            </w:tcBorders>
            <w:noWrap/>
            <w:vAlign w:val="bottom"/>
            <w:hideMark/>
          </w:tcPr>
          <w:p w14:paraId="756B61EF"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Kurināmais</w:t>
            </w:r>
          </w:p>
        </w:tc>
        <w:tc>
          <w:tcPr>
            <w:tcW w:w="2551" w:type="dxa"/>
            <w:tcBorders>
              <w:top w:val="nil"/>
              <w:left w:val="nil"/>
              <w:bottom w:val="single" w:sz="4" w:space="0" w:color="auto"/>
              <w:right w:val="single" w:sz="4" w:space="0" w:color="auto"/>
            </w:tcBorders>
            <w:noWrap/>
            <w:vAlign w:val="bottom"/>
            <w:hideMark/>
          </w:tcPr>
          <w:p w14:paraId="3398FD05"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0,18</w:t>
            </w:r>
          </w:p>
        </w:tc>
      </w:tr>
      <w:tr w:rsidR="00A92B39" w:rsidRPr="00A2662B" w14:paraId="256FC1BA" w14:textId="77777777" w:rsidTr="00E2072B">
        <w:trPr>
          <w:gridAfter w:val="1"/>
          <w:wAfter w:w="564" w:type="dxa"/>
          <w:trHeight w:val="302"/>
        </w:trPr>
        <w:tc>
          <w:tcPr>
            <w:tcW w:w="1418" w:type="dxa"/>
            <w:tcBorders>
              <w:top w:val="nil"/>
              <w:left w:val="single" w:sz="4" w:space="0" w:color="auto"/>
              <w:bottom w:val="single" w:sz="4" w:space="0" w:color="auto"/>
              <w:right w:val="single" w:sz="4" w:space="0" w:color="auto"/>
            </w:tcBorders>
            <w:noWrap/>
            <w:vAlign w:val="bottom"/>
            <w:hideMark/>
          </w:tcPr>
          <w:p w14:paraId="2A24D631"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23501</w:t>
            </w:r>
          </w:p>
        </w:tc>
        <w:tc>
          <w:tcPr>
            <w:tcW w:w="5103" w:type="dxa"/>
            <w:gridSpan w:val="3"/>
            <w:tcBorders>
              <w:top w:val="nil"/>
              <w:left w:val="nil"/>
              <w:bottom w:val="single" w:sz="4" w:space="0" w:color="auto"/>
              <w:right w:val="single" w:sz="4" w:space="0" w:color="auto"/>
            </w:tcBorders>
            <w:noWrap/>
            <w:vAlign w:val="bottom"/>
            <w:hideMark/>
          </w:tcPr>
          <w:p w14:paraId="6239DBB5"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Iestādes uzturēšanas materiāli</w:t>
            </w:r>
          </w:p>
        </w:tc>
        <w:tc>
          <w:tcPr>
            <w:tcW w:w="2551" w:type="dxa"/>
            <w:tcBorders>
              <w:top w:val="nil"/>
              <w:left w:val="nil"/>
              <w:bottom w:val="single" w:sz="4" w:space="0" w:color="auto"/>
              <w:right w:val="single" w:sz="4" w:space="0" w:color="auto"/>
            </w:tcBorders>
            <w:noWrap/>
            <w:vAlign w:val="bottom"/>
            <w:hideMark/>
          </w:tcPr>
          <w:p w14:paraId="60AE9AA6"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0,30</w:t>
            </w:r>
          </w:p>
        </w:tc>
      </w:tr>
      <w:tr w:rsidR="00A92B39" w:rsidRPr="00A2662B" w14:paraId="22D5062D" w14:textId="77777777" w:rsidTr="00E2072B">
        <w:trPr>
          <w:gridAfter w:val="1"/>
          <w:wAfter w:w="564" w:type="dxa"/>
          <w:trHeight w:val="492"/>
        </w:trPr>
        <w:tc>
          <w:tcPr>
            <w:tcW w:w="1418" w:type="dxa"/>
            <w:tcBorders>
              <w:top w:val="nil"/>
              <w:left w:val="single" w:sz="4" w:space="0" w:color="auto"/>
              <w:bottom w:val="single" w:sz="4" w:space="0" w:color="auto"/>
              <w:right w:val="single" w:sz="4" w:space="0" w:color="auto"/>
            </w:tcBorders>
            <w:noWrap/>
            <w:vAlign w:val="bottom"/>
            <w:hideMark/>
          </w:tcPr>
          <w:p w14:paraId="4B67B3DE"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23502</w:t>
            </w:r>
          </w:p>
        </w:tc>
        <w:tc>
          <w:tcPr>
            <w:tcW w:w="5103" w:type="dxa"/>
            <w:gridSpan w:val="3"/>
            <w:tcBorders>
              <w:top w:val="nil"/>
              <w:left w:val="nil"/>
              <w:bottom w:val="single" w:sz="4" w:space="0" w:color="auto"/>
              <w:right w:val="single" w:sz="4" w:space="0" w:color="auto"/>
            </w:tcBorders>
            <w:noWrap/>
            <w:vAlign w:val="bottom"/>
            <w:hideMark/>
          </w:tcPr>
          <w:p w14:paraId="646C276F"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Kārtējā remonta materiāli</w:t>
            </w:r>
          </w:p>
        </w:tc>
        <w:tc>
          <w:tcPr>
            <w:tcW w:w="2551" w:type="dxa"/>
            <w:tcBorders>
              <w:top w:val="nil"/>
              <w:left w:val="nil"/>
              <w:bottom w:val="single" w:sz="4" w:space="0" w:color="auto"/>
              <w:right w:val="single" w:sz="4" w:space="0" w:color="auto"/>
            </w:tcBorders>
            <w:noWrap/>
            <w:vAlign w:val="bottom"/>
            <w:hideMark/>
          </w:tcPr>
          <w:p w14:paraId="2431BAB9"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w:t>
            </w:r>
            <w:r>
              <w:rPr>
                <w:rFonts w:ascii="Times New Roman" w:hAnsi="Times New Roman" w:cs="Times New Roman"/>
                <w:sz w:val="24"/>
                <w:szCs w:val="24"/>
              </w:rPr>
              <w:t>20</w:t>
            </w:r>
          </w:p>
        </w:tc>
      </w:tr>
      <w:tr w:rsidR="00A92B39" w:rsidRPr="00A2662B" w14:paraId="535B414B" w14:textId="77777777" w:rsidTr="00E2072B">
        <w:trPr>
          <w:gridAfter w:val="1"/>
          <w:wAfter w:w="564" w:type="dxa"/>
          <w:trHeight w:val="492"/>
        </w:trPr>
        <w:tc>
          <w:tcPr>
            <w:tcW w:w="6521" w:type="dxa"/>
            <w:gridSpan w:val="4"/>
            <w:tcBorders>
              <w:top w:val="single" w:sz="4" w:space="0" w:color="auto"/>
              <w:left w:val="single" w:sz="4" w:space="0" w:color="auto"/>
              <w:bottom w:val="single" w:sz="4" w:space="0" w:color="auto"/>
              <w:right w:val="single" w:sz="4" w:space="0" w:color="000000"/>
            </w:tcBorders>
            <w:noWrap/>
            <w:vAlign w:val="bottom"/>
            <w:hideMark/>
          </w:tcPr>
          <w:p w14:paraId="615AC450"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722A1457"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1,29</w:t>
            </w:r>
          </w:p>
        </w:tc>
      </w:tr>
      <w:tr w:rsidR="00A92B39" w:rsidRPr="00A2662B" w14:paraId="7A9426ED" w14:textId="77777777" w:rsidTr="00E2072B">
        <w:trPr>
          <w:gridAfter w:val="1"/>
          <w:wAfter w:w="564" w:type="dxa"/>
          <w:trHeight w:val="312"/>
        </w:trPr>
        <w:tc>
          <w:tcPr>
            <w:tcW w:w="6521" w:type="dxa"/>
            <w:gridSpan w:val="4"/>
            <w:tcBorders>
              <w:top w:val="single" w:sz="4" w:space="0" w:color="auto"/>
              <w:left w:val="single" w:sz="4" w:space="0" w:color="auto"/>
              <w:bottom w:val="single" w:sz="4" w:space="0" w:color="auto"/>
              <w:right w:val="single" w:sz="4" w:space="0" w:color="auto"/>
            </w:tcBorders>
            <w:noWrap/>
            <w:vAlign w:val="bottom"/>
            <w:hideMark/>
          </w:tcPr>
          <w:p w14:paraId="6EE4C577" w14:textId="77777777" w:rsidR="00A92B39" w:rsidRPr="00A2662B" w:rsidRDefault="00A92B39" w:rsidP="00E2072B">
            <w:pPr>
              <w:rPr>
                <w:rFonts w:ascii="Times New Roman" w:hAnsi="Times New Roman" w:cs="Times New Roman"/>
                <w:b/>
                <w:bCs/>
                <w:sz w:val="24"/>
                <w:szCs w:val="24"/>
              </w:rPr>
            </w:pPr>
            <w:r w:rsidRPr="00A2662B">
              <w:rPr>
                <w:rFonts w:ascii="Times New Roman" w:hAnsi="Times New Roman" w:cs="Times New Roman"/>
                <w:b/>
                <w:bCs/>
                <w:sz w:val="24"/>
                <w:szCs w:val="24"/>
              </w:rPr>
              <w:t>Pakalpojuma izmaksas kopā</w:t>
            </w:r>
          </w:p>
        </w:tc>
        <w:tc>
          <w:tcPr>
            <w:tcW w:w="2551" w:type="dxa"/>
            <w:tcBorders>
              <w:top w:val="nil"/>
              <w:left w:val="nil"/>
              <w:bottom w:val="single" w:sz="4" w:space="0" w:color="auto"/>
              <w:right w:val="single" w:sz="4" w:space="0" w:color="auto"/>
            </w:tcBorders>
            <w:noWrap/>
            <w:vAlign w:val="bottom"/>
            <w:hideMark/>
          </w:tcPr>
          <w:p w14:paraId="597863A9" w14:textId="77777777" w:rsidR="00A92B39" w:rsidRPr="00A2662B" w:rsidRDefault="00A92B39" w:rsidP="00E2072B">
            <w:pPr>
              <w:jc w:val="center"/>
              <w:rPr>
                <w:rFonts w:ascii="Times New Roman" w:hAnsi="Times New Roman" w:cs="Times New Roman"/>
                <w:b/>
                <w:bCs/>
                <w:sz w:val="24"/>
                <w:szCs w:val="24"/>
              </w:rPr>
            </w:pPr>
            <w:r w:rsidRPr="00A2662B">
              <w:rPr>
                <w:rFonts w:ascii="Times New Roman" w:hAnsi="Times New Roman" w:cs="Times New Roman"/>
                <w:b/>
                <w:bCs/>
                <w:sz w:val="24"/>
                <w:szCs w:val="24"/>
              </w:rPr>
              <w:t>6,61</w:t>
            </w:r>
          </w:p>
        </w:tc>
      </w:tr>
      <w:tr w:rsidR="00A92B39" w:rsidRPr="00A2662B" w14:paraId="1B95D7D1" w14:textId="77777777" w:rsidTr="00E2072B">
        <w:trPr>
          <w:gridAfter w:val="1"/>
          <w:wAfter w:w="564" w:type="dxa"/>
          <w:trHeight w:val="708"/>
        </w:trPr>
        <w:tc>
          <w:tcPr>
            <w:tcW w:w="6521" w:type="dxa"/>
            <w:gridSpan w:val="4"/>
            <w:tcBorders>
              <w:top w:val="single" w:sz="4" w:space="0" w:color="auto"/>
              <w:left w:val="single" w:sz="4" w:space="0" w:color="auto"/>
              <w:bottom w:val="single" w:sz="4" w:space="0" w:color="auto"/>
              <w:right w:val="single" w:sz="4" w:space="0" w:color="auto"/>
            </w:tcBorders>
            <w:noWrap/>
            <w:vAlign w:val="bottom"/>
            <w:hideMark/>
          </w:tcPr>
          <w:p w14:paraId="20A65ED1"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Maksas pakalpojuma izcenojums vienam apmeklējumam (euro bez PVN)</w:t>
            </w:r>
          </w:p>
        </w:tc>
        <w:tc>
          <w:tcPr>
            <w:tcW w:w="2551" w:type="dxa"/>
            <w:tcBorders>
              <w:top w:val="nil"/>
              <w:left w:val="nil"/>
              <w:bottom w:val="single" w:sz="4" w:space="0" w:color="auto"/>
              <w:right w:val="single" w:sz="4" w:space="0" w:color="auto"/>
            </w:tcBorders>
            <w:noWrap/>
            <w:vAlign w:val="center"/>
            <w:hideMark/>
          </w:tcPr>
          <w:p w14:paraId="29903033"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6,61</w:t>
            </w:r>
          </w:p>
        </w:tc>
      </w:tr>
    </w:tbl>
    <w:p w14:paraId="5E8524BF" w14:textId="77777777" w:rsidR="00A92B39" w:rsidRDefault="00A92B39" w:rsidP="00A92B39">
      <w:pPr>
        <w:jc w:val="both"/>
        <w:rPr>
          <w:rFonts w:ascii="Times New Roman" w:hAnsi="Times New Roman" w:cs="Times New Roman"/>
          <w:sz w:val="24"/>
          <w:szCs w:val="24"/>
        </w:rPr>
      </w:pPr>
    </w:p>
    <w:p w14:paraId="34DF9997" w14:textId="77777777" w:rsidR="00A92B39" w:rsidRDefault="00A92B39" w:rsidP="00A92B39">
      <w:pPr>
        <w:jc w:val="both"/>
        <w:rPr>
          <w:rFonts w:ascii="Times New Roman" w:hAnsi="Times New Roman" w:cs="Times New Roman"/>
          <w:sz w:val="24"/>
          <w:szCs w:val="24"/>
        </w:rPr>
      </w:pPr>
    </w:p>
    <w:p w14:paraId="01140668" w14:textId="77777777" w:rsidR="00A92B39" w:rsidRDefault="00A92B39" w:rsidP="00A92B39">
      <w:pPr>
        <w:jc w:val="both"/>
        <w:rPr>
          <w:rFonts w:ascii="Times New Roman" w:hAnsi="Times New Roman" w:cs="Times New Roman"/>
          <w:sz w:val="24"/>
          <w:szCs w:val="24"/>
        </w:rPr>
      </w:pPr>
    </w:p>
    <w:p w14:paraId="7846815F"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43DDFF31"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3693CC8C" w14:textId="77777777" w:rsidR="00A92B39"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5F1AF737" w14:textId="77777777" w:rsidR="00A92B39" w:rsidRDefault="00A92B39" w:rsidP="00A92B39">
      <w:pPr>
        <w:jc w:val="center"/>
        <w:rPr>
          <w:rFonts w:ascii="Times New Roman" w:hAnsi="Times New Roman" w:cs="Times New Roman"/>
          <w:sz w:val="18"/>
          <w:szCs w:val="18"/>
        </w:rPr>
      </w:pPr>
    </w:p>
    <w:p w14:paraId="288AE973" w14:textId="77777777" w:rsidR="00A92B39" w:rsidRDefault="00A92B39" w:rsidP="00A92B39">
      <w:pPr>
        <w:jc w:val="center"/>
        <w:rPr>
          <w:rFonts w:ascii="Times New Roman" w:hAnsi="Times New Roman" w:cs="Times New Roman"/>
          <w:sz w:val="18"/>
          <w:szCs w:val="18"/>
        </w:rPr>
      </w:pPr>
    </w:p>
    <w:p w14:paraId="742AACE7" w14:textId="77777777" w:rsidR="00A92B39" w:rsidRDefault="00A92B39" w:rsidP="00A92B39">
      <w:pPr>
        <w:jc w:val="center"/>
        <w:rPr>
          <w:rFonts w:ascii="Times New Roman" w:hAnsi="Times New Roman" w:cs="Times New Roman"/>
          <w:sz w:val="18"/>
          <w:szCs w:val="18"/>
        </w:rPr>
      </w:pPr>
    </w:p>
    <w:p w14:paraId="243808BD" w14:textId="77777777" w:rsidR="00A92B39" w:rsidRDefault="00A92B39" w:rsidP="00A92B39">
      <w:pPr>
        <w:jc w:val="center"/>
        <w:rPr>
          <w:rFonts w:ascii="Times New Roman" w:hAnsi="Times New Roman" w:cs="Times New Roman"/>
          <w:sz w:val="18"/>
          <w:szCs w:val="18"/>
        </w:rPr>
      </w:pPr>
    </w:p>
    <w:p w14:paraId="14B40704" w14:textId="77777777" w:rsidR="00A92B39" w:rsidRDefault="00A92B39" w:rsidP="00A92B39">
      <w:pPr>
        <w:jc w:val="center"/>
        <w:rPr>
          <w:rFonts w:ascii="Times New Roman" w:hAnsi="Times New Roman" w:cs="Times New Roman"/>
          <w:sz w:val="18"/>
          <w:szCs w:val="18"/>
        </w:rPr>
      </w:pPr>
    </w:p>
    <w:p w14:paraId="597DDB73" w14:textId="77777777" w:rsidR="00A92B39" w:rsidRDefault="00A92B39" w:rsidP="00A92B39">
      <w:pPr>
        <w:jc w:val="center"/>
        <w:rPr>
          <w:rFonts w:ascii="Times New Roman" w:hAnsi="Times New Roman" w:cs="Times New Roman"/>
          <w:sz w:val="18"/>
          <w:szCs w:val="18"/>
        </w:rPr>
      </w:pPr>
    </w:p>
    <w:p w14:paraId="4C58B10E" w14:textId="77777777" w:rsidR="00A92B39" w:rsidRDefault="00A92B39" w:rsidP="00A92B39">
      <w:pPr>
        <w:jc w:val="center"/>
        <w:rPr>
          <w:rFonts w:ascii="Times New Roman" w:hAnsi="Times New Roman" w:cs="Times New Roman"/>
          <w:sz w:val="18"/>
          <w:szCs w:val="18"/>
        </w:rPr>
      </w:pPr>
    </w:p>
    <w:tbl>
      <w:tblPr>
        <w:tblW w:w="9636" w:type="dxa"/>
        <w:tblLook w:val="04A0" w:firstRow="1" w:lastRow="0" w:firstColumn="1" w:lastColumn="0" w:noHBand="0" w:noVBand="1"/>
      </w:tblPr>
      <w:tblGrid>
        <w:gridCol w:w="1418"/>
        <w:gridCol w:w="1794"/>
        <w:gridCol w:w="3212"/>
        <w:gridCol w:w="97"/>
        <w:gridCol w:w="2551"/>
        <w:gridCol w:w="564"/>
      </w:tblGrid>
      <w:tr w:rsidR="00A92B39" w:rsidRPr="00A2662B" w14:paraId="22811CC8" w14:textId="77777777" w:rsidTr="00E2072B">
        <w:trPr>
          <w:trHeight w:val="312"/>
        </w:trPr>
        <w:tc>
          <w:tcPr>
            <w:tcW w:w="9636" w:type="dxa"/>
            <w:gridSpan w:val="6"/>
            <w:tcBorders>
              <w:top w:val="nil"/>
              <w:left w:val="nil"/>
              <w:bottom w:val="nil"/>
              <w:right w:val="nil"/>
            </w:tcBorders>
            <w:noWrap/>
            <w:vAlign w:val="bottom"/>
            <w:hideMark/>
          </w:tcPr>
          <w:p w14:paraId="018D3D9B" w14:textId="77777777" w:rsidR="00A92B39" w:rsidRPr="00A2662B" w:rsidRDefault="00A92B39" w:rsidP="00E2072B">
            <w:pPr>
              <w:jc w:val="center"/>
              <w:rPr>
                <w:rFonts w:ascii="Times New Roman" w:hAnsi="Times New Roman" w:cs="Times New Roman"/>
                <w:b/>
                <w:bCs/>
                <w:sz w:val="24"/>
                <w:szCs w:val="24"/>
              </w:rPr>
            </w:pPr>
            <w:r w:rsidRPr="00A2662B">
              <w:rPr>
                <w:rFonts w:ascii="Times New Roman" w:hAnsi="Times New Roman" w:cs="Times New Roman"/>
                <w:b/>
                <w:bCs/>
                <w:sz w:val="24"/>
                <w:szCs w:val="24"/>
              </w:rPr>
              <w:t>Maksas pakalpojuma izcenojuma aprēķini</w:t>
            </w:r>
          </w:p>
        </w:tc>
      </w:tr>
      <w:tr w:rsidR="00A92B39" w:rsidRPr="00A2662B" w14:paraId="03000379" w14:textId="77777777" w:rsidTr="00E2072B">
        <w:trPr>
          <w:trHeight w:val="312"/>
        </w:trPr>
        <w:tc>
          <w:tcPr>
            <w:tcW w:w="3212" w:type="dxa"/>
            <w:gridSpan w:val="2"/>
            <w:tcBorders>
              <w:top w:val="nil"/>
              <w:left w:val="nil"/>
              <w:bottom w:val="nil"/>
              <w:right w:val="nil"/>
            </w:tcBorders>
            <w:noWrap/>
            <w:vAlign w:val="bottom"/>
            <w:hideMark/>
          </w:tcPr>
          <w:p w14:paraId="4E39E459" w14:textId="77777777" w:rsidR="00A92B39" w:rsidRPr="00A2662B" w:rsidRDefault="00A92B39" w:rsidP="00E2072B">
            <w:pPr>
              <w:jc w:val="center"/>
              <w:rPr>
                <w:rFonts w:ascii="Times New Roman" w:hAnsi="Times New Roman" w:cs="Times New Roman"/>
                <w:b/>
                <w:bCs/>
                <w:sz w:val="24"/>
                <w:szCs w:val="24"/>
              </w:rPr>
            </w:pPr>
          </w:p>
        </w:tc>
        <w:tc>
          <w:tcPr>
            <w:tcW w:w="3212" w:type="dxa"/>
            <w:tcBorders>
              <w:top w:val="nil"/>
              <w:left w:val="nil"/>
              <w:bottom w:val="nil"/>
              <w:right w:val="nil"/>
            </w:tcBorders>
            <w:noWrap/>
            <w:vAlign w:val="bottom"/>
            <w:hideMark/>
          </w:tcPr>
          <w:p w14:paraId="1DF9F872" w14:textId="77777777" w:rsidR="00A92B39" w:rsidRPr="00A2662B" w:rsidRDefault="00A92B39" w:rsidP="00E2072B">
            <w:pPr>
              <w:rPr>
                <w:rFonts w:ascii="Times New Roman" w:hAnsi="Times New Roman" w:cs="Times New Roman"/>
                <w:sz w:val="20"/>
                <w:szCs w:val="20"/>
              </w:rPr>
            </w:pPr>
          </w:p>
        </w:tc>
        <w:tc>
          <w:tcPr>
            <w:tcW w:w="3212" w:type="dxa"/>
            <w:gridSpan w:val="3"/>
            <w:tcBorders>
              <w:top w:val="nil"/>
              <w:left w:val="nil"/>
              <w:bottom w:val="nil"/>
              <w:right w:val="nil"/>
            </w:tcBorders>
            <w:noWrap/>
            <w:vAlign w:val="bottom"/>
            <w:hideMark/>
          </w:tcPr>
          <w:p w14:paraId="19BD01F0" w14:textId="77777777" w:rsidR="00A92B39" w:rsidRPr="00A2662B" w:rsidRDefault="00A92B39" w:rsidP="00E2072B">
            <w:pPr>
              <w:rPr>
                <w:rFonts w:ascii="Times New Roman" w:hAnsi="Times New Roman" w:cs="Times New Roman"/>
                <w:sz w:val="20"/>
                <w:szCs w:val="20"/>
              </w:rPr>
            </w:pPr>
          </w:p>
        </w:tc>
      </w:tr>
      <w:tr w:rsidR="00A92B39" w:rsidRPr="00A2662B" w14:paraId="20F1E97A" w14:textId="77777777" w:rsidTr="00E2072B">
        <w:trPr>
          <w:trHeight w:val="768"/>
        </w:trPr>
        <w:tc>
          <w:tcPr>
            <w:tcW w:w="9636" w:type="dxa"/>
            <w:gridSpan w:val="6"/>
            <w:tcBorders>
              <w:top w:val="nil"/>
              <w:left w:val="nil"/>
              <w:bottom w:val="nil"/>
              <w:right w:val="nil"/>
            </w:tcBorders>
            <w:vAlign w:val="center"/>
            <w:hideMark/>
          </w:tcPr>
          <w:p w14:paraId="3291DDAC" w14:textId="77777777" w:rsidR="00A92B39" w:rsidRPr="00A2662B" w:rsidRDefault="00A92B39" w:rsidP="00E2072B">
            <w:pPr>
              <w:rPr>
                <w:rFonts w:ascii="Times New Roman" w:hAnsi="Times New Roman" w:cs="Times New Roman"/>
                <w:b/>
                <w:bCs/>
                <w:sz w:val="24"/>
                <w:szCs w:val="24"/>
              </w:rPr>
            </w:pPr>
            <w:r w:rsidRPr="00A2662B">
              <w:rPr>
                <w:rFonts w:ascii="Times New Roman" w:hAnsi="Times New Roman" w:cs="Times New Roman"/>
                <w:b/>
                <w:bCs/>
                <w:sz w:val="24"/>
                <w:szCs w:val="24"/>
              </w:rPr>
              <w:t>Rīgas iela 18, Lejasciems, Lejasciema pagasts (Lejasciema kultūrvēsturiskā mantojuma un tradīciju centrs), Gulbenes novads</w:t>
            </w:r>
          </w:p>
        </w:tc>
      </w:tr>
      <w:tr w:rsidR="00A92B39" w:rsidRPr="00A2662B" w14:paraId="60F3521E" w14:textId="77777777" w:rsidTr="00E2072B">
        <w:trPr>
          <w:trHeight w:val="696"/>
        </w:trPr>
        <w:tc>
          <w:tcPr>
            <w:tcW w:w="9636" w:type="dxa"/>
            <w:gridSpan w:val="6"/>
            <w:tcBorders>
              <w:top w:val="nil"/>
              <w:left w:val="nil"/>
              <w:bottom w:val="nil"/>
              <w:right w:val="nil"/>
            </w:tcBorders>
            <w:vAlign w:val="bottom"/>
            <w:hideMark/>
          </w:tcPr>
          <w:p w14:paraId="7B96BD91"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Maksas pakalpojuma veids:</w:t>
            </w:r>
            <w:r w:rsidRPr="00A2662B">
              <w:rPr>
                <w:rFonts w:ascii="Times New Roman" w:hAnsi="Times New Roman" w:cs="Times New Roman"/>
                <w:i/>
                <w:iCs/>
                <w:sz w:val="24"/>
                <w:szCs w:val="24"/>
              </w:rPr>
              <w:t xml:space="preserve"> Lejasciema pagasta Kultūrvēsturiska mantojuma apskate pieaugušajiem (euro bez PVN)</w:t>
            </w:r>
          </w:p>
        </w:tc>
      </w:tr>
      <w:tr w:rsidR="00A92B39" w:rsidRPr="00A2662B" w14:paraId="785FCD2F" w14:textId="77777777" w:rsidTr="00E2072B">
        <w:trPr>
          <w:trHeight w:val="312"/>
        </w:trPr>
        <w:tc>
          <w:tcPr>
            <w:tcW w:w="9636" w:type="dxa"/>
            <w:gridSpan w:val="6"/>
            <w:tcBorders>
              <w:top w:val="nil"/>
              <w:left w:val="nil"/>
              <w:bottom w:val="nil"/>
              <w:right w:val="nil"/>
            </w:tcBorders>
            <w:noWrap/>
            <w:vAlign w:val="center"/>
            <w:hideMark/>
          </w:tcPr>
          <w:p w14:paraId="71A23F35"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lastRenderedPageBreak/>
              <w:t>Laikposms: viena persona</w:t>
            </w:r>
          </w:p>
        </w:tc>
      </w:tr>
      <w:tr w:rsidR="00A92B39" w:rsidRPr="00A2662B" w14:paraId="281944B9" w14:textId="77777777" w:rsidTr="00E2072B">
        <w:trPr>
          <w:gridAfter w:val="1"/>
          <w:wAfter w:w="564" w:type="dxa"/>
          <w:trHeight w:val="900"/>
        </w:trPr>
        <w:tc>
          <w:tcPr>
            <w:tcW w:w="1418" w:type="dxa"/>
            <w:tcBorders>
              <w:top w:val="single" w:sz="4" w:space="0" w:color="auto"/>
              <w:left w:val="single" w:sz="4" w:space="0" w:color="auto"/>
              <w:bottom w:val="single" w:sz="4" w:space="0" w:color="auto"/>
              <w:right w:val="single" w:sz="4" w:space="0" w:color="auto"/>
            </w:tcBorders>
            <w:noWrap/>
            <w:vAlign w:val="bottom"/>
            <w:hideMark/>
          </w:tcPr>
          <w:p w14:paraId="0E4F8AE0" w14:textId="77777777" w:rsidR="00A92B39" w:rsidRPr="00A2662B" w:rsidRDefault="00A92B39" w:rsidP="00E2072B">
            <w:pPr>
              <w:jc w:val="center"/>
              <w:rPr>
                <w:rFonts w:ascii="Times New Roman" w:hAnsi="Times New Roman" w:cs="Times New Roman"/>
              </w:rPr>
            </w:pPr>
            <w:r w:rsidRPr="00A2662B">
              <w:rPr>
                <w:rFonts w:ascii="Times New Roman" w:hAnsi="Times New Roman" w:cs="Times New Roman"/>
              </w:rPr>
              <w:t>Izdevumu klasifikācijas kods</w:t>
            </w:r>
          </w:p>
        </w:tc>
        <w:tc>
          <w:tcPr>
            <w:tcW w:w="5103" w:type="dxa"/>
            <w:gridSpan w:val="3"/>
            <w:tcBorders>
              <w:top w:val="single" w:sz="4" w:space="0" w:color="auto"/>
              <w:left w:val="nil"/>
              <w:bottom w:val="single" w:sz="4" w:space="0" w:color="auto"/>
              <w:right w:val="single" w:sz="4" w:space="0" w:color="auto"/>
            </w:tcBorders>
            <w:noWrap/>
            <w:vAlign w:val="bottom"/>
            <w:hideMark/>
          </w:tcPr>
          <w:p w14:paraId="1C8F5E29" w14:textId="77777777" w:rsidR="00A92B39" w:rsidRPr="00A2662B" w:rsidRDefault="00A92B39" w:rsidP="00E2072B">
            <w:pPr>
              <w:jc w:val="center"/>
              <w:rPr>
                <w:rFonts w:ascii="Times New Roman" w:hAnsi="Times New Roman" w:cs="Times New Roman"/>
              </w:rPr>
            </w:pPr>
            <w:r w:rsidRPr="00A2662B">
              <w:rPr>
                <w:rFonts w:ascii="Times New Roman" w:hAnsi="Times New Roman" w:cs="Times New Roman"/>
              </w:rPr>
              <w:t>Rādītājs (materiāla, izejvielas nosaukums, atlīdzība un citi izmaksu veidi)</w:t>
            </w:r>
          </w:p>
        </w:tc>
        <w:tc>
          <w:tcPr>
            <w:tcW w:w="2551" w:type="dxa"/>
            <w:tcBorders>
              <w:top w:val="single" w:sz="4" w:space="0" w:color="auto"/>
              <w:left w:val="nil"/>
              <w:bottom w:val="single" w:sz="4" w:space="0" w:color="auto"/>
              <w:right w:val="single" w:sz="4" w:space="0" w:color="auto"/>
            </w:tcBorders>
            <w:noWrap/>
            <w:vAlign w:val="bottom"/>
            <w:hideMark/>
          </w:tcPr>
          <w:p w14:paraId="431C19DE" w14:textId="77777777" w:rsidR="00A92B39" w:rsidRPr="00A2662B" w:rsidRDefault="00A92B39" w:rsidP="00E2072B">
            <w:pPr>
              <w:jc w:val="center"/>
              <w:rPr>
                <w:rFonts w:ascii="Times New Roman" w:hAnsi="Times New Roman" w:cs="Times New Roman"/>
              </w:rPr>
            </w:pPr>
            <w:r w:rsidRPr="00A2662B">
              <w:rPr>
                <w:rFonts w:ascii="Times New Roman" w:hAnsi="Times New Roman" w:cs="Times New Roman"/>
              </w:rPr>
              <w:t>Izmaksu apjoms noteiktā laikposmā viena maksas pakalpojuma veida nodrošināšanai</w:t>
            </w:r>
          </w:p>
        </w:tc>
      </w:tr>
      <w:tr w:rsidR="00A92B39" w:rsidRPr="00A2662B" w14:paraId="117BF3C2" w14:textId="77777777" w:rsidTr="00E2072B">
        <w:trPr>
          <w:gridAfter w:val="1"/>
          <w:wAfter w:w="564" w:type="dxa"/>
          <w:trHeight w:val="504"/>
        </w:trPr>
        <w:tc>
          <w:tcPr>
            <w:tcW w:w="6521" w:type="dxa"/>
            <w:gridSpan w:val="4"/>
            <w:tcBorders>
              <w:top w:val="single" w:sz="4" w:space="0" w:color="auto"/>
              <w:left w:val="single" w:sz="4" w:space="0" w:color="auto"/>
              <w:bottom w:val="single" w:sz="4" w:space="0" w:color="auto"/>
              <w:right w:val="single" w:sz="4" w:space="0" w:color="auto"/>
            </w:tcBorders>
            <w:noWrap/>
            <w:vAlign w:val="bottom"/>
            <w:hideMark/>
          </w:tcPr>
          <w:p w14:paraId="6C6E3656"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Tiešās izmaksas</w:t>
            </w:r>
          </w:p>
        </w:tc>
        <w:tc>
          <w:tcPr>
            <w:tcW w:w="2551" w:type="dxa"/>
            <w:tcBorders>
              <w:top w:val="nil"/>
              <w:left w:val="nil"/>
              <w:bottom w:val="single" w:sz="4" w:space="0" w:color="auto"/>
              <w:right w:val="single" w:sz="4" w:space="0" w:color="auto"/>
            </w:tcBorders>
            <w:noWrap/>
            <w:vAlign w:val="bottom"/>
            <w:hideMark/>
          </w:tcPr>
          <w:p w14:paraId="5B2765DF"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X</w:t>
            </w:r>
          </w:p>
        </w:tc>
      </w:tr>
      <w:tr w:rsidR="00A92B39" w:rsidRPr="00A2662B" w14:paraId="251B2D58" w14:textId="77777777" w:rsidTr="00E2072B">
        <w:trPr>
          <w:gridAfter w:val="1"/>
          <w:wAfter w:w="564" w:type="dxa"/>
          <w:trHeight w:val="708"/>
        </w:trPr>
        <w:tc>
          <w:tcPr>
            <w:tcW w:w="1418" w:type="dxa"/>
            <w:tcBorders>
              <w:top w:val="nil"/>
              <w:left w:val="single" w:sz="4" w:space="0" w:color="auto"/>
              <w:bottom w:val="single" w:sz="4" w:space="0" w:color="auto"/>
              <w:right w:val="single" w:sz="4" w:space="0" w:color="auto"/>
            </w:tcBorders>
            <w:noWrap/>
            <w:vAlign w:val="bottom"/>
            <w:hideMark/>
          </w:tcPr>
          <w:p w14:paraId="5B43017D"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1110</w:t>
            </w:r>
          </w:p>
        </w:tc>
        <w:tc>
          <w:tcPr>
            <w:tcW w:w="5103" w:type="dxa"/>
            <w:gridSpan w:val="3"/>
            <w:tcBorders>
              <w:top w:val="nil"/>
              <w:left w:val="nil"/>
              <w:bottom w:val="single" w:sz="4" w:space="0" w:color="auto"/>
              <w:right w:val="single" w:sz="4" w:space="0" w:color="auto"/>
            </w:tcBorders>
            <w:noWrap/>
            <w:vAlign w:val="bottom"/>
            <w:hideMark/>
          </w:tcPr>
          <w:p w14:paraId="349CF21A"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Darba alga pakalpojuma nodrošināšanā iesaistītajam personālam</w:t>
            </w:r>
          </w:p>
        </w:tc>
        <w:tc>
          <w:tcPr>
            <w:tcW w:w="2551" w:type="dxa"/>
            <w:tcBorders>
              <w:top w:val="nil"/>
              <w:left w:val="nil"/>
              <w:bottom w:val="single" w:sz="4" w:space="0" w:color="auto"/>
              <w:right w:val="single" w:sz="4" w:space="0" w:color="auto"/>
            </w:tcBorders>
            <w:noWrap/>
            <w:vAlign w:val="bottom"/>
            <w:hideMark/>
          </w:tcPr>
          <w:p w14:paraId="0400932F"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0,80</w:t>
            </w:r>
          </w:p>
        </w:tc>
      </w:tr>
      <w:tr w:rsidR="00A92B39" w:rsidRPr="00A2662B" w14:paraId="39113030" w14:textId="77777777" w:rsidTr="00E2072B">
        <w:trPr>
          <w:gridAfter w:val="1"/>
          <w:wAfter w:w="564" w:type="dxa"/>
          <w:trHeight w:val="624"/>
        </w:trPr>
        <w:tc>
          <w:tcPr>
            <w:tcW w:w="1418" w:type="dxa"/>
            <w:tcBorders>
              <w:top w:val="nil"/>
              <w:left w:val="single" w:sz="4" w:space="0" w:color="auto"/>
              <w:bottom w:val="single" w:sz="4" w:space="0" w:color="auto"/>
              <w:right w:val="single" w:sz="4" w:space="0" w:color="auto"/>
            </w:tcBorders>
            <w:noWrap/>
            <w:vAlign w:val="bottom"/>
            <w:hideMark/>
          </w:tcPr>
          <w:p w14:paraId="1EA75672"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1200</w:t>
            </w:r>
          </w:p>
        </w:tc>
        <w:tc>
          <w:tcPr>
            <w:tcW w:w="5103" w:type="dxa"/>
            <w:gridSpan w:val="3"/>
            <w:tcBorders>
              <w:top w:val="nil"/>
              <w:left w:val="nil"/>
              <w:bottom w:val="single" w:sz="4" w:space="0" w:color="auto"/>
              <w:right w:val="single" w:sz="4" w:space="0" w:color="auto"/>
            </w:tcBorders>
            <w:noWrap/>
            <w:vAlign w:val="bottom"/>
            <w:hideMark/>
          </w:tcPr>
          <w:p w14:paraId="14AC2636"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Darba devēja valsts sociālās apdrošināšanas obligātās iemaksas darbiniekiem</w:t>
            </w:r>
          </w:p>
        </w:tc>
        <w:tc>
          <w:tcPr>
            <w:tcW w:w="2551" w:type="dxa"/>
            <w:tcBorders>
              <w:top w:val="nil"/>
              <w:left w:val="nil"/>
              <w:bottom w:val="single" w:sz="4" w:space="0" w:color="auto"/>
              <w:right w:val="single" w:sz="4" w:space="0" w:color="auto"/>
            </w:tcBorders>
            <w:noWrap/>
            <w:vAlign w:val="bottom"/>
            <w:hideMark/>
          </w:tcPr>
          <w:p w14:paraId="2B42B471"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0,19</w:t>
            </w:r>
          </w:p>
        </w:tc>
      </w:tr>
      <w:tr w:rsidR="00A92B39" w:rsidRPr="00A2662B" w14:paraId="328EB513" w14:textId="77777777" w:rsidTr="00E2072B">
        <w:trPr>
          <w:gridAfter w:val="1"/>
          <w:wAfter w:w="564" w:type="dxa"/>
          <w:trHeight w:val="226"/>
        </w:trPr>
        <w:tc>
          <w:tcPr>
            <w:tcW w:w="1418" w:type="dxa"/>
            <w:tcBorders>
              <w:top w:val="nil"/>
              <w:left w:val="single" w:sz="4" w:space="0" w:color="auto"/>
              <w:bottom w:val="single" w:sz="4" w:space="0" w:color="auto"/>
              <w:right w:val="single" w:sz="4" w:space="0" w:color="auto"/>
            </w:tcBorders>
            <w:noWrap/>
            <w:vAlign w:val="bottom"/>
            <w:hideMark/>
          </w:tcPr>
          <w:p w14:paraId="637272CF"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2223</w:t>
            </w:r>
          </w:p>
        </w:tc>
        <w:tc>
          <w:tcPr>
            <w:tcW w:w="5103" w:type="dxa"/>
            <w:gridSpan w:val="3"/>
            <w:tcBorders>
              <w:top w:val="nil"/>
              <w:left w:val="nil"/>
              <w:bottom w:val="single" w:sz="4" w:space="0" w:color="auto"/>
              <w:right w:val="single" w:sz="4" w:space="0" w:color="auto"/>
            </w:tcBorders>
            <w:noWrap/>
            <w:vAlign w:val="bottom"/>
            <w:hideMark/>
          </w:tcPr>
          <w:p w14:paraId="38AB5314"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elektroenerģiju</w:t>
            </w:r>
          </w:p>
        </w:tc>
        <w:tc>
          <w:tcPr>
            <w:tcW w:w="2551" w:type="dxa"/>
            <w:tcBorders>
              <w:top w:val="nil"/>
              <w:left w:val="nil"/>
              <w:bottom w:val="single" w:sz="4" w:space="0" w:color="auto"/>
              <w:right w:val="single" w:sz="4" w:space="0" w:color="auto"/>
            </w:tcBorders>
            <w:noWrap/>
            <w:vAlign w:val="bottom"/>
            <w:hideMark/>
          </w:tcPr>
          <w:p w14:paraId="1F9F04FA"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0,11</w:t>
            </w:r>
          </w:p>
        </w:tc>
      </w:tr>
      <w:tr w:rsidR="00A92B39" w:rsidRPr="00A2662B" w14:paraId="31E4F0BA" w14:textId="77777777" w:rsidTr="00E2072B">
        <w:trPr>
          <w:gridAfter w:val="1"/>
          <w:wAfter w:w="564" w:type="dxa"/>
          <w:trHeight w:val="305"/>
        </w:trPr>
        <w:tc>
          <w:tcPr>
            <w:tcW w:w="6521" w:type="dxa"/>
            <w:gridSpan w:val="4"/>
            <w:tcBorders>
              <w:top w:val="single" w:sz="4" w:space="0" w:color="auto"/>
              <w:left w:val="single" w:sz="4" w:space="0" w:color="auto"/>
              <w:bottom w:val="single" w:sz="4" w:space="0" w:color="auto"/>
              <w:right w:val="single" w:sz="4" w:space="0" w:color="000000"/>
            </w:tcBorders>
            <w:noWrap/>
            <w:vAlign w:val="bottom"/>
            <w:hideMark/>
          </w:tcPr>
          <w:p w14:paraId="27C573F8"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Tiešās izmaksas kopā:</w:t>
            </w:r>
          </w:p>
        </w:tc>
        <w:tc>
          <w:tcPr>
            <w:tcW w:w="2551" w:type="dxa"/>
            <w:tcBorders>
              <w:top w:val="nil"/>
              <w:left w:val="nil"/>
              <w:bottom w:val="single" w:sz="4" w:space="0" w:color="auto"/>
              <w:right w:val="single" w:sz="4" w:space="0" w:color="auto"/>
            </w:tcBorders>
            <w:noWrap/>
            <w:vAlign w:val="bottom"/>
            <w:hideMark/>
          </w:tcPr>
          <w:p w14:paraId="5CFEB14E"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1,10</w:t>
            </w:r>
          </w:p>
        </w:tc>
      </w:tr>
      <w:tr w:rsidR="00A92B39" w:rsidRPr="00A2662B" w14:paraId="727E6C9F" w14:textId="77777777" w:rsidTr="00E2072B">
        <w:trPr>
          <w:gridAfter w:val="1"/>
          <w:wAfter w:w="564" w:type="dxa"/>
          <w:trHeight w:val="268"/>
        </w:trPr>
        <w:tc>
          <w:tcPr>
            <w:tcW w:w="6521" w:type="dxa"/>
            <w:gridSpan w:val="4"/>
            <w:tcBorders>
              <w:top w:val="single" w:sz="4" w:space="0" w:color="auto"/>
              <w:left w:val="single" w:sz="4" w:space="0" w:color="auto"/>
              <w:bottom w:val="single" w:sz="4" w:space="0" w:color="auto"/>
              <w:right w:val="single" w:sz="4" w:space="0" w:color="000000"/>
            </w:tcBorders>
            <w:noWrap/>
            <w:vAlign w:val="bottom"/>
            <w:hideMark/>
          </w:tcPr>
          <w:p w14:paraId="36F3DEEC"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Netiešās izmaksas</w:t>
            </w:r>
          </w:p>
        </w:tc>
        <w:tc>
          <w:tcPr>
            <w:tcW w:w="2551" w:type="dxa"/>
            <w:tcBorders>
              <w:top w:val="nil"/>
              <w:left w:val="nil"/>
              <w:bottom w:val="single" w:sz="4" w:space="0" w:color="auto"/>
              <w:right w:val="single" w:sz="4" w:space="0" w:color="auto"/>
            </w:tcBorders>
            <w:noWrap/>
            <w:vAlign w:val="bottom"/>
            <w:hideMark/>
          </w:tcPr>
          <w:p w14:paraId="44BBC4EC"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 </w:t>
            </w:r>
            <w:r>
              <w:rPr>
                <w:rFonts w:ascii="Times New Roman" w:hAnsi="Times New Roman" w:cs="Times New Roman"/>
                <w:sz w:val="24"/>
                <w:szCs w:val="24"/>
              </w:rPr>
              <w:t>X</w:t>
            </w:r>
          </w:p>
        </w:tc>
      </w:tr>
      <w:tr w:rsidR="00A92B39" w:rsidRPr="00A2662B" w14:paraId="5780EDBF" w14:textId="77777777" w:rsidTr="00E2072B">
        <w:trPr>
          <w:gridAfter w:val="1"/>
          <w:wAfter w:w="564" w:type="dxa"/>
          <w:trHeight w:val="292"/>
        </w:trPr>
        <w:tc>
          <w:tcPr>
            <w:tcW w:w="1418" w:type="dxa"/>
            <w:tcBorders>
              <w:top w:val="nil"/>
              <w:left w:val="single" w:sz="4" w:space="0" w:color="auto"/>
              <w:bottom w:val="single" w:sz="4" w:space="0" w:color="auto"/>
              <w:right w:val="single" w:sz="4" w:space="0" w:color="auto"/>
            </w:tcBorders>
            <w:noWrap/>
            <w:vAlign w:val="bottom"/>
            <w:hideMark/>
          </w:tcPr>
          <w:p w14:paraId="7719F643"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2210</w:t>
            </w:r>
          </w:p>
        </w:tc>
        <w:tc>
          <w:tcPr>
            <w:tcW w:w="5103" w:type="dxa"/>
            <w:gridSpan w:val="3"/>
            <w:tcBorders>
              <w:top w:val="nil"/>
              <w:left w:val="nil"/>
              <w:bottom w:val="single" w:sz="4" w:space="0" w:color="auto"/>
              <w:right w:val="single" w:sz="4" w:space="0" w:color="auto"/>
            </w:tcBorders>
            <w:noWrap/>
            <w:vAlign w:val="bottom"/>
            <w:hideMark/>
          </w:tcPr>
          <w:p w14:paraId="3A0954C3"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sakaru pakalpojumiem</w:t>
            </w:r>
          </w:p>
        </w:tc>
        <w:tc>
          <w:tcPr>
            <w:tcW w:w="2551" w:type="dxa"/>
            <w:tcBorders>
              <w:top w:val="nil"/>
              <w:left w:val="nil"/>
              <w:bottom w:val="single" w:sz="4" w:space="0" w:color="auto"/>
              <w:right w:val="single" w:sz="4" w:space="0" w:color="auto"/>
            </w:tcBorders>
            <w:noWrap/>
            <w:vAlign w:val="bottom"/>
            <w:hideMark/>
          </w:tcPr>
          <w:p w14:paraId="13059063"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0,13</w:t>
            </w:r>
          </w:p>
        </w:tc>
      </w:tr>
      <w:tr w:rsidR="00A92B39" w:rsidRPr="00A2662B" w14:paraId="6AE647F2" w14:textId="77777777" w:rsidTr="00E2072B">
        <w:trPr>
          <w:gridAfter w:val="1"/>
          <w:wAfter w:w="564" w:type="dxa"/>
          <w:trHeight w:val="230"/>
        </w:trPr>
        <w:tc>
          <w:tcPr>
            <w:tcW w:w="1418" w:type="dxa"/>
            <w:tcBorders>
              <w:top w:val="nil"/>
              <w:left w:val="single" w:sz="4" w:space="0" w:color="auto"/>
              <w:bottom w:val="single" w:sz="4" w:space="0" w:color="auto"/>
              <w:right w:val="single" w:sz="4" w:space="0" w:color="auto"/>
            </w:tcBorders>
            <w:noWrap/>
            <w:vAlign w:val="bottom"/>
            <w:hideMark/>
          </w:tcPr>
          <w:p w14:paraId="082D92AE"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2222</w:t>
            </w:r>
          </w:p>
        </w:tc>
        <w:tc>
          <w:tcPr>
            <w:tcW w:w="5103" w:type="dxa"/>
            <w:gridSpan w:val="3"/>
            <w:tcBorders>
              <w:top w:val="nil"/>
              <w:left w:val="nil"/>
              <w:bottom w:val="single" w:sz="4" w:space="0" w:color="auto"/>
              <w:right w:val="single" w:sz="4" w:space="0" w:color="auto"/>
            </w:tcBorders>
            <w:noWrap/>
            <w:vAlign w:val="bottom"/>
            <w:hideMark/>
          </w:tcPr>
          <w:p w14:paraId="5760CBF7"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ūdensapgādi un kanalizāciju</w:t>
            </w:r>
          </w:p>
        </w:tc>
        <w:tc>
          <w:tcPr>
            <w:tcW w:w="2551" w:type="dxa"/>
            <w:tcBorders>
              <w:top w:val="nil"/>
              <w:left w:val="nil"/>
              <w:bottom w:val="single" w:sz="4" w:space="0" w:color="auto"/>
              <w:right w:val="single" w:sz="4" w:space="0" w:color="auto"/>
            </w:tcBorders>
            <w:noWrap/>
            <w:vAlign w:val="bottom"/>
            <w:hideMark/>
          </w:tcPr>
          <w:p w14:paraId="377DA9C2"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0,09</w:t>
            </w:r>
          </w:p>
        </w:tc>
      </w:tr>
      <w:tr w:rsidR="00A92B39" w:rsidRPr="00A2662B" w14:paraId="2D718998" w14:textId="77777777" w:rsidTr="00E2072B">
        <w:trPr>
          <w:gridAfter w:val="1"/>
          <w:wAfter w:w="564" w:type="dxa"/>
          <w:trHeight w:val="863"/>
        </w:trPr>
        <w:tc>
          <w:tcPr>
            <w:tcW w:w="1418" w:type="dxa"/>
            <w:tcBorders>
              <w:top w:val="nil"/>
              <w:left w:val="single" w:sz="4" w:space="0" w:color="auto"/>
              <w:bottom w:val="single" w:sz="4" w:space="0" w:color="auto"/>
              <w:right w:val="single" w:sz="4" w:space="0" w:color="auto"/>
            </w:tcBorders>
            <w:noWrap/>
            <w:vAlign w:val="bottom"/>
            <w:hideMark/>
          </w:tcPr>
          <w:p w14:paraId="1F631244"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2224</w:t>
            </w:r>
          </w:p>
        </w:tc>
        <w:tc>
          <w:tcPr>
            <w:tcW w:w="5103" w:type="dxa"/>
            <w:gridSpan w:val="3"/>
            <w:tcBorders>
              <w:top w:val="nil"/>
              <w:left w:val="nil"/>
              <w:bottom w:val="single" w:sz="4" w:space="0" w:color="auto"/>
              <w:right w:val="single" w:sz="4" w:space="0" w:color="auto"/>
            </w:tcBorders>
            <w:noWrap/>
            <w:vAlign w:val="bottom"/>
            <w:hideMark/>
          </w:tcPr>
          <w:p w14:paraId="36C07E37"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Izdevumi par atkritumu savākšanu, izvešanu no apdzīvotām vietām u teritorijām ārpus apdzīvotām vietām un atkritumu utilizāciju</w:t>
            </w:r>
          </w:p>
        </w:tc>
        <w:tc>
          <w:tcPr>
            <w:tcW w:w="2551" w:type="dxa"/>
            <w:tcBorders>
              <w:top w:val="nil"/>
              <w:left w:val="nil"/>
              <w:bottom w:val="single" w:sz="4" w:space="0" w:color="auto"/>
              <w:right w:val="single" w:sz="4" w:space="0" w:color="auto"/>
            </w:tcBorders>
            <w:noWrap/>
            <w:vAlign w:val="bottom"/>
            <w:hideMark/>
          </w:tcPr>
          <w:p w14:paraId="11B6D0B6"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0,05</w:t>
            </w:r>
          </w:p>
        </w:tc>
      </w:tr>
      <w:tr w:rsidR="00A92B39" w:rsidRPr="00A2662B" w14:paraId="2764ABBD" w14:textId="77777777" w:rsidTr="00E2072B">
        <w:trPr>
          <w:gridAfter w:val="1"/>
          <w:wAfter w:w="564" w:type="dxa"/>
          <w:trHeight w:val="549"/>
        </w:trPr>
        <w:tc>
          <w:tcPr>
            <w:tcW w:w="1418" w:type="dxa"/>
            <w:tcBorders>
              <w:top w:val="nil"/>
              <w:left w:val="single" w:sz="4" w:space="0" w:color="auto"/>
              <w:bottom w:val="single" w:sz="4" w:space="0" w:color="auto"/>
              <w:right w:val="single" w:sz="4" w:space="0" w:color="auto"/>
            </w:tcBorders>
            <w:noWrap/>
            <w:vAlign w:val="bottom"/>
            <w:hideMark/>
          </w:tcPr>
          <w:p w14:paraId="77B85DE3"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2243</w:t>
            </w:r>
          </w:p>
        </w:tc>
        <w:tc>
          <w:tcPr>
            <w:tcW w:w="5103" w:type="dxa"/>
            <w:gridSpan w:val="3"/>
            <w:tcBorders>
              <w:top w:val="nil"/>
              <w:left w:val="nil"/>
              <w:bottom w:val="single" w:sz="4" w:space="0" w:color="auto"/>
              <w:right w:val="single" w:sz="4" w:space="0" w:color="auto"/>
            </w:tcBorders>
            <w:noWrap/>
            <w:vAlign w:val="bottom"/>
            <w:hideMark/>
          </w:tcPr>
          <w:p w14:paraId="76F6CD37"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Iekārtas, inventāra un aparatūras remonts, tehniskā apkalpošana</w:t>
            </w:r>
          </w:p>
        </w:tc>
        <w:tc>
          <w:tcPr>
            <w:tcW w:w="2551" w:type="dxa"/>
            <w:tcBorders>
              <w:top w:val="nil"/>
              <w:left w:val="nil"/>
              <w:bottom w:val="single" w:sz="4" w:space="0" w:color="auto"/>
              <w:right w:val="single" w:sz="4" w:space="0" w:color="auto"/>
            </w:tcBorders>
            <w:noWrap/>
            <w:vAlign w:val="bottom"/>
            <w:hideMark/>
          </w:tcPr>
          <w:p w14:paraId="752BABA4"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0,19</w:t>
            </w:r>
          </w:p>
        </w:tc>
      </w:tr>
      <w:tr w:rsidR="00A92B39" w:rsidRPr="00A2662B" w14:paraId="5EB5F77F" w14:textId="77777777" w:rsidTr="00E2072B">
        <w:trPr>
          <w:gridAfter w:val="1"/>
          <w:wAfter w:w="564" w:type="dxa"/>
          <w:trHeight w:val="468"/>
        </w:trPr>
        <w:tc>
          <w:tcPr>
            <w:tcW w:w="1418" w:type="dxa"/>
            <w:tcBorders>
              <w:top w:val="single" w:sz="4" w:space="0" w:color="auto"/>
              <w:left w:val="single" w:sz="4" w:space="0" w:color="auto"/>
              <w:bottom w:val="single" w:sz="4" w:space="0" w:color="auto"/>
              <w:right w:val="single" w:sz="4" w:space="0" w:color="auto"/>
            </w:tcBorders>
            <w:noWrap/>
            <w:vAlign w:val="bottom"/>
            <w:hideMark/>
          </w:tcPr>
          <w:p w14:paraId="5C1D408F"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2311</w:t>
            </w:r>
          </w:p>
        </w:tc>
        <w:tc>
          <w:tcPr>
            <w:tcW w:w="5103" w:type="dxa"/>
            <w:gridSpan w:val="3"/>
            <w:tcBorders>
              <w:top w:val="single" w:sz="4" w:space="0" w:color="auto"/>
              <w:left w:val="nil"/>
              <w:bottom w:val="single" w:sz="4" w:space="0" w:color="auto"/>
              <w:right w:val="single" w:sz="4" w:space="0" w:color="auto"/>
            </w:tcBorders>
            <w:noWrap/>
            <w:vAlign w:val="bottom"/>
            <w:hideMark/>
          </w:tcPr>
          <w:p w14:paraId="6942920D"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Biroja preces</w:t>
            </w:r>
          </w:p>
        </w:tc>
        <w:tc>
          <w:tcPr>
            <w:tcW w:w="2551" w:type="dxa"/>
            <w:tcBorders>
              <w:top w:val="nil"/>
              <w:left w:val="nil"/>
              <w:bottom w:val="single" w:sz="4" w:space="0" w:color="auto"/>
              <w:right w:val="single" w:sz="4" w:space="0" w:color="auto"/>
            </w:tcBorders>
            <w:noWrap/>
            <w:vAlign w:val="bottom"/>
            <w:hideMark/>
          </w:tcPr>
          <w:p w14:paraId="39E9F056"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0,13</w:t>
            </w:r>
          </w:p>
        </w:tc>
      </w:tr>
      <w:tr w:rsidR="00A92B39" w:rsidRPr="00A2662B" w14:paraId="63B34022" w14:textId="77777777" w:rsidTr="00E2072B">
        <w:trPr>
          <w:gridAfter w:val="1"/>
          <w:wAfter w:w="564" w:type="dxa"/>
          <w:trHeight w:val="313"/>
        </w:trPr>
        <w:tc>
          <w:tcPr>
            <w:tcW w:w="1418" w:type="dxa"/>
            <w:tcBorders>
              <w:top w:val="single" w:sz="4" w:space="0" w:color="auto"/>
              <w:left w:val="single" w:sz="4" w:space="0" w:color="auto"/>
              <w:bottom w:val="single" w:sz="4" w:space="0" w:color="auto"/>
              <w:right w:val="single" w:sz="4" w:space="0" w:color="auto"/>
            </w:tcBorders>
            <w:noWrap/>
            <w:vAlign w:val="bottom"/>
            <w:hideMark/>
          </w:tcPr>
          <w:p w14:paraId="05E49E54"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2312</w:t>
            </w:r>
          </w:p>
        </w:tc>
        <w:tc>
          <w:tcPr>
            <w:tcW w:w="5103" w:type="dxa"/>
            <w:gridSpan w:val="3"/>
            <w:tcBorders>
              <w:top w:val="single" w:sz="4" w:space="0" w:color="auto"/>
              <w:left w:val="nil"/>
              <w:bottom w:val="single" w:sz="4" w:space="0" w:color="auto"/>
              <w:right w:val="single" w:sz="4" w:space="0" w:color="auto"/>
            </w:tcBorders>
            <w:noWrap/>
            <w:vAlign w:val="bottom"/>
            <w:hideMark/>
          </w:tcPr>
          <w:p w14:paraId="2E9AB22A"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Iventārs</w:t>
            </w:r>
          </w:p>
        </w:tc>
        <w:tc>
          <w:tcPr>
            <w:tcW w:w="2551" w:type="dxa"/>
            <w:tcBorders>
              <w:top w:val="nil"/>
              <w:left w:val="nil"/>
              <w:bottom w:val="single" w:sz="4" w:space="0" w:color="auto"/>
              <w:right w:val="single" w:sz="4" w:space="0" w:color="auto"/>
            </w:tcBorders>
            <w:noWrap/>
            <w:vAlign w:val="bottom"/>
            <w:hideMark/>
          </w:tcPr>
          <w:p w14:paraId="7FB1D131"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0,30</w:t>
            </w:r>
          </w:p>
        </w:tc>
      </w:tr>
      <w:tr w:rsidR="00A92B39" w:rsidRPr="00A2662B" w14:paraId="36DABCC1" w14:textId="77777777" w:rsidTr="00E2072B">
        <w:trPr>
          <w:gridAfter w:val="1"/>
          <w:wAfter w:w="564" w:type="dxa"/>
          <w:trHeight w:val="406"/>
        </w:trPr>
        <w:tc>
          <w:tcPr>
            <w:tcW w:w="1418" w:type="dxa"/>
            <w:tcBorders>
              <w:top w:val="single" w:sz="4" w:space="0" w:color="auto"/>
              <w:left w:val="single" w:sz="4" w:space="0" w:color="auto"/>
              <w:bottom w:val="single" w:sz="4" w:space="0" w:color="auto"/>
              <w:right w:val="single" w:sz="4" w:space="0" w:color="auto"/>
            </w:tcBorders>
            <w:noWrap/>
            <w:vAlign w:val="bottom"/>
            <w:hideMark/>
          </w:tcPr>
          <w:p w14:paraId="6EB03197"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23501</w:t>
            </w:r>
          </w:p>
        </w:tc>
        <w:tc>
          <w:tcPr>
            <w:tcW w:w="5103" w:type="dxa"/>
            <w:gridSpan w:val="3"/>
            <w:tcBorders>
              <w:top w:val="single" w:sz="4" w:space="0" w:color="auto"/>
              <w:left w:val="nil"/>
              <w:bottom w:val="single" w:sz="4" w:space="0" w:color="auto"/>
              <w:right w:val="single" w:sz="4" w:space="0" w:color="auto"/>
            </w:tcBorders>
            <w:noWrap/>
            <w:vAlign w:val="bottom"/>
            <w:hideMark/>
          </w:tcPr>
          <w:p w14:paraId="786B5481"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Iestādes uzturēšanas materiāli</w:t>
            </w:r>
          </w:p>
        </w:tc>
        <w:tc>
          <w:tcPr>
            <w:tcW w:w="2551" w:type="dxa"/>
            <w:tcBorders>
              <w:top w:val="nil"/>
              <w:left w:val="nil"/>
              <w:bottom w:val="single" w:sz="4" w:space="0" w:color="auto"/>
              <w:right w:val="single" w:sz="4" w:space="0" w:color="auto"/>
            </w:tcBorders>
            <w:noWrap/>
            <w:vAlign w:val="bottom"/>
            <w:hideMark/>
          </w:tcPr>
          <w:p w14:paraId="4895D35F"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0,24</w:t>
            </w:r>
          </w:p>
        </w:tc>
      </w:tr>
      <w:tr w:rsidR="00A92B39" w:rsidRPr="00A2662B" w14:paraId="7E516BC2" w14:textId="77777777" w:rsidTr="00E2072B">
        <w:trPr>
          <w:gridAfter w:val="1"/>
          <w:wAfter w:w="564" w:type="dxa"/>
          <w:trHeight w:val="492"/>
        </w:trPr>
        <w:tc>
          <w:tcPr>
            <w:tcW w:w="1418" w:type="dxa"/>
            <w:tcBorders>
              <w:top w:val="nil"/>
              <w:left w:val="single" w:sz="4" w:space="0" w:color="auto"/>
              <w:bottom w:val="single" w:sz="4" w:space="0" w:color="auto"/>
              <w:right w:val="single" w:sz="4" w:space="0" w:color="auto"/>
            </w:tcBorders>
            <w:noWrap/>
            <w:vAlign w:val="bottom"/>
            <w:hideMark/>
          </w:tcPr>
          <w:p w14:paraId="0087F868"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23502</w:t>
            </w:r>
          </w:p>
        </w:tc>
        <w:tc>
          <w:tcPr>
            <w:tcW w:w="5103" w:type="dxa"/>
            <w:gridSpan w:val="3"/>
            <w:tcBorders>
              <w:top w:val="nil"/>
              <w:left w:val="nil"/>
              <w:bottom w:val="single" w:sz="4" w:space="0" w:color="auto"/>
              <w:right w:val="single" w:sz="4" w:space="0" w:color="auto"/>
            </w:tcBorders>
            <w:noWrap/>
            <w:vAlign w:val="bottom"/>
            <w:hideMark/>
          </w:tcPr>
          <w:p w14:paraId="7B515B69"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Kārtējā remonta materiāli</w:t>
            </w:r>
          </w:p>
        </w:tc>
        <w:tc>
          <w:tcPr>
            <w:tcW w:w="2551" w:type="dxa"/>
            <w:tcBorders>
              <w:top w:val="nil"/>
              <w:left w:val="nil"/>
              <w:bottom w:val="single" w:sz="4" w:space="0" w:color="auto"/>
              <w:right w:val="single" w:sz="4" w:space="0" w:color="auto"/>
            </w:tcBorders>
            <w:noWrap/>
            <w:vAlign w:val="bottom"/>
            <w:hideMark/>
          </w:tcPr>
          <w:p w14:paraId="7B2CBCBC"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0,25</w:t>
            </w:r>
          </w:p>
        </w:tc>
      </w:tr>
      <w:tr w:rsidR="00A92B39" w:rsidRPr="00A2662B" w14:paraId="03049D65" w14:textId="77777777" w:rsidTr="00E2072B">
        <w:trPr>
          <w:gridAfter w:val="1"/>
          <w:wAfter w:w="564" w:type="dxa"/>
          <w:trHeight w:val="345"/>
        </w:trPr>
        <w:tc>
          <w:tcPr>
            <w:tcW w:w="6521" w:type="dxa"/>
            <w:gridSpan w:val="4"/>
            <w:tcBorders>
              <w:top w:val="single" w:sz="4" w:space="0" w:color="auto"/>
              <w:left w:val="single" w:sz="4" w:space="0" w:color="auto"/>
              <w:bottom w:val="single" w:sz="4" w:space="0" w:color="auto"/>
              <w:right w:val="single" w:sz="4" w:space="0" w:color="000000"/>
            </w:tcBorders>
            <w:noWrap/>
            <w:vAlign w:val="bottom"/>
            <w:hideMark/>
          </w:tcPr>
          <w:p w14:paraId="149FEE3C" w14:textId="77777777" w:rsidR="00A92B39" w:rsidRPr="00A2662B" w:rsidRDefault="00A92B39" w:rsidP="00E2072B">
            <w:pPr>
              <w:rPr>
                <w:rFonts w:ascii="Times New Roman" w:hAnsi="Times New Roman" w:cs="Times New Roman"/>
                <w:sz w:val="24"/>
                <w:szCs w:val="24"/>
              </w:rPr>
            </w:pPr>
            <w:r w:rsidRPr="00A2662B">
              <w:rPr>
                <w:rFonts w:ascii="Times New Roman" w:hAnsi="Times New Roman" w:cs="Times New Roman"/>
                <w:sz w:val="24"/>
                <w:szCs w:val="24"/>
              </w:rPr>
              <w:t>Netiešās izmaksas kopā:</w:t>
            </w:r>
          </w:p>
        </w:tc>
        <w:tc>
          <w:tcPr>
            <w:tcW w:w="2551" w:type="dxa"/>
            <w:tcBorders>
              <w:top w:val="nil"/>
              <w:left w:val="nil"/>
              <w:bottom w:val="single" w:sz="4" w:space="0" w:color="auto"/>
              <w:right w:val="single" w:sz="4" w:space="0" w:color="auto"/>
            </w:tcBorders>
            <w:noWrap/>
            <w:vAlign w:val="bottom"/>
            <w:hideMark/>
          </w:tcPr>
          <w:p w14:paraId="568337E8"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1,38</w:t>
            </w:r>
          </w:p>
        </w:tc>
      </w:tr>
      <w:tr w:rsidR="00A92B39" w:rsidRPr="00A2662B" w14:paraId="616F63C4" w14:textId="77777777" w:rsidTr="00E2072B">
        <w:trPr>
          <w:gridAfter w:val="1"/>
          <w:wAfter w:w="564" w:type="dxa"/>
          <w:trHeight w:val="312"/>
        </w:trPr>
        <w:tc>
          <w:tcPr>
            <w:tcW w:w="6521" w:type="dxa"/>
            <w:gridSpan w:val="4"/>
            <w:tcBorders>
              <w:top w:val="single" w:sz="4" w:space="0" w:color="auto"/>
              <w:left w:val="single" w:sz="4" w:space="0" w:color="auto"/>
              <w:bottom w:val="single" w:sz="4" w:space="0" w:color="auto"/>
              <w:right w:val="single" w:sz="4" w:space="0" w:color="auto"/>
            </w:tcBorders>
            <w:noWrap/>
            <w:vAlign w:val="bottom"/>
            <w:hideMark/>
          </w:tcPr>
          <w:p w14:paraId="6316E48F" w14:textId="77777777" w:rsidR="00A92B39" w:rsidRPr="00A2662B" w:rsidRDefault="00A92B39" w:rsidP="00E2072B">
            <w:pPr>
              <w:rPr>
                <w:rFonts w:ascii="Times New Roman" w:hAnsi="Times New Roman" w:cs="Times New Roman"/>
                <w:b/>
                <w:bCs/>
                <w:sz w:val="24"/>
                <w:szCs w:val="24"/>
              </w:rPr>
            </w:pPr>
            <w:r w:rsidRPr="00A2662B">
              <w:rPr>
                <w:rFonts w:ascii="Times New Roman" w:hAnsi="Times New Roman" w:cs="Times New Roman"/>
                <w:b/>
                <w:bCs/>
                <w:sz w:val="24"/>
                <w:szCs w:val="24"/>
              </w:rPr>
              <w:t>Pakalpojuma izmaksas kopā</w:t>
            </w:r>
          </w:p>
        </w:tc>
        <w:tc>
          <w:tcPr>
            <w:tcW w:w="2551" w:type="dxa"/>
            <w:tcBorders>
              <w:top w:val="nil"/>
              <w:left w:val="nil"/>
              <w:bottom w:val="single" w:sz="4" w:space="0" w:color="auto"/>
              <w:right w:val="single" w:sz="4" w:space="0" w:color="auto"/>
            </w:tcBorders>
            <w:noWrap/>
            <w:vAlign w:val="bottom"/>
            <w:hideMark/>
          </w:tcPr>
          <w:p w14:paraId="004B3CFD" w14:textId="77777777" w:rsidR="00A92B39" w:rsidRPr="00A2662B" w:rsidRDefault="00A92B39" w:rsidP="00E2072B">
            <w:pPr>
              <w:jc w:val="center"/>
              <w:rPr>
                <w:rFonts w:ascii="Times New Roman" w:hAnsi="Times New Roman" w:cs="Times New Roman"/>
                <w:b/>
                <w:bCs/>
                <w:sz w:val="24"/>
                <w:szCs w:val="24"/>
              </w:rPr>
            </w:pPr>
            <w:r w:rsidRPr="00A2662B">
              <w:rPr>
                <w:rFonts w:ascii="Times New Roman" w:hAnsi="Times New Roman" w:cs="Times New Roman"/>
                <w:b/>
                <w:bCs/>
                <w:sz w:val="24"/>
                <w:szCs w:val="24"/>
              </w:rPr>
              <w:t>2,48</w:t>
            </w:r>
          </w:p>
        </w:tc>
      </w:tr>
      <w:tr w:rsidR="00A92B39" w:rsidRPr="00A2662B" w14:paraId="53150A7F" w14:textId="77777777" w:rsidTr="00E2072B">
        <w:trPr>
          <w:gridAfter w:val="1"/>
          <w:wAfter w:w="564" w:type="dxa"/>
          <w:trHeight w:val="547"/>
        </w:trPr>
        <w:tc>
          <w:tcPr>
            <w:tcW w:w="6521" w:type="dxa"/>
            <w:gridSpan w:val="4"/>
            <w:tcBorders>
              <w:top w:val="single" w:sz="4" w:space="0" w:color="auto"/>
              <w:left w:val="single" w:sz="4" w:space="0" w:color="auto"/>
              <w:bottom w:val="single" w:sz="4" w:space="0" w:color="auto"/>
              <w:right w:val="single" w:sz="4" w:space="0" w:color="auto"/>
            </w:tcBorders>
            <w:noWrap/>
            <w:vAlign w:val="bottom"/>
            <w:hideMark/>
          </w:tcPr>
          <w:p w14:paraId="09533657"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Maksas pakalpojuma izcenojums vienam apmeklējumam (euro bez PVN)</w:t>
            </w:r>
          </w:p>
        </w:tc>
        <w:tc>
          <w:tcPr>
            <w:tcW w:w="2551" w:type="dxa"/>
            <w:tcBorders>
              <w:top w:val="nil"/>
              <w:left w:val="nil"/>
              <w:bottom w:val="single" w:sz="4" w:space="0" w:color="auto"/>
              <w:right w:val="single" w:sz="4" w:space="0" w:color="auto"/>
            </w:tcBorders>
            <w:noWrap/>
            <w:vAlign w:val="center"/>
            <w:hideMark/>
          </w:tcPr>
          <w:p w14:paraId="58586B31" w14:textId="77777777" w:rsidR="00A92B39" w:rsidRPr="00A2662B" w:rsidRDefault="00A92B39" w:rsidP="00E2072B">
            <w:pPr>
              <w:jc w:val="center"/>
              <w:rPr>
                <w:rFonts w:ascii="Times New Roman" w:hAnsi="Times New Roman" w:cs="Times New Roman"/>
                <w:sz w:val="24"/>
                <w:szCs w:val="24"/>
              </w:rPr>
            </w:pPr>
            <w:r w:rsidRPr="00A2662B">
              <w:rPr>
                <w:rFonts w:ascii="Times New Roman" w:hAnsi="Times New Roman" w:cs="Times New Roman"/>
                <w:sz w:val="24"/>
                <w:szCs w:val="24"/>
              </w:rPr>
              <w:t>2,48</w:t>
            </w:r>
          </w:p>
        </w:tc>
      </w:tr>
    </w:tbl>
    <w:p w14:paraId="69407FDA" w14:textId="77777777" w:rsidR="00A92B39" w:rsidRDefault="00A92B39" w:rsidP="00A92B39">
      <w:pPr>
        <w:jc w:val="center"/>
        <w:rPr>
          <w:rFonts w:ascii="Times New Roman" w:hAnsi="Times New Roman" w:cs="Times New Roman"/>
          <w:sz w:val="18"/>
          <w:szCs w:val="18"/>
        </w:rPr>
      </w:pPr>
    </w:p>
    <w:p w14:paraId="6A75C69A" w14:textId="77777777" w:rsidR="00A92B39" w:rsidRDefault="00A92B39" w:rsidP="00A92B39">
      <w:pPr>
        <w:jc w:val="center"/>
        <w:rPr>
          <w:rFonts w:ascii="Times New Roman" w:hAnsi="Times New Roman" w:cs="Times New Roman"/>
          <w:sz w:val="18"/>
          <w:szCs w:val="18"/>
        </w:rPr>
      </w:pPr>
    </w:p>
    <w:p w14:paraId="4350FE2D"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1533E455"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02CB5E82" w14:textId="77777777" w:rsidR="00A92B39"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4EF55B98" w14:textId="77777777" w:rsidR="00A92B39" w:rsidRDefault="00A92B39" w:rsidP="00A92B39">
      <w:pPr>
        <w:jc w:val="both"/>
        <w:rPr>
          <w:rFonts w:ascii="Times New Roman" w:hAnsi="Times New Roman" w:cs="Times New Roman"/>
          <w:sz w:val="24"/>
          <w:szCs w:val="24"/>
        </w:rPr>
      </w:pPr>
    </w:p>
    <w:p w14:paraId="35C7C32B" w14:textId="77777777" w:rsidR="00A92B39" w:rsidRDefault="00A92B39" w:rsidP="00A92B39">
      <w:pPr>
        <w:jc w:val="both"/>
        <w:rPr>
          <w:rFonts w:ascii="Times New Roman" w:hAnsi="Times New Roman" w:cs="Times New Roman"/>
          <w:sz w:val="24"/>
          <w:szCs w:val="24"/>
        </w:rPr>
      </w:pPr>
    </w:p>
    <w:p w14:paraId="4B971725" w14:textId="77777777" w:rsidR="00A92B39" w:rsidRDefault="00A92B39" w:rsidP="00A92B39">
      <w:pPr>
        <w:jc w:val="both"/>
        <w:rPr>
          <w:rFonts w:ascii="Times New Roman" w:hAnsi="Times New Roman" w:cs="Times New Roman"/>
          <w:sz w:val="24"/>
          <w:szCs w:val="24"/>
        </w:rPr>
      </w:pPr>
    </w:p>
    <w:p w14:paraId="7E5FCE10" w14:textId="77777777" w:rsidR="00A92B39" w:rsidRDefault="00A92B39" w:rsidP="00A92B39">
      <w:pPr>
        <w:jc w:val="both"/>
        <w:rPr>
          <w:rFonts w:ascii="Times New Roman" w:hAnsi="Times New Roman" w:cs="Times New Roman"/>
          <w:sz w:val="24"/>
          <w:szCs w:val="24"/>
        </w:rPr>
      </w:pPr>
    </w:p>
    <w:p w14:paraId="3C714408" w14:textId="77777777" w:rsidR="00A92B39" w:rsidRDefault="00A92B39" w:rsidP="00A92B39">
      <w:pPr>
        <w:jc w:val="both"/>
        <w:rPr>
          <w:rFonts w:ascii="Times New Roman" w:hAnsi="Times New Roman" w:cs="Times New Roman"/>
          <w:sz w:val="24"/>
          <w:szCs w:val="24"/>
        </w:rPr>
      </w:pPr>
    </w:p>
    <w:tbl>
      <w:tblPr>
        <w:tblW w:w="9356" w:type="dxa"/>
        <w:tblLook w:val="04A0" w:firstRow="1" w:lastRow="0" w:firstColumn="1" w:lastColumn="0" w:noHBand="0" w:noVBand="1"/>
      </w:tblPr>
      <w:tblGrid>
        <w:gridCol w:w="3212"/>
        <w:gridCol w:w="3212"/>
        <w:gridCol w:w="2932"/>
      </w:tblGrid>
      <w:tr w:rsidR="00A92B39" w:rsidRPr="00A33D5A" w14:paraId="567BA20E" w14:textId="77777777" w:rsidTr="00E2072B">
        <w:trPr>
          <w:trHeight w:val="312"/>
        </w:trPr>
        <w:tc>
          <w:tcPr>
            <w:tcW w:w="9356" w:type="dxa"/>
            <w:gridSpan w:val="3"/>
            <w:tcBorders>
              <w:top w:val="nil"/>
              <w:left w:val="nil"/>
              <w:bottom w:val="nil"/>
              <w:right w:val="nil"/>
            </w:tcBorders>
            <w:noWrap/>
            <w:vAlign w:val="bottom"/>
            <w:hideMark/>
          </w:tcPr>
          <w:p w14:paraId="604BC96F" w14:textId="77777777" w:rsidR="00A92B39" w:rsidRPr="00A33D5A" w:rsidRDefault="00A92B39" w:rsidP="00E2072B">
            <w:pPr>
              <w:jc w:val="center"/>
              <w:rPr>
                <w:rFonts w:ascii="Times New Roman" w:hAnsi="Times New Roman" w:cs="Times New Roman"/>
                <w:b/>
                <w:bCs/>
                <w:sz w:val="24"/>
                <w:szCs w:val="24"/>
              </w:rPr>
            </w:pPr>
            <w:r w:rsidRPr="00A33D5A">
              <w:rPr>
                <w:rFonts w:ascii="Times New Roman" w:hAnsi="Times New Roman" w:cs="Times New Roman"/>
                <w:b/>
                <w:bCs/>
                <w:sz w:val="24"/>
                <w:szCs w:val="24"/>
              </w:rPr>
              <w:t>Maksas pakalpojuma izcenojuma aprēķini</w:t>
            </w:r>
          </w:p>
        </w:tc>
      </w:tr>
      <w:tr w:rsidR="00A92B39" w:rsidRPr="00A33D5A" w14:paraId="7431FAF9" w14:textId="77777777" w:rsidTr="00E2072B">
        <w:trPr>
          <w:trHeight w:val="312"/>
        </w:trPr>
        <w:tc>
          <w:tcPr>
            <w:tcW w:w="3212" w:type="dxa"/>
            <w:tcBorders>
              <w:top w:val="nil"/>
              <w:left w:val="nil"/>
              <w:bottom w:val="nil"/>
              <w:right w:val="nil"/>
            </w:tcBorders>
            <w:noWrap/>
            <w:vAlign w:val="bottom"/>
            <w:hideMark/>
          </w:tcPr>
          <w:p w14:paraId="6004E127" w14:textId="77777777" w:rsidR="00A92B39" w:rsidRPr="00A33D5A" w:rsidRDefault="00A92B39" w:rsidP="00E2072B">
            <w:pPr>
              <w:jc w:val="center"/>
              <w:rPr>
                <w:rFonts w:ascii="Times New Roman" w:hAnsi="Times New Roman" w:cs="Times New Roman"/>
                <w:b/>
                <w:bCs/>
                <w:sz w:val="24"/>
                <w:szCs w:val="24"/>
              </w:rPr>
            </w:pPr>
          </w:p>
        </w:tc>
        <w:tc>
          <w:tcPr>
            <w:tcW w:w="3212" w:type="dxa"/>
            <w:tcBorders>
              <w:top w:val="nil"/>
              <w:left w:val="nil"/>
              <w:bottom w:val="nil"/>
              <w:right w:val="nil"/>
            </w:tcBorders>
            <w:noWrap/>
            <w:vAlign w:val="bottom"/>
            <w:hideMark/>
          </w:tcPr>
          <w:p w14:paraId="363E8EDA" w14:textId="77777777" w:rsidR="00A92B39" w:rsidRPr="00A33D5A" w:rsidRDefault="00A92B39" w:rsidP="00E2072B">
            <w:pPr>
              <w:rPr>
                <w:rFonts w:ascii="Times New Roman" w:hAnsi="Times New Roman" w:cs="Times New Roman"/>
                <w:sz w:val="20"/>
                <w:szCs w:val="20"/>
              </w:rPr>
            </w:pPr>
          </w:p>
        </w:tc>
        <w:tc>
          <w:tcPr>
            <w:tcW w:w="2932" w:type="dxa"/>
            <w:tcBorders>
              <w:top w:val="nil"/>
              <w:left w:val="nil"/>
              <w:bottom w:val="nil"/>
              <w:right w:val="nil"/>
            </w:tcBorders>
            <w:noWrap/>
            <w:vAlign w:val="bottom"/>
            <w:hideMark/>
          </w:tcPr>
          <w:p w14:paraId="18FB1A70" w14:textId="77777777" w:rsidR="00A92B39" w:rsidRPr="00A33D5A" w:rsidRDefault="00A92B39" w:rsidP="00E2072B">
            <w:pPr>
              <w:rPr>
                <w:rFonts w:ascii="Times New Roman" w:hAnsi="Times New Roman" w:cs="Times New Roman"/>
                <w:sz w:val="20"/>
                <w:szCs w:val="20"/>
              </w:rPr>
            </w:pPr>
          </w:p>
        </w:tc>
      </w:tr>
      <w:tr w:rsidR="00A92B39" w:rsidRPr="00A33D5A" w14:paraId="1A3C493B" w14:textId="77777777" w:rsidTr="00E2072B">
        <w:trPr>
          <w:trHeight w:val="612"/>
        </w:trPr>
        <w:tc>
          <w:tcPr>
            <w:tcW w:w="9356" w:type="dxa"/>
            <w:gridSpan w:val="3"/>
            <w:tcBorders>
              <w:top w:val="nil"/>
              <w:left w:val="nil"/>
              <w:bottom w:val="nil"/>
              <w:right w:val="nil"/>
            </w:tcBorders>
            <w:vAlign w:val="bottom"/>
            <w:hideMark/>
          </w:tcPr>
          <w:p w14:paraId="3C761CD1" w14:textId="77777777" w:rsidR="00A92B39" w:rsidRPr="00A33D5A" w:rsidRDefault="00A92B39" w:rsidP="00E2072B">
            <w:pPr>
              <w:rPr>
                <w:rFonts w:ascii="Times New Roman" w:hAnsi="Times New Roman" w:cs="Times New Roman"/>
                <w:b/>
                <w:bCs/>
                <w:sz w:val="24"/>
                <w:szCs w:val="24"/>
              </w:rPr>
            </w:pPr>
            <w:r w:rsidRPr="00A33D5A">
              <w:rPr>
                <w:rFonts w:ascii="Times New Roman" w:hAnsi="Times New Roman" w:cs="Times New Roman"/>
                <w:b/>
                <w:bCs/>
                <w:sz w:val="24"/>
                <w:szCs w:val="24"/>
              </w:rPr>
              <w:t>Rīgas iela 18, Lejasciems, Lejasciema pagasts (Lejasciema kultūrvēsturiskā mantojuma un tradīciju centrs), Gulbenes novads</w:t>
            </w:r>
          </w:p>
        </w:tc>
      </w:tr>
      <w:tr w:rsidR="00A92B39" w:rsidRPr="00A33D5A" w14:paraId="39E0EAFA" w14:textId="77777777" w:rsidTr="00E2072B">
        <w:trPr>
          <w:trHeight w:val="624"/>
        </w:trPr>
        <w:tc>
          <w:tcPr>
            <w:tcW w:w="9356" w:type="dxa"/>
            <w:gridSpan w:val="3"/>
            <w:tcBorders>
              <w:top w:val="nil"/>
              <w:left w:val="nil"/>
              <w:bottom w:val="nil"/>
              <w:right w:val="nil"/>
            </w:tcBorders>
            <w:noWrap/>
            <w:vAlign w:val="center"/>
            <w:hideMark/>
          </w:tcPr>
          <w:p w14:paraId="15D224F8"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Maksas pakalpojuma veids:</w:t>
            </w:r>
            <w:r w:rsidRPr="00A33D5A">
              <w:rPr>
                <w:rFonts w:ascii="Times New Roman" w:hAnsi="Times New Roman" w:cs="Times New Roman"/>
                <w:i/>
                <w:iCs/>
                <w:sz w:val="24"/>
                <w:szCs w:val="24"/>
              </w:rPr>
              <w:t xml:space="preserve"> maksa par nodarbību ar materiāliem vienai personai</w:t>
            </w:r>
            <w:r w:rsidRPr="00A33D5A">
              <w:rPr>
                <w:rFonts w:ascii="Times New Roman" w:hAnsi="Times New Roman" w:cs="Times New Roman"/>
                <w:sz w:val="24"/>
                <w:szCs w:val="24"/>
              </w:rPr>
              <w:t xml:space="preserve"> </w:t>
            </w:r>
            <w:r w:rsidRPr="00A33D5A">
              <w:rPr>
                <w:rFonts w:ascii="Times New Roman" w:hAnsi="Times New Roman" w:cs="Times New Roman"/>
                <w:i/>
                <w:iCs/>
                <w:sz w:val="24"/>
                <w:szCs w:val="24"/>
              </w:rPr>
              <w:t>(euro bez PVN)</w:t>
            </w:r>
          </w:p>
        </w:tc>
      </w:tr>
      <w:tr w:rsidR="00A92B39" w:rsidRPr="00A33D5A" w14:paraId="07849C22" w14:textId="77777777" w:rsidTr="00E2072B">
        <w:trPr>
          <w:trHeight w:val="312"/>
        </w:trPr>
        <w:tc>
          <w:tcPr>
            <w:tcW w:w="9356" w:type="dxa"/>
            <w:gridSpan w:val="3"/>
            <w:tcBorders>
              <w:top w:val="nil"/>
              <w:left w:val="nil"/>
              <w:bottom w:val="nil"/>
              <w:right w:val="nil"/>
            </w:tcBorders>
            <w:noWrap/>
            <w:vAlign w:val="bottom"/>
            <w:hideMark/>
          </w:tcPr>
          <w:p w14:paraId="04A34B18"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Laikposms: viena stunda</w:t>
            </w:r>
          </w:p>
        </w:tc>
      </w:tr>
    </w:tbl>
    <w:p w14:paraId="0566719D" w14:textId="77777777" w:rsidR="00A92B39" w:rsidRDefault="00A92B39" w:rsidP="00A92B39">
      <w:pPr>
        <w:jc w:val="both"/>
        <w:rPr>
          <w:rFonts w:ascii="Times New Roman" w:hAnsi="Times New Roman" w:cs="Times New Roman"/>
          <w:sz w:val="24"/>
          <w:szCs w:val="24"/>
        </w:rPr>
      </w:pPr>
    </w:p>
    <w:tbl>
      <w:tblPr>
        <w:tblW w:w="9209" w:type="dxa"/>
        <w:tblLook w:val="04A0" w:firstRow="1" w:lastRow="0" w:firstColumn="1" w:lastColumn="0" w:noHBand="0" w:noVBand="1"/>
      </w:tblPr>
      <w:tblGrid>
        <w:gridCol w:w="1760"/>
        <w:gridCol w:w="5323"/>
        <w:gridCol w:w="2126"/>
      </w:tblGrid>
      <w:tr w:rsidR="00A92B39" w:rsidRPr="00A33D5A" w14:paraId="618C9B26" w14:textId="77777777" w:rsidTr="00E2072B">
        <w:trPr>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46213C6C" w14:textId="77777777" w:rsidR="00A92B39" w:rsidRPr="00A33D5A" w:rsidRDefault="00A92B39" w:rsidP="00E2072B">
            <w:pPr>
              <w:jc w:val="center"/>
              <w:rPr>
                <w:rFonts w:ascii="Times New Roman" w:hAnsi="Times New Roman" w:cs="Times New Roman"/>
              </w:rPr>
            </w:pPr>
            <w:r w:rsidRPr="00A33D5A">
              <w:rPr>
                <w:rFonts w:ascii="Times New Roman" w:hAnsi="Times New Roman" w:cs="Times New Roman"/>
              </w:rPr>
              <w:t>Izdevumu klasifikācijas kods</w:t>
            </w:r>
          </w:p>
        </w:tc>
        <w:tc>
          <w:tcPr>
            <w:tcW w:w="5323" w:type="dxa"/>
            <w:tcBorders>
              <w:top w:val="single" w:sz="4" w:space="0" w:color="auto"/>
              <w:left w:val="nil"/>
              <w:bottom w:val="single" w:sz="4" w:space="0" w:color="auto"/>
              <w:right w:val="single" w:sz="4" w:space="0" w:color="auto"/>
            </w:tcBorders>
            <w:noWrap/>
            <w:vAlign w:val="bottom"/>
            <w:hideMark/>
          </w:tcPr>
          <w:p w14:paraId="0417D168" w14:textId="77777777" w:rsidR="00A92B39" w:rsidRPr="00A33D5A" w:rsidRDefault="00A92B39" w:rsidP="00E2072B">
            <w:pPr>
              <w:jc w:val="center"/>
              <w:rPr>
                <w:rFonts w:ascii="Times New Roman" w:hAnsi="Times New Roman" w:cs="Times New Roman"/>
              </w:rPr>
            </w:pPr>
            <w:r w:rsidRPr="00A33D5A">
              <w:rPr>
                <w:rFonts w:ascii="Times New Roman" w:hAnsi="Times New Roman" w:cs="Times New Roman"/>
              </w:rPr>
              <w:t>Rādītājs (materiāla, izejvielas nosaukums, atlīdzība un citi izmaksu veidi)</w:t>
            </w:r>
          </w:p>
        </w:tc>
        <w:tc>
          <w:tcPr>
            <w:tcW w:w="2126" w:type="dxa"/>
            <w:tcBorders>
              <w:top w:val="single" w:sz="4" w:space="0" w:color="auto"/>
              <w:left w:val="nil"/>
              <w:bottom w:val="single" w:sz="4" w:space="0" w:color="auto"/>
              <w:right w:val="single" w:sz="4" w:space="0" w:color="auto"/>
            </w:tcBorders>
            <w:noWrap/>
            <w:vAlign w:val="bottom"/>
            <w:hideMark/>
          </w:tcPr>
          <w:p w14:paraId="20C931EA" w14:textId="77777777" w:rsidR="00A92B39" w:rsidRPr="00A33D5A" w:rsidRDefault="00A92B39" w:rsidP="00E2072B">
            <w:pPr>
              <w:jc w:val="center"/>
              <w:rPr>
                <w:rFonts w:ascii="Times New Roman" w:hAnsi="Times New Roman" w:cs="Times New Roman"/>
              </w:rPr>
            </w:pPr>
            <w:r w:rsidRPr="00A33D5A">
              <w:rPr>
                <w:rFonts w:ascii="Times New Roman" w:hAnsi="Times New Roman" w:cs="Times New Roman"/>
              </w:rPr>
              <w:t xml:space="preserve">Izmaksu apjoms noteiktā laikposmā viena maksas </w:t>
            </w:r>
            <w:r w:rsidRPr="00A33D5A">
              <w:rPr>
                <w:rFonts w:ascii="Times New Roman" w:hAnsi="Times New Roman" w:cs="Times New Roman"/>
              </w:rPr>
              <w:lastRenderedPageBreak/>
              <w:t>pakalpojuma veida nodrošināšanai</w:t>
            </w:r>
          </w:p>
        </w:tc>
      </w:tr>
      <w:tr w:rsidR="00A92B39" w:rsidRPr="00A33D5A" w14:paraId="723D5D2D" w14:textId="77777777" w:rsidTr="00E2072B">
        <w:trPr>
          <w:trHeight w:val="504"/>
        </w:trPr>
        <w:tc>
          <w:tcPr>
            <w:tcW w:w="7083" w:type="dxa"/>
            <w:gridSpan w:val="2"/>
            <w:tcBorders>
              <w:top w:val="single" w:sz="4" w:space="0" w:color="auto"/>
              <w:left w:val="single" w:sz="4" w:space="0" w:color="auto"/>
              <w:bottom w:val="single" w:sz="4" w:space="0" w:color="auto"/>
              <w:right w:val="single" w:sz="4" w:space="0" w:color="auto"/>
            </w:tcBorders>
            <w:noWrap/>
            <w:vAlign w:val="bottom"/>
            <w:hideMark/>
          </w:tcPr>
          <w:p w14:paraId="6A28E309"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lastRenderedPageBreak/>
              <w:t>Tiešās izmaksas</w:t>
            </w:r>
          </w:p>
        </w:tc>
        <w:tc>
          <w:tcPr>
            <w:tcW w:w="2126" w:type="dxa"/>
            <w:tcBorders>
              <w:top w:val="nil"/>
              <w:left w:val="nil"/>
              <w:bottom w:val="single" w:sz="4" w:space="0" w:color="auto"/>
              <w:right w:val="single" w:sz="4" w:space="0" w:color="auto"/>
            </w:tcBorders>
            <w:noWrap/>
            <w:vAlign w:val="bottom"/>
            <w:hideMark/>
          </w:tcPr>
          <w:p w14:paraId="3D9AAF21"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X</w:t>
            </w:r>
          </w:p>
        </w:tc>
      </w:tr>
      <w:tr w:rsidR="00A92B39" w:rsidRPr="00A33D5A" w14:paraId="284383A9" w14:textId="77777777" w:rsidTr="00E2072B">
        <w:trPr>
          <w:trHeight w:val="708"/>
        </w:trPr>
        <w:tc>
          <w:tcPr>
            <w:tcW w:w="1760" w:type="dxa"/>
            <w:tcBorders>
              <w:top w:val="nil"/>
              <w:left w:val="single" w:sz="4" w:space="0" w:color="auto"/>
              <w:bottom w:val="single" w:sz="4" w:space="0" w:color="auto"/>
              <w:right w:val="single" w:sz="4" w:space="0" w:color="auto"/>
            </w:tcBorders>
            <w:noWrap/>
            <w:vAlign w:val="bottom"/>
            <w:hideMark/>
          </w:tcPr>
          <w:p w14:paraId="372C7F89"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1110</w:t>
            </w:r>
          </w:p>
        </w:tc>
        <w:tc>
          <w:tcPr>
            <w:tcW w:w="5323" w:type="dxa"/>
            <w:tcBorders>
              <w:top w:val="nil"/>
              <w:left w:val="nil"/>
              <w:bottom w:val="single" w:sz="4" w:space="0" w:color="auto"/>
              <w:right w:val="single" w:sz="4" w:space="0" w:color="auto"/>
            </w:tcBorders>
            <w:noWrap/>
            <w:vAlign w:val="bottom"/>
            <w:hideMark/>
          </w:tcPr>
          <w:p w14:paraId="41256BBC"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Darba alga pakalpojuma nodrošināšanā iesaistītajam personālam</w:t>
            </w:r>
          </w:p>
        </w:tc>
        <w:tc>
          <w:tcPr>
            <w:tcW w:w="2126" w:type="dxa"/>
            <w:tcBorders>
              <w:top w:val="nil"/>
              <w:left w:val="nil"/>
              <w:bottom w:val="single" w:sz="4" w:space="0" w:color="auto"/>
              <w:right w:val="single" w:sz="4" w:space="0" w:color="auto"/>
            </w:tcBorders>
            <w:noWrap/>
            <w:vAlign w:val="bottom"/>
            <w:hideMark/>
          </w:tcPr>
          <w:p w14:paraId="53A2D147"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6,84</w:t>
            </w:r>
          </w:p>
        </w:tc>
      </w:tr>
      <w:tr w:rsidR="00A92B39" w:rsidRPr="00A33D5A" w14:paraId="1A5E8834" w14:textId="77777777" w:rsidTr="00E2072B">
        <w:trPr>
          <w:trHeight w:val="624"/>
        </w:trPr>
        <w:tc>
          <w:tcPr>
            <w:tcW w:w="1760" w:type="dxa"/>
            <w:tcBorders>
              <w:top w:val="nil"/>
              <w:left w:val="single" w:sz="4" w:space="0" w:color="auto"/>
              <w:bottom w:val="single" w:sz="4" w:space="0" w:color="auto"/>
              <w:right w:val="single" w:sz="4" w:space="0" w:color="auto"/>
            </w:tcBorders>
            <w:noWrap/>
            <w:vAlign w:val="bottom"/>
            <w:hideMark/>
          </w:tcPr>
          <w:p w14:paraId="411EAF54"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1200</w:t>
            </w:r>
          </w:p>
        </w:tc>
        <w:tc>
          <w:tcPr>
            <w:tcW w:w="5323" w:type="dxa"/>
            <w:tcBorders>
              <w:top w:val="nil"/>
              <w:left w:val="nil"/>
              <w:bottom w:val="single" w:sz="4" w:space="0" w:color="auto"/>
              <w:right w:val="single" w:sz="4" w:space="0" w:color="auto"/>
            </w:tcBorders>
            <w:noWrap/>
            <w:vAlign w:val="bottom"/>
            <w:hideMark/>
          </w:tcPr>
          <w:p w14:paraId="5139078D"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Darba devēja valsts sociālās apdrošināšanas obligātās iemaksas darbiniekiem</w:t>
            </w:r>
          </w:p>
        </w:tc>
        <w:tc>
          <w:tcPr>
            <w:tcW w:w="2126" w:type="dxa"/>
            <w:tcBorders>
              <w:top w:val="nil"/>
              <w:left w:val="nil"/>
              <w:bottom w:val="single" w:sz="4" w:space="0" w:color="auto"/>
              <w:right w:val="single" w:sz="4" w:space="0" w:color="auto"/>
            </w:tcBorders>
            <w:noWrap/>
            <w:vAlign w:val="bottom"/>
            <w:hideMark/>
          </w:tcPr>
          <w:p w14:paraId="13E3847E"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1,61</w:t>
            </w:r>
          </w:p>
        </w:tc>
      </w:tr>
      <w:tr w:rsidR="00A92B39" w:rsidRPr="00A33D5A" w14:paraId="1BEF54EF" w14:textId="77777777" w:rsidTr="00E2072B">
        <w:trPr>
          <w:trHeight w:val="343"/>
        </w:trPr>
        <w:tc>
          <w:tcPr>
            <w:tcW w:w="1760" w:type="dxa"/>
            <w:tcBorders>
              <w:top w:val="nil"/>
              <w:left w:val="single" w:sz="4" w:space="0" w:color="auto"/>
              <w:bottom w:val="single" w:sz="4" w:space="0" w:color="auto"/>
              <w:right w:val="single" w:sz="4" w:space="0" w:color="auto"/>
            </w:tcBorders>
            <w:noWrap/>
            <w:vAlign w:val="bottom"/>
            <w:hideMark/>
          </w:tcPr>
          <w:p w14:paraId="379BEFBC"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2222</w:t>
            </w:r>
          </w:p>
        </w:tc>
        <w:tc>
          <w:tcPr>
            <w:tcW w:w="5323" w:type="dxa"/>
            <w:tcBorders>
              <w:top w:val="nil"/>
              <w:left w:val="nil"/>
              <w:bottom w:val="single" w:sz="4" w:space="0" w:color="auto"/>
              <w:right w:val="single" w:sz="4" w:space="0" w:color="auto"/>
            </w:tcBorders>
            <w:noWrap/>
            <w:vAlign w:val="bottom"/>
            <w:hideMark/>
          </w:tcPr>
          <w:p w14:paraId="7448C5A7"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Izdevumi par ūdensapgādi un kanalizāciju</w:t>
            </w:r>
          </w:p>
        </w:tc>
        <w:tc>
          <w:tcPr>
            <w:tcW w:w="2126" w:type="dxa"/>
            <w:tcBorders>
              <w:top w:val="nil"/>
              <w:left w:val="nil"/>
              <w:bottom w:val="single" w:sz="4" w:space="0" w:color="auto"/>
              <w:right w:val="single" w:sz="4" w:space="0" w:color="auto"/>
            </w:tcBorders>
            <w:noWrap/>
            <w:vAlign w:val="bottom"/>
            <w:hideMark/>
          </w:tcPr>
          <w:p w14:paraId="26D38703"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0,23</w:t>
            </w:r>
          </w:p>
        </w:tc>
      </w:tr>
      <w:tr w:rsidR="00A92B39" w:rsidRPr="00A33D5A" w14:paraId="76BA333D" w14:textId="77777777" w:rsidTr="00E2072B">
        <w:trPr>
          <w:trHeight w:val="278"/>
        </w:trPr>
        <w:tc>
          <w:tcPr>
            <w:tcW w:w="1760" w:type="dxa"/>
            <w:tcBorders>
              <w:top w:val="nil"/>
              <w:left w:val="single" w:sz="4" w:space="0" w:color="auto"/>
              <w:bottom w:val="single" w:sz="4" w:space="0" w:color="auto"/>
              <w:right w:val="single" w:sz="4" w:space="0" w:color="auto"/>
            </w:tcBorders>
            <w:noWrap/>
            <w:vAlign w:val="bottom"/>
            <w:hideMark/>
          </w:tcPr>
          <w:p w14:paraId="479A1C4E"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2223</w:t>
            </w:r>
          </w:p>
        </w:tc>
        <w:tc>
          <w:tcPr>
            <w:tcW w:w="5323" w:type="dxa"/>
            <w:tcBorders>
              <w:top w:val="nil"/>
              <w:left w:val="nil"/>
              <w:bottom w:val="single" w:sz="4" w:space="0" w:color="auto"/>
              <w:right w:val="single" w:sz="4" w:space="0" w:color="auto"/>
            </w:tcBorders>
            <w:noWrap/>
            <w:vAlign w:val="bottom"/>
            <w:hideMark/>
          </w:tcPr>
          <w:p w14:paraId="7E3CC11C"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Izdevumi par elektroenerģiju</w:t>
            </w:r>
          </w:p>
        </w:tc>
        <w:tc>
          <w:tcPr>
            <w:tcW w:w="2126" w:type="dxa"/>
            <w:tcBorders>
              <w:top w:val="nil"/>
              <w:left w:val="nil"/>
              <w:bottom w:val="single" w:sz="4" w:space="0" w:color="auto"/>
              <w:right w:val="single" w:sz="4" w:space="0" w:color="auto"/>
            </w:tcBorders>
            <w:noWrap/>
            <w:vAlign w:val="bottom"/>
            <w:hideMark/>
          </w:tcPr>
          <w:p w14:paraId="7BC95B22"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0,65</w:t>
            </w:r>
          </w:p>
        </w:tc>
      </w:tr>
      <w:tr w:rsidR="00A92B39" w:rsidRPr="00A33D5A" w14:paraId="788EB36E" w14:textId="77777777" w:rsidTr="00E2072B">
        <w:trPr>
          <w:trHeight w:val="848"/>
        </w:trPr>
        <w:tc>
          <w:tcPr>
            <w:tcW w:w="1760" w:type="dxa"/>
            <w:tcBorders>
              <w:top w:val="nil"/>
              <w:left w:val="single" w:sz="4" w:space="0" w:color="auto"/>
              <w:bottom w:val="single" w:sz="4" w:space="0" w:color="auto"/>
              <w:right w:val="single" w:sz="4" w:space="0" w:color="auto"/>
            </w:tcBorders>
            <w:noWrap/>
            <w:vAlign w:val="bottom"/>
            <w:hideMark/>
          </w:tcPr>
          <w:p w14:paraId="604CB028"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2224</w:t>
            </w:r>
          </w:p>
        </w:tc>
        <w:tc>
          <w:tcPr>
            <w:tcW w:w="5323" w:type="dxa"/>
            <w:tcBorders>
              <w:top w:val="nil"/>
              <w:left w:val="nil"/>
              <w:bottom w:val="nil"/>
              <w:right w:val="nil"/>
            </w:tcBorders>
            <w:vAlign w:val="center"/>
            <w:hideMark/>
          </w:tcPr>
          <w:p w14:paraId="790ED840" w14:textId="77777777" w:rsidR="00A92B39" w:rsidRPr="00A33D5A" w:rsidRDefault="00A92B39" w:rsidP="00E2072B">
            <w:pPr>
              <w:rPr>
                <w:rFonts w:ascii="Times New Roman" w:hAnsi="Times New Roman" w:cs="Times New Roman"/>
                <w:color w:val="000000"/>
                <w:sz w:val="24"/>
                <w:szCs w:val="24"/>
              </w:rPr>
            </w:pPr>
            <w:r w:rsidRPr="00A33D5A">
              <w:rPr>
                <w:rFonts w:ascii="Times New Roman" w:hAnsi="Times New Roman" w:cs="Times New Roman"/>
                <w:color w:val="000000"/>
                <w:sz w:val="24"/>
                <w:szCs w:val="24"/>
              </w:rPr>
              <w:t>Izdevumi par atkritumu savākšanu, izvešanu no apdzīvotām vietām u teritorijām ārpus apdzīvotām vietām un atkritumu utilizāciju</w:t>
            </w:r>
          </w:p>
        </w:tc>
        <w:tc>
          <w:tcPr>
            <w:tcW w:w="2126" w:type="dxa"/>
            <w:tcBorders>
              <w:top w:val="nil"/>
              <w:left w:val="single" w:sz="4" w:space="0" w:color="auto"/>
              <w:bottom w:val="single" w:sz="4" w:space="0" w:color="auto"/>
              <w:right w:val="single" w:sz="4" w:space="0" w:color="auto"/>
            </w:tcBorders>
            <w:noWrap/>
            <w:vAlign w:val="bottom"/>
            <w:hideMark/>
          </w:tcPr>
          <w:p w14:paraId="498B1AC4"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0,08</w:t>
            </w:r>
          </w:p>
        </w:tc>
      </w:tr>
      <w:tr w:rsidR="00A92B39" w:rsidRPr="00A33D5A" w14:paraId="256A6CCA" w14:textId="77777777" w:rsidTr="00E2072B">
        <w:trPr>
          <w:trHeight w:val="603"/>
        </w:trPr>
        <w:tc>
          <w:tcPr>
            <w:tcW w:w="1760" w:type="dxa"/>
            <w:tcBorders>
              <w:top w:val="nil"/>
              <w:left w:val="single" w:sz="4" w:space="0" w:color="auto"/>
              <w:bottom w:val="single" w:sz="4" w:space="0" w:color="auto"/>
              <w:right w:val="single" w:sz="4" w:space="0" w:color="auto"/>
            </w:tcBorders>
            <w:noWrap/>
            <w:vAlign w:val="bottom"/>
            <w:hideMark/>
          </w:tcPr>
          <w:p w14:paraId="15868830"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2314</w:t>
            </w:r>
          </w:p>
        </w:tc>
        <w:tc>
          <w:tcPr>
            <w:tcW w:w="5323" w:type="dxa"/>
            <w:tcBorders>
              <w:top w:val="single" w:sz="4" w:space="0" w:color="auto"/>
              <w:left w:val="nil"/>
              <w:bottom w:val="single" w:sz="4" w:space="0" w:color="auto"/>
              <w:right w:val="single" w:sz="4" w:space="0" w:color="auto"/>
            </w:tcBorders>
            <w:noWrap/>
            <w:vAlign w:val="bottom"/>
            <w:hideMark/>
          </w:tcPr>
          <w:p w14:paraId="65234B6A"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Izdevumi par precēm iestādes sabiedrisko aktivitāšu īstenošanai</w:t>
            </w:r>
          </w:p>
        </w:tc>
        <w:tc>
          <w:tcPr>
            <w:tcW w:w="2126" w:type="dxa"/>
            <w:tcBorders>
              <w:top w:val="nil"/>
              <w:left w:val="nil"/>
              <w:bottom w:val="single" w:sz="4" w:space="0" w:color="auto"/>
              <w:right w:val="single" w:sz="4" w:space="0" w:color="auto"/>
            </w:tcBorders>
            <w:noWrap/>
            <w:vAlign w:val="bottom"/>
            <w:hideMark/>
          </w:tcPr>
          <w:p w14:paraId="16110145"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10,00</w:t>
            </w:r>
          </w:p>
        </w:tc>
      </w:tr>
      <w:tr w:rsidR="00A92B39" w:rsidRPr="00A33D5A" w14:paraId="7494C795" w14:textId="77777777" w:rsidTr="00E2072B">
        <w:trPr>
          <w:trHeight w:val="302"/>
        </w:trPr>
        <w:tc>
          <w:tcPr>
            <w:tcW w:w="7083" w:type="dxa"/>
            <w:gridSpan w:val="2"/>
            <w:tcBorders>
              <w:top w:val="single" w:sz="4" w:space="0" w:color="auto"/>
              <w:left w:val="single" w:sz="4" w:space="0" w:color="auto"/>
              <w:bottom w:val="single" w:sz="4" w:space="0" w:color="auto"/>
              <w:right w:val="single" w:sz="4" w:space="0" w:color="000000"/>
            </w:tcBorders>
            <w:noWrap/>
            <w:vAlign w:val="bottom"/>
            <w:hideMark/>
          </w:tcPr>
          <w:p w14:paraId="7EDC481D"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Tiešās izmaksas kopā:</w:t>
            </w:r>
          </w:p>
        </w:tc>
        <w:tc>
          <w:tcPr>
            <w:tcW w:w="2126" w:type="dxa"/>
            <w:tcBorders>
              <w:top w:val="nil"/>
              <w:left w:val="nil"/>
              <w:bottom w:val="single" w:sz="4" w:space="0" w:color="auto"/>
              <w:right w:val="single" w:sz="4" w:space="0" w:color="auto"/>
            </w:tcBorders>
            <w:noWrap/>
            <w:vAlign w:val="bottom"/>
            <w:hideMark/>
          </w:tcPr>
          <w:p w14:paraId="63C76C5B"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19,41</w:t>
            </w:r>
          </w:p>
        </w:tc>
      </w:tr>
      <w:tr w:rsidR="00A92B39" w:rsidRPr="00A33D5A" w14:paraId="018DAF94" w14:textId="77777777" w:rsidTr="00E2072B">
        <w:trPr>
          <w:trHeight w:val="336"/>
        </w:trPr>
        <w:tc>
          <w:tcPr>
            <w:tcW w:w="7083" w:type="dxa"/>
            <w:gridSpan w:val="2"/>
            <w:tcBorders>
              <w:top w:val="single" w:sz="4" w:space="0" w:color="auto"/>
              <w:left w:val="single" w:sz="4" w:space="0" w:color="auto"/>
              <w:bottom w:val="single" w:sz="4" w:space="0" w:color="auto"/>
              <w:right w:val="nil"/>
            </w:tcBorders>
            <w:noWrap/>
            <w:vAlign w:val="bottom"/>
            <w:hideMark/>
          </w:tcPr>
          <w:p w14:paraId="0AB987E2"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Netiešās izmaksas</w:t>
            </w:r>
          </w:p>
        </w:tc>
        <w:tc>
          <w:tcPr>
            <w:tcW w:w="2126" w:type="dxa"/>
            <w:tcBorders>
              <w:top w:val="nil"/>
              <w:left w:val="single" w:sz="4" w:space="0" w:color="auto"/>
              <w:bottom w:val="single" w:sz="4" w:space="0" w:color="auto"/>
              <w:right w:val="single" w:sz="4" w:space="0" w:color="auto"/>
            </w:tcBorders>
            <w:noWrap/>
            <w:vAlign w:val="bottom"/>
            <w:hideMark/>
          </w:tcPr>
          <w:p w14:paraId="0A9E9A2F"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 </w:t>
            </w:r>
            <w:r>
              <w:rPr>
                <w:rFonts w:ascii="Times New Roman" w:hAnsi="Times New Roman" w:cs="Times New Roman"/>
                <w:sz w:val="24"/>
                <w:szCs w:val="24"/>
              </w:rPr>
              <w:t>X</w:t>
            </w:r>
          </w:p>
        </w:tc>
      </w:tr>
      <w:tr w:rsidR="00A92B39" w:rsidRPr="00A33D5A" w14:paraId="22B8792A" w14:textId="77777777" w:rsidTr="00E2072B">
        <w:trPr>
          <w:trHeight w:val="269"/>
        </w:trPr>
        <w:tc>
          <w:tcPr>
            <w:tcW w:w="1760" w:type="dxa"/>
            <w:tcBorders>
              <w:top w:val="nil"/>
              <w:left w:val="single" w:sz="4" w:space="0" w:color="auto"/>
              <w:bottom w:val="nil"/>
              <w:right w:val="single" w:sz="4" w:space="0" w:color="auto"/>
            </w:tcBorders>
            <w:noWrap/>
            <w:vAlign w:val="bottom"/>
            <w:hideMark/>
          </w:tcPr>
          <w:p w14:paraId="33958494"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2311</w:t>
            </w:r>
          </w:p>
        </w:tc>
        <w:tc>
          <w:tcPr>
            <w:tcW w:w="5323" w:type="dxa"/>
            <w:tcBorders>
              <w:top w:val="nil"/>
              <w:left w:val="nil"/>
              <w:bottom w:val="nil"/>
              <w:right w:val="single" w:sz="4" w:space="0" w:color="auto"/>
            </w:tcBorders>
            <w:noWrap/>
            <w:vAlign w:val="bottom"/>
            <w:hideMark/>
          </w:tcPr>
          <w:p w14:paraId="0A0BE402"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Biroja preces</w:t>
            </w:r>
          </w:p>
        </w:tc>
        <w:tc>
          <w:tcPr>
            <w:tcW w:w="2126" w:type="dxa"/>
            <w:tcBorders>
              <w:top w:val="nil"/>
              <w:left w:val="nil"/>
              <w:bottom w:val="single" w:sz="4" w:space="0" w:color="auto"/>
              <w:right w:val="single" w:sz="4" w:space="0" w:color="auto"/>
            </w:tcBorders>
            <w:noWrap/>
            <w:vAlign w:val="bottom"/>
            <w:hideMark/>
          </w:tcPr>
          <w:p w14:paraId="0536CF39"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0,36</w:t>
            </w:r>
          </w:p>
        </w:tc>
      </w:tr>
      <w:tr w:rsidR="00A92B39" w:rsidRPr="00A33D5A" w14:paraId="15BC37DF" w14:textId="77777777" w:rsidTr="00E2072B">
        <w:trPr>
          <w:trHeight w:val="379"/>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1A0D0BFA"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23501</w:t>
            </w:r>
          </w:p>
        </w:tc>
        <w:tc>
          <w:tcPr>
            <w:tcW w:w="5323" w:type="dxa"/>
            <w:tcBorders>
              <w:top w:val="single" w:sz="4" w:space="0" w:color="auto"/>
              <w:left w:val="nil"/>
              <w:bottom w:val="single" w:sz="4" w:space="0" w:color="auto"/>
              <w:right w:val="single" w:sz="4" w:space="0" w:color="auto"/>
            </w:tcBorders>
            <w:noWrap/>
            <w:vAlign w:val="bottom"/>
            <w:hideMark/>
          </w:tcPr>
          <w:p w14:paraId="01912B23"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Iestādes uzturēšanas materiāli</w:t>
            </w:r>
          </w:p>
        </w:tc>
        <w:tc>
          <w:tcPr>
            <w:tcW w:w="2126" w:type="dxa"/>
            <w:tcBorders>
              <w:top w:val="nil"/>
              <w:left w:val="nil"/>
              <w:bottom w:val="single" w:sz="4" w:space="0" w:color="auto"/>
              <w:right w:val="single" w:sz="4" w:space="0" w:color="auto"/>
            </w:tcBorders>
            <w:noWrap/>
            <w:vAlign w:val="bottom"/>
            <w:hideMark/>
          </w:tcPr>
          <w:p w14:paraId="3930871D"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0,1</w:t>
            </w:r>
            <w:r>
              <w:rPr>
                <w:rFonts w:ascii="Times New Roman" w:hAnsi="Times New Roman" w:cs="Times New Roman"/>
                <w:sz w:val="24"/>
                <w:szCs w:val="24"/>
              </w:rPr>
              <w:t>1</w:t>
            </w:r>
          </w:p>
        </w:tc>
      </w:tr>
      <w:tr w:rsidR="00A92B39" w:rsidRPr="00A33D5A" w14:paraId="55BCE5DD" w14:textId="77777777" w:rsidTr="00E2072B">
        <w:trPr>
          <w:trHeight w:val="307"/>
        </w:trPr>
        <w:tc>
          <w:tcPr>
            <w:tcW w:w="7083" w:type="dxa"/>
            <w:gridSpan w:val="2"/>
            <w:tcBorders>
              <w:top w:val="single" w:sz="4" w:space="0" w:color="auto"/>
              <w:left w:val="single" w:sz="4" w:space="0" w:color="auto"/>
              <w:bottom w:val="single" w:sz="4" w:space="0" w:color="auto"/>
              <w:right w:val="single" w:sz="4" w:space="0" w:color="000000"/>
            </w:tcBorders>
            <w:noWrap/>
            <w:vAlign w:val="bottom"/>
            <w:hideMark/>
          </w:tcPr>
          <w:p w14:paraId="70B8228D" w14:textId="77777777" w:rsidR="00A92B39" w:rsidRPr="00A33D5A" w:rsidRDefault="00A92B39" w:rsidP="00E2072B">
            <w:pPr>
              <w:rPr>
                <w:rFonts w:ascii="Times New Roman" w:hAnsi="Times New Roman" w:cs="Times New Roman"/>
                <w:sz w:val="24"/>
                <w:szCs w:val="24"/>
              </w:rPr>
            </w:pPr>
            <w:r w:rsidRPr="00A33D5A">
              <w:rPr>
                <w:rFonts w:ascii="Times New Roman" w:hAnsi="Times New Roman" w:cs="Times New Roman"/>
                <w:sz w:val="24"/>
                <w:szCs w:val="24"/>
              </w:rPr>
              <w:t>Netiešās izmaksas kopā:</w:t>
            </w:r>
          </w:p>
        </w:tc>
        <w:tc>
          <w:tcPr>
            <w:tcW w:w="2126" w:type="dxa"/>
            <w:tcBorders>
              <w:top w:val="nil"/>
              <w:left w:val="nil"/>
              <w:bottom w:val="single" w:sz="4" w:space="0" w:color="auto"/>
              <w:right w:val="single" w:sz="4" w:space="0" w:color="auto"/>
            </w:tcBorders>
            <w:noWrap/>
            <w:vAlign w:val="bottom"/>
            <w:hideMark/>
          </w:tcPr>
          <w:p w14:paraId="6312726F" w14:textId="77777777" w:rsidR="00A92B39" w:rsidRPr="00A33D5A" w:rsidRDefault="00A92B39" w:rsidP="00E2072B">
            <w:pPr>
              <w:jc w:val="center"/>
              <w:rPr>
                <w:rFonts w:ascii="Times New Roman" w:hAnsi="Times New Roman" w:cs="Times New Roman"/>
                <w:sz w:val="24"/>
                <w:szCs w:val="24"/>
              </w:rPr>
            </w:pPr>
            <w:r w:rsidRPr="00A33D5A">
              <w:rPr>
                <w:rFonts w:ascii="Times New Roman" w:hAnsi="Times New Roman" w:cs="Times New Roman"/>
                <w:sz w:val="24"/>
                <w:szCs w:val="24"/>
              </w:rPr>
              <w:t>0,4</w:t>
            </w:r>
            <w:r>
              <w:rPr>
                <w:rFonts w:ascii="Times New Roman" w:hAnsi="Times New Roman" w:cs="Times New Roman"/>
                <w:sz w:val="24"/>
                <w:szCs w:val="24"/>
              </w:rPr>
              <w:t>7</w:t>
            </w:r>
          </w:p>
        </w:tc>
      </w:tr>
      <w:tr w:rsidR="00A92B39" w:rsidRPr="00A33D5A" w14:paraId="361B499C" w14:textId="77777777" w:rsidTr="00E2072B">
        <w:trPr>
          <w:trHeight w:val="312"/>
        </w:trPr>
        <w:tc>
          <w:tcPr>
            <w:tcW w:w="7083" w:type="dxa"/>
            <w:gridSpan w:val="2"/>
            <w:tcBorders>
              <w:top w:val="single" w:sz="4" w:space="0" w:color="auto"/>
              <w:left w:val="single" w:sz="4" w:space="0" w:color="auto"/>
              <w:bottom w:val="single" w:sz="4" w:space="0" w:color="auto"/>
              <w:right w:val="single" w:sz="4" w:space="0" w:color="auto"/>
            </w:tcBorders>
            <w:noWrap/>
            <w:vAlign w:val="bottom"/>
            <w:hideMark/>
          </w:tcPr>
          <w:p w14:paraId="4ACB2B72" w14:textId="77777777" w:rsidR="00A92B39" w:rsidRPr="00A33D5A" w:rsidRDefault="00A92B39" w:rsidP="00E2072B">
            <w:pPr>
              <w:rPr>
                <w:rFonts w:ascii="Times New Roman" w:hAnsi="Times New Roman" w:cs="Times New Roman"/>
                <w:b/>
                <w:bCs/>
                <w:sz w:val="24"/>
                <w:szCs w:val="24"/>
              </w:rPr>
            </w:pPr>
            <w:r w:rsidRPr="00A33D5A">
              <w:rPr>
                <w:rFonts w:ascii="Times New Roman" w:hAnsi="Times New Roman" w:cs="Times New Roman"/>
                <w:b/>
                <w:bCs/>
                <w:sz w:val="24"/>
                <w:szCs w:val="24"/>
              </w:rPr>
              <w:t>Pakalpojuma izmaksas kopā</w:t>
            </w:r>
          </w:p>
        </w:tc>
        <w:tc>
          <w:tcPr>
            <w:tcW w:w="2126" w:type="dxa"/>
            <w:tcBorders>
              <w:top w:val="single" w:sz="4" w:space="0" w:color="auto"/>
              <w:left w:val="nil"/>
              <w:bottom w:val="single" w:sz="4" w:space="0" w:color="auto"/>
              <w:right w:val="single" w:sz="4" w:space="0" w:color="auto"/>
            </w:tcBorders>
            <w:noWrap/>
            <w:vAlign w:val="bottom"/>
            <w:hideMark/>
          </w:tcPr>
          <w:p w14:paraId="6F4E9E49" w14:textId="77777777" w:rsidR="00A92B39" w:rsidRPr="00A33D5A" w:rsidRDefault="00A92B39" w:rsidP="00E2072B">
            <w:pPr>
              <w:jc w:val="center"/>
              <w:rPr>
                <w:rFonts w:ascii="Times New Roman" w:hAnsi="Times New Roman" w:cs="Times New Roman"/>
                <w:b/>
                <w:bCs/>
                <w:sz w:val="24"/>
                <w:szCs w:val="24"/>
              </w:rPr>
            </w:pPr>
            <w:r w:rsidRPr="00A33D5A">
              <w:rPr>
                <w:rFonts w:ascii="Times New Roman" w:hAnsi="Times New Roman" w:cs="Times New Roman"/>
                <w:b/>
                <w:bCs/>
                <w:sz w:val="24"/>
                <w:szCs w:val="24"/>
              </w:rPr>
              <w:t>19,8</w:t>
            </w:r>
            <w:r>
              <w:rPr>
                <w:rFonts w:ascii="Times New Roman" w:hAnsi="Times New Roman" w:cs="Times New Roman"/>
                <w:b/>
                <w:bCs/>
                <w:sz w:val="24"/>
                <w:szCs w:val="24"/>
              </w:rPr>
              <w:t>8</w:t>
            </w:r>
          </w:p>
        </w:tc>
      </w:tr>
      <w:tr w:rsidR="00A92B39" w:rsidRPr="00A33D5A" w14:paraId="25C6A1BB" w14:textId="77777777" w:rsidTr="00E2072B">
        <w:trPr>
          <w:trHeight w:val="722"/>
        </w:trPr>
        <w:tc>
          <w:tcPr>
            <w:tcW w:w="7083" w:type="dxa"/>
            <w:gridSpan w:val="2"/>
            <w:tcBorders>
              <w:top w:val="single" w:sz="4" w:space="0" w:color="auto"/>
              <w:left w:val="single" w:sz="4" w:space="0" w:color="auto"/>
              <w:bottom w:val="single" w:sz="4" w:space="0" w:color="auto"/>
              <w:right w:val="single" w:sz="4" w:space="0" w:color="auto"/>
            </w:tcBorders>
            <w:vAlign w:val="center"/>
            <w:hideMark/>
          </w:tcPr>
          <w:p w14:paraId="4FE3BF83" w14:textId="77777777" w:rsidR="00A92B39" w:rsidRPr="00A33D5A" w:rsidRDefault="00A92B39" w:rsidP="00E2072B">
            <w:pPr>
              <w:rPr>
                <w:rFonts w:ascii="Times New Roman" w:hAnsi="Times New Roman" w:cs="Times New Roman"/>
                <w:color w:val="000000"/>
                <w:sz w:val="24"/>
                <w:szCs w:val="24"/>
              </w:rPr>
            </w:pPr>
            <w:r w:rsidRPr="00A33D5A">
              <w:rPr>
                <w:rFonts w:ascii="Times New Roman" w:hAnsi="Times New Roman" w:cs="Times New Roman"/>
                <w:color w:val="000000"/>
                <w:sz w:val="24"/>
                <w:szCs w:val="24"/>
              </w:rPr>
              <w:t>Maksas pakalpojuma izcenojums (euro bez PVN) (pakalpojuma izmaksas kopā dalītas ar 6 apmeklētājiem)</w:t>
            </w:r>
          </w:p>
        </w:tc>
        <w:tc>
          <w:tcPr>
            <w:tcW w:w="2126" w:type="dxa"/>
            <w:tcBorders>
              <w:top w:val="single" w:sz="4" w:space="0" w:color="auto"/>
              <w:left w:val="single" w:sz="4" w:space="0" w:color="auto"/>
              <w:bottom w:val="single" w:sz="4" w:space="0" w:color="auto"/>
              <w:right w:val="single" w:sz="4" w:space="0" w:color="auto"/>
            </w:tcBorders>
            <w:noWrap/>
            <w:vAlign w:val="center"/>
            <w:hideMark/>
          </w:tcPr>
          <w:p w14:paraId="6F36D642" w14:textId="77777777" w:rsidR="00A92B39" w:rsidRPr="00A33D5A" w:rsidRDefault="00A92B39" w:rsidP="00E2072B">
            <w:pPr>
              <w:jc w:val="center"/>
              <w:rPr>
                <w:rFonts w:ascii="Times New Roman" w:hAnsi="Times New Roman" w:cs="Times New Roman"/>
                <w:color w:val="000000"/>
                <w:sz w:val="24"/>
                <w:szCs w:val="24"/>
              </w:rPr>
            </w:pPr>
            <w:r w:rsidRPr="00A33D5A">
              <w:rPr>
                <w:rFonts w:ascii="Times New Roman" w:hAnsi="Times New Roman" w:cs="Times New Roman"/>
                <w:color w:val="000000"/>
                <w:sz w:val="24"/>
                <w:szCs w:val="24"/>
              </w:rPr>
              <w:t>3,31</w:t>
            </w:r>
          </w:p>
        </w:tc>
      </w:tr>
    </w:tbl>
    <w:p w14:paraId="5037513C" w14:textId="77777777" w:rsidR="00A92B39" w:rsidRDefault="00A92B39" w:rsidP="00A92B39">
      <w:pPr>
        <w:jc w:val="both"/>
        <w:rPr>
          <w:rFonts w:ascii="Times New Roman" w:hAnsi="Times New Roman" w:cs="Times New Roman"/>
          <w:sz w:val="24"/>
          <w:szCs w:val="24"/>
        </w:rPr>
      </w:pPr>
    </w:p>
    <w:p w14:paraId="75343D84"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7028DF2C"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6B067C50" w14:textId="77777777" w:rsidR="00A92B39"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72DC0777" w14:textId="77777777" w:rsidR="00A92B39" w:rsidRDefault="00A92B39" w:rsidP="00A92B39">
      <w:pPr>
        <w:jc w:val="center"/>
        <w:rPr>
          <w:rFonts w:ascii="Times New Roman" w:hAnsi="Times New Roman" w:cs="Times New Roman"/>
          <w:sz w:val="18"/>
          <w:szCs w:val="18"/>
        </w:rPr>
      </w:pPr>
    </w:p>
    <w:p w14:paraId="7E174A8D" w14:textId="77777777" w:rsidR="00A92B39" w:rsidRDefault="00A92B39" w:rsidP="00A92B39">
      <w:pPr>
        <w:jc w:val="center"/>
        <w:rPr>
          <w:rFonts w:ascii="Times New Roman" w:hAnsi="Times New Roman" w:cs="Times New Roman"/>
          <w:sz w:val="18"/>
          <w:szCs w:val="18"/>
        </w:rPr>
      </w:pPr>
    </w:p>
    <w:p w14:paraId="5E93F9D5" w14:textId="77777777" w:rsidR="00A92B39" w:rsidRDefault="00A92B39" w:rsidP="00A92B39">
      <w:pPr>
        <w:jc w:val="both"/>
        <w:rPr>
          <w:rFonts w:ascii="Times New Roman" w:hAnsi="Times New Roman" w:cs="Times New Roman"/>
          <w:sz w:val="24"/>
          <w:szCs w:val="24"/>
        </w:rPr>
      </w:pPr>
    </w:p>
    <w:p w14:paraId="6DE44EE5" w14:textId="77777777" w:rsidR="00A92B39" w:rsidRDefault="00A92B39" w:rsidP="00A92B39">
      <w:pPr>
        <w:jc w:val="both"/>
        <w:rPr>
          <w:rFonts w:ascii="Times New Roman" w:hAnsi="Times New Roman" w:cs="Times New Roman"/>
          <w:sz w:val="24"/>
          <w:szCs w:val="24"/>
        </w:rPr>
      </w:pPr>
    </w:p>
    <w:p w14:paraId="6AB3A452" w14:textId="77777777" w:rsidR="00A92B39" w:rsidRDefault="00A92B39" w:rsidP="00A92B39">
      <w:pPr>
        <w:jc w:val="both"/>
        <w:rPr>
          <w:rFonts w:ascii="Times New Roman" w:hAnsi="Times New Roman" w:cs="Times New Roman"/>
          <w:sz w:val="24"/>
          <w:szCs w:val="24"/>
        </w:rPr>
      </w:pPr>
    </w:p>
    <w:p w14:paraId="08B3C4D2" w14:textId="77777777" w:rsidR="00A92B39" w:rsidRDefault="00A92B39" w:rsidP="00A92B39">
      <w:pPr>
        <w:jc w:val="both"/>
        <w:rPr>
          <w:rFonts w:ascii="Times New Roman" w:hAnsi="Times New Roman" w:cs="Times New Roman"/>
          <w:sz w:val="24"/>
          <w:szCs w:val="24"/>
        </w:rPr>
      </w:pPr>
    </w:p>
    <w:p w14:paraId="73925665" w14:textId="77777777" w:rsidR="00A92B39" w:rsidRDefault="00A92B39" w:rsidP="00A92B39">
      <w:pPr>
        <w:jc w:val="both"/>
        <w:rPr>
          <w:rFonts w:ascii="Times New Roman" w:hAnsi="Times New Roman" w:cs="Times New Roman"/>
          <w:sz w:val="24"/>
          <w:szCs w:val="24"/>
        </w:rPr>
      </w:pPr>
    </w:p>
    <w:p w14:paraId="5009640A" w14:textId="77777777" w:rsidR="00A92B39" w:rsidRDefault="00A92B39" w:rsidP="00A92B39">
      <w:pPr>
        <w:jc w:val="both"/>
        <w:rPr>
          <w:rFonts w:ascii="Times New Roman" w:hAnsi="Times New Roman" w:cs="Times New Roman"/>
          <w:sz w:val="24"/>
          <w:szCs w:val="24"/>
        </w:rPr>
      </w:pPr>
    </w:p>
    <w:p w14:paraId="134FBD82" w14:textId="77777777" w:rsidR="00A92B39" w:rsidRDefault="00A92B39" w:rsidP="00A92B39">
      <w:pPr>
        <w:jc w:val="both"/>
        <w:rPr>
          <w:rFonts w:ascii="Times New Roman" w:hAnsi="Times New Roman" w:cs="Times New Roman"/>
          <w:sz w:val="24"/>
          <w:szCs w:val="24"/>
        </w:rPr>
      </w:pPr>
    </w:p>
    <w:p w14:paraId="7525F0F3" w14:textId="77777777" w:rsidR="00A92B39" w:rsidRDefault="00A92B39" w:rsidP="00A92B39">
      <w:pPr>
        <w:jc w:val="center"/>
        <w:rPr>
          <w:rFonts w:ascii="Times New Roman" w:hAnsi="Times New Roman" w:cs="Times New Roman"/>
          <w:b/>
          <w:bCs/>
          <w:sz w:val="24"/>
          <w:szCs w:val="24"/>
        </w:rPr>
      </w:pPr>
      <w:r w:rsidRPr="00A33D5A">
        <w:rPr>
          <w:rFonts w:ascii="Times New Roman" w:hAnsi="Times New Roman" w:cs="Times New Roman"/>
          <w:b/>
          <w:bCs/>
          <w:sz w:val="24"/>
          <w:szCs w:val="24"/>
        </w:rPr>
        <w:t>Maksas pakalpojuma izcenojuma aprēķini</w:t>
      </w:r>
    </w:p>
    <w:p w14:paraId="4B999A7B" w14:textId="77777777" w:rsidR="00A92B39" w:rsidRDefault="00A92B39" w:rsidP="00A92B39">
      <w:pPr>
        <w:jc w:val="center"/>
        <w:rPr>
          <w:rFonts w:ascii="Times New Roman" w:hAnsi="Times New Roman" w:cs="Times New Roman"/>
          <w:b/>
          <w:bCs/>
          <w:sz w:val="24"/>
          <w:szCs w:val="24"/>
        </w:rPr>
      </w:pPr>
    </w:p>
    <w:tbl>
      <w:tblPr>
        <w:tblW w:w="9620" w:type="dxa"/>
        <w:tblLook w:val="04A0" w:firstRow="1" w:lastRow="0" w:firstColumn="1" w:lastColumn="0" w:noHBand="0" w:noVBand="1"/>
      </w:tblPr>
      <w:tblGrid>
        <w:gridCol w:w="9620"/>
      </w:tblGrid>
      <w:tr w:rsidR="00A92B39" w:rsidRPr="00A27772" w14:paraId="41438652" w14:textId="77777777" w:rsidTr="00E2072B">
        <w:trPr>
          <w:trHeight w:val="612"/>
        </w:trPr>
        <w:tc>
          <w:tcPr>
            <w:tcW w:w="9620" w:type="dxa"/>
            <w:tcBorders>
              <w:top w:val="nil"/>
              <w:left w:val="nil"/>
              <w:bottom w:val="nil"/>
              <w:right w:val="nil"/>
            </w:tcBorders>
            <w:vAlign w:val="bottom"/>
            <w:hideMark/>
          </w:tcPr>
          <w:p w14:paraId="5EC8326E" w14:textId="77777777" w:rsidR="00A92B39" w:rsidRPr="00A27772" w:rsidRDefault="00A92B39" w:rsidP="00E2072B">
            <w:pPr>
              <w:rPr>
                <w:rFonts w:ascii="Times New Roman" w:hAnsi="Times New Roman" w:cs="Times New Roman"/>
                <w:b/>
                <w:bCs/>
                <w:sz w:val="24"/>
                <w:szCs w:val="24"/>
              </w:rPr>
            </w:pPr>
            <w:r w:rsidRPr="00A27772">
              <w:rPr>
                <w:rFonts w:ascii="Times New Roman" w:hAnsi="Times New Roman" w:cs="Times New Roman"/>
                <w:b/>
                <w:bCs/>
                <w:sz w:val="24"/>
                <w:szCs w:val="24"/>
              </w:rPr>
              <w:t>Rīgas iela 18, Lejasciems, Lejasciema pagasts (Lejasciema kultūrvēsturiskā mantojuma un tradīciju centrs), Gulbenes novads</w:t>
            </w:r>
          </w:p>
        </w:tc>
      </w:tr>
      <w:tr w:rsidR="00A92B39" w:rsidRPr="00A27772" w14:paraId="3E0F3A52" w14:textId="77777777" w:rsidTr="00E2072B">
        <w:trPr>
          <w:trHeight w:val="624"/>
        </w:trPr>
        <w:tc>
          <w:tcPr>
            <w:tcW w:w="9620" w:type="dxa"/>
            <w:tcBorders>
              <w:top w:val="nil"/>
              <w:left w:val="nil"/>
              <w:bottom w:val="nil"/>
              <w:right w:val="nil"/>
            </w:tcBorders>
            <w:noWrap/>
            <w:vAlign w:val="center"/>
            <w:hideMark/>
          </w:tcPr>
          <w:p w14:paraId="5684C1E4" w14:textId="77777777" w:rsidR="00A92B39" w:rsidRPr="00A27772" w:rsidRDefault="00A92B39" w:rsidP="00E2072B">
            <w:pPr>
              <w:rPr>
                <w:rFonts w:ascii="Times New Roman" w:hAnsi="Times New Roman" w:cs="Times New Roman"/>
                <w:sz w:val="24"/>
                <w:szCs w:val="24"/>
              </w:rPr>
            </w:pPr>
            <w:r w:rsidRPr="00A27772">
              <w:rPr>
                <w:rFonts w:ascii="Times New Roman" w:hAnsi="Times New Roman" w:cs="Times New Roman"/>
                <w:sz w:val="24"/>
                <w:szCs w:val="24"/>
              </w:rPr>
              <w:t>Maksas pakalpojuma veids:</w:t>
            </w:r>
            <w:r w:rsidRPr="00A27772">
              <w:rPr>
                <w:rFonts w:ascii="Times New Roman" w:hAnsi="Times New Roman" w:cs="Times New Roman"/>
                <w:i/>
                <w:iCs/>
                <w:sz w:val="24"/>
                <w:szCs w:val="24"/>
              </w:rPr>
              <w:t xml:space="preserve"> maksa par nodarbību bez materiāliem vienai personai</w:t>
            </w:r>
            <w:r w:rsidRPr="00A27772">
              <w:rPr>
                <w:rFonts w:ascii="Times New Roman" w:hAnsi="Times New Roman" w:cs="Times New Roman"/>
                <w:sz w:val="24"/>
                <w:szCs w:val="24"/>
              </w:rPr>
              <w:t xml:space="preserve"> </w:t>
            </w:r>
            <w:r w:rsidRPr="00A27772">
              <w:rPr>
                <w:rFonts w:ascii="Times New Roman" w:hAnsi="Times New Roman" w:cs="Times New Roman"/>
                <w:i/>
                <w:iCs/>
                <w:sz w:val="24"/>
                <w:szCs w:val="24"/>
              </w:rPr>
              <w:t>(euro bez PVN)</w:t>
            </w:r>
          </w:p>
        </w:tc>
      </w:tr>
      <w:tr w:rsidR="00A92B39" w:rsidRPr="00A27772" w14:paraId="69A45129" w14:textId="77777777" w:rsidTr="00E2072B">
        <w:trPr>
          <w:trHeight w:val="312"/>
        </w:trPr>
        <w:tc>
          <w:tcPr>
            <w:tcW w:w="9620" w:type="dxa"/>
            <w:tcBorders>
              <w:top w:val="nil"/>
              <w:left w:val="nil"/>
              <w:bottom w:val="nil"/>
              <w:right w:val="nil"/>
            </w:tcBorders>
            <w:noWrap/>
            <w:vAlign w:val="bottom"/>
            <w:hideMark/>
          </w:tcPr>
          <w:p w14:paraId="693D243E" w14:textId="77777777" w:rsidR="00A92B39" w:rsidRPr="00A27772" w:rsidRDefault="00A92B39" w:rsidP="00E2072B">
            <w:pPr>
              <w:rPr>
                <w:rFonts w:ascii="Times New Roman" w:hAnsi="Times New Roman" w:cs="Times New Roman"/>
                <w:sz w:val="24"/>
                <w:szCs w:val="24"/>
              </w:rPr>
            </w:pPr>
            <w:r w:rsidRPr="00A27772">
              <w:rPr>
                <w:rFonts w:ascii="Times New Roman" w:hAnsi="Times New Roman" w:cs="Times New Roman"/>
                <w:sz w:val="24"/>
                <w:szCs w:val="24"/>
              </w:rPr>
              <w:t>Laikposms: viena stunda</w:t>
            </w:r>
          </w:p>
        </w:tc>
      </w:tr>
    </w:tbl>
    <w:p w14:paraId="5FCA8EA6" w14:textId="77777777" w:rsidR="00A92B39" w:rsidRDefault="00A92B39" w:rsidP="00A92B39">
      <w:pPr>
        <w:jc w:val="center"/>
        <w:rPr>
          <w:rFonts w:ascii="Times New Roman" w:hAnsi="Times New Roman" w:cs="Times New Roman"/>
          <w:sz w:val="24"/>
          <w:szCs w:val="24"/>
        </w:rPr>
      </w:pPr>
    </w:p>
    <w:tbl>
      <w:tblPr>
        <w:tblW w:w="9209" w:type="dxa"/>
        <w:tblLook w:val="04A0" w:firstRow="1" w:lastRow="0" w:firstColumn="1" w:lastColumn="0" w:noHBand="0" w:noVBand="1"/>
      </w:tblPr>
      <w:tblGrid>
        <w:gridCol w:w="1555"/>
        <w:gridCol w:w="5386"/>
        <w:gridCol w:w="2268"/>
      </w:tblGrid>
      <w:tr w:rsidR="00A92B39" w:rsidRPr="00BA7D0B" w14:paraId="4C39D101" w14:textId="77777777" w:rsidTr="00E2072B">
        <w:trPr>
          <w:trHeight w:val="900"/>
        </w:trPr>
        <w:tc>
          <w:tcPr>
            <w:tcW w:w="1555" w:type="dxa"/>
            <w:tcBorders>
              <w:top w:val="single" w:sz="4" w:space="0" w:color="auto"/>
              <w:left w:val="single" w:sz="4" w:space="0" w:color="auto"/>
              <w:bottom w:val="single" w:sz="4" w:space="0" w:color="auto"/>
              <w:right w:val="single" w:sz="4" w:space="0" w:color="auto"/>
            </w:tcBorders>
            <w:noWrap/>
            <w:vAlign w:val="bottom"/>
            <w:hideMark/>
          </w:tcPr>
          <w:p w14:paraId="78CF60B3"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Izdevumu klasifikācijas kods</w:t>
            </w:r>
          </w:p>
        </w:tc>
        <w:tc>
          <w:tcPr>
            <w:tcW w:w="5386" w:type="dxa"/>
            <w:tcBorders>
              <w:top w:val="single" w:sz="4" w:space="0" w:color="auto"/>
              <w:left w:val="nil"/>
              <w:bottom w:val="single" w:sz="4" w:space="0" w:color="auto"/>
              <w:right w:val="single" w:sz="4" w:space="0" w:color="auto"/>
            </w:tcBorders>
            <w:noWrap/>
            <w:vAlign w:val="bottom"/>
            <w:hideMark/>
          </w:tcPr>
          <w:p w14:paraId="46BDB088"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Rādītājs (materiāla, izejvielas nosaukums, atlīdzība un citi izmaksu veidi)</w:t>
            </w:r>
          </w:p>
        </w:tc>
        <w:tc>
          <w:tcPr>
            <w:tcW w:w="2268" w:type="dxa"/>
            <w:tcBorders>
              <w:top w:val="single" w:sz="4" w:space="0" w:color="auto"/>
              <w:left w:val="nil"/>
              <w:bottom w:val="single" w:sz="4" w:space="0" w:color="auto"/>
              <w:right w:val="single" w:sz="4" w:space="0" w:color="auto"/>
            </w:tcBorders>
            <w:noWrap/>
            <w:vAlign w:val="bottom"/>
            <w:hideMark/>
          </w:tcPr>
          <w:p w14:paraId="762A34D5"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Izmaksu apjoms noteiktā laikposmā viena maksas pakalpojuma veida nodrošināšanai</w:t>
            </w:r>
          </w:p>
        </w:tc>
      </w:tr>
      <w:tr w:rsidR="00A92B39" w:rsidRPr="00BA7D0B" w14:paraId="2C807925" w14:textId="77777777" w:rsidTr="00E2072B">
        <w:trPr>
          <w:trHeight w:val="302"/>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6113F67E"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Tiešās izmaksas</w:t>
            </w:r>
          </w:p>
        </w:tc>
        <w:tc>
          <w:tcPr>
            <w:tcW w:w="2268" w:type="dxa"/>
            <w:tcBorders>
              <w:top w:val="nil"/>
              <w:left w:val="nil"/>
              <w:bottom w:val="single" w:sz="4" w:space="0" w:color="auto"/>
              <w:right w:val="single" w:sz="4" w:space="0" w:color="auto"/>
            </w:tcBorders>
            <w:noWrap/>
            <w:vAlign w:val="bottom"/>
            <w:hideMark/>
          </w:tcPr>
          <w:p w14:paraId="55E42586"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X</w:t>
            </w:r>
          </w:p>
        </w:tc>
      </w:tr>
      <w:tr w:rsidR="00A92B39" w:rsidRPr="00BA7D0B" w14:paraId="2190857B" w14:textId="77777777" w:rsidTr="00E2072B">
        <w:trPr>
          <w:trHeight w:val="708"/>
        </w:trPr>
        <w:tc>
          <w:tcPr>
            <w:tcW w:w="1555" w:type="dxa"/>
            <w:tcBorders>
              <w:top w:val="nil"/>
              <w:left w:val="single" w:sz="4" w:space="0" w:color="auto"/>
              <w:bottom w:val="single" w:sz="4" w:space="0" w:color="auto"/>
              <w:right w:val="single" w:sz="4" w:space="0" w:color="auto"/>
            </w:tcBorders>
            <w:noWrap/>
            <w:vAlign w:val="bottom"/>
            <w:hideMark/>
          </w:tcPr>
          <w:p w14:paraId="57B456C2"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lastRenderedPageBreak/>
              <w:t>1110</w:t>
            </w:r>
          </w:p>
        </w:tc>
        <w:tc>
          <w:tcPr>
            <w:tcW w:w="5386" w:type="dxa"/>
            <w:tcBorders>
              <w:top w:val="nil"/>
              <w:left w:val="nil"/>
              <w:bottom w:val="single" w:sz="4" w:space="0" w:color="auto"/>
              <w:right w:val="single" w:sz="4" w:space="0" w:color="auto"/>
            </w:tcBorders>
            <w:noWrap/>
            <w:vAlign w:val="bottom"/>
            <w:hideMark/>
          </w:tcPr>
          <w:p w14:paraId="3C7133E8"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Darba alga pakalpojuma nodrošināšanā iesaistītajam personālam</w:t>
            </w:r>
          </w:p>
        </w:tc>
        <w:tc>
          <w:tcPr>
            <w:tcW w:w="2268" w:type="dxa"/>
            <w:tcBorders>
              <w:top w:val="nil"/>
              <w:left w:val="nil"/>
              <w:bottom w:val="single" w:sz="4" w:space="0" w:color="auto"/>
              <w:right w:val="single" w:sz="4" w:space="0" w:color="auto"/>
            </w:tcBorders>
            <w:noWrap/>
            <w:vAlign w:val="bottom"/>
            <w:hideMark/>
          </w:tcPr>
          <w:p w14:paraId="5DE1268B"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6,84</w:t>
            </w:r>
          </w:p>
        </w:tc>
      </w:tr>
      <w:tr w:rsidR="00A92B39" w:rsidRPr="00BA7D0B" w14:paraId="17B70DEE" w14:textId="77777777" w:rsidTr="00E2072B">
        <w:trPr>
          <w:trHeight w:val="624"/>
        </w:trPr>
        <w:tc>
          <w:tcPr>
            <w:tcW w:w="1555" w:type="dxa"/>
            <w:tcBorders>
              <w:top w:val="nil"/>
              <w:left w:val="single" w:sz="4" w:space="0" w:color="auto"/>
              <w:bottom w:val="single" w:sz="4" w:space="0" w:color="auto"/>
              <w:right w:val="single" w:sz="4" w:space="0" w:color="auto"/>
            </w:tcBorders>
            <w:noWrap/>
            <w:vAlign w:val="bottom"/>
            <w:hideMark/>
          </w:tcPr>
          <w:p w14:paraId="405D7123"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1200</w:t>
            </w:r>
          </w:p>
        </w:tc>
        <w:tc>
          <w:tcPr>
            <w:tcW w:w="5386" w:type="dxa"/>
            <w:tcBorders>
              <w:top w:val="nil"/>
              <w:left w:val="nil"/>
              <w:bottom w:val="single" w:sz="4" w:space="0" w:color="auto"/>
              <w:right w:val="single" w:sz="4" w:space="0" w:color="auto"/>
            </w:tcBorders>
            <w:noWrap/>
            <w:vAlign w:val="bottom"/>
            <w:hideMark/>
          </w:tcPr>
          <w:p w14:paraId="5BCA210F"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Darba devēja valsts sociālās apdrošināšanas obligātās iemaksas darbiniekiem</w:t>
            </w:r>
          </w:p>
        </w:tc>
        <w:tc>
          <w:tcPr>
            <w:tcW w:w="2268" w:type="dxa"/>
            <w:tcBorders>
              <w:top w:val="nil"/>
              <w:left w:val="nil"/>
              <w:bottom w:val="single" w:sz="4" w:space="0" w:color="auto"/>
              <w:right w:val="single" w:sz="4" w:space="0" w:color="auto"/>
            </w:tcBorders>
            <w:noWrap/>
            <w:vAlign w:val="bottom"/>
            <w:hideMark/>
          </w:tcPr>
          <w:p w14:paraId="74631204"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1,61</w:t>
            </w:r>
          </w:p>
        </w:tc>
      </w:tr>
      <w:tr w:rsidR="00A92B39" w:rsidRPr="00BA7D0B" w14:paraId="36495A0D" w14:textId="77777777" w:rsidTr="00E2072B">
        <w:trPr>
          <w:trHeight w:val="624"/>
        </w:trPr>
        <w:tc>
          <w:tcPr>
            <w:tcW w:w="1555" w:type="dxa"/>
            <w:tcBorders>
              <w:top w:val="nil"/>
              <w:left w:val="single" w:sz="4" w:space="0" w:color="auto"/>
              <w:bottom w:val="single" w:sz="4" w:space="0" w:color="auto"/>
              <w:right w:val="single" w:sz="4" w:space="0" w:color="auto"/>
            </w:tcBorders>
            <w:noWrap/>
            <w:vAlign w:val="bottom"/>
            <w:hideMark/>
          </w:tcPr>
          <w:p w14:paraId="649E1B48"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2222</w:t>
            </w:r>
          </w:p>
        </w:tc>
        <w:tc>
          <w:tcPr>
            <w:tcW w:w="5386" w:type="dxa"/>
            <w:tcBorders>
              <w:top w:val="nil"/>
              <w:left w:val="nil"/>
              <w:bottom w:val="single" w:sz="4" w:space="0" w:color="auto"/>
              <w:right w:val="single" w:sz="4" w:space="0" w:color="auto"/>
            </w:tcBorders>
            <w:noWrap/>
            <w:vAlign w:val="bottom"/>
            <w:hideMark/>
          </w:tcPr>
          <w:p w14:paraId="20897F5C"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Izdevumi par ūdensapgādi un kanalizāciju</w:t>
            </w:r>
          </w:p>
        </w:tc>
        <w:tc>
          <w:tcPr>
            <w:tcW w:w="2268" w:type="dxa"/>
            <w:tcBorders>
              <w:top w:val="nil"/>
              <w:left w:val="nil"/>
              <w:bottom w:val="single" w:sz="4" w:space="0" w:color="auto"/>
              <w:right w:val="single" w:sz="4" w:space="0" w:color="auto"/>
            </w:tcBorders>
            <w:noWrap/>
            <w:vAlign w:val="bottom"/>
            <w:hideMark/>
          </w:tcPr>
          <w:p w14:paraId="55E7BCF8"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0,23</w:t>
            </w:r>
          </w:p>
        </w:tc>
      </w:tr>
      <w:tr w:rsidR="00A92B39" w:rsidRPr="00BA7D0B" w14:paraId="4D894CA2" w14:textId="77777777" w:rsidTr="00E2072B">
        <w:trPr>
          <w:trHeight w:val="624"/>
        </w:trPr>
        <w:tc>
          <w:tcPr>
            <w:tcW w:w="1555" w:type="dxa"/>
            <w:tcBorders>
              <w:top w:val="nil"/>
              <w:left w:val="single" w:sz="4" w:space="0" w:color="auto"/>
              <w:bottom w:val="single" w:sz="4" w:space="0" w:color="auto"/>
              <w:right w:val="single" w:sz="4" w:space="0" w:color="auto"/>
            </w:tcBorders>
            <w:noWrap/>
            <w:vAlign w:val="bottom"/>
            <w:hideMark/>
          </w:tcPr>
          <w:p w14:paraId="3710640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2223</w:t>
            </w:r>
          </w:p>
        </w:tc>
        <w:tc>
          <w:tcPr>
            <w:tcW w:w="5386" w:type="dxa"/>
            <w:tcBorders>
              <w:top w:val="nil"/>
              <w:left w:val="nil"/>
              <w:bottom w:val="single" w:sz="4" w:space="0" w:color="auto"/>
              <w:right w:val="single" w:sz="4" w:space="0" w:color="auto"/>
            </w:tcBorders>
            <w:noWrap/>
            <w:vAlign w:val="bottom"/>
            <w:hideMark/>
          </w:tcPr>
          <w:p w14:paraId="0ADA99C5"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Izdevumi par elektroenerģiju</w:t>
            </w:r>
          </w:p>
        </w:tc>
        <w:tc>
          <w:tcPr>
            <w:tcW w:w="2268" w:type="dxa"/>
            <w:tcBorders>
              <w:top w:val="nil"/>
              <w:left w:val="nil"/>
              <w:bottom w:val="single" w:sz="4" w:space="0" w:color="auto"/>
              <w:right w:val="single" w:sz="4" w:space="0" w:color="auto"/>
            </w:tcBorders>
            <w:noWrap/>
            <w:vAlign w:val="bottom"/>
            <w:hideMark/>
          </w:tcPr>
          <w:p w14:paraId="7F49CEA3"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0,65</w:t>
            </w:r>
          </w:p>
        </w:tc>
      </w:tr>
      <w:tr w:rsidR="00A92B39" w:rsidRPr="00BA7D0B" w14:paraId="084480ED" w14:textId="77777777" w:rsidTr="00E2072B">
        <w:trPr>
          <w:trHeight w:val="1032"/>
        </w:trPr>
        <w:tc>
          <w:tcPr>
            <w:tcW w:w="1555" w:type="dxa"/>
            <w:tcBorders>
              <w:top w:val="nil"/>
              <w:left w:val="single" w:sz="4" w:space="0" w:color="auto"/>
              <w:bottom w:val="single" w:sz="4" w:space="0" w:color="auto"/>
              <w:right w:val="single" w:sz="4" w:space="0" w:color="auto"/>
            </w:tcBorders>
            <w:noWrap/>
            <w:vAlign w:val="bottom"/>
            <w:hideMark/>
          </w:tcPr>
          <w:p w14:paraId="274DC1C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2224</w:t>
            </w:r>
          </w:p>
        </w:tc>
        <w:tc>
          <w:tcPr>
            <w:tcW w:w="5386" w:type="dxa"/>
            <w:tcBorders>
              <w:top w:val="nil"/>
              <w:left w:val="nil"/>
              <w:bottom w:val="nil"/>
              <w:right w:val="nil"/>
            </w:tcBorders>
            <w:vAlign w:val="center"/>
            <w:hideMark/>
          </w:tcPr>
          <w:p w14:paraId="6D101B2D" w14:textId="77777777" w:rsidR="00A92B39" w:rsidRPr="00BA7D0B" w:rsidRDefault="00A92B39" w:rsidP="00E2072B">
            <w:pPr>
              <w:rPr>
                <w:rFonts w:ascii="Times New Roman" w:hAnsi="Times New Roman" w:cs="Times New Roman"/>
                <w:color w:val="000000"/>
                <w:sz w:val="24"/>
                <w:szCs w:val="24"/>
              </w:rPr>
            </w:pPr>
            <w:r w:rsidRPr="00BA7D0B">
              <w:rPr>
                <w:rFonts w:ascii="Times New Roman" w:hAnsi="Times New Roman" w:cs="Times New Roman"/>
                <w:color w:val="000000"/>
                <w:sz w:val="24"/>
                <w:szCs w:val="24"/>
              </w:rPr>
              <w:t>Izdevumi par atkritumu savākšanu, izvešanu no apdzīvotām vietām u teritorijām ārpus apdzīvotām vietām un atkritumu utilizāciju</w:t>
            </w:r>
          </w:p>
        </w:tc>
        <w:tc>
          <w:tcPr>
            <w:tcW w:w="2268" w:type="dxa"/>
            <w:tcBorders>
              <w:top w:val="nil"/>
              <w:left w:val="single" w:sz="4" w:space="0" w:color="auto"/>
              <w:bottom w:val="single" w:sz="4" w:space="0" w:color="auto"/>
              <w:right w:val="single" w:sz="4" w:space="0" w:color="auto"/>
            </w:tcBorders>
            <w:noWrap/>
            <w:vAlign w:val="bottom"/>
            <w:hideMark/>
          </w:tcPr>
          <w:p w14:paraId="1DEF816A"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0,08</w:t>
            </w:r>
          </w:p>
        </w:tc>
      </w:tr>
      <w:tr w:rsidR="00A92B39" w:rsidRPr="00BA7D0B" w14:paraId="747EA03C" w14:textId="77777777" w:rsidTr="00E2072B">
        <w:trPr>
          <w:trHeight w:val="301"/>
        </w:trPr>
        <w:tc>
          <w:tcPr>
            <w:tcW w:w="6941" w:type="dxa"/>
            <w:gridSpan w:val="2"/>
            <w:tcBorders>
              <w:top w:val="single" w:sz="4" w:space="0" w:color="auto"/>
              <w:left w:val="single" w:sz="4" w:space="0" w:color="auto"/>
              <w:bottom w:val="single" w:sz="4" w:space="0" w:color="auto"/>
              <w:right w:val="single" w:sz="4" w:space="0" w:color="000000"/>
            </w:tcBorders>
            <w:noWrap/>
            <w:vAlign w:val="bottom"/>
            <w:hideMark/>
          </w:tcPr>
          <w:p w14:paraId="4712A72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Tiešās izmaksas kopā:</w:t>
            </w:r>
          </w:p>
        </w:tc>
        <w:tc>
          <w:tcPr>
            <w:tcW w:w="2268" w:type="dxa"/>
            <w:tcBorders>
              <w:top w:val="nil"/>
              <w:left w:val="nil"/>
              <w:bottom w:val="single" w:sz="4" w:space="0" w:color="auto"/>
              <w:right w:val="single" w:sz="4" w:space="0" w:color="auto"/>
            </w:tcBorders>
            <w:noWrap/>
            <w:vAlign w:val="bottom"/>
            <w:hideMark/>
          </w:tcPr>
          <w:p w14:paraId="31A3D066"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9,41</w:t>
            </w:r>
          </w:p>
        </w:tc>
      </w:tr>
      <w:tr w:rsidR="00A92B39" w:rsidRPr="00BA7D0B" w14:paraId="11F17F75" w14:textId="77777777" w:rsidTr="00E2072B">
        <w:trPr>
          <w:trHeight w:val="224"/>
        </w:trPr>
        <w:tc>
          <w:tcPr>
            <w:tcW w:w="6941" w:type="dxa"/>
            <w:gridSpan w:val="2"/>
            <w:tcBorders>
              <w:top w:val="single" w:sz="4" w:space="0" w:color="auto"/>
              <w:left w:val="single" w:sz="4" w:space="0" w:color="auto"/>
              <w:bottom w:val="single" w:sz="4" w:space="0" w:color="auto"/>
              <w:right w:val="nil"/>
            </w:tcBorders>
            <w:noWrap/>
            <w:vAlign w:val="bottom"/>
            <w:hideMark/>
          </w:tcPr>
          <w:p w14:paraId="38D60D11"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Netiešās izmaksas</w:t>
            </w:r>
          </w:p>
        </w:tc>
        <w:tc>
          <w:tcPr>
            <w:tcW w:w="2268" w:type="dxa"/>
            <w:tcBorders>
              <w:top w:val="nil"/>
              <w:left w:val="single" w:sz="4" w:space="0" w:color="auto"/>
              <w:bottom w:val="single" w:sz="4" w:space="0" w:color="auto"/>
              <w:right w:val="single" w:sz="4" w:space="0" w:color="auto"/>
            </w:tcBorders>
            <w:noWrap/>
            <w:vAlign w:val="bottom"/>
            <w:hideMark/>
          </w:tcPr>
          <w:p w14:paraId="06C014FA"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 </w:t>
            </w:r>
            <w:r>
              <w:rPr>
                <w:rFonts w:ascii="Times New Roman" w:hAnsi="Times New Roman" w:cs="Times New Roman"/>
                <w:sz w:val="24"/>
                <w:szCs w:val="24"/>
              </w:rPr>
              <w:t>X</w:t>
            </w:r>
          </w:p>
        </w:tc>
      </w:tr>
      <w:tr w:rsidR="00A92B39" w:rsidRPr="00BA7D0B" w14:paraId="673655FC" w14:textId="77777777" w:rsidTr="00E2072B">
        <w:trPr>
          <w:trHeight w:val="227"/>
        </w:trPr>
        <w:tc>
          <w:tcPr>
            <w:tcW w:w="1555" w:type="dxa"/>
            <w:tcBorders>
              <w:top w:val="nil"/>
              <w:left w:val="single" w:sz="4" w:space="0" w:color="auto"/>
              <w:bottom w:val="nil"/>
              <w:right w:val="single" w:sz="4" w:space="0" w:color="auto"/>
            </w:tcBorders>
            <w:noWrap/>
            <w:vAlign w:val="bottom"/>
            <w:hideMark/>
          </w:tcPr>
          <w:p w14:paraId="78B36DA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2311</w:t>
            </w:r>
          </w:p>
        </w:tc>
        <w:tc>
          <w:tcPr>
            <w:tcW w:w="5386" w:type="dxa"/>
            <w:tcBorders>
              <w:top w:val="nil"/>
              <w:left w:val="nil"/>
              <w:bottom w:val="nil"/>
              <w:right w:val="single" w:sz="4" w:space="0" w:color="auto"/>
            </w:tcBorders>
            <w:noWrap/>
            <w:vAlign w:val="bottom"/>
            <w:hideMark/>
          </w:tcPr>
          <w:p w14:paraId="1682FB83"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Biroja preces</w:t>
            </w:r>
          </w:p>
        </w:tc>
        <w:tc>
          <w:tcPr>
            <w:tcW w:w="2268" w:type="dxa"/>
            <w:tcBorders>
              <w:top w:val="nil"/>
              <w:left w:val="nil"/>
              <w:bottom w:val="single" w:sz="4" w:space="0" w:color="auto"/>
              <w:right w:val="single" w:sz="4" w:space="0" w:color="auto"/>
            </w:tcBorders>
            <w:noWrap/>
            <w:vAlign w:val="bottom"/>
            <w:hideMark/>
          </w:tcPr>
          <w:p w14:paraId="39F781AB"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0,36</w:t>
            </w:r>
          </w:p>
        </w:tc>
      </w:tr>
      <w:tr w:rsidR="00A92B39" w:rsidRPr="00BA7D0B" w14:paraId="544357BC" w14:textId="77777777" w:rsidTr="00E2072B">
        <w:trPr>
          <w:trHeight w:val="305"/>
        </w:trPr>
        <w:tc>
          <w:tcPr>
            <w:tcW w:w="1555" w:type="dxa"/>
            <w:tcBorders>
              <w:top w:val="single" w:sz="4" w:space="0" w:color="auto"/>
              <w:left w:val="single" w:sz="4" w:space="0" w:color="auto"/>
              <w:bottom w:val="single" w:sz="4" w:space="0" w:color="auto"/>
              <w:right w:val="single" w:sz="4" w:space="0" w:color="auto"/>
            </w:tcBorders>
            <w:noWrap/>
            <w:vAlign w:val="bottom"/>
            <w:hideMark/>
          </w:tcPr>
          <w:p w14:paraId="2A8D8EB9"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23501</w:t>
            </w:r>
          </w:p>
        </w:tc>
        <w:tc>
          <w:tcPr>
            <w:tcW w:w="5386" w:type="dxa"/>
            <w:tcBorders>
              <w:top w:val="single" w:sz="4" w:space="0" w:color="auto"/>
              <w:left w:val="nil"/>
              <w:bottom w:val="single" w:sz="4" w:space="0" w:color="auto"/>
              <w:right w:val="single" w:sz="4" w:space="0" w:color="auto"/>
            </w:tcBorders>
            <w:noWrap/>
            <w:vAlign w:val="bottom"/>
            <w:hideMark/>
          </w:tcPr>
          <w:p w14:paraId="13A91172"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Iestādes uzturēšanas materiāli</w:t>
            </w:r>
          </w:p>
        </w:tc>
        <w:tc>
          <w:tcPr>
            <w:tcW w:w="2268" w:type="dxa"/>
            <w:tcBorders>
              <w:top w:val="nil"/>
              <w:left w:val="nil"/>
              <w:bottom w:val="single" w:sz="4" w:space="0" w:color="auto"/>
              <w:right w:val="single" w:sz="4" w:space="0" w:color="auto"/>
            </w:tcBorders>
            <w:noWrap/>
            <w:vAlign w:val="bottom"/>
            <w:hideMark/>
          </w:tcPr>
          <w:p w14:paraId="580F0BC5"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0,12</w:t>
            </w:r>
          </w:p>
        </w:tc>
      </w:tr>
      <w:tr w:rsidR="00A92B39" w:rsidRPr="00BA7D0B" w14:paraId="276F7196" w14:textId="77777777" w:rsidTr="00E2072B">
        <w:trPr>
          <w:trHeight w:val="492"/>
        </w:trPr>
        <w:tc>
          <w:tcPr>
            <w:tcW w:w="6941" w:type="dxa"/>
            <w:gridSpan w:val="2"/>
            <w:tcBorders>
              <w:top w:val="single" w:sz="4" w:space="0" w:color="auto"/>
              <w:left w:val="single" w:sz="4" w:space="0" w:color="auto"/>
              <w:bottom w:val="single" w:sz="4" w:space="0" w:color="auto"/>
              <w:right w:val="single" w:sz="4" w:space="0" w:color="000000"/>
            </w:tcBorders>
            <w:noWrap/>
            <w:vAlign w:val="bottom"/>
            <w:hideMark/>
          </w:tcPr>
          <w:p w14:paraId="3689B8F7"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Netiešās izmaksas kopā:</w:t>
            </w:r>
          </w:p>
        </w:tc>
        <w:tc>
          <w:tcPr>
            <w:tcW w:w="2268" w:type="dxa"/>
            <w:tcBorders>
              <w:top w:val="nil"/>
              <w:left w:val="nil"/>
              <w:bottom w:val="single" w:sz="4" w:space="0" w:color="auto"/>
              <w:right w:val="single" w:sz="4" w:space="0" w:color="auto"/>
            </w:tcBorders>
            <w:noWrap/>
            <w:vAlign w:val="bottom"/>
            <w:hideMark/>
          </w:tcPr>
          <w:p w14:paraId="5C89A442"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0,48</w:t>
            </w:r>
          </w:p>
        </w:tc>
      </w:tr>
      <w:tr w:rsidR="00A92B39" w:rsidRPr="00BA7D0B" w14:paraId="44ECF2BB" w14:textId="77777777" w:rsidTr="00E2072B">
        <w:trPr>
          <w:trHeight w:val="312"/>
        </w:trPr>
        <w:tc>
          <w:tcPr>
            <w:tcW w:w="6941" w:type="dxa"/>
            <w:gridSpan w:val="2"/>
            <w:tcBorders>
              <w:top w:val="single" w:sz="4" w:space="0" w:color="auto"/>
              <w:left w:val="single" w:sz="4" w:space="0" w:color="auto"/>
              <w:bottom w:val="single" w:sz="4" w:space="0" w:color="auto"/>
              <w:right w:val="single" w:sz="4" w:space="0" w:color="auto"/>
            </w:tcBorders>
            <w:noWrap/>
            <w:vAlign w:val="bottom"/>
            <w:hideMark/>
          </w:tcPr>
          <w:p w14:paraId="796559C3" w14:textId="77777777" w:rsidR="00A92B39" w:rsidRPr="00BA7D0B" w:rsidRDefault="00A92B39" w:rsidP="00E2072B">
            <w:pPr>
              <w:rPr>
                <w:rFonts w:ascii="Times New Roman" w:hAnsi="Times New Roman" w:cs="Times New Roman"/>
                <w:b/>
                <w:bCs/>
                <w:sz w:val="24"/>
                <w:szCs w:val="24"/>
              </w:rPr>
            </w:pPr>
            <w:r w:rsidRPr="00BA7D0B">
              <w:rPr>
                <w:rFonts w:ascii="Times New Roman" w:hAnsi="Times New Roman" w:cs="Times New Roman"/>
                <w:b/>
                <w:bCs/>
                <w:sz w:val="24"/>
                <w:szCs w:val="24"/>
              </w:rPr>
              <w:t>Pakalpojuma izmaksas kopā</w:t>
            </w:r>
          </w:p>
        </w:tc>
        <w:tc>
          <w:tcPr>
            <w:tcW w:w="2268" w:type="dxa"/>
            <w:tcBorders>
              <w:top w:val="nil"/>
              <w:left w:val="nil"/>
              <w:bottom w:val="single" w:sz="4" w:space="0" w:color="auto"/>
              <w:right w:val="single" w:sz="4" w:space="0" w:color="auto"/>
            </w:tcBorders>
            <w:noWrap/>
            <w:vAlign w:val="bottom"/>
            <w:hideMark/>
          </w:tcPr>
          <w:p w14:paraId="4031789D" w14:textId="77777777" w:rsidR="00A92B39" w:rsidRPr="00BA7D0B" w:rsidRDefault="00A92B39" w:rsidP="00E2072B">
            <w:pPr>
              <w:jc w:val="center"/>
              <w:rPr>
                <w:rFonts w:ascii="Times New Roman" w:hAnsi="Times New Roman" w:cs="Times New Roman"/>
                <w:b/>
                <w:bCs/>
                <w:sz w:val="24"/>
                <w:szCs w:val="24"/>
              </w:rPr>
            </w:pPr>
            <w:r w:rsidRPr="00BA7D0B">
              <w:rPr>
                <w:rFonts w:ascii="Times New Roman" w:hAnsi="Times New Roman" w:cs="Times New Roman"/>
                <w:b/>
                <w:bCs/>
                <w:sz w:val="24"/>
                <w:szCs w:val="24"/>
              </w:rPr>
              <w:t>9,89</w:t>
            </w:r>
          </w:p>
        </w:tc>
      </w:tr>
      <w:tr w:rsidR="00A92B39" w:rsidRPr="00BA7D0B" w14:paraId="636B6759" w14:textId="77777777" w:rsidTr="00E2072B">
        <w:trPr>
          <w:trHeight w:val="1152"/>
        </w:trPr>
        <w:tc>
          <w:tcPr>
            <w:tcW w:w="6941" w:type="dxa"/>
            <w:gridSpan w:val="2"/>
            <w:tcBorders>
              <w:top w:val="single" w:sz="4" w:space="0" w:color="auto"/>
              <w:left w:val="single" w:sz="4" w:space="0" w:color="auto"/>
              <w:bottom w:val="single" w:sz="4" w:space="0" w:color="auto"/>
              <w:right w:val="single" w:sz="4" w:space="0" w:color="auto"/>
            </w:tcBorders>
            <w:vAlign w:val="center"/>
            <w:hideMark/>
          </w:tcPr>
          <w:p w14:paraId="5128C5A7" w14:textId="77777777" w:rsidR="00A92B39" w:rsidRPr="00BA7D0B" w:rsidRDefault="00A92B39" w:rsidP="00E2072B">
            <w:pPr>
              <w:rPr>
                <w:rFonts w:ascii="Times New Roman" w:hAnsi="Times New Roman" w:cs="Times New Roman"/>
                <w:color w:val="000000"/>
                <w:sz w:val="24"/>
                <w:szCs w:val="24"/>
              </w:rPr>
            </w:pPr>
            <w:r w:rsidRPr="00BA7D0B">
              <w:rPr>
                <w:rFonts w:ascii="Times New Roman" w:hAnsi="Times New Roman" w:cs="Times New Roman"/>
                <w:color w:val="000000"/>
                <w:sz w:val="24"/>
                <w:szCs w:val="24"/>
              </w:rPr>
              <w:t>Maksas pakalpojuma izcenojums (euro bez PVN) (pakalpojuma izmaksas kopā dalītas ar 6 apmeklētājiem)</w:t>
            </w:r>
          </w:p>
        </w:tc>
        <w:tc>
          <w:tcPr>
            <w:tcW w:w="2268" w:type="dxa"/>
            <w:tcBorders>
              <w:top w:val="single" w:sz="4" w:space="0" w:color="auto"/>
              <w:left w:val="single" w:sz="4" w:space="0" w:color="auto"/>
              <w:bottom w:val="single" w:sz="4" w:space="0" w:color="auto"/>
              <w:right w:val="single" w:sz="4" w:space="0" w:color="auto"/>
            </w:tcBorders>
            <w:noWrap/>
            <w:vAlign w:val="center"/>
            <w:hideMark/>
          </w:tcPr>
          <w:p w14:paraId="243369B7" w14:textId="77777777" w:rsidR="00A92B39" w:rsidRPr="00BA7D0B" w:rsidRDefault="00A92B39" w:rsidP="00E2072B">
            <w:pPr>
              <w:jc w:val="center"/>
              <w:rPr>
                <w:rFonts w:ascii="Times New Roman" w:hAnsi="Times New Roman" w:cs="Times New Roman"/>
                <w:color w:val="000000"/>
                <w:sz w:val="24"/>
                <w:szCs w:val="24"/>
              </w:rPr>
            </w:pPr>
            <w:r w:rsidRPr="00BA7D0B">
              <w:rPr>
                <w:rFonts w:ascii="Times New Roman" w:hAnsi="Times New Roman" w:cs="Times New Roman"/>
                <w:color w:val="000000"/>
                <w:sz w:val="24"/>
                <w:szCs w:val="24"/>
              </w:rPr>
              <w:t>1,65</w:t>
            </w:r>
          </w:p>
        </w:tc>
      </w:tr>
    </w:tbl>
    <w:p w14:paraId="2A68A151" w14:textId="77777777" w:rsidR="00A92B39" w:rsidRDefault="00A92B39" w:rsidP="00A92B39">
      <w:pPr>
        <w:jc w:val="both"/>
        <w:rPr>
          <w:rFonts w:ascii="Times New Roman" w:hAnsi="Times New Roman" w:cs="Times New Roman"/>
          <w:sz w:val="24"/>
          <w:szCs w:val="24"/>
        </w:rPr>
      </w:pPr>
    </w:p>
    <w:p w14:paraId="0B016E0E" w14:textId="77777777" w:rsidR="00A92B39" w:rsidRDefault="00A92B39" w:rsidP="00A92B39">
      <w:pPr>
        <w:jc w:val="both"/>
        <w:rPr>
          <w:rFonts w:ascii="Times New Roman" w:hAnsi="Times New Roman" w:cs="Times New Roman"/>
          <w:sz w:val="24"/>
          <w:szCs w:val="24"/>
        </w:rPr>
      </w:pPr>
    </w:p>
    <w:p w14:paraId="50E7C974"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67285416"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112EADE1" w14:textId="77777777" w:rsidR="00A92B39"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46D15B11" w14:textId="77777777" w:rsidR="00A92B39" w:rsidRDefault="00A92B39" w:rsidP="00A92B39">
      <w:pPr>
        <w:jc w:val="both"/>
        <w:rPr>
          <w:rFonts w:ascii="Times New Roman" w:hAnsi="Times New Roman" w:cs="Times New Roman"/>
          <w:b/>
          <w:bCs/>
          <w:sz w:val="24"/>
          <w:szCs w:val="24"/>
        </w:rPr>
      </w:pPr>
    </w:p>
    <w:p w14:paraId="689F7C35" w14:textId="77777777" w:rsidR="00A92B39" w:rsidRDefault="00A92B39" w:rsidP="00A92B39">
      <w:pPr>
        <w:jc w:val="both"/>
        <w:rPr>
          <w:rFonts w:ascii="Times New Roman" w:hAnsi="Times New Roman" w:cs="Times New Roman"/>
          <w:sz w:val="24"/>
          <w:szCs w:val="24"/>
        </w:rPr>
      </w:pPr>
    </w:p>
    <w:p w14:paraId="496CDFB6" w14:textId="77777777" w:rsidR="00A92B39" w:rsidRDefault="00A92B39" w:rsidP="00A92B39">
      <w:pPr>
        <w:jc w:val="both"/>
        <w:rPr>
          <w:rFonts w:ascii="Times New Roman" w:hAnsi="Times New Roman" w:cs="Times New Roman"/>
          <w:sz w:val="24"/>
          <w:szCs w:val="24"/>
        </w:rPr>
      </w:pPr>
    </w:p>
    <w:p w14:paraId="70CF1684" w14:textId="77777777" w:rsidR="00A92B39" w:rsidRDefault="00A92B39" w:rsidP="00A92B39">
      <w:pPr>
        <w:jc w:val="both"/>
        <w:rPr>
          <w:rFonts w:ascii="Times New Roman" w:hAnsi="Times New Roman" w:cs="Times New Roman"/>
          <w:sz w:val="24"/>
          <w:szCs w:val="24"/>
        </w:rPr>
      </w:pPr>
    </w:p>
    <w:p w14:paraId="539FB825" w14:textId="77777777" w:rsidR="00A92B39" w:rsidRDefault="00A92B39" w:rsidP="00A92B39">
      <w:pPr>
        <w:jc w:val="both"/>
        <w:rPr>
          <w:rFonts w:ascii="Times New Roman" w:hAnsi="Times New Roman" w:cs="Times New Roman"/>
          <w:sz w:val="24"/>
          <w:szCs w:val="24"/>
        </w:rPr>
      </w:pPr>
    </w:p>
    <w:p w14:paraId="31683663" w14:textId="77777777" w:rsidR="00A92B39" w:rsidRDefault="00A92B39" w:rsidP="00A92B39">
      <w:pPr>
        <w:jc w:val="both"/>
        <w:rPr>
          <w:rFonts w:ascii="Times New Roman" w:hAnsi="Times New Roman" w:cs="Times New Roman"/>
          <w:sz w:val="24"/>
          <w:szCs w:val="24"/>
        </w:rPr>
      </w:pPr>
    </w:p>
    <w:tbl>
      <w:tblPr>
        <w:tblW w:w="9356" w:type="dxa"/>
        <w:tblLook w:val="04A0" w:firstRow="1" w:lastRow="0" w:firstColumn="1" w:lastColumn="0" w:noHBand="0" w:noVBand="1"/>
      </w:tblPr>
      <w:tblGrid>
        <w:gridCol w:w="4289"/>
        <w:gridCol w:w="4289"/>
        <w:gridCol w:w="778"/>
      </w:tblGrid>
      <w:tr w:rsidR="00A92B39" w:rsidRPr="00BA7D0B" w14:paraId="1554C478" w14:textId="77777777" w:rsidTr="00E2072B">
        <w:trPr>
          <w:trHeight w:val="312"/>
        </w:trPr>
        <w:tc>
          <w:tcPr>
            <w:tcW w:w="9356" w:type="dxa"/>
            <w:gridSpan w:val="3"/>
            <w:tcBorders>
              <w:top w:val="nil"/>
              <w:left w:val="nil"/>
              <w:bottom w:val="nil"/>
              <w:right w:val="nil"/>
            </w:tcBorders>
            <w:noWrap/>
            <w:vAlign w:val="bottom"/>
            <w:hideMark/>
          </w:tcPr>
          <w:p w14:paraId="05FB50BB" w14:textId="77777777" w:rsidR="00A92B39" w:rsidRPr="00BA7D0B" w:rsidRDefault="00A92B39" w:rsidP="00E2072B">
            <w:pPr>
              <w:jc w:val="center"/>
              <w:rPr>
                <w:rFonts w:ascii="Times New Roman" w:hAnsi="Times New Roman" w:cs="Times New Roman"/>
                <w:b/>
                <w:bCs/>
                <w:sz w:val="24"/>
                <w:szCs w:val="24"/>
              </w:rPr>
            </w:pPr>
            <w:r w:rsidRPr="00BA7D0B">
              <w:rPr>
                <w:rFonts w:ascii="Times New Roman" w:hAnsi="Times New Roman" w:cs="Times New Roman"/>
                <w:b/>
                <w:bCs/>
                <w:sz w:val="24"/>
                <w:szCs w:val="24"/>
              </w:rPr>
              <w:t>Maksas pakalpojuma izcenojuma aprēķini</w:t>
            </w:r>
          </w:p>
        </w:tc>
      </w:tr>
      <w:tr w:rsidR="00A92B39" w:rsidRPr="00BA7D0B" w14:paraId="2BC155F0" w14:textId="77777777" w:rsidTr="00E2072B">
        <w:trPr>
          <w:trHeight w:val="312"/>
        </w:trPr>
        <w:tc>
          <w:tcPr>
            <w:tcW w:w="4289" w:type="dxa"/>
            <w:tcBorders>
              <w:top w:val="nil"/>
              <w:left w:val="nil"/>
              <w:bottom w:val="nil"/>
              <w:right w:val="nil"/>
            </w:tcBorders>
            <w:noWrap/>
            <w:vAlign w:val="bottom"/>
            <w:hideMark/>
          </w:tcPr>
          <w:p w14:paraId="7001DB59" w14:textId="77777777" w:rsidR="00A92B39" w:rsidRPr="00BA7D0B" w:rsidRDefault="00A92B39" w:rsidP="00E2072B">
            <w:pPr>
              <w:jc w:val="center"/>
              <w:rPr>
                <w:rFonts w:ascii="Times New Roman" w:hAnsi="Times New Roman" w:cs="Times New Roman"/>
                <w:b/>
                <w:bCs/>
                <w:sz w:val="24"/>
                <w:szCs w:val="24"/>
              </w:rPr>
            </w:pPr>
          </w:p>
        </w:tc>
        <w:tc>
          <w:tcPr>
            <w:tcW w:w="4289" w:type="dxa"/>
            <w:tcBorders>
              <w:top w:val="nil"/>
              <w:left w:val="nil"/>
              <w:bottom w:val="nil"/>
              <w:right w:val="nil"/>
            </w:tcBorders>
            <w:noWrap/>
            <w:vAlign w:val="bottom"/>
            <w:hideMark/>
          </w:tcPr>
          <w:p w14:paraId="1248E889" w14:textId="77777777" w:rsidR="00A92B39" w:rsidRPr="00BA7D0B" w:rsidRDefault="00A92B39" w:rsidP="00E2072B">
            <w:pPr>
              <w:rPr>
                <w:rFonts w:ascii="Times New Roman" w:hAnsi="Times New Roman" w:cs="Times New Roman"/>
                <w:sz w:val="20"/>
                <w:szCs w:val="20"/>
              </w:rPr>
            </w:pPr>
          </w:p>
        </w:tc>
        <w:tc>
          <w:tcPr>
            <w:tcW w:w="778" w:type="dxa"/>
            <w:tcBorders>
              <w:top w:val="nil"/>
              <w:left w:val="nil"/>
              <w:bottom w:val="nil"/>
              <w:right w:val="nil"/>
            </w:tcBorders>
            <w:noWrap/>
            <w:vAlign w:val="bottom"/>
            <w:hideMark/>
          </w:tcPr>
          <w:p w14:paraId="120D8559" w14:textId="77777777" w:rsidR="00A92B39" w:rsidRPr="00BA7D0B" w:rsidRDefault="00A92B39" w:rsidP="00E2072B">
            <w:pPr>
              <w:rPr>
                <w:rFonts w:ascii="Times New Roman" w:hAnsi="Times New Roman" w:cs="Times New Roman"/>
                <w:sz w:val="20"/>
                <w:szCs w:val="20"/>
              </w:rPr>
            </w:pPr>
          </w:p>
        </w:tc>
      </w:tr>
      <w:tr w:rsidR="00A92B39" w:rsidRPr="00BA7D0B" w14:paraId="3C3FC982" w14:textId="77777777" w:rsidTr="00E2072B">
        <w:trPr>
          <w:trHeight w:val="312"/>
        </w:trPr>
        <w:tc>
          <w:tcPr>
            <w:tcW w:w="9356" w:type="dxa"/>
            <w:gridSpan w:val="3"/>
            <w:tcBorders>
              <w:top w:val="nil"/>
              <w:left w:val="nil"/>
              <w:bottom w:val="nil"/>
              <w:right w:val="nil"/>
            </w:tcBorders>
            <w:noWrap/>
            <w:vAlign w:val="bottom"/>
            <w:hideMark/>
          </w:tcPr>
          <w:p w14:paraId="330AB147" w14:textId="77777777" w:rsidR="00A92B39" w:rsidRPr="00BA7D0B" w:rsidRDefault="00A92B39" w:rsidP="00E2072B">
            <w:pPr>
              <w:rPr>
                <w:rFonts w:ascii="Times New Roman" w:hAnsi="Times New Roman" w:cs="Times New Roman"/>
                <w:b/>
                <w:bCs/>
                <w:sz w:val="24"/>
                <w:szCs w:val="24"/>
              </w:rPr>
            </w:pPr>
            <w:r w:rsidRPr="00BA7D0B">
              <w:rPr>
                <w:rFonts w:ascii="Times New Roman" w:hAnsi="Times New Roman" w:cs="Times New Roman"/>
                <w:b/>
                <w:bCs/>
                <w:sz w:val="24"/>
                <w:szCs w:val="24"/>
              </w:rPr>
              <w:t>Rīgas iela 18, Lejasciems, Lejasciema pagasts (Lejasciema kultūrvēsturiskā mantojuma un tradīciju centrs), Gulbenes novads</w:t>
            </w:r>
          </w:p>
        </w:tc>
      </w:tr>
      <w:tr w:rsidR="00A92B39" w:rsidRPr="00BA7D0B" w14:paraId="1F420BB6" w14:textId="77777777" w:rsidTr="00E2072B">
        <w:trPr>
          <w:trHeight w:val="624"/>
        </w:trPr>
        <w:tc>
          <w:tcPr>
            <w:tcW w:w="9356" w:type="dxa"/>
            <w:gridSpan w:val="3"/>
            <w:tcBorders>
              <w:top w:val="nil"/>
              <w:left w:val="nil"/>
              <w:bottom w:val="nil"/>
              <w:right w:val="nil"/>
            </w:tcBorders>
            <w:vAlign w:val="bottom"/>
            <w:hideMark/>
          </w:tcPr>
          <w:p w14:paraId="76225C76"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Maksas pakalpojuma veids:</w:t>
            </w:r>
            <w:r w:rsidRPr="00BA7D0B">
              <w:rPr>
                <w:rFonts w:ascii="Times New Roman" w:hAnsi="Times New Roman" w:cs="Times New Roman"/>
                <w:i/>
                <w:iCs/>
                <w:sz w:val="24"/>
                <w:szCs w:val="24"/>
              </w:rPr>
              <w:t xml:space="preserve"> dalības maksa muzejpedagoģiskajā nodarbībā skolēniem, studentiem, pensionāriem</w:t>
            </w:r>
            <w:r w:rsidRPr="00BA7D0B">
              <w:rPr>
                <w:rFonts w:ascii="Times New Roman" w:hAnsi="Times New Roman" w:cs="Times New Roman"/>
                <w:sz w:val="24"/>
                <w:szCs w:val="24"/>
              </w:rPr>
              <w:t xml:space="preserve"> </w:t>
            </w:r>
            <w:r w:rsidRPr="00BA7D0B">
              <w:rPr>
                <w:rFonts w:ascii="Times New Roman" w:hAnsi="Times New Roman" w:cs="Times New Roman"/>
                <w:i/>
                <w:iCs/>
                <w:sz w:val="24"/>
                <w:szCs w:val="24"/>
              </w:rPr>
              <w:t>(euro bez PVN)</w:t>
            </w:r>
          </w:p>
        </w:tc>
      </w:tr>
      <w:tr w:rsidR="00A92B39" w:rsidRPr="00BA7D0B" w14:paraId="6CC90C29" w14:textId="77777777" w:rsidTr="00E2072B">
        <w:trPr>
          <w:trHeight w:val="312"/>
        </w:trPr>
        <w:tc>
          <w:tcPr>
            <w:tcW w:w="9356" w:type="dxa"/>
            <w:gridSpan w:val="3"/>
            <w:tcBorders>
              <w:top w:val="nil"/>
              <w:left w:val="nil"/>
              <w:bottom w:val="nil"/>
              <w:right w:val="nil"/>
            </w:tcBorders>
            <w:noWrap/>
            <w:vAlign w:val="center"/>
            <w:hideMark/>
          </w:tcPr>
          <w:p w14:paraId="43C80DDF"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Laikposms: viena persona</w:t>
            </w:r>
          </w:p>
        </w:tc>
      </w:tr>
    </w:tbl>
    <w:p w14:paraId="77E46D2A" w14:textId="77777777" w:rsidR="00A92B39" w:rsidRDefault="00A92B39" w:rsidP="00A92B39">
      <w:pPr>
        <w:jc w:val="both"/>
        <w:rPr>
          <w:rFonts w:ascii="Times New Roman" w:hAnsi="Times New Roman" w:cs="Times New Roman"/>
          <w:sz w:val="24"/>
          <w:szCs w:val="24"/>
        </w:rPr>
      </w:pPr>
    </w:p>
    <w:tbl>
      <w:tblPr>
        <w:tblW w:w="9209" w:type="dxa"/>
        <w:tblLook w:val="04A0" w:firstRow="1" w:lastRow="0" w:firstColumn="1" w:lastColumn="0" w:noHBand="0" w:noVBand="1"/>
      </w:tblPr>
      <w:tblGrid>
        <w:gridCol w:w="1555"/>
        <w:gridCol w:w="4961"/>
        <w:gridCol w:w="2693"/>
      </w:tblGrid>
      <w:tr w:rsidR="00A92B39" w:rsidRPr="00BA7D0B" w14:paraId="07E5B50D" w14:textId="77777777" w:rsidTr="00E2072B">
        <w:trPr>
          <w:trHeight w:val="900"/>
        </w:trPr>
        <w:tc>
          <w:tcPr>
            <w:tcW w:w="1555" w:type="dxa"/>
            <w:tcBorders>
              <w:top w:val="single" w:sz="4" w:space="0" w:color="auto"/>
              <w:left w:val="single" w:sz="4" w:space="0" w:color="auto"/>
              <w:bottom w:val="single" w:sz="4" w:space="0" w:color="auto"/>
              <w:right w:val="single" w:sz="4" w:space="0" w:color="auto"/>
            </w:tcBorders>
            <w:noWrap/>
            <w:vAlign w:val="bottom"/>
            <w:hideMark/>
          </w:tcPr>
          <w:p w14:paraId="113CD03C"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Izdevumu klasifikācijas kods</w:t>
            </w:r>
          </w:p>
        </w:tc>
        <w:tc>
          <w:tcPr>
            <w:tcW w:w="4961" w:type="dxa"/>
            <w:tcBorders>
              <w:top w:val="single" w:sz="4" w:space="0" w:color="auto"/>
              <w:left w:val="nil"/>
              <w:bottom w:val="single" w:sz="4" w:space="0" w:color="auto"/>
              <w:right w:val="single" w:sz="4" w:space="0" w:color="auto"/>
            </w:tcBorders>
            <w:noWrap/>
            <w:vAlign w:val="bottom"/>
            <w:hideMark/>
          </w:tcPr>
          <w:p w14:paraId="650D3788"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Rādītājs (materiāla, izejvielas nosaukums, atlīdzība un citi izmaksu veidi)</w:t>
            </w:r>
          </w:p>
        </w:tc>
        <w:tc>
          <w:tcPr>
            <w:tcW w:w="2693" w:type="dxa"/>
            <w:tcBorders>
              <w:top w:val="single" w:sz="4" w:space="0" w:color="auto"/>
              <w:left w:val="nil"/>
              <w:bottom w:val="single" w:sz="4" w:space="0" w:color="auto"/>
              <w:right w:val="single" w:sz="4" w:space="0" w:color="auto"/>
            </w:tcBorders>
            <w:noWrap/>
            <w:vAlign w:val="bottom"/>
            <w:hideMark/>
          </w:tcPr>
          <w:p w14:paraId="47183CEA"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Izmaksu apjoms noteiktā laikposmā viena maksas pakalpojuma veida nodrošināšanai</w:t>
            </w:r>
          </w:p>
        </w:tc>
      </w:tr>
      <w:tr w:rsidR="00A92B39" w:rsidRPr="00BA7D0B" w14:paraId="0636D0FA" w14:textId="77777777" w:rsidTr="00E2072B">
        <w:trPr>
          <w:trHeight w:val="270"/>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125F779C"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Tiešās izmaksas</w:t>
            </w:r>
          </w:p>
        </w:tc>
        <w:tc>
          <w:tcPr>
            <w:tcW w:w="2693" w:type="dxa"/>
            <w:tcBorders>
              <w:top w:val="nil"/>
              <w:left w:val="nil"/>
              <w:bottom w:val="single" w:sz="4" w:space="0" w:color="auto"/>
              <w:right w:val="single" w:sz="4" w:space="0" w:color="auto"/>
            </w:tcBorders>
            <w:noWrap/>
            <w:vAlign w:val="bottom"/>
            <w:hideMark/>
          </w:tcPr>
          <w:p w14:paraId="737C64E0"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X</w:t>
            </w:r>
          </w:p>
        </w:tc>
      </w:tr>
      <w:tr w:rsidR="00A92B39" w:rsidRPr="00BA7D0B" w14:paraId="0742ADDF" w14:textId="77777777" w:rsidTr="00E2072B">
        <w:trPr>
          <w:trHeight w:val="708"/>
        </w:trPr>
        <w:tc>
          <w:tcPr>
            <w:tcW w:w="1555" w:type="dxa"/>
            <w:tcBorders>
              <w:top w:val="nil"/>
              <w:left w:val="single" w:sz="4" w:space="0" w:color="auto"/>
              <w:bottom w:val="single" w:sz="4" w:space="0" w:color="auto"/>
              <w:right w:val="single" w:sz="4" w:space="0" w:color="auto"/>
            </w:tcBorders>
            <w:noWrap/>
            <w:vAlign w:val="bottom"/>
            <w:hideMark/>
          </w:tcPr>
          <w:p w14:paraId="7FFBB400"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1110</w:t>
            </w:r>
          </w:p>
        </w:tc>
        <w:tc>
          <w:tcPr>
            <w:tcW w:w="4961" w:type="dxa"/>
            <w:tcBorders>
              <w:top w:val="nil"/>
              <w:left w:val="nil"/>
              <w:bottom w:val="single" w:sz="4" w:space="0" w:color="auto"/>
              <w:right w:val="single" w:sz="4" w:space="0" w:color="auto"/>
            </w:tcBorders>
            <w:noWrap/>
            <w:vAlign w:val="bottom"/>
            <w:hideMark/>
          </w:tcPr>
          <w:p w14:paraId="76355224"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Darba alga pakalpojuma nodrošināšanā iesaistītajam personālam</w:t>
            </w:r>
          </w:p>
        </w:tc>
        <w:tc>
          <w:tcPr>
            <w:tcW w:w="2693" w:type="dxa"/>
            <w:tcBorders>
              <w:top w:val="nil"/>
              <w:left w:val="nil"/>
              <w:bottom w:val="single" w:sz="4" w:space="0" w:color="auto"/>
              <w:right w:val="single" w:sz="4" w:space="0" w:color="auto"/>
            </w:tcBorders>
            <w:noWrap/>
            <w:vAlign w:val="bottom"/>
            <w:hideMark/>
          </w:tcPr>
          <w:p w14:paraId="769D2FE0"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6,30</w:t>
            </w:r>
          </w:p>
        </w:tc>
      </w:tr>
      <w:tr w:rsidR="00A92B39" w:rsidRPr="00BA7D0B" w14:paraId="53A8D97C" w14:textId="77777777" w:rsidTr="00E2072B">
        <w:trPr>
          <w:trHeight w:val="624"/>
        </w:trPr>
        <w:tc>
          <w:tcPr>
            <w:tcW w:w="1555" w:type="dxa"/>
            <w:tcBorders>
              <w:top w:val="nil"/>
              <w:left w:val="single" w:sz="4" w:space="0" w:color="auto"/>
              <w:bottom w:val="single" w:sz="4" w:space="0" w:color="auto"/>
              <w:right w:val="single" w:sz="4" w:space="0" w:color="auto"/>
            </w:tcBorders>
            <w:noWrap/>
            <w:vAlign w:val="bottom"/>
            <w:hideMark/>
          </w:tcPr>
          <w:p w14:paraId="2415037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1200</w:t>
            </w:r>
          </w:p>
        </w:tc>
        <w:tc>
          <w:tcPr>
            <w:tcW w:w="4961" w:type="dxa"/>
            <w:tcBorders>
              <w:top w:val="nil"/>
              <w:left w:val="nil"/>
              <w:bottom w:val="single" w:sz="4" w:space="0" w:color="auto"/>
              <w:right w:val="single" w:sz="4" w:space="0" w:color="auto"/>
            </w:tcBorders>
            <w:noWrap/>
            <w:vAlign w:val="bottom"/>
            <w:hideMark/>
          </w:tcPr>
          <w:p w14:paraId="55333364"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Darba devēja valsts sociālās apdrošināšanas obligātās iemaksas darbiniekiem</w:t>
            </w:r>
          </w:p>
        </w:tc>
        <w:tc>
          <w:tcPr>
            <w:tcW w:w="2693" w:type="dxa"/>
            <w:tcBorders>
              <w:top w:val="nil"/>
              <w:left w:val="nil"/>
              <w:bottom w:val="single" w:sz="4" w:space="0" w:color="auto"/>
              <w:right w:val="single" w:sz="4" w:space="0" w:color="auto"/>
            </w:tcBorders>
            <w:noWrap/>
            <w:vAlign w:val="bottom"/>
            <w:hideMark/>
          </w:tcPr>
          <w:p w14:paraId="28475587"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1,49</w:t>
            </w:r>
          </w:p>
        </w:tc>
      </w:tr>
      <w:tr w:rsidR="00A92B39" w:rsidRPr="00BA7D0B" w14:paraId="7554215A" w14:textId="77777777" w:rsidTr="00E2072B">
        <w:trPr>
          <w:trHeight w:val="381"/>
        </w:trPr>
        <w:tc>
          <w:tcPr>
            <w:tcW w:w="1555" w:type="dxa"/>
            <w:tcBorders>
              <w:top w:val="nil"/>
              <w:left w:val="single" w:sz="4" w:space="0" w:color="auto"/>
              <w:bottom w:val="single" w:sz="4" w:space="0" w:color="auto"/>
              <w:right w:val="single" w:sz="4" w:space="0" w:color="auto"/>
            </w:tcBorders>
            <w:noWrap/>
            <w:vAlign w:val="bottom"/>
            <w:hideMark/>
          </w:tcPr>
          <w:p w14:paraId="0FAC41CB"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lastRenderedPageBreak/>
              <w:t>2222</w:t>
            </w:r>
          </w:p>
        </w:tc>
        <w:tc>
          <w:tcPr>
            <w:tcW w:w="4961" w:type="dxa"/>
            <w:tcBorders>
              <w:top w:val="nil"/>
              <w:left w:val="nil"/>
              <w:bottom w:val="single" w:sz="4" w:space="0" w:color="auto"/>
              <w:right w:val="single" w:sz="4" w:space="0" w:color="auto"/>
            </w:tcBorders>
            <w:noWrap/>
            <w:vAlign w:val="bottom"/>
            <w:hideMark/>
          </w:tcPr>
          <w:p w14:paraId="5E64B0C2"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Izdevumi par ūdensapgādi un kanalizāciju</w:t>
            </w:r>
          </w:p>
        </w:tc>
        <w:tc>
          <w:tcPr>
            <w:tcW w:w="2693" w:type="dxa"/>
            <w:tcBorders>
              <w:top w:val="nil"/>
              <w:left w:val="nil"/>
              <w:bottom w:val="single" w:sz="4" w:space="0" w:color="auto"/>
              <w:right w:val="single" w:sz="4" w:space="0" w:color="auto"/>
            </w:tcBorders>
            <w:noWrap/>
            <w:vAlign w:val="bottom"/>
            <w:hideMark/>
          </w:tcPr>
          <w:p w14:paraId="57DDDC2A"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0,85</w:t>
            </w:r>
          </w:p>
        </w:tc>
      </w:tr>
      <w:tr w:rsidR="00A92B39" w:rsidRPr="00BA7D0B" w14:paraId="51144C12" w14:textId="77777777" w:rsidTr="00E2072B">
        <w:trPr>
          <w:trHeight w:val="320"/>
        </w:trPr>
        <w:tc>
          <w:tcPr>
            <w:tcW w:w="1555" w:type="dxa"/>
            <w:tcBorders>
              <w:top w:val="nil"/>
              <w:left w:val="single" w:sz="4" w:space="0" w:color="auto"/>
              <w:bottom w:val="single" w:sz="4" w:space="0" w:color="auto"/>
              <w:right w:val="single" w:sz="4" w:space="0" w:color="auto"/>
            </w:tcBorders>
            <w:noWrap/>
            <w:vAlign w:val="bottom"/>
            <w:hideMark/>
          </w:tcPr>
          <w:p w14:paraId="379081B1"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2223</w:t>
            </w:r>
          </w:p>
        </w:tc>
        <w:tc>
          <w:tcPr>
            <w:tcW w:w="4961" w:type="dxa"/>
            <w:tcBorders>
              <w:top w:val="nil"/>
              <w:left w:val="nil"/>
              <w:bottom w:val="single" w:sz="4" w:space="0" w:color="auto"/>
              <w:right w:val="single" w:sz="4" w:space="0" w:color="auto"/>
            </w:tcBorders>
            <w:noWrap/>
            <w:vAlign w:val="bottom"/>
            <w:hideMark/>
          </w:tcPr>
          <w:p w14:paraId="3DCC30D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Izdevumi par elektroenerģiju</w:t>
            </w:r>
          </w:p>
        </w:tc>
        <w:tc>
          <w:tcPr>
            <w:tcW w:w="2693" w:type="dxa"/>
            <w:tcBorders>
              <w:top w:val="nil"/>
              <w:left w:val="nil"/>
              <w:bottom w:val="single" w:sz="4" w:space="0" w:color="auto"/>
              <w:right w:val="single" w:sz="4" w:space="0" w:color="auto"/>
            </w:tcBorders>
            <w:noWrap/>
            <w:vAlign w:val="bottom"/>
            <w:hideMark/>
          </w:tcPr>
          <w:p w14:paraId="5D7AF4F5"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1,05</w:t>
            </w:r>
          </w:p>
        </w:tc>
      </w:tr>
      <w:tr w:rsidR="00A92B39" w:rsidRPr="00BA7D0B" w14:paraId="40DB276E" w14:textId="77777777" w:rsidTr="00E2072B">
        <w:trPr>
          <w:trHeight w:val="824"/>
        </w:trPr>
        <w:tc>
          <w:tcPr>
            <w:tcW w:w="1555" w:type="dxa"/>
            <w:tcBorders>
              <w:top w:val="nil"/>
              <w:left w:val="single" w:sz="4" w:space="0" w:color="auto"/>
              <w:bottom w:val="single" w:sz="4" w:space="0" w:color="auto"/>
              <w:right w:val="single" w:sz="4" w:space="0" w:color="auto"/>
            </w:tcBorders>
            <w:noWrap/>
            <w:vAlign w:val="bottom"/>
            <w:hideMark/>
          </w:tcPr>
          <w:p w14:paraId="12B72C0D"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2224</w:t>
            </w:r>
          </w:p>
        </w:tc>
        <w:tc>
          <w:tcPr>
            <w:tcW w:w="4961" w:type="dxa"/>
            <w:tcBorders>
              <w:top w:val="nil"/>
              <w:left w:val="nil"/>
              <w:bottom w:val="nil"/>
              <w:right w:val="nil"/>
            </w:tcBorders>
            <w:vAlign w:val="center"/>
            <w:hideMark/>
          </w:tcPr>
          <w:p w14:paraId="1821BC93" w14:textId="77777777" w:rsidR="00A92B39" w:rsidRPr="00BA7D0B" w:rsidRDefault="00A92B39" w:rsidP="00E2072B">
            <w:pPr>
              <w:rPr>
                <w:rFonts w:ascii="Times New Roman" w:hAnsi="Times New Roman" w:cs="Times New Roman"/>
                <w:color w:val="000000"/>
                <w:sz w:val="24"/>
                <w:szCs w:val="24"/>
              </w:rPr>
            </w:pPr>
            <w:r w:rsidRPr="00BA7D0B">
              <w:rPr>
                <w:rFonts w:ascii="Times New Roman" w:hAnsi="Times New Roman" w:cs="Times New Roman"/>
                <w:color w:val="000000"/>
                <w:sz w:val="24"/>
                <w:szCs w:val="24"/>
              </w:rPr>
              <w:t>Izdevumi par atkritumu savākšanu, izvešanu no apdzīvotām vietām u teritorijām ārpus apdzīvotām vietām un atkritumu utilizāciju</w:t>
            </w:r>
          </w:p>
        </w:tc>
        <w:tc>
          <w:tcPr>
            <w:tcW w:w="2693" w:type="dxa"/>
            <w:tcBorders>
              <w:top w:val="nil"/>
              <w:left w:val="single" w:sz="4" w:space="0" w:color="auto"/>
              <w:bottom w:val="single" w:sz="4" w:space="0" w:color="auto"/>
              <w:right w:val="single" w:sz="4" w:space="0" w:color="auto"/>
            </w:tcBorders>
            <w:noWrap/>
            <w:vAlign w:val="bottom"/>
            <w:hideMark/>
          </w:tcPr>
          <w:p w14:paraId="614C22AD"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0,23</w:t>
            </w:r>
          </w:p>
        </w:tc>
      </w:tr>
      <w:tr w:rsidR="00A92B39" w:rsidRPr="00BA7D0B" w14:paraId="7FEC8597" w14:textId="77777777" w:rsidTr="00E2072B">
        <w:trPr>
          <w:trHeight w:val="708"/>
        </w:trPr>
        <w:tc>
          <w:tcPr>
            <w:tcW w:w="1555" w:type="dxa"/>
            <w:tcBorders>
              <w:top w:val="nil"/>
              <w:left w:val="single" w:sz="4" w:space="0" w:color="auto"/>
              <w:bottom w:val="single" w:sz="4" w:space="0" w:color="auto"/>
              <w:right w:val="single" w:sz="4" w:space="0" w:color="auto"/>
            </w:tcBorders>
            <w:noWrap/>
            <w:vAlign w:val="bottom"/>
            <w:hideMark/>
          </w:tcPr>
          <w:p w14:paraId="328485F9"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2314</w:t>
            </w:r>
          </w:p>
        </w:tc>
        <w:tc>
          <w:tcPr>
            <w:tcW w:w="4961" w:type="dxa"/>
            <w:tcBorders>
              <w:top w:val="single" w:sz="4" w:space="0" w:color="auto"/>
              <w:left w:val="nil"/>
              <w:bottom w:val="single" w:sz="4" w:space="0" w:color="auto"/>
              <w:right w:val="single" w:sz="4" w:space="0" w:color="auto"/>
            </w:tcBorders>
            <w:noWrap/>
            <w:vAlign w:val="bottom"/>
            <w:hideMark/>
          </w:tcPr>
          <w:p w14:paraId="21146139"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Izdevumi par precēm iestādes sabiedrisko aktivitāšu īstenošanai</w:t>
            </w:r>
          </w:p>
        </w:tc>
        <w:tc>
          <w:tcPr>
            <w:tcW w:w="2693" w:type="dxa"/>
            <w:tcBorders>
              <w:top w:val="nil"/>
              <w:left w:val="nil"/>
              <w:bottom w:val="single" w:sz="4" w:space="0" w:color="auto"/>
              <w:right w:val="single" w:sz="4" w:space="0" w:color="auto"/>
            </w:tcBorders>
            <w:noWrap/>
            <w:vAlign w:val="bottom"/>
            <w:hideMark/>
          </w:tcPr>
          <w:p w14:paraId="25E2914A"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24,60</w:t>
            </w:r>
          </w:p>
        </w:tc>
      </w:tr>
      <w:tr w:rsidR="00A92B39" w:rsidRPr="00BA7D0B" w14:paraId="3682F6EC" w14:textId="77777777" w:rsidTr="00E2072B">
        <w:trPr>
          <w:trHeight w:val="183"/>
        </w:trPr>
        <w:tc>
          <w:tcPr>
            <w:tcW w:w="6516" w:type="dxa"/>
            <w:gridSpan w:val="2"/>
            <w:tcBorders>
              <w:top w:val="single" w:sz="4" w:space="0" w:color="auto"/>
              <w:left w:val="single" w:sz="4" w:space="0" w:color="auto"/>
              <w:bottom w:val="single" w:sz="4" w:space="0" w:color="auto"/>
              <w:right w:val="single" w:sz="4" w:space="0" w:color="000000"/>
            </w:tcBorders>
            <w:noWrap/>
            <w:vAlign w:val="bottom"/>
            <w:hideMark/>
          </w:tcPr>
          <w:p w14:paraId="2FCDFD86"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Tiešās izmaksas kopā:</w:t>
            </w:r>
          </w:p>
        </w:tc>
        <w:tc>
          <w:tcPr>
            <w:tcW w:w="2693" w:type="dxa"/>
            <w:tcBorders>
              <w:top w:val="nil"/>
              <w:left w:val="nil"/>
              <w:bottom w:val="single" w:sz="4" w:space="0" w:color="auto"/>
              <w:right w:val="single" w:sz="4" w:space="0" w:color="auto"/>
            </w:tcBorders>
            <w:noWrap/>
            <w:vAlign w:val="bottom"/>
            <w:hideMark/>
          </w:tcPr>
          <w:p w14:paraId="0C83C756"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34,52</w:t>
            </w:r>
          </w:p>
        </w:tc>
      </w:tr>
      <w:tr w:rsidR="00A92B39" w:rsidRPr="00BA7D0B" w14:paraId="77180D93" w14:textId="77777777" w:rsidTr="00E2072B">
        <w:trPr>
          <w:trHeight w:val="247"/>
        </w:trPr>
        <w:tc>
          <w:tcPr>
            <w:tcW w:w="6516" w:type="dxa"/>
            <w:gridSpan w:val="2"/>
            <w:tcBorders>
              <w:top w:val="single" w:sz="4" w:space="0" w:color="auto"/>
              <w:left w:val="single" w:sz="4" w:space="0" w:color="auto"/>
              <w:bottom w:val="single" w:sz="4" w:space="0" w:color="auto"/>
              <w:right w:val="nil"/>
            </w:tcBorders>
            <w:noWrap/>
            <w:vAlign w:val="bottom"/>
            <w:hideMark/>
          </w:tcPr>
          <w:p w14:paraId="59479CE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Netiešās izmaksas</w:t>
            </w:r>
          </w:p>
        </w:tc>
        <w:tc>
          <w:tcPr>
            <w:tcW w:w="2693" w:type="dxa"/>
            <w:tcBorders>
              <w:top w:val="nil"/>
              <w:left w:val="single" w:sz="4" w:space="0" w:color="auto"/>
              <w:bottom w:val="single" w:sz="4" w:space="0" w:color="auto"/>
              <w:right w:val="single" w:sz="4" w:space="0" w:color="auto"/>
            </w:tcBorders>
            <w:noWrap/>
            <w:vAlign w:val="bottom"/>
            <w:hideMark/>
          </w:tcPr>
          <w:p w14:paraId="2B5BAD67" w14:textId="77777777" w:rsidR="00A92B39" w:rsidRPr="00BA7D0B" w:rsidRDefault="00A92B39" w:rsidP="00E2072B">
            <w:pPr>
              <w:jc w:val="center"/>
              <w:rPr>
                <w:rFonts w:ascii="Times New Roman" w:hAnsi="Times New Roman" w:cs="Times New Roman"/>
                <w:sz w:val="24"/>
                <w:szCs w:val="24"/>
              </w:rPr>
            </w:pPr>
            <w:r>
              <w:rPr>
                <w:rFonts w:ascii="Times New Roman" w:hAnsi="Times New Roman" w:cs="Times New Roman"/>
                <w:sz w:val="24"/>
                <w:szCs w:val="24"/>
              </w:rPr>
              <w:t>X</w:t>
            </w:r>
            <w:r w:rsidRPr="00BA7D0B">
              <w:rPr>
                <w:rFonts w:ascii="Times New Roman" w:hAnsi="Times New Roman" w:cs="Times New Roman"/>
                <w:sz w:val="24"/>
                <w:szCs w:val="24"/>
              </w:rPr>
              <w:t> </w:t>
            </w:r>
          </w:p>
        </w:tc>
      </w:tr>
      <w:tr w:rsidR="00A92B39" w:rsidRPr="00BA7D0B" w14:paraId="61385663" w14:textId="77777777" w:rsidTr="00E2072B">
        <w:trPr>
          <w:trHeight w:val="319"/>
        </w:trPr>
        <w:tc>
          <w:tcPr>
            <w:tcW w:w="1555" w:type="dxa"/>
            <w:tcBorders>
              <w:top w:val="nil"/>
              <w:left w:val="single" w:sz="4" w:space="0" w:color="auto"/>
              <w:bottom w:val="nil"/>
              <w:right w:val="single" w:sz="4" w:space="0" w:color="auto"/>
            </w:tcBorders>
            <w:noWrap/>
            <w:vAlign w:val="bottom"/>
            <w:hideMark/>
          </w:tcPr>
          <w:p w14:paraId="70CDB357"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2311</w:t>
            </w:r>
          </w:p>
        </w:tc>
        <w:tc>
          <w:tcPr>
            <w:tcW w:w="4961" w:type="dxa"/>
            <w:tcBorders>
              <w:top w:val="nil"/>
              <w:left w:val="nil"/>
              <w:bottom w:val="nil"/>
              <w:right w:val="single" w:sz="4" w:space="0" w:color="auto"/>
            </w:tcBorders>
            <w:noWrap/>
            <w:vAlign w:val="bottom"/>
            <w:hideMark/>
          </w:tcPr>
          <w:p w14:paraId="1E660306"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Biroja preces</w:t>
            </w:r>
          </w:p>
        </w:tc>
        <w:tc>
          <w:tcPr>
            <w:tcW w:w="2693" w:type="dxa"/>
            <w:tcBorders>
              <w:top w:val="nil"/>
              <w:left w:val="nil"/>
              <w:bottom w:val="single" w:sz="4" w:space="0" w:color="auto"/>
              <w:right w:val="single" w:sz="4" w:space="0" w:color="auto"/>
            </w:tcBorders>
            <w:noWrap/>
            <w:vAlign w:val="bottom"/>
            <w:hideMark/>
          </w:tcPr>
          <w:p w14:paraId="4A8EBEBE"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2,25</w:t>
            </w:r>
          </w:p>
        </w:tc>
      </w:tr>
      <w:tr w:rsidR="00A92B39" w:rsidRPr="00BA7D0B" w14:paraId="127A02F3" w14:textId="77777777" w:rsidTr="00E2072B">
        <w:trPr>
          <w:trHeight w:val="409"/>
        </w:trPr>
        <w:tc>
          <w:tcPr>
            <w:tcW w:w="1555" w:type="dxa"/>
            <w:tcBorders>
              <w:top w:val="single" w:sz="4" w:space="0" w:color="auto"/>
              <w:left w:val="single" w:sz="4" w:space="0" w:color="auto"/>
              <w:bottom w:val="single" w:sz="4" w:space="0" w:color="auto"/>
              <w:right w:val="single" w:sz="4" w:space="0" w:color="auto"/>
            </w:tcBorders>
            <w:noWrap/>
            <w:vAlign w:val="bottom"/>
            <w:hideMark/>
          </w:tcPr>
          <w:p w14:paraId="49570C39"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2321</w:t>
            </w:r>
          </w:p>
        </w:tc>
        <w:tc>
          <w:tcPr>
            <w:tcW w:w="4961" w:type="dxa"/>
            <w:tcBorders>
              <w:top w:val="single" w:sz="4" w:space="0" w:color="auto"/>
              <w:left w:val="nil"/>
              <w:bottom w:val="single" w:sz="4" w:space="0" w:color="auto"/>
              <w:right w:val="single" w:sz="4" w:space="0" w:color="auto"/>
            </w:tcBorders>
            <w:noWrap/>
            <w:vAlign w:val="bottom"/>
            <w:hideMark/>
          </w:tcPr>
          <w:p w14:paraId="2B7CD501"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Kurināmais</w:t>
            </w:r>
          </w:p>
        </w:tc>
        <w:tc>
          <w:tcPr>
            <w:tcW w:w="2693" w:type="dxa"/>
            <w:tcBorders>
              <w:top w:val="nil"/>
              <w:left w:val="nil"/>
              <w:bottom w:val="single" w:sz="4" w:space="0" w:color="auto"/>
              <w:right w:val="single" w:sz="4" w:space="0" w:color="auto"/>
            </w:tcBorders>
            <w:noWrap/>
            <w:vAlign w:val="bottom"/>
            <w:hideMark/>
          </w:tcPr>
          <w:p w14:paraId="6F044939"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0,16</w:t>
            </w:r>
          </w:p>
        </w:tc>
      </w:tr>
      <w:tr w:rsidR="00A92B39" w:rsidRPr="00BA7D0B" w14:paraId="27EEE03C" w14:textId="77777777" w:rsidTr="00E2072B">
        <w:trPr>
          <w:trHeight w:val="354"/>
        </w:trPr>
        <w:tc>
          <w:tcPr>
            <w:tcW w:w="1555" w:type="dxa"/>
            <w:tcBorders>
              <w:top w:val="nil"/>
              <w:left w:val="single" w:sz="4" w:space="0" w:color="auto"/>
              <w:bottom w:val="single" w:sz="4" w:space="0" w:color="auto"/>
              <w:right w:val="single" w:sz="4" w:space="0" w:color="auto"/>
            </w:tcBorders>
            <w:noWrap/>
            <w:vAlign w:val="bottom"/>
            <w:hideMark/>
          </w:tcPr>
          <w:p w14:paraId="6DCFE5D6"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23501</w:t>
            </w:r>
          </w:p>
        </w:tc>
        <w:tc>
          <w:tcPr>
            <w:tcW w:w="4961" w:type="dxa"/>
            <w:tcBorders>
              <w:top w:val="nil"/>
              <w:left w:val="nil"/>
              <w:bottom w:val="single" w:sz="4" w:space="0" w:color="auto"/>
              <w:right w:val="single" w:sz="4" w:space="0" w:color="auto"/>
            </w:tcBorders>
            <w:noWrap/>
            <w:vAlign w:val="bottom"/>
            <w:hideMark/>
          </w:tcPr>
          <w:p w14:paraId="5BB14078"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Iestādes uzturēšanas materiāli</w:t>
            </w:r>
          </w:p>
        </w:tc>
        <w:tc>
          <w:tcPr>
            <w:tcW w:w="2693" w:type="dxa"/>
            <w:tcBorders>
              <w:top w:val="nil"/>
              <w:left w:val="nil"/>
              <w:bottom w:val="single" w:sz="4" w:space="0" w:color="auto"/>
              <w:right w:val="single" w:sz="4" w:space="0" w:color="auto"/>
            </w:tcBorders>
            <w:noWrap/>
            <w:vAlign w:val="bottom"/>
            <w:hideMark/>
          </w:tcPr>
          <w:p w14:paraId="3A033401"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0,25</w:t>
            </w:r>
          </w:p>
        </w:tc>
      </w:tr>
      <w:tr w:rsidR="00A92B39" w:rsidRPr="00BA7D0B" w14:paraId="182FB5DF" w14:textId="77777777" w:rsidTr="00E2072B">
        <w:trPr>
          <w:trHeight w:val="268"/>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121D176B"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Netiešās izmaksas kopā:</w:t>
            </w:r>
          </w:p>
        </w:tc>
        <w:tc>
          <w:tcPr>
            <w:tcW w:w="2693" w:type="dxa"/>
            <w:tcBorders>
              <w:top w:val="nil"/>
              <w:left w:val="nil"/>
              <w:bottom w:val="single" w:sz="4" w:space="0" w:color="auto"/>
              <w:right w:val="single" w:sz="4" w:space="0" w:color="auto"/>
            </w:tcBorders>
            <w:noWrap/>
            <w:vAlign w:val="bottom"/>
            <w:hideMark/>
          </w:tcPr>
          <w:p w14:paraId="01183180"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2,66</w:t>
            </w:r>
          </w:p>
        </w:tc>
      </w:tr>
      <w:tr w:rsidR="00A92B39" w:rsidRPr="00BA7D0B" w14:paraId="31030566" w14:textId="77777777" w:rsidTr="00E2072B">
        <w:trPr>
          <w:trHeight w:val="312"/>
        </w:trPr>
        <w:tc>
          <w:tcPr>
            <w:tcW w:w="6516" w:type="dxa"/>
            <w:gridSpan w:val="2"/>
            <w:tcBorders>
              <w:top w:val="single" w:sz="4" w:space="0" w:color="auto"/>
              <w:left w:val="single" w:sz="4" w:space="0" w:color="auto"/>
              <w:bottom w:val="single" w:sz="4" w:space="0" w:color="auto"/>
              <w:right w:val="single" w:sz="4" w:space="0" w:color="auto"/>
            </w:tcBorders>
            <w:noWrap/>
            <w:vAlign w:val="bottom"/>
            <w:hideMark/>
          </w:tcPr>
          <w:p w14:paraId="7960F298" w14:textId="77777777" w:rsidR="00A92B39" w:rsidRPr="00BA7D0B" w:rsidRDefault="00A92B39" w:rsidP="00E2072B">
            <w:pPr>
              <w:rPr>
                <w:rFonts w:ascii="Times New Roman" w:hAnsi="Times New Roman" w:cs="Times New Roman"/>
                <w:b/>
                <w:bCs/>
                <w:sz w:val="24"/>
                <w:szCs w:val="24"/>
              </w:rPr>
            </w:pPr>
            <w:r w:rsidRPr="00BA7D0B">
              <w:rPr>
                <w:rFonts w:ascii="Times New Roman" w:hAnsi="Times New Roman" w:cs="Times New Roman"/>
                <w:b/>
                <w:bCs/>
                <w:sz w:val="24"/>
                <w:szCs w:val="24"/>
              </w:rPr>
              <w:t>Pakalpojuma izmaksas kopā</w:t>
            </w:r>
          </w:p>
        </w:tc>
        <w:tc>
          <w:tcPr>
            <w:tcW w:w="2693" w:type="dxa"/>
            <w:tcBorders>
              <w:top w:val="nil"/>
              <w:left w:val="nil"/>
              <w:bottom w:val="single" w:sz="4" w:space="0" w:color="auto"/>
              <w:right w:val="single" w:sz="4" w:space="0" w:color="auto"/>
            </w:tcBorders>
            <w:noWrap/>
            <w:vAlign w:val="bottom"/>
            <w:hideMark/>
          </w:tcPr>
          <w:p w14:paraId="17479A9C" w14:textId="77777777" w:rsidR="00A92B39" w:rsidRPr="00BA7D0B" w:rsidRDefault="00A92B39" w:rsidP="00E2072B">
            <w:pPr>
              <w:jc w:val="center"/>
              <w:rPr>
                <w:rFonts w:ascii="Times New Roman" w:hAnsi="Times New Roman" w:cs="Times New Roman"/>
                <w:b/>
                <w:bCs/>
                <w:sz w:val="24"/>
                <w:szCs w:val="24"/>
              </w:rPr>
            </w:pPr>
            <w:r w:rsidRPr="00BA7D0B">
              <w:rPr>
                <w:rFonts w:ascii="Times New Roman" w:hAnsi="Times New Roman" w:cs="Times New Roman"/>
                <w:b/>
                <w:bCs/>
                <w:sz w:val="24"/>
                <w:szCs w:val="24"/>
              </w:rPr>
              <w:t>37,18</w:t>
            </w:r>
          </w:p>
        </w:tc>
      </w:tr>
      <w:tr w:rsidR="00A92B39" w:rsidRPr="00BA7D0B" w14:paraId="6060E850" w14:textId="77777777" w:rsidTr="00E2072B">
        <w:trPr>
          <w:trHeight w:val="719"/>
        </w:trPr>
        <w:tc>
          <w:tcPr>
            <w:tcW w:w="6516" w:type="dxa"/>
            <w:gridSpan w:val="2"/>
            <w:tcBorders>
              <w:top w:val="single" w:sz="4" w:space="0" w:color="auto"/>
              <w:left w:val="single" w:sz="4" w:space="0" w:color="auto"/>
              <w:bottom w:val="single" w:sz="4" w:space="0" w:color="auto"/>
              <w:right w:val="single" w:sz="4" w:space="0" w:color="auto"/>
            </w:tcBorders>
            <w:vAlign w:val="center"/>
            <w:hideMark/>
          </w:tcPr>
          <w:p w14:paraId="5BF2F2C5" w14:textId="77777777" w:rsidR="00A92B39" w:rsidRPr="00BA7D0B" w:rsidRDefault="00A92B39" w:rsidP="00E2072B">
            <w:pPr>
              <w:rPr>
                <w:rFonts w:ascii="Times New Roman" w:hAnsi="Times New Roman" w:cs="Times New Roman"/>
                <w:color w:val="000000"/>
                <w:sz w:val="24"/>
                <w:szCs w:val="24"/>
              </w:rPr>
            </w:pPr>
            <w:r w:rsidRPr="00BA7D0B">
              <w:rPr>
                <w:rFonts w:ascii="Times New Roman" w:hAnsi="Times New Roman" w:cs="Times New Roman"/>
                <w:color w:val="000000"/>
                <w:sz w:val="24"/>
                <w:szCs w:val="24"/>
              </w:rPr>
              <w:t>Maksas pakalpojuma izcenojums (euro bez PVN) (pakalpojuma izmaksas kopā dalītas ar 15 apmeklētājiem)</w:t>
            </w:r>
          </w:p>
        </w:tc>
        <w:tc>
          <w:tcPr>
            <w:tcW w:w="2693" w:type="dxa"/>
            <w:tcBorders>
              <w:top w:val="nil"/>
              <w:left w:val="nil"/>
              <w:bottom w:val="single" w:sz="4" w:space="0" w:color="auto"/>
              <w:right w:val="single" w:sz="4" w:space="0" w:color="auto"/>
            </w:tcBorders>
            <w:noWrap/>
            <w:vAlign w:val="center"/>
            <w:hideMark/>
          </w:tcPr>
          <w:p w14:paraId="12584BCE" w14:textId="77777777" w:rsidR="00A92B39" w:rsidRPr="00BA7D0B" w:rsidRDefault="00A92B39" w:rsidP="00E2072B">
            <w:pPr>
              <w:jc w:val="center"/>
              <w:rPr>
                <w:rFonts w:ascii="Times New Roman" w:hAnsi="Times New Roman" w:cs="Times New Roman"/>
                <w:color w:val="000000"/>
                <w:sz w:val="24"/>
                <w:szCs w:val="24"/>
              </w:rPr>
            </w:pPr>
            <w:r w:rsidRPr="00BA7D0B">
              <w:rPr>
                <w:rFonts w:ascii="Times New Roman" w:hAnsi="Times New Roman" w:cs="Times New Roman"/>
                <w:color w:val="000000"/>
                <w:sz w:val="24"/>
                <w:szCs w:val="24"/>
              </w:rPr>
              <w:t>2,48</w:t>
            </w:r>
          </w:p>
        </w:tc>
      </w:tr>
    </w:tbl>
    <w:p w14:paraId="00BD3409" w14:textId="77777777" w:rsidR="00A92B39" w:rsidRDefault="00A92B39" w:rsidP="00A92B39">
      <w:pPr>
        <w:jc w:val="both"/>
        <w:rPr>
          <w:rFonts w:ascii="Times New Roman" w:hAnsi="Times New Roman" w:cs="Times New Roman"/>
          <w:sz w:val="24"/>
          <w:szCs w:val="24"/>
        </w:rPr>
      </w:pPr>
    </w:p>
    <w:p w14:paraId="7581F11E"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150C006B"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0878B2E9" w14:textId="77777777" w:rsidR="00A92B39"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1974444D" w14:textId="77777777" w:rsidR="00A92B39" w:rsidRDefault="00A92B39" w:rsidP="00A92B39">
      <w:pPr>
        <w:jc w:val="center"/>
        <w:rPr>
          <w:rFonts w:ascii="Times New Roman" w:hAnsi="Times New Roman" w:cs="Times New Roman"/>
          <w:sz w:val="18"/>
          <w:szCs w:val="18"/>
        </w:rPr>
      </w:pPr>
    </w:p>
    <w:p w14:paraId="1C6D0588" w14:textId="77777777" w:rsidR="00A92B39" w:rsidRDefault="00A92B39" w:rsidP="00A92B39">
      <w:pPr>
        <w:jc w:val="center"/>
        <w:rPr>
          <w:rFonts w:ascii="Times New Roman" w:hAnsi="Times New Roman" w:cs="Times New Roman"/>
          <w:sz w:val="18"/>
          <w:szCs w:val="18"/>
        </w:rPr>
      </w:pPr>
    </w:p>
    <w:p w14:paraId="1D79F7CB" w14:textId="77777777" w:rsidR="00A92B39" w:rsidRDefault="00A92B39" w:rsidP="00A92B39">
      <w:pPr>
        <w:jc w:val="both"/>
        <w:rPr>
          <w:rFonts w:ascii="Times New Roman" w:hAnsi="Times New Roman" w:cs="Times New Roman"/>
          <w:sz w:val="24"/>
          <w:szCs w:val="24"/>
        </w:rPr>
      </w:pPr>
    </w:p>
    <w:p w14:paraId="6B23E1DD" w14:textId="77777777" w:rsidR="00A92B39" w:rsidRDefault="00A92B39" w:rsidP="00A92B39">
      <w:pPr>
        <w:jc w:val="both"/>
        <w:rPr>
          <w:rFonts w:ascii="Times New Roman" w:hAnsi="Times New Roman" w:cs="Times New Roman"/>
          <w:sz w:val="24"/>
          <w:szCs w:val="24"/>
        </w:rPr>
      </w:pPr>
    </w:p>
    <w:p w14:paraId="5A9CC130" w14:textId="77777777" w:rsidR="00A92B39" w:rsidRDefault="00A92B39" w:rsidP="00A92B39">
      <w:pPr>
        <w:jc w:val="both"/>
        <w:rPr>
          <w:rFonts w:ascii="Times New Roman" w:hAnsi="Times New Roman" w:cs="Times New Roman"/>
          <w:sz w:val="24"/>
          <w:szCs w:val="24"/>
        </w:rPr>
      </w:pPr>
    </w:p>
    <w:p w14:paraId="4AAC297A" w14:textId="77777777" w:rsidR="00A92B39" w:rsidRDefault="00A92B39" w:rsidP="00A92B39">
      <w:pPr>
        <w:jc w:val="both"/>
        <w:rPr>
          <w:rFonts w:ascii="Times New Roman" w:hAnsi="Times New Roman" w:cs="Times New Roman"/>
          <w:sz w:val="24"/>
          <w:szCs w:val="24"/>
        </w:rPr>
      </w:pPr>
    </w:p>
    <w:p w14:paraId="49BFFB65" w14:textId="77777777" w:rsidR="00A92B39" w:rsidRDefault="00A92B39" w:rsidP="00A92B39">
      <w:pPr>
        <w:jc w:val="both"/>
        <w:rPr>
          <w:rFonts w:ascii="Times New Roman" w:hAnsi="Times New Roman" w:cs="Times New Roman"/>
          <w:sz w:val="24"/>
          <w:szCs w:val="24"/>
        </w:rPr>
      </w:pPr>
    </w:p>
    <w:p w14:paraId="651C35DE" w14:textId="77777777" w:rsidR="00A92B39" w:rsidRDefault="00A92B39" w:rsidP="00A92B39">
      <w:pPr>
        <w:jc w:val="both"/>
        <w:rPr>
          <w:rFonts w:ascii="Times New Roman" w:hAnsi="Times New Roman" w:cs="Times New Roman"/>
          <w:sz w:val="24"/>
          <w:szCs w:val="24"/>
        </w:rPr>
      </w:pPr>
    </w:p>
    <w:p w14:paraId="064B803C" w14:textId="77777777" w:rsidR="00A92B39" w:rsidRDefault="00A92B39" w:rsidP="00A92B39">
      <w:pPr>
        <w:jc w:val="both"/>
        <w:rPr>
          <w:rFonts w:ascii="Times New Roman" w:hAnsi="Times New Roman" w:cs="Times New Roman"/>
          <w:sz w:val="24"/>
          <w:szCs w:val="24"/>
        </w:rPr>
      </w:pPr>
    </w:p>
    <w:tbl>
      <w:tblPr>
        <w:tblW w:w="9356" w:type="dxa"/>
        <w:tblLook w:val="04A0" w:firstRow="1" w:lastRow="0" w:firstColumn="1" w:lastColumn="0" w:noHBand="0" w:noVBand="1"/>
      </w:tblPr>
      <w:tblGrid>
        <w:gridCol w:w="3212"/>
        <w:gridCol w:w="3212"/>
        <w:gridCol w:w="2932"/>
      </w:tblGrid>
      <w:tr w:rsidR="00A92B39" w:rsidRPr="00BA7D0B" w14:paraId="59F7913D" w14:textId="77777777" w:rsidTr="00E2072B">
        <w:trPr>
          <w:trHeight w:val="312"/>
        </w:trPr>
        <w:tc>
          <w:tcPr>
            <w:tcW w:w="9356" w:type="dxa"/>
            <w:gridSpan w:val="3"/>
            <w:tcBorders>
              <w:top w:val="nil"/>
              <w:left w:val="nil"/>
              <w:bottom w:val="nil"/>
              <w:right w:val="nil"/>
            </w:tcBorders>
            <w:noWrap/>
            <w:vAlign w:val="bottom"/>
            <w:hideMark/>
          </w:tcPr>
          <w:p w14:paraId="19833792" w14:textId="77777777" w:rsidR="00A92B39" w:rsidRPr="00BA7D0B" w:rsidRDefault="00A92B39" w:rsidP="00E2072B">
            <w:pPr>
              <w:jc w:val="center"/>
              <w:rPr>
                <w:rFonts w:ascii="Times New Roman" w:hAnsi="Times New Roman" w:cs="Times New Roman"/>
                <w:b/>
                <w:bCs/>
                <w:sz w:val="24"/>
                <w:szCs w:val="24"/>
              </w:rPr>
            </w:pPr>
            <w:r w:rsidRPr="00BA7D0B">
              <w:rPr>
                <w:rFonts w:ascii="Times New Roman" w:hAnsi="Times New Roman" w:cs="Times New Roman"/>
                <w:b/>
                <w:bCs/>
                <w:sz w:val="24"/>
                <w:szCs w:val="24"/>
              </w:rPr>
              <w:t>Maksas pakalpojuma izcenojuma aprēķini</w:t>
            </w:r>
          </w:p>
        </w:tc>
      </w:tr>
      <w:tr w:rsidR="00A92B39" w:rsidRPr="00BA7D0B" w14:paraId="5921EEF3" w14:textId="77777777" w:rsidTr="00E2072B">
        <w:trPr>
          <w:trHeight w:val="312"/>
        </w:trPr>
        <w:tc>
          <w:tcPr>
            <w:tcW w:w="3212" w:type="dxa"/>
            <w:tcBorders>
              <w:top w:val="nil"/>
              <w:left w:val="nil"/>
              <w:bottom w:val="nil"/>
              <w:right w:val="nil"/>
            </w:tcBorders>
            <w:noWrap/>
            <w:vAlign w:val="bottom"/>
            <w:hideMark/>
          </w:tcPr>
          <w:p w14:paraId="098BA9A7" w14:textId="77777777" w:rsidR="00A92B39" w:rsidRPr="00BA7D0B" w:rsidRDefault="00A92B39" w:rsidP="00E2072B">
            <w:pPr>
              <w:jc w:val="center"/>
              <w:rPr>
                <w:rFonts w:ascii="Times New Roman" w:hAnsi="Times New Roman" w:cs="Times New Roman"/>
                <w:b/>
                <w:bCs/>
                <w:sz w:val="24"/>
                <w:szCs w:val="24"/>
              </w:rPr>
            </w:pPr>
          </w:p>
        </w:tc>
        <w:tc>
          <w:tcPr>
            <w:tcW w:w="3212" w:type="dxa"/>
            <w:tcBorders>
              <w:top w:val="nil"/>
              <w:left w:val="nil"/>
              <w:bottom w:val="nil"/>
              <w:right w:val="nil"/>
            </w:tcBorders>
            <w:noWrap/>
            <w:vAlign w:val="bottom"/>
            <w:hideMark/>
          </w:tcPr>
          <w:p w14:paraId="4DF83300" w14:textId="77777777" w:rsidR="00A92B39" w:rsidRPr="00BA7D0B" w:rsidRDefault="00A92B39" w:rsidP="00E2072B">
            <w:pPr>
              <w:rPr>
                <w:rFonts w:ascii="Times New Roman" w:hAnsi="Times New Roman" w:cs="Times New Roman"/>
                <w:sz w:val="20"/>
                <w:szCs w:val="20"/>
              </w:rPr>
            </w:pPr>
          </w:p>
        </w:tc>
        <w:tc>
          <w:tcPr>
            <w:tcW w:w="2932" w:type="dxa"/>
            <w:tcBorders>
              <w:top w:val="nil"/>
              <w:left w:val="nil"/>
              <w:bottom w:val="nil"/>
              <w:right w:val="nil"/>
            </w:tcBorders>
            <w:noWrap/>
            <w:vAlign w:val="bottom"/>
            <w:hideMark/>
          </w:tcPr>
          <w:p w14:paraId="45C95DD8" w14:textId="77777777" w:rsidR="00A92B39" w:rsidRPr="00BA7D0B" w:rsidRDefault="00A92B39" w:rsidP="00E2072B">
            <w:pPr>
              <w:rPr>
                <w:rFonts w:ascii="Times New Roman" w:hAnsi="Times New Roman" w:cs="Times New Roman"/>
                <w:sz w:val="20"/>
                <w:szCs w:val="20"/>
              </w:rPr>
            </w:pPr>
          </w:p>
        </w:tc>
      </w:tr>
      <w:tr w:rsidR="00A92B39" w:rsidRPr="00BA7D0B" w14:paraId="680C8FB0" w14:textId="77777777" w:rsidTr="00E2072B">
        <w:trPr>
          <w:trHeight w:val="768"/>
        </w:trPr>
        <w:tc>
          <w:tcPr>
            <w:tcW w:w="9356" w:type="dxa"/>
            <w:gridSpan w:val="3"/>
            <w:tcBorders>
              <w:top w:val="nil"/>
              <w:left w:val="nil"/>
              <w:bottom w:val="nil"/>
              <w:right w:val="nil"/>
            </w:tcBorders>
            <w:vAlign w:val="center"/>
            <w:hideMark/>
          </w:tcPr>
          <w:p w14:paraId="05D8C50F" w14:textId="77777777" w:rsidR="00A92B39" w:rsidRPr="00BA7D0B" w:rsidRDefault="00A92B39" w:rsidP="00E2072B">
            <w:pPr>
              <w:rPr>
                <w:rFonts w:ascii="Times New Roman" w:hAnsi="Times New Roman" w:cs="Times New Roman"/>
                <w:b/>
                <w:bCs/>
                <w:sz w:val="24"/>
                <w:szCs w:val="24"/>
              </w:rPr>
            </w:pPr>
            <w:r w:rsidRPr="00BA7D0B">
              <w:rPr>
                <w:rFonts w:ascii="Times New Roman" w:hAnsi="Times New Roman" w:cs="Times New Roman"/>
                <w:b/>
                <w:bCs/>
                <w:sz w:val="24"/>
                <w:szCs w:val="24"/>
              </w:rPr>
              <w:t>Rīgas iela 18, Lejasciems, Lejasciema pagasts (Lejasciema kultūrvēsturiskā mantojuma un tradīciju centrs), Gulbenes novads</w:t>
            </w:r>
          </w:p>
        </w:tc>
      </w:tr>
      <w:tr w:rsidR="00A92B39" w:rsidRPr="00BA7D0B" w14:paraId="75100BC9" w14:textId="77777777" w:rsidTr="00E2072B">
        <w:trPr>
          <w:trHeight w:val="492"/>
        </w:trPr>
        <w:tc>
          <w:tcPr>
            <w:tcW w:w="9356" w:type="dxa"/>
            <w:gridSpan w:val="3"/>
            <w:tcBorders>
              <w:top w:val="nil"/>
              <w:left w:val="nil"/>
              <w:bottom w:val="nil"/>
              <w:right w:val="nil"/>
            </w:tcBorders>
            <w:vAlign w:val="center"/>
            <w:hideMark/>
          </w:tcPr>
          <w:p w14:paraId="44F13877"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Maksas pakalpojuma veids:</w:t>
            </w:r>
            <w:r w:rsidRPr="00BA7D0B">
              <w:rPr>
                <w:rFonts w:ascii="Times New Roman" w:hAnsi="Times New Roman" w:cs="Times New Roman"/>
                <w:i/>
                <w:iCs/>
                <w:sz w:val="24"/>
                <w:szCs w:val="24"/>
              </w:rPr>
              <w:t xml:space="preserve"> Ekskursija gida pavadībā (euro bez PVN)</w:t>
            </w:r>
          </w:p>
        </w:tc>
      </w:tr>
      <w:tr w:rsidR="00A92B39" w:rsidRPr="00BA7D0B" w14:paraId="58647331" w14:textId="77777777" w:rsidTr="00E2072B">
        <w:trPr>
          <w:trHeight w:val="312"/>
        </w:trPr>
        <w:tc>
          <w:tcPr>
            <w:tcW w:w="9356" w:type="dxa"/>
            <w:gridSpan w:val="3"/>
            <w:tcBorders>
              <w:top w:val="nil"/>
              <w:left w:val="nil"/>
              <w:bottom w:val="nil"/>
              <w:right w:val="nil"/>
            </w:tcBorders>
            <w:noWrap/>
            <w:vAlign w:val="center"/>
            <w:hideMark/>
          </w:tcPr>
          <w:p w14:paraId="03A12711"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Laikposms: viena grupa</w:t>
            </w:r>
          </w:p>
        </w:tc>
      </w:tr>
    </w:tbl>
    <w:p w14:paraId="20A40B99" w14:textId="77777777" w:rsidR="00A92B39" w:rsidRDefault="00A92B39" w:rsidP="00A92B39">
      <w:pPr>
        <w:jc w:val="both"/>
        <w:rPr>
          <w:rFonts w:ascii="Times New Roman" w:hAnsi="Times New Roman" w:cs="Times New Roman"/>
          <w:sz w:val="24"/>
          <w:szCs w:val="24"/>
        </w:rPr>
      </w:pPr>
    </w:p>
    <w:tbl>
      <w:tblPr>
        <w:tblW w:w="9067" w:type="dxa"/>
        <w:tblLook w:val="04A0" w:firstRow="1" w:lastRow="0" w:firstColumn="1" w:lastColumn="0" w:noHBand="0" w:noVBand="1"/>
      </w:tblPr>
      <w:tblGrid>
        <w:gridCol w:w="1760"/>
        <w:gridCol w:w="4472"/>
        <w:gridCol w:w="2835"/>
      </w:tblGrid>
      <w:tr w:rsidR="00A92B39" w:rsidRPr="00BA7D0B" w14:paraId="12B120F3" w14:textId="77777777" w:rsidTr="00E2072B">
        <w:trPr>
          <w:trHeight w:val="900"/>
        </w:trPr>
        <w:tc>
          <w:tcPr>
            <w:tcW w:w="1760" w:type="dxa"/>
            <w:tcBorders>
              <w:top w:val="single" w:sz="4" w:space="0" w:color="auto"/>
              <w:left w:val="single" w:sz="4" w:space="0" w:color="auto"/>
              <w:bottom w:val="single" w:sz="4" w:space="0" w:color="auto"/>
              <w:right w:val="single" w:sz="4" w:space="0" w:color="auto"/>
            </w:tcBorders>
            <w:noWrap/>
            <w:vAlign w:val="bottom"/>
            <w:hideMark/>
          </w:tcPr>
          <w:p w14:paraId="505DBC88"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Izdevumu klasifikācijas kods</w:t>
            </w:r>
          </w:p>
        </w:tc>
        <w:tc>
          <w:tcPr>
            <w:tcW w:w="4472" w:type="dxa"/>
            <w:tcBorders>
              <w:top w:val="single" w:sz="4" w:space="0" w:color="auto"/>
              <w:left w:val="nil"/>
              <w:bottom w:val="single" w:sz="4" w:space="0" w:color="auto"/>
              <w:right w:val="single" w:sz="4" w:space="0" w:color="auto"/>
            </w:tcBorders>
            <w:noWrap/>
            <w:vAlign w:val="bottom"/>
            <w:hideMark/>
          </w:tcPr>
          <w:p w14:paraId="37167FFA"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Rādītājs (materiāla, izejvielas nosaukums, atlīdzība un citi izmaksu veidi)</w:t>
            </w:r>
          </w:p>
        </w:tc>
        <w:tc>
          <w:tcPr>
            <w:tcW w:w="2835" w:type="dxa"/>
            <w:tcBorders>
              <w:top w:val="single" w:sz="4" w:space="0" w:color="auto"/>
              <w:left w:val="nil"/>
              <w:bottom w:val="single" w:sz="4" w:space="0" w:color="auto"/>
              <w:right w:val="single" w:sz="4" w:space="0" w:color="auto"/>
            </w:tcBorders>
            <w:noWrap/>
            <w:vAlign w:val="bottom"/>
            <w:hideMark/>
          </w:tcPr>
          <w:p w14:paraId="75387A1A" w14:textId="77777777" w:rsidR="00A92B39" w:rsidRPr="00BA7D0B" w:rsidRDefault="00A92B39" w:rsidP="00E2072B">
            <w:pPr>
              <w:jc w:val="center"/>
              <w:rPr>
                <w:rFonts w:ascii="Times New Roman" w:hAnsi="Times New Roman" w:cs="Times New Roman"/>
              </w:rPr>
            </w:pPr>
            <w:r w:rsidRPr="00BA7D0B">
              <w:rPr>
                <w:rFonts w:ascii="Times New Roman" w:hAnsi="Times New Roman" w:cs="Times New Roman"/>
              </w:rPr>
              <w:t>Izmaksu apjoms noteiktā laikposmā viena maksas pakalpojuma veida nodrošināšanai</w:t>
            </w:r>
          </w:p>
        </w:tc>
      </w:tr>
      <w:tr w:rsidR="00A92B39" w:rsidRPr="00BA7D0B" w14:paraId="659C1467" w14:textId="77777777" w:rsidTr="00E2072B">
        <w:trPr>
          <w:trHeight w:val="504"/>
        </w:trPr>
        <w:tc>
          <w:tcPr>
            <w:tcW w:w="6232" w:type="dxa"/>
            <w:gridSpan w:val="2"/>
            <w:tcBorders>
              <w:top w:val="single" w:sz="4" w:space="0" w:color="auto"/>
              <w:left w:val="single" w:sz="4" w:space="0" w:color="auto"/>
              <w:bottom w:val="single" w:sz="4" w:space="0" w:color="auto"/>
              <w:right w:val="single" w:sz="4" w:space="0" w:color="auto"/>
            </w:tcBorders>
            <w:noWrap/>
            <w:vAlign w:val="bottom"/>
            <w:hideMark/>
          </w:tcPr>
          <w:p w14:paraId="3049B42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Tiešās izmaksas</w:t>
            </w:r>
          </w:p>
        </w:tc>
        <w:tc>
          <w:tcPr>
            <w:tcW w:w="2835" w:type="dxa"/>
            <w:tcBorders>
              <w:top w:val="nil"/>
              <w:left w:val="nil"/>
              <w:bottom w:val="single" w:sz="4" w:space="0" w:color="auto"/>
              <w:right w:val="single" w:sz="4" w:space="0" w:color="auto"/>
            </w:tcBorders>
            <w:noWrap/>
            <w:vAlign w:val="bottom"/>
            <w:hideMark/>
          </w:tcPr>
          <w:p w14:paraId="16917757"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X</w:t>
            </w:r>
          </w:p>
        </w:tc>
      </w:tr>
      <w:tr w:rsidR="00A92B39" w:rsidRPr="00BA7D0B" w14:paraId="24184C53" w14:textId="77777777" w:rsidTr="00E2072B">
        <w:trPr>
          <w:trHeight w:val="708"/>
        </w:trPr>
        <w:tc>
          <w:tcPr>
            <w:tcW w:w="1760" w:type="dxa"/>
            <w:tcBorders>
              <w:top w:val="nil"/>
              <w:left w:val="single" w:sz="4" w:space="0" w:color="auto"/>
              <w:bottom w:val="single" w:sz="4" w:space="0" w:color="auto"/>
              <w:right w:val="single" w:sz="4" w:space="0" w:color="auto"/>
            </w:tcBorders>
            <w:noWrap/>
            <w:vAlign w:val="bottom"/>
            <w:hideMark/>
          </w:tcPr>
          <w:p w14:paraId="2FC79E6B"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1110</w:t>
            </w:r>
          </w:p>
        </w:tc>
        <w:tc>
          <w:tcPr>
            <w:tcW w:w="4472" w:type="dxa"/>
            <w:tcBorders>
              <w:top w:val="nil"/>
              <w:left w:val="nil"/>
              <w:bottom w:val="single" w:sz="4" w:space="0" w:color="auto"/>
              <w:right w:val="single" w:sz="4" w:space="0" w:color="auto"/>
            </w:tcBorders>
            <w:noWrap/>
            <w:vAlign w:val="bottom"/>
            <w:hideMark/>
          </w:tcPr>
          <w:p w14:paraId="18153109"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Darba alga pakalpojuma nodrošināšanā iesaistītajam personālam</w:t>
            </w:r>
          </w:p>
        </w:tc>
        <w:tc>
          <w:tcPr>
            <w:tcW w:w="2835" w:type="dxa"/>
            <w:tcBorders>
              <w:top w:val="nil"/>
              <w:left w:val="nil"/>
              <w:bottom w:val="single" w:sz="4" w:space="0" w:color="auto"/>
              <w:right w:val="single" w:sz="4" w:space="0" w:color="auto"/>
            </w:tcBorders>
            <w:noWrap/>
            <w:vAlign w:val="bottom"/>
            <w:hideMark/>
          </w:tcPr>
          <w:p w14:paraId="0006E8A9"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8,03</w:t>
            </w:r>
          </w:p>
        </w:tc>
      </w:tr>
      <w:tr w:rsidR="00A92B39" w:rsidRPr="00BA7D0B" w14:paraId="17FB1950" w14:textId="77777777" w:rsidTr="00E2072B">
        <w:trPr>
          <w:trHeight w:val="624"/>
        </w:trPr>
        <w:tc>
          <w:tcPr>
            <w:tcW w:w="1760" w:type="dxa"/>
            <w:tcBorders>
              <w:top w:val="nil"/>
              <w:left w:val="single" w:sz="4" w:space="0" w:color="auto"/>
              <w:bottom w:val="single" w:sz="4" w:space="0" w:color="auto"/>
              <w:right w:val="single" w:sz="4" w:space="0" w:color="auto"/>
            </w:tcBorders>
            <w:noWrap/>
            <w:vAlign w:val="bottom"/>
            <w:hideMark/>
          </w:tcPr>
          <w:p w14:paraId="5334D715"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1200</w:t>
            </w:r>
          </w:p>
        </w:tc>
        <w:tc>
          <w:tcPr>
            <w:tcW w:w="4472" w:type="dxa"/>
            <w:tcBorders>
              <w:top w:val="nil"/>
              <w:left w:val="nil"/>
              <w:bottom w:val="single" w:sz="4" w:space="0" w:color="auto"/>
              <w:right w:val="single" w:sz="4" w:space="0" w:color="auto"/>
            </w:tcBorders>
            <w:noWrap/>
            <w:vAlign w:val="bottom"/>
            <w:hideMark/>
          </w:tcPr>
          <w:p w14:paraId="2D2C1A52"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Darba devēja valsts sociālās apdrošināšanas obligātās iemaksas darbiniekiem</w:t>
            </w:r>
          </w:p>
        </w:tc>
        <w:tc>
          <w:tcPr>
            <w:tcW w:w="2835" w:type="dxa"/>
            <w:tcBorders>
              <w:top w:val="nil"/>
              <w:left w:val="nil"/>
              <w:bottom w:val="single" w:sz="4" w:space="0" w:color="auto"/>
              <w:right w:val="single" w:sz="4" w:space="0" w:color="auto"/>
            </w:tcBorders>
            <w:noWrap/>
            <w:vAlign w:val="bottom"/>
            <w:hideMark/>
          </w:tcPr>
          <w:p w14:paraId="0FFA7F87"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1,89</w:t>
            </w:r>
          </w:p>
        </w:tc>
      </w:tr>
      <w:tr w:rsidR="00A92B39" w:rsidRPr="00BA7D0B" w14:paraId="77641048" w14:textId="77777777" w:rsidTr="00E2072B">
        <w:trPr>
          <w:trHeight w:val="492"/>
        </w:trPr>
        <w:tc>
          <w:tcPr>
            <w:tcW w:w="6232" w:type="dxa"/>
            <w:gridSpan w:val="2"/>
            <w:tcBorders>
              <w:top w:val="single" w:sz="4" w:space="0" w:color="auto"/>
              <w:left w:val="single" w:sz="4" w:space="0" w:color="auto"/>
              <w:bottom w:val="single" w:sz="4" w:space="0" w:color="auto"/>
              <w:right w:val="single" w:sz="4" w:space="0" w:color="000000"/>
            </w:tcBorders>
            <w:noWrap/>
            <w:vAlign w:val="bottom"/>
            <w:hideMark/>
          </w:tcPr>
          <w:p w14:paraId="1706DF8B"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Tiešās izmaksas kopā:</w:t>
            </w:r>
          </w:p>
        </w:tc>
        <w:tc>
          <w:tcPr>
            <w:tcW w:w="2835" w:type="dxa"/>
            <w:tcBorders>
              <w:top w:val="nil"/>
              <w:left w:val="nil"/>
              <w:bottom w:val="single" w:sz="4" w:space="0" w:color="auto"/>
              <w:right w:val="single" w:sz="4" w:space="0" w:color="auto"/>
            </w:tcBorders>
            <w:noWrap/>
            <w:vAlign w:val="bottom"/>
            <w:hideMark/>
          </w:tcPr>
          <w:p w14:paraId="7DBA83ED"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9,92</w:t>
            </w:r>
          </w:p>
        </w:tc>
      </w:tr>
      <w:tr w:rsidR="00A92B39" w:rsidRPr="00BA7D0B" w14:paraId="181DBE2C" w14:textId="77777777" w:rsidTr="00E2072B">
        <w:trPr>
          <w:trHeight w:val="312"/>
        </w:trPr>
        <w:tc>
          <w:tcPr>
            <w:tcW w:w="6232" w:type="dxa"/>
            <w:gridSpan w:val="2"/>
            <w:tcBorders>
              <w:top w:val="single" w:sz="4" w:space="0" w:color="auto"/>
              <w:left w:val="single" w:sz="4" w:space="0" w:color="auto"/>
              <w:bottom w:val="single" w:sz="4" w:space="0" w:color="auto"/>
              <w:right w:val="single" w:sz="4" w:space="0" w:color="auto"/>
            </w:tcBorders>
            <w:noWrap/>
            <w:vAlign w:val="bottom"/>
          </w:tcPr>
          <w:p w14:paraId="54D19DA8" w14:textId="77777777" w:rsidR="00A92B39" w:rsidRPr="00BA7D0B" w:rsidRDefault="00A92B39" w:rsidP="00E2072B">
            <w:pPr>
              <w:rPr>
                <w:rFonts w:ascii="Times New Roman" w:hAnsi="Times New Roman" w:cs="Times New Roman"/>
                <w:b/>
                <w:bCs/>
                <w:sz w:val="24"/>
                <w:szCs w:val="24"/>
              </w:rPr>
            </w:pPr>
            <w:r>
              <w:rPr>
                <w:rFonts w:ascii="Times New Roman" w:hAnsi="Times New Roman" w:cs="Times New Roman"/>
                <w:sz w:val="24"/>
                <w:szCs w:val="24"/>
              </w:rPr>
              <w:t>Netiešās</w:t>
            </w:r>
            <w:r w:rsidRPr="00BA7D0B">
              <w:rPr>
                <w:rFonts w:ascii="Times New Roman" w:hAnsi="Times New Roman" w:cs="Times New Roman"/>
                <w:sz w:val="24"/>
                <w:szCs w:val="24"/>
              </w:rPr>
              <w:t xml:space="preserve"> izmaksas</w:t>
            </w:r>
          </w:p>
        </w:tc>
        <w:tc>
          <w:tcPr>
            <w:tcW w:w="2835" w:type="dxa"/>
            <w:tcBorders>
              <w:top w:val="nil"/>
              <w:left w:val="nil"/>
              <w:bottom w:val="single" w:sz="4" w:space="0" w:color="auto"/>
              <w:right w:val="single" w:sz="4" w:space="0" w:color="auto"/>
            </w:tcBorders>
            <w:noWrap/>
            <w:vAlign w:val="bottom"/>
          </w:tcPr>
          <w:p w14:paraId="089A077B" w14:textId="77777777" w:rsidR="00A92B39" w:rsidRPr="00632911" w:rsidRDefault="00A92B39" w:rsidP="00E2072B">
            <w:pPr>
              <w:jc w:val="center"/>
              <w:rPr>
                <w:rFonts w:ascii="Times New Roman" w:hAnsi="Times New Roman" w:cs="Times New Roman"/>
                <w:sz w:val="24"/>
                <w:szCs w:val="24"/>
              </w:rPr>
            </w:pPr>
            <w:r w:rsidRPr="00632911">
              <w:rPr>
                <w:rFonts w:ascii="Times New Roman" w:hAnsi="Times New Roman" w:cs="Times New Roman"/>
                <w:sz w:val="24"/>
                <w:szCs w:val="24"/>
              </w:rPr>
              <w:t>X</w:t>
            </w:r>
          </w:p>
        </w:tc>
      </w:tr>
      <w:tr w:rsidR="00A92B39" w:rsidRPr="00BA7D0B" w14:paraId="0F7FC36F" w14:textId="77777777" w:rsidTr="00E2072B">
        <w:trPr>
          <w:trHeight w:val="312"/>
        </w:trPr>
        <w:tc>
          <w:tcPr>
            <w:tcW w:w="6232" w:type="dxa"/>
            <w:gridSpan w:val="2"/>
            <w:tcBorders>
              <w:top w:val="single" w:sz="4" w:space="0" w:color="auto"/>
              <w:left w:val="single" w:sz="4" w:space="0" w:color="auto"/>
              <w:bottom w:val="single" w:sz="4" w:space="0" w:color="auto"/>
              <w:right w:val="single" w:sz="4" w:space="0" w:color="auto"/>
            </w:tcBorders>
            <w:noWrap/>
            <w:vAlign w:val="bottom"/>
          </w:tcPr>
          <w:p w14:paraId="48155236" w14:textId="77777777" w:rsidR="00A92B39" w:rsidRPr="00BA7D0B" w:rsidRDefault="00A92B39" w:rsidP="00E2072B">
            <w:pPr>
              <w:rPr>
                <w:rFonts w:ascii="Times New Roman" w:hAnsi="Times New Roman" w:cs="Times New Roman"/>
                <w:b/>
                <w:bCs/>
                <w:sz w:val="24"/>
                <w:szCs w:val="24"/>
              </w:rPr>
            </w:pPr>
            <w:r>
              <w:rPr>
                <w:rFonts w:ascii="Times New Roman" w:hAnsi="Times New Roman" w:cs="Times New Roman"/>
                <w:sz w:val="24"/>
                <w:szCs w:val="24"/>
              </w:rPr>
              <w:lastRenderedPageBreak/>
              <w:t>Netiešās</w:t>
            </w:r>
            <w:r w:rsidRPr="00BA7D0B">
              <w:rPr>
                <w:rFonts w:ascii="Times New Roman" w:hAnsi="Times New Roman" w:cs="Times New Roman"/>
                <w:sz w:val="24"/>
                <w:szCs w:val="24"/>
              </w:rPr>
              <w:t xml:space="preserve"> izmaksas kopā:</w:t>
            </w:r>
          </w:p>
        </w:tc>
        <w:tc>
          <w:tcPr>
            <w:tcW w:w="2835" w:type="dxa"/>
            <w:tcBorders>
              <w:top w:val="nil"/>
              <w:left w:val="nil"/>
              <w:bottom w:val="single" w:sz="4" w:space="0" w:color="auto"/>
              <w:right w:val="single" w:sz="4" w:space="0" w:color="auto"/>
            </w:tcBorders>
            <w:noWrap/>
            <w:vAlign w:val="bottom"/>
          </w:tcPr>
          <w:p w14:paraId="74FFAC3E" w14:textId="77777777" w:rsidR="00A92B39" w:rsidRPr="00632911" w:rsidRDefault="00A92B39" w:rsidP="00E2072B">
            <w:pPr>
              <w:jc w:val="center"/>
              <w:rPr>
                <w:rFonts w:ascii="Times New Roman" w:hAnsi="Times New Roman" w:cs="Times New Roman"/>
                <w:sz w:val="24"/>
                <w:szCs w:val="24"/>
              </w:rPr>
            </w:pPr>
            <w:r w:rsidRPr="00632911">
              <w:rPr>
                <w:rFonts w:ascii="Times New Roman" w:hAnsi="Times New Roman" w:cs="Times New Roman"/>
                <w:sz w:val="24"/>
                <w:szCs w:val="24"/>
              </w:rPr>
              <w:t>0,00</w:t>
            </w:r>
          </w:p>
        </w:tc>
      </w:tr>
      <w:tr w:rsidR="00A92B39" w:rsidRPr="00BA7D0B" w14:paraId="57640E33" w14:textId="77777777" w:rsidTr="00E2072B">
        <w:trPr>
          <w:trHeight w:val="312"/>
        </w:trPr>
        <w:tc>
          <w:tcPr>
            <w:tcW w:w="6232" w:type="dxa"/>
            <w:gridSpan w:val="2"/>
            <w:tcBorders>
              <w:top w:val="single" w:sz="4" w:space="0" w:color="auto"/>
              <w:left w:val="single" w:sz="4" w:space="0" w:color="auto"/>
              <w:bottom w:val="single" w:sz="4" w:space="0" w:color="auto"/>
              <w:right w:val="single" w:sz="4" w:space="0" w:color="auto"/>
            </w:tcBorders>
            <w:noWrap/>
            <w:vAlign w:val="bottom"/>
            <w:hideMark/>
          </w:tcPr>
          <w:p w14:paraId="33792502" w14:textId="77777777" w:rsidR="00A92B39" w:rsidRPr="00BA7D0B" w:rsidRDefault="00A92B39" w:rsidP="00E2072B">
            <w:pPr>
              <w:rPr>
                <w:rFonts w:ascii="Times New Roman" w:hAnsi="Times New Roman" w:cs="Times New Roman"/>
                <w:b/>
                <w:bCs/>
                <w:sz w:val="24"/>
                <w:szCs w:val="24"/>
              </w:rPr>
            </w:pPr>
            <w:r w:rsidRPr="00BA7D0B">
              <w:rPr>
                <w:rFonts w:ascii="Times New Roman" w:hAnsi="Times New Roman" w:cs="Times New Roman"/>
                <w:b/>
                <w:bCs/>
                <w:sz w:val="24"/>
                <w:szCs w:val="24"/>
              </w:rPr>
              <w:t>Pakalpojuma izmaksas kopā</w:t>
            </w:r>
          </w:p>
        </w:tc>
        <w:tc>
          <w:tcPr>
            <w:tcW w:w="2835" w:type="dxa"/>
            <w:tcBorders>
              <w:top w:val="nil"/>
              <w:left w:val="nil"/>
              <w:bottom w:val="single" w:sz="4" w:space="0" w:color="auto"/>
              <w:right w:val="single" w:sz="4" w:space="0" w:color="auto"/>
            </w:tcBorders>
            <w:noWrap/>
            <w:vAlign w:val="bottom"/>
            <w:hideMark/>
          </w:tcPr>
          <w:p w14:paraId="498D9398" w14:textId="77777777" w:rsidR="00A92B39" w:rsidRPr="00BA7D0B" w:rsidRDefault="00A92B39" w:rsidP="00E2072B">
            <w:pPr>
              <w:jc w:val="center"/>
              <w:rPr>
                <w:rFonts w:ascii="Times New Roman" w:hAnsi="Times New Roman" w:cs="Times New Roman"/>
                <w:b/>
                <w:bCs/>
                <w:sz w:val="24"/>
                <w:szCs w:val="24"/>
              </w:rPr>
            </w:pPr>
            <w:r w:rsidRPr="00BA7D0B">
              <w:rPr>
                <w:rFonts w:ascii="Times New Roman" w:hAnsi="Times New Roman" w:cs="Times New Roman"/>
                <w:b/>
                <w:bCs/>
                <w:sz w:val="24"/>
                <w:szCs w:val="24"/>
              </w:rPr>
              <w:t>9,92</w:t>
            </w:r>
          </w:p>
        </w:tc>
      </w:tr>
      <w:tr w:rsidR="00A92B39" w:rsidRPr="00BA7D0B" w14:paraId="183BCC86" w14:textId="77777777" w:rsidTr="00E2072B">
        <w:trPr>
          <w:trHeight w:val="606"/>
        </w:trPr>
        <w:tc>
          <w:tcPr>
            <w:tcW w:w="6232" w:type="dxa"/>
            <w:gridSpan w:val="2"/>
            <w:tcBorders>
              <w:top w:val="single" w:sz="4" w:space="0" w:color="auto"/>
              <w:left w:val="single" w:sz="4" w:space="0" w:color="auto"/>
              <w:bottom w:val="single" w:sz="4" w:space="0" w:color="auto"/>
              <w:right w:val="single" w:sz="4" w:space="0" w:color="auto"/>
            </w:tcBorders>
            <w:noWrap/>
            <w:vAlign w:val="bottom"/>
            <w:hideMark/>
          </w:tcPr>
          <w:p w14:paraId="3481AE84"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Maksas pakalpojuma izcenojums vienam apmeklējumam (euro bez PVN)</w:t>
            </w:r>
          </w:p>
        </w:tc>
        <w:tc>
          <w:tcPr>
            <w:tcW w:w="2835" w:type="dxa"/>
            <w:tcBorders>
              <w:top w:val="nil"/>
              <w:left w:val="nil"/>
              <w:bottom w:val="single" w:sz="4" w:space="0" w:color="auto"/>
              <w:right w:val="single" w:sz="4" w:space="0" w:color="auto"/>
            </w:tcBorders>
            <w:noWrap/>
            <w:vAlign w:val="center"/>
            <w:hideMark/>
          </w:tcPr>
          <w:p w14:paraId="6E10DEAF" w14:textId="77777777" w:rsidR="00A92B39" w:rsidRPr="00BA7D0B" w:rsidRDefault="00A92B39" w:rsidP="00E2072B">
            <w:pPr>
              <w:jc w:val="center"/>
              <w:rPr>
                <w:rFonts w:ascii="Times New Roman" w:hAnsi="Times New Roman" w:cs="Times New Roman"/>
                <w:sz w:val="24"/>
                <w:szCs w:val="24"/>
              </w:rPr>
            </w:pPr>
            <w:r w:rsidRPr="00BA7D0B">
              <w:rPr>
                <w:rFonts w:ascii="Times New Roman" w:hAnsi="Times New Roman" w:cs="Times New Roman"/>
                <w:sz w:val="24"/>
                <w:szCs w:val="24"/>
              </w:rPr>
              <w:t>9,92</w:t>
            </w:r>
          </w:p>
        </w:tc>
      </w:tr>
    </w:tbl>
    <w:p w14:paraId="4921E85A" w14:textId="77777777" w:rsidR="00A92B39" w:rsidRDefault="00A92B39" w:rsidP="00A92B39">
      <w:pPr>
        <w:jc w:val="both"/>
        <w:rPr>
          <w:rFonts w:ascii="Times New Roman" w:hAnsi="Times New Roman" w:cs="Times New Roman"/>
          <w:sz w:val="24"/>
          <w:szCs w:val="24"/>
        </w:rPr>
      </w:pPr>
    </w:p>
    <w:p w14:paraId="34DB9CF6"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68216228"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63BF7BBC" w14:textId="77777777" w:rsidR="00A92B39"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43FAC805" w14:textId="77777777" w:rsidR="00A92B39" w:rsidRPr="00A92B30" w:rsidRDefault="00A92B39" w:rsidP="00A92B39">
      <w:pPr>
        <w:jc w:val="both"/>
        <w:rPr>
          <w:rFonts w:ascii="Times New Roman" w:hAnsi="Times New Roman" w:cs="Times New Roman"/>
          <w:b/>
          <w:bCs/>
          <w:sz w:val="24"/>
          <w:szCs w:val="24"/>
        </w:rPr>
      </w:pPr>
    </w:p>
    <w:p w14:paraId="06D830CD" w14:textId="77777777" w:rsidR="00A92B39" w:rsidRDefault="00A92B39" w:rsidP="00A92B39">
      <w:pPr>
        <w:jc w:val="both"/>
        <w:rPr>
          <w:rFonts w:ascii="Times New Roman" w:hAnsi="Times New Roman" w:cs="Times New Roman"/>
          <w:b/>
          <w:bCs/>
          <w:sz w:val="24"/>
          <w:szCs w:val="24"/>
        </w:rPr>
      </w:pPr>
    </w:p>
    <w:p w14:paraId="2ED4D8CE" w14:textId="77777777" w:rsidR="00A92B39" w:rsidRDefault="00A92B39" w:rsidP="00A92B39">
      <w:pPr>
        <w:jc w:val="both"/>
        <w:rPr>
          <w:rFonts w:ascii="Times New Roman" w:hAnsi="Times New Roman" w:cs="Times New Roman"/>
          <w:sz w:val="24"/>
          <w:szCs w:val="24"/>
        </w:rPr>
      </w:pPr>
    </w:p>
    <w:p w14:paraId="368E1062" w14:textId="77777777" w:rsidR="00A92B39" w:rsidRDefault="00A92B39" w:rsidP="00A92B39">
      <w:pPr>
        <w:jc w:val="both"/>
        <w:rPr>
          <w:rFonts w:ascii="Times New Roman" w:hAnsi="Times New Roman" w:cs="Times New Roman"/>
          <w:sz w:val="24"/>
          <w:szCs w:val="24"/>
        </w:rPr>
      </w:pPr>
    </w:p>
    <w:p w14:paraId="03174643" w14:textId="77777777" w:rsidR="00A92B39" w:rsidRDefault="00A92B39" w:rsidP="00A92B39">
      <w:pPr>
        <w:jc w:val="both"/>
        <w:rPr>
          <w:rFonts w:ascii="Times New Roman" w:hAnsi="Times New Roman" w:cs="Times New Roman"/>
          <w:sz w:val="24"/>
          <w:szCs w:val="24"/>
        </w:rPr>
      </w:pPr>
    </w:p>
    <w:p w14:paraId="2EEF36D5" w14:textId="77777777" w:rsidR="00A92B39" w:rsidRDefault="00A92B39" w:rsidP="00A92B39">
      <w:pPr>
        <w:jc w:val="both"/>
        <w:rPr>
          <w:rFonts w:ascii="Times New Roman" w:hAnsi="Times New Roman" w:cs="Times New Roman"/>
          <w:sz w:val="24"/>
          <w:szCs w:val="24"/>
        </w:rPr>
      </w:pPr>
    </w:p>
    <w:p w14:paraId="2A174F97" w14:textId="77777777" w:rsidR="00A92B39" w:rsidRDefault="00A92B39" w:rsidP="00A92B39">
      <w:pPr>
        <w:jc w:val="both"/>
        <w:rPr>
          <w:rFonts w:ascii="Times New Roman" w:hAnsi="Times New Roman" w:cs="Times New Roman"/>
          <w:sz w:val="24"/>
          <w:szCs w:val="24"/>
        </w:rPr>
      </w:pPr>
    </w:p>
    <w:tbl>
      <w:tblPr>
        <w:tblW w:w="10405" w:type="dxa"/>
        <w:tblLook w:val="04A0" w:firstRow="1" w:lastRow="0" w:firstColumn="1" w:lastColumn="0" w:noHBand="0" w:noVBand="1"/>
      </w:tblPr>
      <w:tblGrid>
        <w:gridCol w:w="1377"/>
        <w:gridCol w:w="2604"/>
        <w:gridCol w:w="2965"/>
        <w:gridCol w:w="247"/>
        <w:gridCol w:w="2021"/>
        <w:gridCol w:w="1191"/>
      </w:tblGrid>
      <w:tr w:rsidR="00A92B39" w:rsidRPr="00BA7D0B" w14:paraId="34DC0E5C" w14:textId="77777777" w:rsidTr="00E2072B">
        <w:trPr>
          <w:trHeight w:val="312"/>
        </w:trPr>
        <w:tc>
          <w:tcPr>
            <w:tcW w:w="10405" w:type="dxa"/>
            <w:gridSpan w:val="6"/>
            <w:tcBorders>
              <w:top w:val="nil"/>
              <w:left w:val="nil"/>
              <w:bottom w:val="nil"/>
              <w:right w:val="nil"/>
            </w:tcBorders>
            <w:noWrap/>
            <w:vAlign w:val="bottom"/>
            <w:hideMark/>
          </w:tcPr>
          <w:p w14:paraId="63D9C80A" w14:textId="77777777" w:rsidR="00A92B39" w:rsidRPr="00BA7D0B" w:rsidRDefault="00A92B39" w:rsidP="00E2072B">
            <w:pPr>
              <w:jc w:val="center"/>
              <w:rPr>
                <w:rFonts w:ascii="Times New Roman" w:hAnsi="Times New Roman" w:cs="Times New Roman"/>
                <w:b/>
                <w:bCs/>
                <w:sz w:val="24"/>
                <w:szCs w:val="24"/>
              </w:rPr>
            </w:pPr>
            <w:r w:rsidRPr="00BA7D0B">
              <w:rPr>
                <w:rFonts w:ascii="Times New Roman" w:hAnsi="Times New Roman" w:cs="Times New Roman"/>
                <w:b/>
                <w:bCs/>
                <w:sz w:val="24"/>
                <w:szCs w:val="24"/>
              </w:rPr>
              <w:t>Maksas pakalpojuma izcenojuma aprēķini</w:t>
            </w:r>
          </w:p>
        </w:tc>
      </w:tr>
      <w:tr w:rsidR="00A92B39" w:rsidRPr="00BA7D0B" w14:paraId="043CC4D3" w14:textId="77777777" w:rsidTr="00E2072B">
        <w:trPr>
          <w:trHeight w:val="312"/>
        </w:trPr>
        <w:tc>
          <w:tcPr>
            <w:tcW w:w="3981" w:type="dxa"/>
            <w:gridSpan w:val="2"/>
            <w:tcBorders>
              <w:top w:val="nil"/>
              <w:left w:val="nil"/>
              <w:bottom w:val="nil"/>
              <w:right w:val="nil"/>
            </w:tcBorders>
            <w:noWrap/>
            <w:vAlign w:val="bottom"/>
            <w:hideMark/>
          </w:tcPr>
          <w:p w14:paraId="791FBA62" w14:textId="77777777" w:rsidR="00A92B39" w:rsidRPr="00BA7D0B" w:rsidRDefault="00A92B39" w:rsidP="00E2072B">
            <w:pPr>
              <w:jc w:val="center"/>
              <w:rPr>
                <w:rFonts w:ascii="Times New Roman" w:hAnsi="Times New Roman" w:cs="Times New Roman"/>
                <w:b/>
                <w:bCs/>
                <w:sz w:val="24"/>
                <w:szCs w:val="24"/>
              </w:rPr>
            </w:pPr>
          </w:p>
        </w:tc>
        <w:tc>
          <w:tcPr>
            <w:tcW w:w="3212" w:type="dxa"/>
            <w:gridSpan w:val="2"/>
            <w:tcBorders>
              <w:top w:val="nil"/>
              <w:left w:val="nil"/>
              <w:bottom w:val="nil"/>
              <w:right w:val="nil"/>
            </w:tcBorders>
            <w:noWrap/>
            <w:vAlign w:val="bottom"/>
            <w:hideMark/>
          </w:tcPr>
          <w:p w14:paraId="513E2F12" w14:textId="77777777" w:rsidR="00A92B39" w:rsidRPr="00BA7D0B" w:rsidRDefault="00A92B39" w:rsidP="00E2072B">
            <w:pPr>
              <w:rPr>
                <w:rFonts w:ascii="Times New Roman" w:hAnsi="Times New Roman" w:cs="Times New Roman"/>
                <w:sz w:val="20"/>
                <w:szCs w:val="20"/>
              </w:rPr>
            </w:pPr>
          </w:p>
        </w:tc>
        <w:tc>
          <w:tcPr>
            <w:tcW w:w="3212" w:type="dxa"/>
            <w:gridSpan w:val="2"/>
            <w:tcBorders>
              <w:top w:val="nil"/>
              <w:left w:val="nil"/>
              <w:bottom w:val="nil"/>
              <w:right w:val="nil"/>
            </w:tcBorders>
            <w:noWrap/>
            <w:vAlign w:val="bottom"/>
            <w:hideMark/>
          </w:tcPr>
          <w:p w14:paraId="59A0ADEA" w14:textId="77777777" w:rsidR="00A92B39" w:rsidRPr="00BA7D0B" w:rsidRDefault="00A92B39" w:rsidP="00E2072B">
            <w:pPr>
              <w:rPr>
                <w:rFonts w:ascii="Times New Roman" w:hAnsi="Times New Roman" w:cs="Times New Roman"/>
                <w:sz w:val="20"/>
                <w:szCs w:val="20"/>
              </w:rPr>
            </w:pPr>
          </w:p>
        </w:tc>
      </w:tr>
      <w:tr w:rsidR="00A92B39" w:rsidRPr="00BA7D0B" w14:paraId="7B9BE7D4" w14:textId="77777777" w:rsidTr="00E2072B">
        <w:trPr>
          <w:trHeight w:val="768"/>
        </w:trPr>
        <w:tc>
          <w:tcPr>
            <w:tcW w:w="10405" w:type="dxa"/>
            <w:gridSpan w:val="6"/>
            <w:tcBorders>
              <w:top w:val="nil"/>
              <w:left w:val="nil"/>
              <w:bottom w:val="nil"/>
              <w:right w:val="nil"/>
            </w:tcBorders>
            <w:vAlign w:val="center"/>
            <w:hideMark/>
          </w:tcPr>
          <w:p w14:paraId="2A578BD3" w14:textId="77777777" w:rsidR="00A92B39" w:rsidRPr="00BA7D0B" w:rsidRDefault="00A92B39" w:rsidP="00E2072B">
            <w:pPr>
              <w:rPr>
                <w:rFonts w:ascii="Times New Roman" w:hAnsi="Times New Roman" w:cs="Times New Roman"/>
                <w:b/>
                <w:bCs/>
                <w:sz w:val="24"/>
                <w:szCs w:val="24"/>
              </w:rPr>
            </w:pPr>
            <w:r w:rsidRPr="00BA7D0B">
              <w:rPr>
                <w:rFonts w:ascii="Times New Roman" w:hAnsi="Times New Roman" w:cs="Times New Roman"/>
                <w:b/>
                <w:bCs/>
                <w:sz w:val="24"/>
                <w:szCs w:val="24"/>
              </w:rPr>
              <w:t>Rīgas iela 18, Lejasciems, Lejasciema pagasts (Lejasciema kultūrvēsturiskā mantojuma un tradīciju centrs), Gulbenes novads</w:t>
            </w:r>
          </w:p>
        </w:tc>
      </w:tr>
      <w:tr w:rsidR="00A92B39" w:rsidRPr="00BA7D0B" w14:paraId="1E8771BB" w14:textId="77777777" w:rsidTr="00E2072B">
        <w:trPr>
          <w:trHeight w:val="420"/>
        </w:trPr>
        <w:tc>
          <w:tcPr>
            <w:tcW w:w="10405" w:type="dxa"/>
            <w:gridSpan w:val="6"/>
            <w:tcBorders>
              <w:top w:val="nil"/>
              <w:left w:val="nil"/>
              <w:bottom w:val="nil"/>
              <w:right w:val="nil"/>
            </w:tcBorders>
            <w:vAlign w:val="center"/>
            <w:hideMark/>
          </w:tcPr>
          <w:p w14:paraId="2719A97A" w14:textId="77777777" w:rsidR="00A92B39" w:rsidRPr="00BA7D0B"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Maksas pakalpojuma veids:</w:t>
            </w:r>
            <w:r w:rsidRPr="00BA7D0B">
              <w:rPr>
                <w:rFonts w:ascii="Times New Roman" w:hAnsi="Times New Roman" w:cs="Times New Roman"/>
                <w:i/>
                <w:iCs/>
                <w:sz w:val="24"/>
                <w:szCs w:val="24"/>
              </w:rPr>
              <w:t xml:space="preserve">  telpu noma (euro bez PVN)</w:t>
            </w:r>
          </w:p>
        </w:tc>
      </w:tr>
      <w:tr w:rsidR="00A92B39" w:rsidRPr="00BA7D0B" w14:paraId="7E4A8AA2" w14:textId="77777777" w:rsidTr="00E2072B">
        <w:trPr>
          <w:trHeight w:val="312"/>
        </w:trPr>
        <w:tc>
          <w:tcPr>
            <w:tcW w:w="10405" w:type="dxa"/>
            <w:gridSpan w:val="6"/>
            <w:tcBorders>
              <w:top w:val="nil"/>
              <w:left w:val="nil"/>
              <w:bottom w:val="nil"/>
              <w:right w:val="nil"/>
            </w:tcBorders>
            <w:noWrap/>
            <w:vAlign w:val="center"/>
            <w:hideMark/>
          </w:tcPr>
          <w:p w14:paraId="4D22E68E" w14:textId="77777777" w:rsidR="00A92B39" w:rsidRDefault="00A92B39" w:rsidP="00E2072B">
            <w:pPr>
              <w:rPr>
                <w:rFonts w:ascii="Times New Roman" w:hAnsi="Times New Roman" w:cs="Times New Roman"/>
                <w:sz w:val="24"/>
                <w:szCs w:val="24"/>
              </w:rPr>
            </w:pPr>
            <w:r w:rsidRPr="00BA7D0B">
              <w:rPr>
                <w:rFonts w:ascii="Times New Roman" w:hAnsi="Times New Roman" w:cs="Times New Roman"/>
                <w:sz w:val="24"/>
                <w:szCs w:val="24"/>
              </w:rPr>
              <w:t>Laikposms:  1 m2 stundā</w:t>
            </w:r>
          </w:p>
          <w:p w14:paraId="4EF3A456" w14:textId="77777777" w:rsidR="00A92B39" w:rsidRDefault="00A92B39" w:rsidP="00E2072B">
            <w:pPr>
              <w:rPr>
                <w:rFonts w:ascii="Times New Roman" w:hAnsi="Times New Roman" w:cs="Times New Roman"/>
                <w:sz w:val="24"/>
                <w:szCs w:val="24"/>
              </w:rPr>
            </w:pPr>
          </w:p>
          <w:p w14:paraId="73F44D68" w14:textId="77777777" w:rsidR="00A92B39" w:rsidRPr="00BA7D0B" w:rsidRDefault="00A92B39" w:rsidP="00E2072B">
            <w:pPr>
              <w:rPr>
                <w:rFonts w:ascii="Times New Roman" w:hAnsi="Times New Roman" w:cs="Times New Roman"/>
                <w:sz w:val="24"/>
                <w:szCs w:val="24"/>
              </w:rPr>
            </w:pPr>
          </w:p>
        </w:tc>
      </w:tr>
      <w:tr w:rsidR="00A92B39" w:rsidRPr="00BA7D0B" w14:paraId="295C5D20" w14:textId="77777777" w:rsidTr="00E2072B">
        <w:trPr>
          <w:gridAfter w:val="1"/>
          <w:wAfter w:w="1191" w:type="dxa"/>
          <w:trHeight w:val="900"/>
        </w:trPr>
        <w:tc>
          <w:tcPr>
            <w:tcW w:w="1377" w:type="dxa"/>
            <w:tcBorders>
              <w:top w:val="single" w:sz="4" w:space="0" w:color="auto"/>
              <w:left w:val="single" w:sz="4" w:space="0" w:color="auto"/>
              <w:bottom w:val="single" w:sz="4" w:space="0" w:color="auto"/>
              <w:right w:val="single" w:sz="4" w:space="0" w:color="auto"/>
            </w:tcBorders>
            <w:noWrap/>
            <w:vAlign w:val="bottom"/>
            <w:hideMark/>
          </w:tcPr>
          <w:p w14:paraId="0CB572CC"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Izdevumu klasifikācijas kods</w:t>
            </w:r>
          </w:p>
        </w:tc>
        <w:tc>
          <w:tcPr>
            <w:tcW w:w="5569" w:type="dxa"/>
            <w:gridSpan w:val="2"/>
            <w:tcBorders>
              <w:top w:val="single" w:sz="4" w:space="0" w:color="auto"/>
              <w:left w:val="nil"/>
              <w:bottom w:val="single" w:sz="4" w:space="0" w:color="auto"/>
              <w:right w:val="single" w:sz="4" w:space="0" w:color="auto"/>
            </w:tcBorders>
            <w:noWrap/>
            <w:vAlign w:val="bottom"/>
            <w:hideMark/>
          </w:tcPr>
          <w:p w14:paraId="2801BF06"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Rādītājs (materiāla, izejvielas nosaukums, atlīdzība un citi izmaksu veidi)</w:t>
            </w:r>
          </w:p>
        </w:tc>
        <w:tc>
          <w:tcPr>
            <w:tcW w:w="2268" w:type="dxa"/>
            <w:gridSpan w:val="2"/>
            <w:tcBorders>
              <w:top w:val="single" w:sz="4" w:space="0" w:color="auto"/>
              <w:left w:val="nil"/>
              <w:bottom w:val="single" w:sz="4" w:space="0" w:color="auto"/>
              <w:right w:val="single" w:sz="4" w:space="0" w:color="auto"/>
            </w:tcBorders>
            <w:noWrap/>
            <w:vAlign w:val="bottom"/>
            <w:hideMark/>
          </w:tcPr>
          <w:p w14:paraId="660A0485"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Izmaksu apjoms noteiktā laikposmā viena maksas pakalpojuma veida nodrošināšanai</w:t>
            </w:r>
          </w:p>
        </w:tc>
      </w:tr>
      <w:tr w:rsidR="00A92B39" w:rsidRPr="00BA7D0B" w14:paraId="541B8199" w14:textId="77777777" w:rsidTr="00E2072B">
        <w:trPr>
          <w:gridAfter w:val="1"/>
          <w:wAfter w:w="1191" w:type="dxa"/>
          <w:trHeight w:val="182"/>
        </w:trPr>
        <w:tc>
          <w:tcPr>
            <w:tcW w:w="6946" w:type="dxa"/>
            <w:gridSpan w:val="3"/>
            <w:tcBorders>
              <w:top w:val="single" w:sz="4" w:space="0" w:color="auto"/>
              <w:left w:val="single" w:sz="4" w:space="0" w:color="auto"/>
              <w:bottom w:val="single" w:sz="4" w:space="0" w:color="auto"/>
              <w:right w:val="single" w:sz="4" w:space="0" w:color="auto"/>
            </w:tcBorders>
            <w:noWrap/>
            <w:vAlign w:val="bottom"/>
            <w:hideMark/>
          </w:tcPr>
          <w:p w14:paraId="576D634C"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Tiešās izmaksas</w:t>
            </w:r>
          </w:p>
        </w:tc>
        <w:tc>
          <w:tcPr>
            <w:tcW w:w="2268" w:type="dxa"/>
            <w:gridSpan w:val="2"/>
            <w:tcBorders>
              <w:top w:val="nil"/>
              <w:left w:val="nil"/>
              <w:bottom w:val="single" w:sz="4" w:space="0" w:color="auto"/>
              <w:right w:val="single" w:sz="4" w:space="0" w:color="auto"/>
            </w:tcBorders>
            <w:noWrap/>
            <w:vAlign w:val="bottom"/>
            <w:hideMark/>
          </w:tcPr>
          <w:p w14:paraId="1A87502D"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X</w:t>
            </w:r>
          </w:p>
        </w:tc>
      </w:tr>
      <w:tr w:rsidR="00A92B39" w:rsidRPr="00BA7D0B" w14:paraId="3402AADB" w14:textId="77777777" w:rsidTr="00E2072B">
        <w:trPr>
          <w:gridAfter w:val="1"/>
          <w:wAfter w:w="1191" w:type="dxa"/>
          <w:trHeight w:val="433"/>
        </w:trPr>
        <w:tc>
          <w:tcPr>
            <w:tcW w:w="1377" w:type="dxa"/>
            <w:tcBorders>
              <w:top w:val="nil"/>
              <w:left w:val="single" w:sz="4" w:space="0" w:color="auto"/>
              <w:bottom w:val="single" w:sz="4" w:space="0" w:color="auto"/>
              <w:right w:val="single" w:sz="4" w:space="0" w:color="auto"/>
            </w:tcBorders>
            <w:noWrap/>
            <w:vAlign w:val="bottom"/>
            <w:hideMark/>
          </w:tcPr>
          <w:p w14:paraId="3E47ADB6"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1110</w:t>
            </w:r>
          </w:p>
        </w:tc>
        <w:tc>
          <w:tcPr>
            <w:tcW w:w="5569" w:type="dxa"/>
            <w:gridSpan w:val="2"/>
            <w:tcBorders>
              <w:top w:val="nil"/>
              <w:left w:val="nil"/>
              <w:bottom w:val="single" w:sz="4" w:space="0" w:color="auto"/>
              <w:right w:val="single" w:sz="4" w:space="0" w:color="auto"/>
            </w:tcBorders>
            <w:noWrap/>
            <w:vAlign w:val="bottom"/>
            <w:hideMark/>
          </w:tcPr>
          <w:p w14:paraId="5EE004DE"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Darba alga pakalpojuma nodrošināšanā iesaistītajam personālam</w:t>
            </w:r>
          </w:p>
        </w:tc>
        <w:tc>
          <w:tcPr>
            <w:tcW w:w="2268" w:type="dxa"/>
            <w:gridSpan w:val="2"/>
            <w:tcBorders>
              <w:top w:val="nil"/>
              <w:left w:val="nil"/>
              <w:bottom w:val="single" w:sz="4" w:space="0" w:color="auto"/>
              <w:right w:val="single" w:sz="4" w:space="0" w:color="auto"/>
            </w:tcBorders>
            <w:noWrap/>
            <w:vAlign w:val="bottom"/>
            <w:hideMark/>
          </w:tcPr>
          <w:p w14:paraId="5327AC1D"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6 811,64</w:t>
            </w:r>
          </w:p>
        </w:tc>
      </w:tr>
      <w:tr w:rsidR="00A92B39" w:rsidRPr="00BA7D0B" w14:paraId="6F25C0BA" w14:textId="77777777" w:rsidTr="00E2072B">
        <w:trPr>
          <w:gridAfter w:val="1"/>
          <w:wAfter w:w="1191" w:type="dxa"/>
          <w:trHeight w:val="556"/>
        </w:trPr>
        <w:tc>
          <w:tcPr>
            <w:tcW w:w="1377" w:type="dxa"/>
            <w:tcBorders>
              <w:top w:val="nil"/>
              <w:left w:val="single" w:sz="4" w:space="0" w:color="auto"/>
              <w:bottom w:val="single" w:sz="4" w:space="0" w:color="auto"/>
              <w:right w:val="single" w:sz="4" w:space="0" w:color="auto"/>
            </w:tcBorders>
            <w:noWrap/>
            <w:vAlign w:val="bottom"/>
            <w:hideMark/>
          </w:tcPr>
          <w:p w14:paraId="656150A0"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1200</w:t>
            </w:r>
          </w:p>
        </w:tc>
        <w:tc>
          <w:tcPr>
            <w:tcW w:w="5569" w:type="dxa"/>
            <w:gridSpan w:val="2"/>
            <w:tcBorders>
              <w:top w:val="nil"/>
              <w:left w:val="nil"/>
              <w:bottom w:val="single" w:sz="4" w:space="0" w:color="auto"/>
              <w:right w:val="single" w:sz="4" w:space="0" w:color="auto"/>
            </w:tcBorders>
            <w:noWrap/>
            <w:vAlign w:val="bottom"/>
            <w:hideMark/>
          </w:tcPr>
          <w:p w14:paraId="615EE563"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Darba devēja valsts sociālās apdrošināšanas obligātās iemaksas darbiniekiem</w:t>
            </w:r>
          </w:p>
        </w:tc>
        <w:tc>
          <w:tcPr>
            <w:tcW w:w="2268" w:type="dxa"/>
            <w:gridSpan w:val="2"/>
            <w:tcBorders>
              <w:top w:val="nil"/>
              <w:left w:val="nil"/>
              <w:bottom w:val="single" w:sz="4" w:space="0" w:color="auto"/>
              <w:right w:val="single" w:sz="4" w:space="0" w:color="auto"/>
            </w:tcBorders>
            <w:noWrap/>
            <w:vAlign w:val="bottom"/>
            <w:hideMark/>
          </w:tcPr>
          <w:p w14:paraId="1092E9F3"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1 606,87</w:t>
            </w:r>
          </w:p>
        </w:tc>
      </w:tr>
      <w:tr w:rsidR="00A92B39" w:rsidRPr="00BA7D0B" w14:paraId="1B73A858" w14:textId="77777777" w:rsidTr="00E2072B">
        <w:trPr>
          <w:gridAfter w:val="1"/>
          <w:wAfter w:w="1191" w:type="dxa"/>
          <w:trHeight w:val="354"/>
        </w:trPr>
        <w:tc>
          <w:tcPr>
            <w:tcW w:w="1377" w:type="dxa"/>
            <w:tcBorders>
              <w:top w:val="nil"/>
              <w:left w:val="single" w:sz="4" w:space="0" w:color="auto"/>
              <w:bottom w:val="single" w:sz="4" w:space="0" w:color="auto"/>
              <w:right w:val="single" w:sz="4" w:space="0" w:color="auto"/>
            </w:tcBorders>
            <w:noWrap/>
            <w:vAlign w:val="bottom"/>
            <w:hideMark/>
          </w:tcPr>
          <w:p w14:paraId="165F9B48"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2222</w:t>
            </w:r>
          </w:p>
        </w:tc>
        <w:tc>
          <w:tcPr>
            <w:tcW w:w="5569" w:type="dxa"/>
            <w:gridSpan w:val="2"/>
            <w:tcBorders>
              <w:top w:val="nil"/>
              <w:left w:val="nil"/>
              <w:bottom w:val="single" w:sz="4" w:space="0" w:color="auto"/>
              <w:right w:val="single" w:sz="4" w:space="0" w:color="auto"/>
            </w:tcBorders>
            <w:noWrap/>
            <w:vAlign w:val="bottom"/>
            <w:hideMark/>
          </w:tcPr>
          <w:p w14:paraId="6CD4C86F"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Izdevumi par ūdensapgādi un kanalizāciju</w:t>
            </w:r>
          </w:p>
        </w:tc>
        <w:tc>
          <w:tcPr>
            <w:tcW w:w="2268" w:type="dxa"/>
            <w:gridSpan w:val="2"/>
            <w:tcBorders>
              <w:top w:val="nil"/>
              <w:left w:val="nil"/>
              <w:bottom w:val="single" w:sz="4" w:space="0" w:color="auto"/>
              <w:right w:val="single" w:sz="4" w:space="0" w:color="auto"/>
            </w:tcBorders>
            <w:noWrap/>
            <w:vAlign w:val="bottom"/>
            <w:hideMark/>
          </w:tcPr>
          <w:p w14:paraId="3A1A3BC4"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61,52</w:t>
            </w:r>
          </w:p>
        </w:tc>
      </w:tr>
      <w:tr w:rsidR="00A92B39" w:rsidRPr="00BA7D0B" w14:paraId="3BC04A28" w14:textId="77777777" w:rsidTr="00E2072B">
        <w:trPr>
          <w:gridAfter w:val="1"/>
          <w:wAfter w:w="1191" w:type="dxa"/>
          <w:trHeight w:val="277"/>
        </w:trPr>
        <w:tc>
          <w:tcPr>
            <w:tcW w:w="1377" w:type="dxa"/>
            <w:tcBorders>
              <w:top w:val="nil"/>
              <w:left w:val="single" w:sz="4" w:space="0" w:color="auto"/>
              <w:bottom w:val="single" w:sz="4" w:space="0" w:color="auto"/>
              <w:right w:val="single" w:sz="4" w:space="0" w:color="auto"/>
            </w:tcBorders>
            <w:noWrap/>
            <w:vAlign w:val="bottom"/>
            <w:hideMark/>
          </w:tcPr>
          <w:p w14:paraId="3F0DFF27"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2223</w:t>
            </w:r>
          </w:p>
        </w:tc>
        <w:tc>
          <w:tcPr>
            <w:tcW w:w="5569" w:type="dxa"/>
            <w:gridSpan w:val="2"/>
            <w:tcBorders>
              <w:top w:val="nil"/>
              <w:left w:val="nil"/>
              <w:bottom w:val="single" w:sz="4" w:space="0" w:color="auto"/>
              <w:right w:val="single" w:sz="4" w:space="0" w:color="auto"/>
            </w:tcBorders>
            <w:noWrap/>
            <w:vAlign w:val="bottom"/>
            <w:hideMark/>
          </w:tcPr>
          <w:p w14:paraId="17024413"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Izdevumi par elektroenerģiju</w:t>
            </w:r>
          </w:p>
        </w:tc>
        <w:tc>
          <w:tcPr>
            <w:tcW w:w="2268" w:type="dxa"/>
            <w:gridSpan w:val="2"/>
            <w:tcBorders>
              <w:top w:val="nil"/>
              <w:left w:val="nil"/>
              <w:bottom w:val="single" w:sz="4" w:space="0" w:color="auto"/>
              <w:right w:val="single" w:sz="4" w:space="0" w:color="auto"/>
            </w:tcBorders>
            <w:noWrap/>
            <w:vAlign w:val="bottom"/>
            <w:hideMark/>
          </w:tcPr>
          <w:p w14:paraId="4CFA5CA0"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359,91</w:t>
            </w:r>
          </w:p>
        </w:tc>
      </w:tr>
      <w:tr w:rsidR="00A92B39" w:rsidRPr="00BA7D0B" w14:paraId="69D75288" w14:textId="77777777" w:rsidTr="00E2072B">
        <w:trPr>
          <w:gridAfter w:val="1"/>
          <w:wAfter w:w="1191" w:type="dxa"/>
          <w:trHeight w:val="782"/>
        </w:trPr>
        <w:tc>
          <w:tcPr>
            <w:tcW w:w="1377" w:type="dxa"/>
            <w:tcBorders>
              <w:top w:val="nil"/>
              <w:left w:val="single" w:sz="4" w:space="0" w:color="auto"/>
              <w:bottom w:val="single" w:sz="4" w:space="0" w:color="auto"/>
              <w:right w:val="single" w:sz="4" w:space="0" w:color="auto"/>
            </w:tcBorders>
            <w:noWrap/>
            <w:vAlign w:val="bottom"/>
            <w:hideMark/>
          </w:tcPr>
          <w:p w14:paraId="5AE9A6D0"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2224</w:t>
            </w:r>
          </w:p>
        </w:tc>
        <w:tc>
          <w:tcPr>
            <w:tcW w:w="5569" w:type="dxa"/>
            <w:gridSpan w:val="2"/>
            <w:tcBorders>
              <w:top w:val="nil"/>
              <w:left w:val="nil"/>
              <w:bottom w:val="single" w:sz="4" w:space="0" w:color="auto"/>
              <w:right w:val="single" w:sz="4" w:space="0" w:color="auto"/>
            </w:tcBorders>
            <w:noWrap/>
            <w:vAlign w:val="bottom"/>
            <w:hideMark/>
          </w:tcPr>
          <w:p w14:paraId="50B161F0"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Izdevumi par atkritumu savākšanu, izvešanu no apdzīvotām vietām u teritorijām ārpus apdzīvotām vietām un atkritumu utilizāciju</w:t>
            </w:r>
          </w:p>
        </w:tc>
        <w:tc>
          <w:tcPr>
            <w:tcW w:w="2268" w:type="dxa"/>
            <w:gridSpan w:val="2"/>
            <w:tcBorders>
              <w:top w:val="nil"/>
              <w:left w:val="nil"/>
              <w:bottom w:val="single" w:sz="4" w:space="0" w:color="auto"/>
              <w:right w:val="single" w:sz="4" w:space="0" w:color="auto"/>
            </w:tcBorders>
            <w:noWrap/>
            <w:vAlign w:val="bottom"/>
            <w:hideMark/>
          </w:tcPr>
          <w:p w14:paraId="40070F00"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93,84</w:t>
            </w:r>
          </w:p>
        </w:tc>
      </w:tr>
      <w:tr w:rsidR="00A92B39" w:rsidRPr="00BA7D0B" w14:paraId="4F247B45" w14:textId="77777777" w:rsidTr="00E2072B">
        <w:trPr>
          <w:gridAfter w:val="1"/>
          <w:wAfter w:w="1191" w:type="dxa"/>
          <w:trHeight w:val="559"/>
        </w:trPr>
        <w:tc>
          <w:tcPr>
            <w:tcW w:w="1377" w:type="dxa"/>
            <w:tcBorders>
              <w:top w:val="nil"/>
              <w:left w:val="single" w:sz="4" w:space="0" w:color="auto"/>
              <w:bottom w:val="single" w:sz="4" w:space="0" w:color="auto"/>
              <w:right w:val="single" w:sz="4" w:space="0" w:color="auto"/>
            </w:tcBorders>
            <w:noWrap/>
            <w:vAlign w:val="bottom"/>
            <w:hideMark/>
          </w:tcPr>
          <w:p w14:paraId="04861BF4"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2243</w:t>
            </w:r>
          </w:p>
        </w:tc>
        <w:tc>
          <w:tcPr>
            <w:tcW w:w="5569" w:type="dxa"/>
            <w:gridSpan w:val="2"/>
            <w:tcBorders>
              <w:top w:val="nil"/>
              <w:left w:val="nil"/>
              <w:bottom w:val="single" w:sz="4" w:space="0" w:color="auto"/>
              <w:right w:val="single" w:sz="4" w:space="0" w:color="auto"/>
            </w:tcBorders>
            <w:noWrap/>
            <w:vAlign w:val="bottom"/>
            <w:hideMark/>
          </w:tcPr>
          <w:p w14:paraId="27EB0C60"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Iekārtas, inventāra un aparatūras remonts, tehniskā apkalpošana</w:t>
            </w:r>
          </w:p>
        </w:tc>
        <w:tc>
          <w:tcPr>
            <w:tcW w:w="2268" w:type="dxa"/>
            <w:gridSpan w:val="2"/>
            <w:tcBorders>
              <w:top w:val="nil"/>
              <w:left w:val="nil"/>
              <w:bottom w:val="single" w:sz="4" w:space="0" w:color="auto"/>
              <w:right w:val="single" w:sz="4" w:space="0" w:color="auto"/>
            </w:tcBorders>
            <w:noWrap/>
            <w:vAlign w:val="bottom"/>
            <w:hideMark/>
          </w:tcPr>
          <w:p w14:paraId="7F468335"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134,79</w:t>
            </w:r>
          </w:p>
        </w:tc>
      </w:tr>
      <w:tr w:rsidR="00A92B39" w:rsidRPr="00BA7D0B" w14:paraId="25E7087B" w14:textId="77777777" w:rsidTr="00E2072B">
        <w:trPr>
          <w:gridAfter w:val="1"/>
          <w:wAfter w:w="1191" w:type="dxa"/>
          <w:trHeight w:val="270"/>
        </w:trPr>
        <w:tc>
          <w:tcPr>
            <w:tcW w:w="1377" w:type="dxa"/>
            <w:tcBorders>
              <w:top w:val="nil"/>
              <w:left w:val="single" w:sz="4" w:space="0" w:color="auto"/>
              <w:bottom w:val="nil"/>
              <w:right w:val="single" w:sz="4" w:space="0" w:color="auto"/>
            </w:tcBorders>
            <w:noWrap/>
            <w:vAlign w:val="bottom"/>
            <w:hideMark/>
          </w:tcPr>
          <w:p w14:paraId="4599D903"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2312</w:t>
            </w:r>
          </w:p>
        </w:tc>
        <w:tc>
          <w:tcPr>
            <w:tcW w:w="5569" w:type="dxa"/>
            <w:gridSpan w:val="2"/>
            <w:tcBorders>
              <w:top w:val="nil"/>
              <w:left w:val="nil"/>
              <w:bottom w:val="nil"/>
              <w:right w:val="single" w:sz="4" w:space="0" w:color="auto"/>
            </w:tcBorders>
            <w:noWrap/>
            <w:vAlign w:val="bottom"/>
            <w:hideMark/>
          </w:tcPr>
          <w:p w14:paraId="3A2724DA"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Iventārs</w:t>
            </w:r>
          </w:p>
        </w:tc>
        <w:tc>
          <w:tcPr>
            <w:tcW w:w="2268" w:type="dxa"/>
            <w:gridSpan w:val="2"/>
            <w:tcBorders>
              <w:top w:val="nil"/>
              <w:left w:val="nil"/>
              <w:bottom w:val="single" w:sz="4" w:space="0" w:color="auto"/>
              <w:right w:val="single" w:sz="4" w:space="0" w:color="auto"/>
            </w:tcBorders>
            <w:noWrap/>
            <w:vAlign w:val="bottom"/>
            <w:hideMark/>
          </w:tcPr>
          <w:p w14:paraId="0ABD9418"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304,02</w:t>
            </w:r>
          </w:p>
        </w:tc>
      </w:tr>
      <w:tr w:rsidR="00A92B39" w:rsidRPr="00BA7D0B" w14:paraId="2E05FE83" w14:textId="77777777" w:rsidTr="00E2072B">
        <w:trPr>
          <w:gridAfter w:val="1"/>
          <w:wAfter w:w="1191" w:type="dxa"/>
          <w:trHeight w:val="273"/>
        </w:trPr>
        <w:tc>
          <w:tcPr>
            <w:tcW w:w="1377" w:type="dxa"/>
            <w:tcBorders>
              <w:top w:val="single" w:sz="4" w:space="0" w:color="auto"/>
              <w:left w:val="single" w:sz="4" w:space="0" w:color="auto"/>
              <w:bottom w:val="single" w:sz="4" w:space="0" w:color="auto"/>
              <w:right w:val="single" w:sz="4" w:space="0" w:color="auto"/>
            </w:tcBorders>
            <w:noWrap/>
            <w:vAlign w:val="bottom"/>
            <w:hideMark/>
          </w:tcPr>
          <w:p w14:paraId="2B3D0D28"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23501</w:t>
            </w:r>
          </w:p>
        </w:tc>
        <w:tc>
          <w:tcPr>
            <w:tcW w:w="5569" w:type="dxa"/>
            <w:gridSpan w:val="2"/>
            <w:tcBorders>
              <w:top w:val="single" w:sz="4" w:space="0" w:color="auto"/>
              <w:left w:val="nil"/>
              <w:bottom w:val="single" w:sz="4" w:space="0" w:color="auto"/>
              <w:right w:val="single" w:sz="4" w:space="0" w:color="auto"/>
            </w:tcBorders>
            <w:noWrap/>
            <w:vAlign w:val="bottom"/>
            <w:hideMark/>
          </w:tcPr>
          <w:p w14:paraId="602E9364"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Iestādes uzturēšanas materiāli</w:t>
            </w:r>
          </w:p>
        </w:tc>
        <w:tc>
          <w:tcPr>
            <w:tcW w:w="2268" w:type="dxa"/>
            <w:gridSpan w:val="2"/>
            <w:tcBorders>
              <w:top w:val="nil"/>
              <w:left w:val="nil"/>
              <w:bottom w:val="single" w:sz="4" w:space="0" w:color="auto"/>
              <w:right w:val="single" w:sz="4" w:space="0" w:color="auto"/>
            </w:tcBorders>
            <w:noWrap/>
            <w:vAlign w:val="bottom"/>
            <w:hideMark/>
          </w:tcPr>
          <w:p w14:paraId="75D957B0"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532,88</w:t>
            </w:r>
          </w:p>
        </w:tc>
      </w:tr>
      <w:tr w:rsidR="00A92B39" w:rsidRPr="00BA7D0B" w14:paraId="1C07AEB2" w14:textId="77777777" w:rsidTr="00E2072B">
        <w:trPr>
          <w:gridAfter w:val="1"/>
          <w:wAfter w:w="1191" w:type="dxa"/>
          <w:trHeight w:val="264"/>
        </w:trPr>
        <w:tc>
          <w:tcPr>
            <w:tcW w:w="1377" w:type="dxa"/>
            <w:tcBorders>
              <w:top w:val="nil"/>
              <w:left w:val="single" w:sz="4" w:space="0" w:color="auto"/>
              <w:bottom w:val="single" w:sz="4" w:space="0" w:color="auto"/>
              <w:right w:val="single" w:sz="4" w:space="0" w:color="auto"/>
            </w:tcBorders>
            <w:noWrap/>
            <w:vAlign w:val="bottom"/>
            <w:hideMark/>
          </w:tcPr>
          <w:p w14:paraId="3701BFEE"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23502</w:t>
            </w:r>
          </w:p>
        </w:tc>
        <w:tc>
          <w:tcPr>
            <w:tcW w:w="5569" w:type="dxa"/>
            <w:gridSpan w:val="2"/>
            <w:tcBorders>
              <w:top w:val="nil"/>
              <w:left w:val="nil"/>
              <w:bottom w:val="single" w:sz="4" w:space="0" w:color="auto"/>
              <w:right w:val="single" w:sz="4" w:space="0" w:color="auto"/>
            </w:tcBorders>
            <w:noWrap/>
            <w:vAlign w:val="bottom"/>
            <w:hideMark/>
          </w:tcPr>
          <w:p w14:paraId="592CED38"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Kārtējā remonta materiāli</w:t>
            </w:r>
          </w:p>
        </w:tc>
        <w:tc>
          <w:tcPr>
            <w:tcW w:w="2268" w:type="dxa"/>
            <w:gridSpan w:val="2"/>
            <w:tcBorders>
              <w:top w:val="nil"/>
              <w:left w:val="nil"/>
              <w:bottom w:val="single" w:sz="4" w:space="0" w:color="auto"/>
              <w:right w:val="single" w:sz="4" w:space="0" w:color="auto"/>
            </w:tcBorders>
            <w:noWrap/>
            <w:vAlign w:val="bottom"/>
            <w:hideMark/>
          </w:tcPr>
          <w:p w14:paraId="2B955C6E"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500,12</w:t>
            </w:r>
          </w:p>
        </w:tc>
      </w:tr>
      <w:tr w:rsidR="00A92B39" w:rsidRPr="00BA7D0B" w14:paraId="00AF490D" w14:textId="77777777" w:rsidTr="00E2072B">
        <w:trPr>
          <w:gridAfter w:val="1"/>
          <w:wAfter w:w="1191" w:type="dxa"/>
          <w:trHeight w:val="693"/>
        </w:trPr>
        <w:tc>
          <w:tcPr>
            <w:tcW w:w="6946" w:type="dxa"/>
            <w:gridSpan w:val="3"/>
            <w:tcBorders>
              <w:top w:val="single" w:sz="4" w:space="0" w:color="auto"/>
              <w:left w:val="single" w:sz="4" w:space="0" w:color="auto"/>
              <w:bottom w:val="single" w:sz="4" w:space="0" w:color="auto"/>
              <w:right w:val="single" w:sz="4" w:space="0" w:color="000000"/>
            </w:tcBorders>
            <w:noWrap/>
            <w:vAlign w:val="bottom"/>
            <w:hideMark/>
          </w:tcPr>
          <w:p w14:paraId="6DC5A81F"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Pamatlīdzekļu amortizācija,Muzeja - bibliotēkas ēka Rīgas ielā 18, Lejasciema pagasts, Gulbenes novads, sākuma uzskaites vērtība 160 907,72 euro, nolietojums 2,0000% gadā, kartiņas Nr.010168</w:t>
            </w:r>
          </w:p>
        </w:tc>
        <w:tc>
          <w:tcPr>
            <w:tcW w:w="2268" w:type="dxa"/>
            <w:gridSpan w:val="2"/>
            <w:tcBorders>
              <w:top w:val="nil"/>
              <w:left w:val="nil"/>
              <w:bottom w:val="single" w:sz="4" w:space="0" w:color="auto"/>
              <w:right w:val="single" w:sz="4" w:space="0" w:color="auto"/>
            </w:tcBorders>
            <w:noWrap/>
            <w:vAlign w:val="bottom"/>
            <w:hideMark/>
          </w:tcPr>
          <w:p w14:paraId="52CF95B6"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3 218,16</w:t>
            </w:r>
          </w:p>
        </w:tc>
      </w:tr>
      <w:tr w:rsidR="00A92B39" w:rsidRPr="00BA7D0B" w14:paraId="2E79C9C0" w14:textId="77777777" w:rsidTr="00E2072B">
        <w:trPr>
          <w:gridAfter w:val="1"/>
          <w:wAfter w:w="1191" w:type="dxa"/>
          <w:trHeight w:val="219"/>
        </w:trPr>
        <w:tc>
          <w:tcPr>
            <w:tcW w:w="6946" w:type="dxa"/>
            <w:gridSpan w:val="3"/>
            <w:tcBorders>
              <w:top w:val="single" w:sz="4" w:space="0" w:color="auto"/>
              <w:left w:val="single" w:sz="4" w:space="0" w:color="auto"/>
              <w:bottom w:val="single" w:sz="4" w:space="0" w:color="auto"/>
              <w:right w:val="single" w:sz="4" w:space="0" w:color="000000"/>
            </w:tcBorders>
            <w:noWrap/>
            <w:vAlign w:val="bottom"/>
            <w:hideMark/>
          </w:tcPr>
          <w:p w14:paraId="5F923AB5"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Tiešās izmaksas kopā:</w:t>
            </w:r>
          </w:p>
        </w:tc>
        <w:tc>
          <w:tcPr>
            <w:tcW w:w="2268" w:type="dxa"/>
            <w:gridSpan w:val="2"/>
            <w:tcBorders>
              <w:top w:val="nil"/>
              <w:left w:val="nil"/>
              <w:bottom w:val="single" w:sz="4" w:space="0" w:color="auto"/>
              <w:right w:val="single" w:sz="4" w:space="0" w:color="auto"/>
            </w:tcBorders>
            <w:noWrap/>
            <w:vAlign w:val="bottom"/>
            <w:hideMark/>
          </w:tcPr>
          <w:p w14:paraId="07E31A6F"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13 623,75</w:t>
            </w:r>
          </w:p>
        </w:tc>
      </w:tr>
      <w:tr w:rsidR="00A92B39" w:rsidRPr="00BA7D0B" w14:paraId="025D6FE1" w14:textId="77777777" w:rsidTr="00E2072B">
        <w:trPr>
          <w:gridAfter w:val="1"/>
          <w:wAfter w:w="1191" w:type="dxa"/>
          <w:trHeight w:val="268"/>
        </w:trPr>
        <w:tc>
          <w:tcPr>
            <w:tcW w:w="6946" w:type="dxa"/>
            <w:gridSpan w:val="3"/>
            <w:tcBorders>
              <w:top w:val="single" w:sz="4" w:space="0" w:color="auto"/>
              <w:left w:val="single" w:sz="4" w:space="0" w:color="auto"/>
              <w:bottom w:val="single" w:sz="4" w:space="0" w:color="auto"/>
              <w:right w:val="single" w:sz="4" w:space="0" w:color="000000"/>
            </w:tcBorders>
            <w:noWrap/>
            <w:vAlign w:val="bottom"/>
            <w:hideMark/>
          </w:tcPr>
          <w:p w14:paraId="113D91C9"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Netiešās izmaksas</w:t>
            </w:r>
          </w:p>
        </w:tc>
        <w:tc>
          <w:tcPr>
            <w:tcW w:w="2268" w:type="dxa"/>
            <w:gridSpan w:val="2"/>
            <w:tcBorders>
              <w:top w:val="nil"/>
              <w:left w:val="nil"/>
              <w:bottom w:val="single" w:sz="4" w:space="0" w:color="auto"/>
              <w:right w:val="single" w:sz="4" w:space="0" w:color="auto"/>
            </w:tcBorders>
            <w:noWrap/>
            <w:vAlign w:val="bottom"/>
            <w:hideMark/>
          </w:tcPr>
          <w:p w14:paraId="020E86FE"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X </w:t>
            </w:r>
          </w:p>
        </w:tc>
      </w:tr>
      <w:tr w:rsidR="00A92B39" w:rsidRPr="00BA7D0B" w14:paraId="51397010" w14:textId="77777777" w:rsidTr="00E2072B">
        <w:trPr>
          <w:gridAfter w:val="1"/>
          <w:wAfter w:w="1191" w:type="dxa"/>
          <w:trHeight w:val="324"/>
        </w:trPr>
        <w:tc>
          <w:tcPr>
            <w:tcW w:w="1377" w:type="dxa"/>
            <w:tcBorders>
              <w:top w:val="nil"/>
              <w:left w:val="single" w:sz="4" w:space="0" w:color="auto"/>
              <w:bottom w:val="single" w:sz="4" w:space="0" w:color="auto"/>
              <w:right w:val="single" w:sz="4" w:space="0" w:color="auto"/>
            </w:tcBorders>
            <w:noWrap/>
            <w:vAlign w:val="bottom"/>
            <w:hideMark/>
          </w:tcPr>
          <w:p w14:paraId="5599C7A8"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2210</w:t>
            </w:r>
          </w:p>
        </w:tc>
        <w:tc>
          <w:tcPr>
            <w:tcW w:w="5569" w:type="dxa"/>
            <w:gridSpan w:val="2"/>
            <w:tcBorders>
              <w:top w:val="nil"/>
              <w:left w:val="nil"/>
              <w:bottom w:val="single" w:sz="4" w:space="0" w:color="auto"/>
              <w:right w:val="single" w:sz="4" w:space="0" w:color="auto"/>
            </w:tcBorders>
            <w:noWrap/>
            <w:vAlign w:val="bottom"/>
            <w:hideMark/>
          </w:tcPr>
          <w:p w14:paraId="078D5C5C"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Izdevumi par sakaru pakalpojumiem</w:t>
            </w:r>
          </w:p>
        </w:tc>
        <w:tc>
          <w:tcPr>
            <w:tcW w:w="2268" w:type="dxa"/>
            <w:gridSpan w:val="2"/>
            <w:tcBorders>
              <w:top w:val="nil"/>
              <w:left w:val="nil"/>
              <w:bottom w:val="single" w:sz="4" w:space="0" w:color="auto"/>
              <w:right w:val="single" w:sz="4" w:space="0" w:color="auto"/>
            </w:tcBorders>
            <w:noWrap/>
            <w:vAlign w:val="bottom"/>
            <w:hideMark/>
          </w:tcPr>
          <w:p w14:paraId="551CE992"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256,03</w:t>
            </w:r>
          </w:p>
        </w:tc>
      </w:tr>
      <w:tr w:rsidR="00A92B39" w:rsidRPr="00BA7D0B" w14:paraId="1A0A8ECB" w14:textId="77777777" w:rsidTr="00E2072B">
        <w:trPr>
          <w:gridAfter w:val="1"/>
          <w:wAfter w:w="1191" w:type="dxa"/>
          <w:trHeight w:val="253"/>
        </w:trPr>
        <w:tc>
          <w:tcPr>
            <w:tcW w:w="6946" w:type="dxa"/>
            <w:gridSpan w:val="3"/>
            <w:tcBorders>
              <w:top w:val="single" w:sz="4" w:space="0" w:color="auto"/>
              <w:left w:val="single" w:sz="4" w:space="0" w:color="auto"/>
              <w:bottom w:val="single" w:sz="4" w:space="0" w:color="auto"/>
              <w:right w:val="single" w:sz="4" w:space="0" w:color="000000"/>
            </w:tcBorders>
            <w:noWrap/>
            <w:vAlign w:val="bottom"/>
            <w:hideMark/>
          </w:tcPr>
          <w:p w14:paraId="238CF07A"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Netiešās izmaksas kopā:</w:t>
            </w:r>
          </w:p>
        </w:tc>
        <w:tc>
          <w:tcPr>
            <w:tcW w:w="2268" w:type="dxa"/>
            <w:gridSpan w:val="2"/>
            <w:tcBorders>
              <w:top w:val="nil"/>
              <w:left w:val="nil"/>
              <w:bottom w:val="single" w:sz="4" w:space="0" w:color="auto"/>
              <w:right w:val="single" w:sz="4" w:space="0" w:color="auto"/>
            </w:tcBorders>
            <w:noWrap/>
            <w:vAlign w:val="bottom"/>
            <w:hideMark/>
          </w:tcPr>
          <w:p w14:paraId="70F249EA"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256,03</w:t>
            </w:r>
          </w:p>
        </w:tc>
      </w:tr>
      <w:tr w:rsidR="00A92B39" w:rsidRPr="00BA7D0B" w14:paraId="2DBB5695" w14:textId="77777777" w:rsidTr="00E2072B">
        <w:trPr>
          <w:gridAfter w:val="1"/>
          <w:wAfter w:w="1191" w:type="dxa"/>
          <w:trHeight w:val="209"/>
        </w:trPr>
        <w:tc>
          <w:tcPr>
            <w:tcW w:w="6946" w:type="dxa"/>
            <w:gridSpan w:val="3"/>
            <w:tcBorders>
              <w:top w:val="single" w:sz="4" w:space="0" w:color="auto"/>
              <w:left w:val="single" w:sz="4" w:space="0" w:color="auto"/>
              <w:bottom w:val="single" w:sz="4" w:space="0" w:color="auto"/>
              <w:right w:val="single" w:sz="4" w:space="0" w:color="auto"/>
            </w:tcBorders>
            <w:noWrap/>
            <w:vAlign w:val="center"/>
            <w:hideMark/>
          </w:tcPr>
          <w:p w14:paraId="2214D418"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Netiešās izmaksas</w:t>
            </w:r>
          </w:p>
        </w:tc>
        <w:tc>
          <w:tcPr>
            <w:tcW w:w="2268" w:type="dxa"/>
            <w:gridSpan w:val="2"/>
            <w:tcBorders>
              <w:top w:val="nil"/>
              <w:left w:val="nil"/>
              <w:bottom w:val="single" w:sz="4" w:space="0" w:color="auto"/>
              <w:right w:val="single" w:sz="4" w:space="0" w:color="auto"/>
            </w:tcBorders>
            <w:noWrap/>
            <w:vAlign w:val="bottom"/>
            <w:hideMark/>
          </w:tcPr>
          <w:p w14:paraId="1419681A"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X</w:t>
            </w:r>
          </w:p>
        </w:tc>
      </w:tr>
      <w:tr w:rsidR="00A92B39" w:rsidRPr="00BA7D0B" w14:paraId="7B194A72" w14:textId="77777777" w:rsidTr="00E2072B">
        <w:trPr>
          <w:gridAfter w:val="1"/>
          <w:wAfter w:w="1191" w:type="dxa"/>
          <w:trHeight w:val="230"/>
        </w:trPr>
        <w:tc>
          <w:tcPr>
            <w:tcW w:w="1377" w:type="dxa"/>
            <w:tcBorders>
              <w:top w:val="nil"/>
              <w:left w:val="single" w:sz="4" w:space="0" w:color="auto"/>
              <w:bottom w:val="single" w:sz="4" w:space="0" w:color="auto"/>
              <w:right w:val="single" w:sz="4" w:space="0" w:color="auto"/>
            </w:tcBorders>
            <w:noWrap/>
            <w:vAlign w:val="bottom"/>
            <w:hideMark/>
          </w:tcPr>
          <w:p w14:paraId="06F56142"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1110</w:t>
            </w:r>
          </w:p>
        </w:tc>
        <w:tc>
          <w:tcPr>
            <w:tcW w:w="5569" w:type="dxa"/>
            <w:gridSpan w:val="2"/>
            <w:tcBorders>
              <w:top w:val="nil"/>
              <w:left w:val="nil"/>
              <w:bottom w:val="single" w:sz="4" w:space="0" w:color="auto"/>
              <w:right w:val="single" w:sz="4" w:space="0" w:color="auto"/>
            </w:tcBorders>
            <w:noWrap/>
            <w:vAlign w:val="bottom"/>
            <w:hideMark/>
          </w:tcPr>
          <w:p w14:paraId="0EA0CD43"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Darba alga administratīvajam personālam</w:t>
            </w:r>
          </w:p>
        </w:tc>
        <w:tc>
          <w:tcPr>
            <w:tcW w:w="2268" w:type="dxa"/>
            <w:gridSpan w:val="2"/>
            <w:tcBorders>
              <w:top w:val="nil"/>
              <w:left w:val="nil"/>
              <w:bottom w:val="single" w:sz="4" w:space="0" w:color="auto"/>
              <w:right w:val="single" w:sz="4" w:space="0" w:color="auto"/>
            </w:tcBorders>
            <w:noWrap/>
            <w:vAlign w:val="bottom"/>
            <w:hideMark/>
          </w:tcPr>
          <w:p w14:paraId="49EF443A"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20,15</w:t>
            </w:r>
          </w:p>
        </w:tc>
      </w:tr>
      <w:tr w:rsidR="00A92B39" w:rsidRPr="00BA7D0B" w14:paraId="6EA1F8E5" w14:textId="77777777" w:rsidTr="00E2072B">
        <w:trPr>
          <w:gridAfter w:val="1"/>
          <w:wAfter w:w="1191" w:type="dxa"/>
          <w:trHeight w:val="537"/>
        </w:trPr>
        <w:tc>
          <w:tcPr>
            <w:tcW w:w="1377" w:type="dxa"/>
            <w:tcBorders>
              <w:top w:val="nil"/>
              <w:left w:val="single" w:sz="4" w:space="0" w:color="auto"/>
              <w:bottom w:val="single" w:sz="4" w:space="0" w:color="auto"/>
              <w:right w:val="single" w:sz="4" w:space="0" w:color="auto"/>
            </w:tcBorders>
            <w:noWrap/>
            <w:vAlign w:val="bottom"/>
            <w:hideMark/>
          </w:tcPr>
          <w:p w14:paraId="1449EE67"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1200</w:t>
            </w:r>
          </w:p>
        </w:tc>
        <w:tc>
          <w:tcPr>
            <w:tcW w:w="5569" w:type="dxa"/>
            <w:gridSpan w:val="2"/>
            <w:tcBorders>
              <w:top w:val="nil"/>
              <w:left w:val="nil"/>
              <w:bottom w:val="single" w:sz="4" w:space="0" w:color="auto"/>
              <w:right w:val="single" w:sz="4" w:space="0" w:color="auto"/>
            </w:tcBorders>
            <w:noWrap/>
            <w:vAlign w:val="bottom"/>
            <w:hideMark/>
          </w:tcPr>
          <w:p w14:paraId="734BA9F9"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Darba devēja valsts sociālās apdrošināšanas obligātās iemaksas darbiniekiem</w:t>
            </w:r>
          </w:p>
        </w:tc>
        <w:tc>
          <w:tcPr>
            <w:tcW w:w="2268" w:type="dxa"/>
            <w:gridSpan w:val="2"/>
            <w:tcBorders>
              <w:top w:val="nil"/>
              <w:left w:val="nil"/>
              <w:bottom w:val="single" w:sz="4" w:space="0" w:color="auto"/>
              <w:right w:val="single" w:sz="4" w:space="0" w:color="auto"/>
            </w:tcBorders>
            <w:noWrap/>
            <w:vAlign w:val="bottom"/>
            <w:hideMark/>
          </w:tcPr>
          <w:p w14:paraId="38C4BD61"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4,75</w:t>
            </w:r>
          </w:p>
        </w:tc>
      </w:tr>
      <w:tr w:rsidR="00A92B39" w:rsidRPr="00BA7D0B" w14:paraId="30F8A3D3" w14:textId="77777777" w:rsidTr="00E2072B">
        <w:trPr>
          <w:gridAfter w:val="1"/>
          <w:wAfter w:w="1191" w:type="dxa"/>
          <w:trHeight w:val="275"/>
        </w:trPr>
        <w:tc>
          <w:tcPr>
            <w:tcW w:w="6946" w:type="dxa"/>
            <w:gridSpan w:val="3"/>
            <w:tcBorders>
              <w:top w:val="single" w:sz="4" w:space="0" w:color="auto"/>
              <w:left w:val="single" w:sz="4" w:space="0" w:color="auto"/>
              <w:bottom w:val="single" w:sz="4" w:space="0" w:color="auto"/>
              <w:right w:val="single" w:sz="4" w:space="0" w:color="000000"/>
            </w:tcBorders>
            <w:noWrap/>
            <w:vAlign w:val="center"/>
            <w:hideMark/>
          </w:tcPr>
          <w:p w14:paraId="56D64E0B" w14:textId="77777777" w:rsidR="00A92B39" w:rsidRPr="008E559A" w:rsidRDefault="00A92B39" w:rsidP="00E2072B">
            <w:pPr>
              <w:rPr>
                <w:rFonts w:ascii="Times New Roman" w:hAnsi="Times New Roman" w:cs="Times New Roman"/>
                <w:sz w:val="20"/>
                <w:szCs w:val="20"/>
              </w:rPr>
            </w:pPr>
            <w:r w:rsidRPr="008E559A">
              <w:rPr>
                <w:rFonts w:ascii="Times New Roman" w:hAnsi="Times New Roman" w:cs="Times New Roman"/>
                <w:sz w:val="20"/>
                <w:szCs w:val="20"/>
              </w:rPr>
              <w:t>Netiešās izmaksas kopā:</w:t>
            </w:r>
          </w:p>
        </w:tc>
        <w:tc>
          <w:tcPr>
            <w:tcW w:w="2268" w:type="dxa"/>
            <w:gridSpan w:val="2"/>
            <w:tcBorders>
              <w:top w:val="nil"/>
              <w:left w:val="nil"/>
              <w:bottom w:val="single" w:sz="4" w:space="0" w:color="auto"/>
              <w:right w:val="single" w:sz="4" w:space="0" w:color="auto"/>
            </w:tcBorders>
            <w:noWrap/>
            <w:vAlign w:val="bottom"/>
            <w:hideMark/>
          </w:tcPr>
          <w:p w14:paraId="767CE8B7"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24,90</w:t>
            </w:r>
          </w:p>
        </w:tc>
      </w:tr>
      <w:tr w:rsidR="00A92B39" w:rsidRPr="00BA7D0B" w14:paraId="2EE8D12E" w14:textId="77777777" w:rsidTr="00E2072B">
        <w:trPr>
          <w:gridAfter w:val="1"/>
          <w:wAfter w:w="1191" w:type="dxa"/>
          <w:trHeight w:val="312"/>
        </w:trPr>
        <w:tc>
          <w:tcPr>
            <w:tcW w:w="6946" w:type="dxa"/>
            <w:gridSpan w:val="3"/>
            <w:tcBorders>
              <w:top w:val="single" w:sz="4" w:space="0" w:color="auto"/>
              <w:left w:val="single" w:sz="4" w:space="0" w:color="auto"/>
              <w:bottom w:val="single" w:sz="4" w:space="0" w:color="auto"/>
              <w:right w:val="single" w:sz="4" w:space="0" w:color="auto"/>
            </w:tcBorders>
            <w:noWrap/>
            <w:vAlign w:val="bottom"/>
            <w:hideMark/>
          </w:tcPr>
          <w:p w14:paraId="4DB1AC7E" w14:textId="77777777" w:rsidR="00A92B39" w:rsidRPr="008E559A" w:rsidRDefault="00A92B39" w:rsidP="00E2072B">
            <w:pPr>
              <w:rPr>
                <w:rFonts w:ascii="Times New Roman" w:hAnsi="Times New Roman" w:cs="Times New Roman"/>
                <w:b/>
                <w:bCs/>
                <w:sz w:val="20"/>
                <w:szCs w:val="20"/>
              </w:rPr>
            </w:pPr>
            <w:r w:rsidRPr="008E559A">
              <w:rPr>
                <w:rFonts w:ascii="Times New Roman" w:hAnsi="Times New Roman" w:cs="Times New Roman"/>
                <w:b/>
                <w:bCs/>
                <w:sz w:val="20"/>
                <w:szCs w:val="20"/>
              </w:rPr>
              <w:t>Pakalpojuma izmaksas kopā</w:t>
            </w:r>
          </w:p>
        </w:tc>
        <w:tc>
          <w:tcPr>
            <w:tcW w:w="2268" w:type="dxa"/>
            <w:gridSpan w:val="2"/>
            <w:tcBorders>
              <w:top w:val="nil"/>
              <w:left w:val="nil"/>
              <w:bottom w:val="single" w:sz="4" w:space="0" w:color="auto"/>
              <w:right w:val="single" w:sz="4" w:space="0" w:color="auto"/>
            </w:tcBorders>
            <w:noWrap/>
            <w:vAlign w:val="bottom"/>
            <w:hideMark/>
          </w:tcPr>
          <w:p w14:paraId="34334B9F" w14:textId="77777777" w:rsidR="00A92B39" w:rsidRPr="008E559A" w:rsidRDefault="00A92B39" w:rsidP="00E2072B">
            <w:pPr>
              <w:jc w:val="center"/>
              <w:rPr>
                <w:rFonts w:ascii="Times New Roman" w:hAnsi="Times New Roman" w:cs="Times New Roman"/>
                <w:b/>
                <w:bCs/>
                <w:sz w:val="20"/>
                <w:szCs w:val="20"/>
              </w:rPr>
            </w:pPr>
            <w:r w:rsidRPr="008E559A">
              <w:rPr>
                <w:rFonts w:ascii="Times New Roman" w:hAnsi="Times New Roman" w:cs="Times New Roman"/>
                <w:b/>
                <w:bCs/>
                <w:sz w:val="20"/>
                <w:szCs w:val="20"/>
              </w:rPr>
              <w:t>13</w:t>
            </w:r>
            <w:r>
              <w:rPr>
                <w:rFonts w:ascii="Times New Roman" w:hAnsi="Times New Roman" w:cs="Times New Roman"/>
                <w:b/>
                <w:bCs/>
                <w:sz w:val="20"/>
                <w:szCs w:val="20"/>
              </w:rPr>
              <w:t> 904,68</w:t>
            </w:r>
          </w:p>
        </w:tc>
      </w:tr>
      <w:tr w:rsidR="00A92B39" w:rsidRPr="00BA7D0B" w14:paraId="3D658065" w14:textId="77777777" w:rsidTr="00E2072B">
        <w:trPr>
          <w:gridAfter w:val="1"/>
          <w:wAfter w:w="1191" w:type="dxa"/>
          <w:trHeight w:val="967"/>
        </w:trPr>
        <w:tc>
          <w:tcPr>
            <w:tcW w:w="6946" w:type="dxa"/>
            <w:gridSpan w:val="3"/>
            <w:tcBorders>
              <w:top w:val="single" w:sz="4" w:space="0" w:color="auto"/>
              <w:left w:val="single" w:sz="4" w:space="0" w:color="auto"/>
              <w:bottom w:val="single" w:sz="4" w:space="0" w:color="auto"/>
              <w:right w:val="single" w:sz="4" w:space="0" w:color="auto"/>
            </w:tcBorders>
            <w:noWrap/>
            <w:vAlign w:val="bottom"/>
            <w:hideMark/>
          </w:tcPr>
          <w:p w14:paraId="34AD90F4"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lastRenderedPageBreak/>
              <w:t>Maksas pakalpojuma izcenojums (euro bez PVN) uz 1 m2 stundā (tiešās un netiešās izmaksas kopā dalītas ar ēkas kopējo platību 388,20 m2 un laika periodu 2009 stundas) un (netiešās izmaksas kopā dalītas ar ēkas kopējo platību 388,20 m2)</w:t>
            </w:r>
          </w:p>
        </w:tc>
        <w:tc>
          <w:tcPr>
            <w:tcW w:w="2268" w:type="dxa"/>
            <w:gridSpan w:val="2"/>
            <w:tcBorders>
              <w:top w:val="nil"/>
              <w:left w:val="nil"/>
              <w:bottom w:val="single" w:sz="4" w:space="0" w:color="auto"/>
              <w:right w:val="single" w:sz="4" w:space="0" w:color="auto"/>
            </w:tcBorders>
            <w:noWrap/>
            <w:vAlign w:val="center"/>
            <w:hideMark/>
          </w:tcPr>
          <w:p w14:paraId="019E9FCF" w14:textId="77777777" w:rsidR="00A92B39" w:rsidRPr="008E559A" w:rsidRDefault="00A92B39" w:rsidP="00E2072B">
            <w:pPr>
              <w:jc w:val="center"/>
              <w:rPr>
                <w:rFonts w:ascii="Times New Roman" w:hAnsi="Times New Roman" w:cs="Times New Roman"/>
                <w:sz w:val="20"/>
                <w:szCs w:val="20"/>
              </w:rPr>
            </w:pPr>
            <w:r w:rsidRPr="008E559A">
              <w:rPr>
                <w:rFonts w:ascii="Times New Roman" w:hAnsi="Times New Roman" w:cs="Times New Roman"/>
                <w:sz w:val="20"/>
                <w:szCs w:val="20"/>
              </w:rPr>
              <w:t>0,08</w:t>
            </w:r>
          </w:p>
        </w:tc>
      </w:tr>
    </w:tbl>
    <w:p w14:paraId="79FB855F"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Aprēķinu sastādīja: Finanšu nodaļas </w:t>
      </w:r>
    </w:p>
    <w:p w14:paraId="41387B48" w14:textId="77777777" w:rsidR="00A92B39" w:rsidRDefault="00A92B39" w:rsidP="00A92B39">
      <w:pPr>
        <w:jc w:val="both"/>
        <w:rPr>
          <w:rFonts w:ascii="Times New Roman" w:hAnsi="Times New Roman" w:cs="Times New Roman"/>
          <w:sz w:val="24"/>
          <w:szCs w:val="24"/>
        </w:rPr>
      </w:pPr>
      <w:r>
        <w:rPr>
          <w:rFonts w:ascii="Times New Roman" w:hAnsi="Times New Roman" w:cs="Times New Roman"/>
          <w:sz w:val="24"/>
          <w:szCs w:val="24"/>
        </w:rPr>
        <w:t xml:space="preserve">                                ekonomiste                        Agnese Apša</w:t>
      </w:r>
    </w:p>
    <w:p w14:paraId="2EDE570B" w14:textId="77777777" w:rsidR="00A92B39" w:rsidRPr="00240366" w:rsidRDefault="00A92B39" w:rsidP="00A92B39">
      <w:pPr>
        <w:jc w:val="center"/>
        <w:rPr>
          <w:rFonts w:ascii="Times New Roman" w:hAnsi="Times New Roman" w:cs="Times New Roman"/>
          <w:sz w:val="18"/>
          <w:szCs w:val="18"/>
        </w:rPr>
      </w:pPr>
      <w:r>
        <w:rPr>
          <w:rFonts w:ascii="Times New Roman" w:hAnsi="Times New Roman" w:cs="Times New Roman"/>
          <w:sz w:val="24"/>
          <w:szCs w:val="24"/>
        </w:rPr>
        <w:t xml:space="preserve">                    </w:t>
      </w:r>
      <w:r w:rsidRPr="00241B2E">
        <w:rPr>
          <w:rFonts w:ascii="Times New Roman" w:hAnsi="Times New Roman" w:cs="Times New Roman"/>
          <w:sz w:val="18"/>
          <w:szCs w:val="18"/>
        </w:rPr>
        <w:t xml:space="preserve">(amats)                                   (vārds, uzvārds)                 </w:t>
      </w:r>
      <w:r>
        <w:rPr>
          <w:rFonts w:ascii="Times New Roman" w:hAnsi="Times New Roman" w:cs="Times New Roman"/>
          <w:sz w:val="18"/>
          <w:szCs w:val="18"/>
        </w:rPr>
        <w:t xml:space="preserve">               </w:t>
      </w:r>
      <w:r w:rsidRPr="00241B2E">
        <w:rPr>
          <w:rFonts w:ascii="Times New Roman" w:hAnsi="Times New Roman" w:cs="Times New Roman"/>
          <w:sz w:val="18"/>
          <w:szCs w:val="18"/>
        </w:rPr>
        <w:t xml:space="preserve"> (paraksts</w:t>
      </w:r>
      <w:r>
        <w:rPr>
          <w:rFonts w:ascii="Times New Roman" w:hAnsi="Times New Roman" w:cs="Times New Roman"/>
          <w:sz w:val="18"/>
          <w:szCs w:val="18"/>
        </w:rPr>
        <w:t>)</w:t>
      </w:r>
    </w:p>
    <w:p w14:paraId="5ED7E9AF" w14:textId="77777777" w:rsidR="00A92B39" w:rsidRPr="00095015" w:rsidRDefault="00A92B39" w:rsidP="00CD36C6">
      <w:pPr>
        <w:spacing w:line="480" w:lineRule="auto"/>
        <w:rPr>
          <w:rFonts w:ascii="Times New Roman" w:hAnsi="Times New Roman" w:cs="Times New Roman"/>
          <w:sz w:val="24"/>
          <w:szCs w:val="24"/>
        </w:rPr>
      </w:pPr>
    </w:p>
    <w:p w14:paraId="72D60F4E" w14:textId="43F47780" w:rsidR="003372DC" w:rsidRPr="00827AA4" w:rsidRDefault="003372DC" w:rsidP="00CD36C6">
      <w:pPr>
        <w:ind w:right="-96"/>
        <w:jc w:val="center"/>
        <w:rPr>
          <w:rFonts w:ascii="Times New Roman" w:hAnsi="Times New Roman" w:cs="Times New Roman"/>
          <w:sz w:val="24"/>
          <w:szCs w:val="24"/>
        </w:rPr>
      </w:pPr>
    </w:p>
    <w:sectPr w:rsidR="003372DC" w:rsidRPr="00827AA4" w:rsidSect="00854859">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imKorinna">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23E4F"/>
    <w:multiLevelType w:val="hybridMultilevel"/>
    <w:tmpl w:val="7DB4C7C2"/>
    <w:lvl w:ilvl="0" w:tplc="C93C9F52">
      <w:start w:val="6"/>
      <w:numFmt w:val="decimal"/>
      <w:lvlText w:val="%1."/>
      <w:lvlJc w:val="left"/>
      <w:pPr>
        <w:ind w:left="1200" w:hanging="360"/>
      </w:pPr>
      <w:rPr>
        <w:rFonts w:hint="default"/>
      </w:rPr>
    </w:lvl>
    <w:lvl w:ilvl="1" w:tplc="04260019" w:tentative="1">
      <w:start w:val="1"/>
      <w:numFmt w:val="lowerLetter"/>
      <w:lvlText w:val="%2."/>
      <w:lvlJc w:val="left"/>
      <w:pPr>
        <w:ind w:left="1920" w:hanging="360"/>
      </w:pPr>
    </w:lvl>
    <w:lvl w:ilvl="2" w:tplc="0426001B" w:tentative="1">
      <w:start w:val="1"/>
      <w:numFmt w:val="lowerRoman"/>
      <w:lvlText w:val="%3."/>
      <w:lvlJc w:val="right"/>
      <w:pPr>
        <w:ind w:left="2640" w:hanging="180"/>
      </w:pPr>
    </w:lvl>
    <w:lvl w:ilvl="3" w:tplc="0426000F" w:tentative="1">
      <w:start w:val="1"/>
      <w:numFmt w:val="decimal"/>
      <w:lvlText w:val="%4."/>
      <w:lvlJc w:val="left"/>
      <w:pPr>
        <w:ind w:left="3360" w:hanging="360"/>
      </w:pPr>
    </w:lvl>
    <w:lvl w:ilvl="4" w:tplc="04260019" w:tentative="1">
      <w:start w:val="1"/>
      <w:numFmt w:val="lowerLetter"/>
      <w:lvlText w:val="%5."/>
      <w:lvlJc w:val="left"/>
      <w:pPr>
        <w:ind w:left="4080" w:hanging="360"/>
      </w:pPr>
    </w:lvl>
    <w:lvl w:ilvl="5" w:tplc="0426001B" w:tentative="1">
      <w:start w:val="1"/>
      <w:numFmt w:val="lowerRoman"/>
      <w:lvlText w:val="%6."/>
      <w:lvlJc w:val="right"/>
      <w:pPr>
        <w:ind w:left="4800" w:hanging="180"/>
      </w:pPr>
    </w:lvl>
    <w:lvl w:ilvl="6" w:tplc="0426000F" w:tentative="1">
      <w:start w:val="1"/>
      <w:numFmt w:val="decimal"/>
      <w:lvlText w:val="%7."/>
      <w:lvlJc w:val="left"/>
      <w:pPr>
        <w:ind w:left="5520" w:hanging="360"/>
      </w:pPr>
    </w:lvl>
    <w:lvl w:ilvl="7" w:tplc="04260019" w:tentative="1">
      <w:start w:val="1"/>
      <w:numFmt w:val="lowerLetter"/>
      <w:lvlText w:val="%8."/>
      <w:lvlJc w:val="left"/>
      <w:pPr>
        <w:ind w:left="6240" w:hanging="360"/>
      </w:pPr>
    </w:lvl>
    <w:lvl w:ilvl="8" w:tplc="0426001B" w:tentative="1">
      <w:start w:val="1"/>
      <w:numFmt w:val="lowerRoman"/>
      <w:lvlText w:val="%9."/>
      <w:lvlJc w:val="right"/>
      <w:pPr>
        <w:ind w:left="6960" w:hanging="180"/>
      </w:pPr>
    </w:lvl>
  </w:abstractNum>
  <w:abstractNum w:abstractNumId="1" w15:restartNumberingAfterBreak="0">
    <w:nsid w:val="0DD02230"/>
    <w:multiLevelType w:val="hybridMultilevel"/>
    <w:tmpl w:val="CB52B468"/>
    <w:lvl w:ilvl="0" w:tplc="8E32B978">
      <w:start w:val="1"/>
      <w:numFmt w:val="decimal"/>
      <w:lvlText w:val="%1."/>
      <w:lvlJc w:val="left"/>
      <w:pPr>
        <w:ind w:left="927" w:hanging="360"/>
      </w:pPr>
    </w:lvl>
    <w:lvl w:ilvl="1" w:tplc="04260019">
      <w:start w:val="1"/>
      <w:numFmt w:val="lowerLetter"/>
      <w:lvlText w:val="%2."/>
      <w:lvlJc w:val="left"/>
      <w:pPr>
        <w:ind w:left="1647" w:hanging="360"/>
      </w:pPr>
    </w:lvl>
    <w:lvl w:ilvl="2" w:tplc="0426001B">
      <w:start w:val="1"/>
      <w:numFmt w:val="lowerRoman"/>
      <w:lvlText w:val="%3."/>
      <w:lvlJc w:val="right"/>
      <w:pPr>
        <w:ind w:left="2367" w:hanging="180"/>
      </w:pPr>
    </w:lvl>
    <w:lvl w:ilvl="3" w:tplc="0426000F">
      <w:start w:val="1"/>
      <w:numFmt w:val="decimal"/>
      <w:lvlText w:val="%4."/>
      <w:lvlJc w:val="left"/>
      <w:pPr>
        <w:ind w:left="3087" w:hanging="360"/>
      </w:pPr>
    </w:lvl>
    <w:lvl w:ilvl="4" w:tplc="04260019">
      <w:start w:val="1"/>
      <w:numFmt w:val="lowerLetter"/>
      <w:lvlText w:val="%5."/>
      <w:lvlJc w:val="left"/>
      <w:pPr>
        <w:ind w:left="3807" w:hanging="360"/>
      </w:pPr>
    </w:lvl>
    <w:lvl w:ilvl="5" w:tplc="0426001B">
      <w:start w:val="1"/>
      <w:numFmt w:val="lowerRoman"/>
      <w:lvlText w:val="%6."/>
      <w:lvlJc w:val="right"/>
      <w:pPr>
        <w:ind w:left="4527" w:hanging="180"/>
      </w:pPr>
    </w:lvl>
    <w:lvl w:ilvl="6" w:tplc="0426000F">
      <w:start w:val="1"/>
      <w:numFmt w:val="decimal"/>
      <w:lvlText w:val="%7."/>
      <w:lvlJc w:val="left"/>
      <w:pPr>
        <w:ind w:left="5247" w:hanging="360"/>
      </w:pPr>
    </w:lvl>
    <w:lvl w:ilvl="7" w:tplc="04260019">
      <w:start w:val="1"/>
      <w:numFmt w:val="lowerLetter"/>
      <w:lvlText w:val="%8."/>
      <w:lvlJc w:val="left"/>
      <w:pPr>
        <w:ind w:left="5967" w:hanging="360"/>
      </w:pPr>
    </w:lvl>
    <w:lvl w:ilvl="8" w:tplc="0426001B">
      <w:start w:val="1"/>
      <w:numFmt w:val="lowerRoman"/>
      <w:lvlText w:val="%9."/>
      <w:lvlJc w:val="right"/>
      <w:pPr>
        <w:ind w:left="6687" w:hanging="180"/>
      </w:pPr>
    </w:lvl>
  </w:abstractNum>
  <w:abstractNum w:abstractNumId="2" w15:restartNumberingAfterBreak="0">
    <w:nsid w:val="2F2E38D0"/>
    <w:multiLevelType w:val="multilevel"/>
    <w:tmpl w:val="49EEA756"/>
    <w:lvl w:ilvl="0">
      <w:start w:val="1"/>
      <w:numFmt w:val="decimal"/>
      <w:lvlText w:val="%1."/>
      <w:lvlJc w:val="left"/>
      <w:pPr>
        <w:ind w:left="720" w:hanging="360"/>
      </w:pPr>
      <w:rPr>
        <w:rFonts w:ascii="Times New Roman" w:eastAsia="Times New Roman" w:hAnsi="Times New Roman" w:cs="Arial"/>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2580933"/>
    <w:multiLevelType w:val="hybridMultilevel"/>
    <w:tmpl w:val="6A268B42"/>
    <w:lvl w:ilvl="0" w:tplc="16482BE6">
      <w:start w:val="1"/>
      <w:numFmt w:val="bullet"/>
      <w:lvlText w:val=""/>
      <w:lvlJc w:val="left"/>
      <w:pPr>
        <w:ind w:left="1080" w:hanging="360"/>
      </w:pPr>
      <w:rPr>
        <w:rFonts w:ascii="Symbol" w:eastAsia="Calibri"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 w15:restartNumberingAfterBreak="0">
    <w:nsid w:val="395F30ED"/>
    <w:multiLevelType w:val="multilevel"/>
    <w:tmpl w:val="86A0291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ECF466B"/>
    <w:multiLevelType w:val="multilevel"/>
    <w:tmpl w:val="20107FF2"/>
    <w:lvl w:ilvl="0">
      <w:start w:val="1"/>
      <w:numFmt w:val="decimal"/>
      <w:lvlText w:val="%1."/>
      <w:lvlJc w:val="left"/>
      <w:pPr>
        <w:ind w:left="720" w:hanging="360"/>
      </w:pPr>
      <w:rPr>
        <w:rFonts w:hint="default"/>
      </w:rPr>
    </w:lvl>
    <w:lvl w:ilvl="1">
      <w:start w:val="1"/>
      <w:numFmt w:val="bullet"/>
      <w:lvlText w:val=""/>
      <w:lvlJc w:val="left"/>
      <w:pPr>
        <w:ind w:left="720" w:hanging="360"/>
      </w:pPr>
      <w:rPr>
        <w:rFonts w:ascii="Symbol" w:hAnsi="Symbol"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4D441EA"/>
    <w:multiLevelType w:val="hybridMultilevel"/>
    <w:tmpl w:val="D10C5544"/>
    <w:lvl w:ilvl="0" w:tplc="8FCC2808">
      <w:start w:val="1"/>
      <w:numFmt w:val="decimal"/>
      <w:lvlText w:val="%1."/>
      <w:lvlJc w:val="left"/>
      <w:pPr>
        <w:ind w:left="1080" w:hanging="360"/>
      </w:pPr>
    </w:lvl>
    <w:lvl w:ilvl="1" w:tplc="3E54A7BE">
      <w:start w:val="1"/>
      <w:numFmt w:val="lowerLetter"/>
      <w:lvlText w:val="%2."/>
      <w:lvlJc w:val="left"/>
      <w:pPr>
        <w:ind w:left="1800" w:hanging="360"/>
      </w:pPr>
    </w:lvl>
    <w:lvl w:ilvl="2" w:tplc="BBB81F50">
      <w:start w:val="1"/>
      <w:numFmt w:val="lowerRoman"/>
      <w:lvlText w:val="%3."/>
      <w:lvlJc w:val="right"/>
      <w:pPr>
        <w:ind w:left="2520" w:hanging="180"/>
      </w:pPr>
    </w:lvl>
    <w:lvl w:ilvl="3" w:tplc="A8566B62">
      <w:start w:val="1"/>
      <w:numFmt w:val="decimal"/>
      <w:lvlText w:val="%4."/>
      <w:lvlJc w:val="left"/>
      <w:pPr>
        <w:ind w:left="3240" w:hanging="360"/>
      </w:pPr>
    </w:lvl>
    <w:lvl w:ilvl="4" w:tplc="0652E7BC">
      <w:start w:val="1"/>
      <w:numFmt w:val="lowerLetter"/>
      <w:lvlText w:val="%5."/>
      <w:lvlJc w:val="left"/>
      <w:pPr>
        <w:ind w:left="3960" w:hanging="360"/>
      </w:pPr>
    </w:lvl>
    <w:lvl w:ilvl="5" w:tplc="CE0ADE2C">
      <w:start w:val="1"/>
      <w:numFmt w:val="lowerRoman"/>
      <w:lvlText w:val="%6."/>
      <w:lvlJc w:val="right"/>
      <w:pPr>
        <w:ind w:left="4680" w:hanging="180"/>
      </w:pPr>
    </w:lvl>
    <w:lvl w:ilvl="6" w:tplc="DC5C638C">
      <w:start w:val="1"/>
      <w:numFmt w:val="decimal"/>
      <w:lvlText w:val="%7."/>
      <w:lvlJc w:val="left"/>
      <w:pPr>
        <w:ind w:left="5400" w:hanging="360"/>
      </w:pPr>
    </w:lvl>
    <w:lvl w:ilvl="7" w:tplc="5C0C92EE">
      <w:start w:val="1"/>
      <w:numFmt w:val="lowerLetter"/>
      <w:lvlText w:val="%8."/>
      <w:lvlJc w:val="left"/>
      <w:pPr>
        <w:ind w:left="6120" w:hanging="360"/>
      </w:pPr>
    </w:lvl>
    <w:lvl w:ilvl="8" w:tplc="1730D89E">
      <w:start w:val="1"/>
      <w:numFmt w:val="lowerRoman"/>
      <w:lvlText w:val="%9."/>
      <w:lvlJc w:val="right"/>
      <w:pPr>
        <w:ind w:left="6840" w:hanging="180"/>
      </w:pPr>
    </w:lvl>
  </w:abstractNum>
  <w:abstractNum w:abstractNumId="7" w15:restartNumberingAfterBreak="0">
    <w:nsid w:val="7F646A18"/>
    <w:multiLevelType w:val="hybridMultilevel"/>
    <w:tmpl w:val="50DA3328"/>
    <w:lvl w:ilvl="0" w:tplc="04260001">
      <w:start w:val="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8443210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168247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46701569">
    <w:abstractNumId w:val="2"/>
  </w:num>
  <w:num w:numId="4" w16cid:durableId="2061587133">
    <w:abstractNumId w:val="0"/>
  </w:num>
  <w:num w:numId="5" w16cid:durableId="72005909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2031369180">
    <w:abstractNumId w:val="7"/>
  </w:num>
  <w:num w:numId="7" w16cid:durableId="738406199">
    <w:abstractNumId w:val="3"/>
  </w:num>
  <w:num w:numId="8" w16cid:durableId="1237014987">
    <w:abstractNumId w:val="5"/>
  </w:num>
  <w:num w:numId="9" w16cid:durableId="7205119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362"/>
    <w:rsid w:val="0000378D"/>
    <w:rsid w:val="000069BF"/>
    <w:rsid w:val="00010ADA"/>
    <w:rsid w:val="000110A6"/>
    <w:rsid w:val="00011ED7"/>
    <w:rsid w:val="000242CA"/>
    <w:rsid w:val="00037944"/>
    <w:rsid w:val="000438A6"/>
    <w:rsid w:val="00050D5A"/>
    <w:rsid w:val="00054E28"/>
    <w:rsid w:val="00057C7A"/>
    <w:rsid w:val="00090EC3"/>
    <w:rsid w:val="00091669"/>
    <w:rsid w:val="000936A5"/>
    <w:rsid w:val="00095015"/>
    <w:rsid w:val="00095D66"/>
    <w:rsid w:val="00096C15"/>
    <w:rsid w:val="0009763A"/>
    <w:rsid w:val="000A3D2D"/>
    <w:rsid w:val="000A5673"/>
    <w:rsid w:val="000A71C1"/>
    <w:rsid w:val="000B15BB"/>
    <w:rsid w:val="000C5958"/>
    <w:rsid w:val="000C79B7"/>
    <w:rsid w:val="000E5143"/>
    <w:rsid w:val="000F5F94"/>
    <w:rsid w:val="001017F0"/>
    <w:rsid w:val="00101BF7"/>
    <w:rsid w:val="001046EC"/>
    <w:rsid w:val="00110E12"/>
    <w:rsid w:val="0011129D"/>
    <w:rsid w:val="001361C3"/>
    <w:rsid w:val="00140640"/>
    <w:rsid w:val="001425D6"/>
    <w:rsid w:val="0014261B"/>
    <w:rsid w:val="00144C3A"/>
    <w:rsid w:val="0014794D"/>
    <w:rsid w:val="001568AE"/>
    <w:rsid w:val="00163B8E"/>
    <w:rsid w:val="00167934"/>
    <w:rsid w:val="001833DC"/>
    <w:rsid w:val="00183F01"/>
    <w:rsid w:val="0018418D"/>
    <w:rsid w:val="001A1267"/>
    <w:rsid w:val="001B1C69"/>
    <w:rsid w:val="001C26BB"/>
    <w:rsid w:val="001D2793"/>
    <w:rsid w:val="001E1AFA"/>
    <w:rsid w:val="001E3A82"/>
    <w:rsid w:val="001F1723"/>
    <w:rsid w:val="002056B6"/>
    <w:rsid w:val="00213C6D"/>
    <w:rsid w:val="00214C25"/>
    <w:rsid w:val="002165B9"/>
    <w:rsid w:val="00223D86"/>
    <w:rsid w:val="00225C20"/>
    <w:rsid w:val="00227054"/>
    <w:rsid w:val="0023728F"/>
    <w:rsid w:val="00237610"/>
    <w:rsid w:val="00244265"/>
    <w:rsid w:val="00246C99"/>
    <w:rsid w:val="00264611"/>
    <w:rsid w:val="00264694"/>
    <w:rsid w:val="002815DB"/>
    <w:rsid w:val="002828CA"/>
    <w:rsid w:val="00287B79"/>
    <w:rsid w:val="00291DA2"/>
    <w:rsid w:val="00294953"/>
    <w:rsid w:val="00297634"/>
    <w:rsid w:val="002C2699"/>
    <w:rsid w:val="002C31D4"/>
    <w:rsid w:val="002C3E64"/>
    <w:rsid w:val="002C4D93"/>
    <w:rsid w:val="002C797D"/>
    <w:rsid w:val="002D1D65"/>
    <w:rsid w:val="002D45FB"/>
    <w:rsid w:val="002E4CC0"/>
    <w:rsid w:val="002E5A1C"/>
    <w:rsid w:val="0032031B"/>
    <w:rsid w:val="00323BD6"/>
    <w:rsid w:val="00330E7B"/>
    <w:rsid w:val="00332D00"/>
    <w:rsid w:val="0033573E"/>
    <w:rsid w:val="003372DC"/>
    <w:rsid w:val="00343712"/>
    <w:rsid w:val="00350744"/>
    <w:rsid w:val="00372F2D"/>
    <w:rsid w:val="003761EE"/>
    <w:rsid w:val="00380268"/>
    <w:rsid w:val="003854F5"/>
    <w:rsid w:val="0039114C"/>
    <w:rsid w:val="00391D37"/>
    <w:rsid w:val="00396796"/>
    <w:rsid w:val="003A04CB"/>
    <w:rsid w:val="003B7048"/>
    <w:rsid w:val="003D5A9E"/>
    <w:rsid w:val="003E3915"/>
    <w:rsid w:val="003E4492"/>
    <w:rsid w:val="003E532C"/>
    <w:rsid w:val="003F46A8"/>
    <w:rsid w:val="003F4BF4"/>
    <w:rsid w:val="00407FB2"/>
    <w:rsid w:val="00414B01"/>
    <w:rsid w:val="004312F0"/>
    <w:rsid w:val="00433429"/>
    <w:rsid w:val="00434A5A"/>
    <w:rsid w:val="0045432F"/>
    <w:rsid w:val="00463B67"/>
    <w:rsid w:val="00476390"/>
    <w:rsid w:val="00481B36"/>
    <w:rsid w:val="00496A15"/>
    <w:rsid w:val="004B20E7"/>
    <w:rsid w:val="004B2CC3"/>
    <w:rsid w:val="004B49C9"/>
    <w:rsid w:val="004C2EC0"/>
    <w:rsid w:val="004D7BC7"/>
    <w:rsid w:val="004E5AC9"/>
    <w:rsid w:val="004E7252"/>
    <w:rsid w:val="004F1F92"/>
    <w:rsid w:val="004F4D42"/>
    <w:rsid w:val="00512E77"/>
    <w:rsid w:val="00515252"/>
    <w:rsid w:val="00516A3F"/>
    <w:rsid w:val="00517BFC"/>
    <w:rsid w:val="0052652A"/>
    <w:rsid w:val="00560118"/>
    <w:rsid w:val="00571F98"/>
    <w:rsid w:val="00576B3C"/>
    <w:rsid w:val="00582EE5"/>
    <w:rsid w:val="005840B8"/>
    <w:rsid w:val="005866AD"/>
    <w:rsid w:val="00590FAD"/>
    <w:rsid w:val="00596A81"/>
    <w:rsid w:val="005B38EF"/>
    <w:rsid w:val="005B46C7"/>
    <w:rsid w:val="005B5413"/>
    <w:rsid w:val="005C2397"/>
    <w:rsid w:val="005C3739"/>
    <w:rsid w:val="005C4244"/>
    <w:rsid w:val="005C43E0"/>
    <w:rsid w:val="005D152A"/>
    <w:rsid w:val="005F0BE2"/>
    <w:rsid w:val="005F26D9"/>
    <w:rsid w:val="005F71EA"/>
    <w:rsid w:val="005F737A"/>
    <w:rsid w:val="00605F48"/>
    <w:rsid w:val="00607301"/>
    <w:rsid w:val="00614CF7"/>
    <w:rsid w:val="00620E98"/>
    <w:rsid w:val="00620FCC"/>
    <w:rsid w:val="00623719"/>
    <w:rsid w:val="00626C6B"/>
    <w:rsid w:val="006443AA"/>
    <w:rsid w:val="006461B2"/>
    <w:rsid w:val="006471ED"/>
    <w:rsid w:val="00652C08"/>
    <w:rsid w:val="006558C5"/>
    <w:rsid w:val="00655D6D"/>
    <w:rsid w:val="006620CE"/>
    <w:rsid w:val="006625EF"/>
    <w:rsid w:val="00667AC9"/>
    <w:rsid w:val="00677651"/>
    <w:rsid w:val="006915E4"/>
    <w:rsid w:val="006A2D5D"/>
    <w:rsid w:val="006A47BB"/>
    <w:rsid w:val="006B2CFD"/>
    <w:rsid w:val="006B489E"/>
    <w:rsid w:val="006C1A6D"/>
    <w:rsid w:val="006C495C"/>
    <w:rsid w:val="006C69D2"/>
    <w:rsid w:val="006E1FB9"/>
    <w:rsid w:val="006F0101"/>
    <w:rsid w:val="006F195A"/>
    <w:rsid w:val="006F7AEA"/>
    <w:rsid w:val="00704D15"/>
    <w:rsid w:val="0071123E"/>
    <w:rsid w:val="00713C6D"/>
    <w:rsid w:val="00714329"/>
    <w:rsid w:val="007148B0"/>
    <w:rsid w:val="00715BB2"/>
    <w:rsid w:val="00733934"/>
    <w:rsid w:val="007339FB"/>
    <w:rsid w:val="00750334"/>
    <w:rsid w:val="0076040B"/>
    <w:rsid w:val="007669ED"/>
    <w:rsid w:val="00770085"/>
    <w:rsid w:val="0077373D"/>
    <w:rsid w:val="00784F94"/>
    <w:rsid w:val="00785DB6"/>
    <w:rsid w:val="00787F61"/>
    <w:rsid w:val="0079700C"/>
    <w:rsid w:val="007A0C9E"/>
    <w:rsid w:val="007A54BD"/>
    <w:rsid w:val="007B2598"/>
    <w:rsid w:val="007B27DD"/>
    <w:rsid w:val="007B38F1"/>
    <w:rsid w:val="007C234F"/>
    <w:rsid w:val="007D3426"/>
    <w:rsid w:val="007D6DEA"/>
    <w:rsid w:val="007E2A88"/>
    <w:rsid w:val="007E455E"/>
    <w:rsid w:val="007F1915"/>
    <w:rsid w:val="007F2BC0"/>
    <w:rsid w:val="008005BA"/>
    <w:rsid w:val="00813F61"/>
    <w:rsid w:val="0082401C"/>
    <w:rsid w:val="00827AA4"/>
    <w:rsid w:val="00835673"/>
    <w:rsid w:val="00847A98"/>
    <w:rsid w:val="008517D2"/>
    <w:rsid w:val="008537FA"/>
    <w:rsid w:val="00854859"/>
    <w:rsid w:val="00857497"/>
    <w:rsid w:val="00860163"/>
    <w:rsid w:val="008626C8"/>
    <w:rsid w:val="00864500"/>
    <w:rsid w:val="00866807"/>
    <w:rsid w:val="00866D3A"/>
    <w:rsid w:val="00872C62"/>
    <w:rsid w:val="00880A8A"/>
    <w:rsid w:val="0088235F"/>
    <w:rsid w:val="00887F7D"/>
    <w:rsid w:val="008973AA"/>
    <w:rsid w:val="008A1B03"/>
    <w:rsid w:val="008B156D"/>
    <w:rsid w:val="008B65EC"/>
    <w:rsid w:val="008D2ED7"/>
    <w:rsid w:val="008E0421"/>
    <w:rsid w:val="008E4759"/>
    <w:rsid w:val="008F1A77"/>
    <w:rsid w:val="008F2362"/>
    <w:rsid w:val="008F295A"/>
    <w:rsid w:val="008F64D8"/>
    <w:rsid w:val="00904CD5"/>
    <w:rsid w:val="00910A01"/>
    <w:rsid w:val="009147CE"/>
    <w:rsid w:val="00931567"/>
    <w:rsid w:val="00932FCC"/>
    <w:rsid w:val="00933A2E"/>
    <w:rsid w:val="00933A55"/>
    <w:rsid w:val="009627CF"/>
    <w:rsid w:val="00963E79"/>
    <w:rsid w:val="00976F5D"/>
    <w:rsid w:val="009853DC"/>
    <w:rsid w:val="00991A46"/>
    <w:rsid w:val="00994E82"/>
    <w:rsid w:val="009C0453"/>
    <w:rsid w:val="009C1DBC"/>
    <w:rsid w:val="009C6536"/>
    <w:rsid w:val="009E77AE"/>
    <w:rsid w:val="00A024E8"/>
    <w:rsid w:val="00A04810"/>
    <w:rsid w:val="00A0555F"/>
    <w:rsid w:val="00A06D3F"/>
    <w:rsid w:val="00A12261"/>
    <w:rsid w:val="00A12639"/>
    <w:rsid w:val="00A133C1"/>
    <w:rsid w:val="00A168E9"/>
    <w:rsid w:val="00A26745"/>
    <w:rsid w:val="00A30B40"/>
    <w:rsid w:val="00A34EE5"/>
    <w:rsid w:val="00A41C79"/>
    <w:rsid w:val="00A46610"/>
    <w:rsid w:val="00A52113"/>
    <w:rsid w:val="00A56631"/>
    <w:rsid w:val="00A60BB1"/>
    <w:rsid w:val="00A6112D"/>
    <w:rsid w:val="00A64197"/>
    <w:rsid w:val="00A64878"/>
    <w:rsid w:val="00A81440"/>
    <w:rsid w:val="00A9180E"/>
    <w:rsid w:val="00A92B39"/>
    <w:rsid w:val="00A96FC6"/>
    <w:rsid w:val="00AC727F"/>
    <w:rsid w:val="00AC740D"/>
    <w:rsid w:val="00AD608E"/>
    <w:rsid w:val="00AD71BB"/>
    <w:rsid w:val="00AE4712"/>
    <w:rsid w:val="00AE47E9"/>
    <w:rsid w:val="00AE7024"/>
    <w:rsid w:val="00AF0106"/>
    <w:rsid w:val="00AF087A"/>
    <w:rsid w:val="00AF0D49"/>
    <w:rsid w:val="00AF5396"/>
    <w:rsid w:val="00B00847"/>
    <w:rsid w:val="00B04AC6"/>
    <w:rsid w:val="00B142CD"/>
    <w:rsid w:val="00B1572E"/>
    <w:rsid w:val="00B230CA"/>
    <w:rsid w:val="00B24550"/>
    <w:rsid w:val="00B24838"/>
    <w:rsid w:val="00B25928"/>
    <w:rsid w:val="00B26657"/>
    <w:rsid w:val="00B34CA3"/>
    <w:rsid w:val="00B46B9B"/>
    <w:rsid w:val="00B55EB4"/>
    <w:rsid w:val="00B65CA4"/>
    <w:rsid w:val="00B67965"/>
    <w:rsid w:val="00B72E4F"/>
    <w:rsid w:val="00B80D5B"/>
    <w:rsid w:val="00B8310D"/>
    <w:rsid w:val="00B87954"/>
    <w:rsid w:val="00B87E21"/>
    <w:rsid w:val="00B92FEC"/>
    <w:rsid w:val="00B9782A"/>
    <w:rsid w:val="00BB6D07"/>
    <w:rsid w:val="00BC1973"/>
    <w:rsid w:val="00BC1C19"/>
    <w:rsid w:val="00BC4F63"/>
    <w:rsid w:val="00BD46BA"/>
    <w:rsid w:val="00BD73A6"/>
    <w:rsid w:val="00BE2C13"/>
    <w:rsid w:val="00BE7440"/>
    <w:rsid w:val="00C050F9"/>
    <w:rsid w:val="00C12244"/>
    <w:rsid w:val="00C26B1A"/>
    <w:rsid w:val="00C27BB3"/>
    <w:rsid w:val="00C30186"/>
    <w:rsid w:val="00C3179C"/>
    <w:rsid w:val="00C34B2B"/>
    <w:rsid w:val="00C35A9A"/>
    <w:rsid w:val="00C35D3E"/>
    <w:rsid w:val="00C40565"/>
    <w:rsid w:val="00C4422F"/>
    <w:rsid w:val="00C444BB"/>
    <w:rsid w:val="00C564A1"/>
    <w:rsid w:val="00C61F58"/>
    <w:rsid w:val="00C733F7"/>
    <w:rsid w:val="00C80D74"/>
    <w:rsid w:val="00C83E5B"/>
    <w:rsid w:val="00C93637"/>
    <w:rsid w:val="00CA21B0"/>
    <w:rsid w:val="00CB01E3"/>
    <w:rsid w:val="00CC75F8"/>
    <w:rsid w:val="00CD0FB0"/>
    <w:rsid w:val="00CD36C6"/>
    <w:rsid w:val="00CD4282"/>
    <w:rsid w:val="00CD5AEB"/>
    <w:rsid w:val="00CD7F9E"/>
    <w:rsid w:val="00CE5C48"/>
    <w:rsid w:val="00CE621B"/>
    <w:rsid w:val="00CE6BA6"/>
    <w:rsid w:val="00CF057C"/>
    <w:rsid w:val="00CF0A2A"/>
    <w:rsid w:val="00CF1831"/>
    <w:rsid w:val="00CF2FE7"/>
    <w:rsid w:val="00D05193"/>
    <w:rsid w:val="00D05FC0"/>
    <w:rsid w:val="00D06532"/>
    <w:rsid w:val="00D25A15"/>
    <w:rsid w:val="00D30D36"/>
    <w:rsid w:val="00D33490"/>
    <w:rsid w:val="00D33E14"/>
    <w:rsid w:val="00D34D46"/>
    <w:rsid w:val="00D35AE0"/>
    <w:rsid w:val="00D427D8"/>
    <w:rsid w:val="00D537AE"/>
    <w:rsid w:val="00D57887"/>
    <w:rsid w:val="00D57DF7"/>
    <w:rsid w:val="00D62943"/>
    <w:rsid w:val="00D7185D"/>
    <w:rsid w:val="00D73503"/>
    <w:rsid w:val="00D77119"/>
    <w:rsid w:val="00D80DDB"/>
    <w:rsid w:val="00D80FEB"/>
    <w:rsid w:val="00D82C6E"/>
    <w:rsid w:val="00D95653"/>
    <w:rsid w:val="00DA1EE5"/>
    <w:rsid w:val="00DA3051"/>
    <w:rsid w:val="00DC12DD"/>
    <w:rsid w:val="00DC6320"/>
    <w:rsid w:val="00DC7017"/>
    <w:rsid w:val="00DD131A"/>
    <w:rsid w:val="00DD5B4D"/>
    <w:rsid w:val="00DE410C"/>
    <w:rsid w:val="00DE6FE0"/>
    <w:rsid w:val="00DF5E8D"/>
    <w:rsid w:val="00E10424"/>
    <w:rsid w:val="00E12896"/>
    <w:rsid w:val="00E323DE"/>
    <w:rsid w:val="00E323FC"/>
    <w:rsid w:val="00E336A7"/>
    <w:rsid w:val="00E3406C"/>
    <w:rsid w:val="00E45C3F"/>
    <w:rsid w:val="00E54595"/>
    <w:rsid w:val="00E550B8"/>
    <w:rsid w:val="00E626A7"/>
    <w:rsid w:val="00E64552"/>
    <w:rsid w:val="00E72D73"/>
    <w:rsid w:val="00E7306C"/>
    <w:rsid w:val="00E82C5B"/>
    <w:rsid w:val="00E8768B"/>
    <w:rsid w:val="00E9000F"/>
    <w:rsid w:val="00E943EA"/>
    <w:rsid w:val="00EA1F2A"/>
    <w:rsid w:val="00EC3B59"/>
    <w:rsid w:val="00EC6946"/>
    <w:rsid w:val="00EC6AB1"/>
    <w:rsid w:val="00EF61A7"/>
    <w:rsid w:val="00EF7613"/>
    <w:rsid w:val="00F00026"/>
    <w:rsid w:val="00F043E3"/>
    <w:rsid w:val="00F2190D"/>
    <w:rsid w:val="00F2675B"/>
    <w:rsid w:val="00F40E48"/>
    <w:rsid w:val="00F421E3"/>
    <w:rsid w:val="00F436E9"/>
    <w:rsid w:val="00F4737F"/>
    <w:rsid w:val="00F53508"/>
    <w:rsid w:val="00F56825"/>
    <w:rsid w:val="00F63795"/>
    <w:rsid w:val="00F644B4"/>
    <w:rsid w:val="00F713E4"/>
    <w:rsid w:val="00F75B33"/>
    <w:rsid w:val="00F9260B"/>
    <w:rsid w:val="00F96B6C"/>
    <w:rsid w:val="00FA12D7"/>
    <w:rsid w:val="00FD2FCB"/>
    <w:rsid w:val="00FD4FF1"/>
    <w:rsid w:val="00FD791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BE5A1"/>
  <w15:chartTrackingRefBased/>
  <w15:docId w15:val="{EE31D3FC-9A81-46D9-9FED-E5FC22778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F2362"/>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8F2362"/>
    <w:pPr>
      <w:snapToGrid w:val="0"/>
      <w:spacing w:after="0" w:line="240" w:lineRule="auto"/>
    </w:pPr>
    <w:rPr>
      <w:rFonts w:ascii="Times New Roman" w:eastAsia="Times New Roman" w:hAnsi="Times New Roman" w:cs="Times New Roman"/>
      <w:sz w:val="24"/>
      <w:szCs w:val="20"/>
    </w:rPr>
  </w:style>
  <w:style w:type="paragraph" w:customStyle="1" w:styleId="Parasts1">
    <w:name w:val="Parasts1"/>
    <w:rsid w:val="008F2362"/>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8F236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40">
    <w:name w:val="Režģa tabula40"/>
    <w:basedOn w:val="Parastatabula"/>
    <w:next w:val="Reatabula"/>
    <w:uiPriority w:val="39"/>
    <w:rsid w:val="008F2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atstarpmRakstz">
    <w:name w:val="Bez atstarpēm Rakstz."/>
    <w:link w:val="Bezatstarpm"/>
    <w:locked/>
    <w:rsid w:val="000069BF"/>
    <w:rPr>
      <w:rFonts w:ascii="RimKorinna" w:eastAsia="Times New Roman" w:hAnsi="RimKorinna" w:cs="Times New Roman"/>
      <w:sz w:val="20"/>
      <w:szCs w:val="20"/>
      <w:lang w:eastAsia="lv-LV"/>
    </w:rPr>
  </w:style>
  <w:style w:type="paragraph" w:styleId="Bezatstarpm">
    <w:name w:val="No Spacing"/>
    <w:link w:val="BezatstarpmRakstz"/>
    <w:uiPriority w:val="1"/>
    <w:qFormat/>
    <w:rsid w:val="000069BF"/>
    <w:pPr>
      <w:spacing w:after="0" w:line="240" w:lineRule="auto"/>
    </w:pPr>
    <w:rPr>
      <w:rFonts w:ascii="RimKorinna" w:eastAsia="Times New Roman" w:hAnsi="RimKorinna" w:cs="Times New Roman"/>
      <w:sz w:val="20"/>
      <w:szCs w:val="20"/>
      <w:lang w:eastAsia="lv-LV"/>
    </w:rPr>
  </w:style>
  <w:style w:type="character" w:customStyle="1" w:styleId="SarakstarindkopaRakstz">
    <w:name w:val="Saraksta rindkopa Rakstz."/>
    <w:aliases w:val="1List Paragraph Rakstz.,2 Rakstz.,Numbered Para 1 Rakstz.,Dot pt Rakstz.,List Paragraph Char Char Char Rakstz.,Indicator Text Rakstz.,Bullet 1 Rakstz.,Bullet Points Rakstz.,MAIN CONTENT Rakstz.,IFCL - List Paragraph Rakstz."/>
    <w:link w:val="Sarakstarindkopa"/>
    <w:uiPriority w:val="34"/>
    <w:qFormat/>
    <w:locked/>
    <w:rsid w:val="000069BF"/>
    <w:rPr>
      <w:rFonts w:ascii="Calibri" w:eastAsia="Calibri" w:hAnsi="Calibri" w:cs="Times New Roman"/>
    </w:rPr>
  </w:style>
  <w:style w:type="paragraph" w:styleId="Sarakstarindkopa">
    <w:name w:val="List Paragraph"/>
    <w:aliases w:val="1List Paragraph,2,Numbered Para 1,Dot pt,List Paragraph Char Char Char,Indicator Text,Bullet 1,Bullet Points,MAIN CONTENT,IFCL - List Paragraph,List Paragraph12,OBC Bullet,F5 List Paragraph"/>
    <w:basedOn w:val="Parasts"/>
    <w:link w:val="SarakstarindkopaRakstz"/>
    <w:uiPriority w:val="34"/>
    <w:qFormat/>
    <w:rsid w:val="000069BF"/>
    <w:pPr>
      <w:spacing w:after="160" w:line="254" w:lineRule="auto"/>
      <w:ind w:left="720"/>
      <w:contextualSpacing/>
    </w:pPr>
    <w:rPr>
      <w:rFonts w:ascii="Calibri" w:eastAsia="Calibri" w:hAnsi="Calibri" w:cs="Times New Roman"/>
      <w:lang w:eastAsia="en-US"/>
    </w:rPr>
  </w:style>
  <w:style w:type="table" w:customStyle="1" w:styleId="Reatabula1">
    <w:name w:val="Režģa tabula1"/>
    <w:basedOn w:val="Parastatabula"/>
    <w:next w:val="Reatabula"/>
    <w:uiPriority w:val="39"/>
    <w:rsid w:val="008B156D"/>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Parasts"/>
    <w:rsid w:val="00933A55"/>
    <w:pPr>
      <w:spacing w:before="100" w:beforeAutospacing="1" w:after="100" w:afterAutospacing="1"/>
    </w:pPr>
    <w:rPr>
      <w:rFonts w:ascii="Times New Roman" w:hAnsi="Times New Roman" w:cs="Times New Roman"/>
      <w:sz w:val="24"/>
      <w:szCs w:val="24"/>
    </w:rPr>
  </w:style>
  <w:style w:type="paragraph" w:styleId="Prskatjums">
    <w:name w:val="Revision"/>
    <w:hidden/>
    <w:uiPriority w:val="99"/>
    <w:semiHidden/>
    <w:rsid w:val="005F26D9"/>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D7185D"/>
    <w:rPr>
      <w:sz w:val="16"/>
      <w:szCs w:val="16"/>
    </w:rPr>
  </w:style>
  <w:style w:type="paragraph" w:styleId="Komentrateksts">
    <w:name w:val="annotation text"/>
    <w:basedOn w:val="Parasts"/>
    <w:link w:val="KomentratekstsRakstz"/>
    <w:uiPriority w:val="99"/>
    <w:semiHidden/>
    <w:unhideWhenUsed/>
    <w:rsid w:val="00D7185D"/>
    <w:rPr>
      <w:sz w:val="20"/>
      <w:szCs w:val="20"/>
    </w:rPr>
  </w:style>
  <w:style w:type="character" w:customStyle="1" w:styleId="KomentratekstsRakstz">
    <w:name w:val="Komentāra teksts Rakstz."/>
    <w:basedOn w:val="Noklusjumarindkopasfonts"/>
    <w:link w:val="Komentrateksts"/>
    <w:uiPriority w:val="99"/>
    <w:semiHidden/>
    <w:rsid w:val="00D7185D"/>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D7185D"/>
    <w:rPr>
      <w:b/>
      <w:bCs/>
    </w:rPr>
  </w:style>
  <w:style w:type="character" w:customStyle="1" w:styleId="KomentratmaRakstz">
    <w:name w:val="Komentāra tēma Rakstz."/>
    <w:basedOn w:val="KomentratekstsRakstz"/>
    <w:link w:val="Komentratma"/>
    <w:uiPriority w:val="99"/>
    <w:semiHidden/>
    <w:rsid w:val="00D7185D"/>
    <w:rPr>
      <w:rFonts w:ascii="Arial" w:eastAsia="Times New Roman" w:hAnsi="Arial" w:cs="Arial"/>
      <w:b/>
      <w:bCs/>
      <w:sz w:val="20"/>
      <w:szCs w:val="20"/>
      <w:lang w:eastAsia="lv-LV"/>
    </w:rPr>
  </w:style>
  <w:style w:type="character" w:styleId="Hipersaite">
    <w:name w:val="Hyperlink"/>
    <w:basedOn w:val="Noklusjumarindkopasfonts"/>
    <w:uiPriority w:val="99"/>
    <w:unhideWhenUsed/>
    <w:rsid w:val="000A71C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34094">
      <w:bodyDiv w:val="1"/>
      <w:marLeft w:val="0"/>
      <w:marRight w:val="0"/>
      <w:marTop w:val="0"/>
      <w:marBottom w:val="0"/>
      <w:divBdr>
        <w:top w:val="none" w:sz="0" w:space="0" w:color="auto"/>
        <w:left w:val="none" w:sz="0" w:space="0" w:color="auto"/>
        <w:bottom w:val="none" w:sz="0" w:space="0" w:color="auto"/>
        <w:right w:val="none" w:sz="0" w:space="0" w:color="auto"/>
      </w:divBdr>
    </w:div>
    <w:div w:id="128283654">
      <w:bodyDiv w:val="1"/>
      <w:marLeft w:val="0"/>
      <w:marRight w:val="0"/>
      <w:marTop w:val="0"/>
      <w:marBottom w:val="0"/>
      <w:divBdr>
        <w:top w:val="none" w:sz="0" w:space="0" w:color="auto"/>
        <w:left w:val="none" w:sz="0" w:space="0" w:color="auto"/>
        <w:bottom w:val="none" w:sz="0" w:space="0" w:color="auto"/>
        <w:right w:val="none" w:sz="0" w:space="0" w:color="auto"/>
      </w:divBdr>
    </w:div>
    <w:div w:id="239600024">
      <w:bodyDiv w:val="1"/>
      <w:marLeft w:val="0"/>
      <w:marRight w:val="0"/>
      <w:marTop w:val="0"/>
      <w:marBottom w:val="0"/>
      <w:divBdr>
        <w:top w:val="none" w:sz="0" w:space="0" w:color="auto"/>
        <w:left w:val="none" w:sz="0" w:space="0" w:color="auto"/>
        <w:bottom w:val="none" w:sz="0" w:space="0" w:color="auto"/>
        <w:right w:val="none" w:sz="0" w:space="0" w:color="auto"/>
      </w:divBdr>
    </w:div>
    <w:div w:id="390810729">
      <w:bodyDiv w:val="1"/>
      <w:marLeft w:val="0"/>
      <w:marRight w:val="0"/>
      <w:marTop w:val="0"/>
      <w:marBottom w:val="0"/>
      <w:divBdr>
        <w:top w:val="none" w:sz="0" w:space="0" w:color="auto"/>
        <w:left w:val="none" w:sz="0" w:space="0" w:color="auto"/>
        <w:bottom w:val="none" w:sz="0" w:space="0" w:color="auto"/>
        <w:right w:val="none" w:sz="0" w:space="0" w:color="auto"/>
      </w:divBdr>
    </w:div>
    <w:div w:id="761342859">
      <w:bodyDiv w:val="1"/>
      <w:marLeft w:val="0"/>
      <w:marRight w:val="0"/>
      <w:marTop w:val="0"/>
      <w:marBottom w:val="0"/>
      <w:divBdr>
        <w:top w:val="none" w:sz="0" w:space="0" w:color="auto"/>
        <w:left w:val="none" w:sz="0" w:space="0" w:color="auto"/>
        <w:bottom w:val="none" w:sz="0" w:space="0" w:color="auto"/>
        <w:right w:val="none" w:sz="0" w:space="0" w:color="auto"/>
      </w:divBdr>
    </w:div>
    <w:div w:id="983122318">
      <w:bodyDiv w:val="1"/>
      <w:marLeft w:val="0"/>
      <w:marRight w:val="0"/>
      <w:marTop w:val="0"/>
      <w:marBottom w:val="0"/>
      <w:divBdr>
        <w:top w:val="none" w:sz="0" w:space="0" w:color="auto"/>
        <w:left w:val="none" w:sz="0" w:space="0" w:color="auto"/>
        <w:bottom w:val="none" w:sz="0" w:space="0" w:color="auto"/>
        <w:right w:val="none" w:sz="0" w:space="0" w:color="auto"/>
      </w:divBdr>
    </w:div>
    <w:div w:id="1453207415">
      <w:bodyDiv w:val="1"/>
      <w:marLeft w:val="0"/>
      <w:marRight w:val="0"/>
      <w:marTop w:val="0"/>
      <w:marBottom w:val="0"/>
      <w:divBdr>
        <w:top w:val="none" w:sz="0" w:space="0" w:color="auto"/>
        <w:left w:val="none" w:sz="0" w:space="0" w:color="auto"/>
        <w:bottom w:val="none" w:sz="0" w:space="0" w:color="auto"/>
        <w:right w:val="none" w:sz="0" w:space="0" w:color="auto"/>
      </w:divBdr>
    </w:div>
    <w:div w:id="1474981681">
      <w:bodyDiv w:val="1"/>
      <w:marLeft w:val="0"/>
      <w:marRight w:val="0"/>
      <w:marTop w:val="0"/>
      <w:marBottom w:val="0"/>
      <w:divBdr>
        <w:top w:val="none" w:sz="0" w:space="0" w:color="auto"/>
        <w:left w:val="none" w:sz="0" w:space="0" w:color="auto"/>
        <w:bottom w:val="none" w:sz="0" w:space="0" w:color="auto"/>
        <w:right w:val="none" w:sz="0" w:space="0" w:color="auto"/>
      </w:divBdr>
    </w:div>
    <w:div w:id="1862469881">
      <w:bodyDiv w:val="1"/>
      <w:marLeft w:val="0"/>
      <w:marRight w:val="0"/>
      <w:marTop w:val="0"/>
      <w:marBottom w:val="0"/>
      <w:divBdr>
        <w:top w:val="none" w:sz="0" w:space="0" w:color="auto"/>
        <w:left w:val="none" w:sz="0" w:space="0" w:color="auto"/>
        <w:bottom w:val="none" w:sz="0" w:space="0" w:color="auto"/>
        <w:right w:val="none" w:sz="0" w:space="0" w:color="auto"/>
      </w:divBdr>
    </w:div>
    <w:div w:id="2078823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www.gulbene.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D635D-A43E-4201-B68C-2F03464FE7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995</TotalTime>
  <Pages>1</Pages>
  <Words>12033</Words>
  <Characters>6859</Characters>
  <Application>Microsoft Office Word</Application>
  <DocSecurity>0</DocSecurity>
  <Lines>57</Lines>
  <Paragraphs>37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Vita Bašķere</dc:creator>
  <cp:keywords/>
  <dc:description/>
  <cp:lastModifiedBy>Jana Igaviņa</cp:lastModifiedBy>
  <cp:revision>227</cp:revision>
  <cp:lastPrinted>2026-09-25T06:30:00Z</cp:lastPrinted>
  <dcterms:created xsi:type="dcterms:W3CDTF">2026-05-14T08:41:00Z</dcterms:created>
  <dcterms:modified xsi:type="dcterms:W3CDTF">2026-09-28T11:20:00Z</dcterms:modified>
</cp:coreProperties>
</file>