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4C17" w14:textId="77777777" w:rsidR="00467266" w:rsidRPr="00CF0B88" w:rsidRDefault="00467266" w:rsidP="00467266">
      <w:pPr>
        <w:widowControl w:val="0"/>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noProof/>
          <w:kern w:val="0"/>
          <w:sz w:val="24"/>
          <w:szCs w:val="24"/>
          <w:lang w:eastAsia="lv-LV"/>
          <w14:ligatures w14:val="none"/>
        </w:rPr>
        <w:drawing>
          <wp:inline distT="0" distB="0" distL="0" distR="0" wp14:anchorId="64640EAF" wp14:editId="6D942D15">
            <wp:extent cx="657225" cy="685800"/>
            <wp:effectExtent l="0" t="0" r="9525" b="0"/>
            <wp:docPr id="1934182900" name="Attēls 4" descr="Apraksts: Apraksts: 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descr="Apraksts: Apraksts: Gulbenes_nov MB4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685800"/>
                    </a:xfrm>
                    <a:prstGeom prst="rect">
                      <a:avLst/>
                    </a:prstGeom>
                    <a:noFill/>
                    <a:ln>
                      <a:noFill/>
                    </a:ln>
                  </pic:spPr>
                </pic:pic>
              </a:graphicData>
            </a:graphic>
          </wp:inline>
        </w:drawing>
      </w:r>
    </w:p>
    <w:tbl>
      <w:tblPr>
        <w:tblW w:w="0" w:type="auto"/>
        <w:tblLook w:val="01E0" w:firstRow="1" w:lastRow="1" w:firstColumn="1" w:lastColumn="1" w:noHBand="0" w:noVBand="0"/>
      </w:tblPr>
      <w:tblGrid>
        <w:gridCol w:w="9072"/>
      </w:tblGrid>
      <w:tr w:rsidR="00467266" w:rsidRPr="00CF0B88" w14:paraId="7B59DFF8" w14:textId="77777777" w:rsidTr="00A47E90">
        <w:trPr>
          <w:trHeight w:val="2118"/>
        </w:trPr>
        <w:tc>
          <w:tcPr>
            <w:tcW w:w="9331" w:type="dxa"/>
          </w:tcPr>
          <w:p w14:paraId="400DF24F" w14:textId="77777777" w:rsidR="00467266" w:rsidRPr="00CF0B88" w:rsidRDefault="00467266" w:rsidP="00A47E90">
            <w:pPr>
              <w:widowControl w:val="0"/>
              <w:spacing w:after="0" w:line="240" w:lineRule="auto"/>
              <w:jc w:val="center"/>
              <w:rPr>
                <w:rFonts w:ascii="Times New Roman" w:eastAsia="Times New Roman" w:hAnsi="Times New Roman" w:cs="Times New Roman"/>
                <w:b/>
                <w:kern w:val="0"/>
                <w:sz w:val="24"/>
                <w:szCs w:val="24"/>
                <w:lang w:eastAsia="lv-LV"/>
                <w14:ligatures w14:val="none"/>
              </w:rPr>
            </w:pPr>
            <w:r w:rsidRPr="00CF0B88">
              <w:rPr>
                <w:rFonts w:ascii="Times New Roman" w:eastAsia="Times New Roman" w:hAnsi="Times New Roman" w:cs="Times New Roman"/>
                <w:b/>
                <w:kern w:val="0"/>
                <w:sz w:val="24"/>
                <w:szCs w:val="24"/>
                <w:lang w:eastAsia="lv-LV"/>
                <w14:ligatures w14:val="none"/>
              </w:rPr>
              <w:t>GULBENES  NOVADA  PAŠVALDĪBA</w:t>
            </w:r>
          </w:p>
          <w:p w14:paraId="7215A686" w14:textId="77777777" w:rsidR="00467266" w:rsidRPr="00CF0B88"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kern w:val="0"/>
                <w:sz w:val="24"/>
                <w:szCs w:val="24"/>
                <w:lang w:eastAsia="lv-LV"/>
                <w14:ligatures w14:val="none"/>
              </w:rPr>
              <w:t>Reģ. Nr. 90009116327</w:t>
            </w:r>
          </w:p>
          <w:p w14:paraId="43A25D1D" w14:textId="77777777" w:rsidR="00467266" w:rsidRPr="00CF0B88"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kern w:val="0"/>
                <w:sz w:val="24"/>
                <w:szCs w:val="24"/>
                <w:lang w:eastAsia="lv-LV"/>
                <w14:ligatures w14:val="none"/>
              </w:rPr>
              <w:t>Ābeļu iela 2, Gulbene, Gulbenes nov., LV-4401</w:t>
            </w:r>
          </w:p>
          <w:p w14:paraId="46DAF3E2" w14:textId="77777777" w:rsidR="00467266" w:rsidRPr="00CF0B88" w:rsidRDefault="00467266" w:rsidP="00A47E90">
            <w:pPr>
              <w:widowControl w:val="0"/>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kern w:val="0"/>
                <w:sz w:val="24"/>
                <w:szCs w:val="24"/>
                <w:lang w:eastAsia="lv-LV"/>
                <w14:ligatures w14:val="none"/>
              </w:rPr>
              <w:t xml:space="preserve">Tālrunis 64497710, e-pasts: </w:t>
            </w:r>
            <w:hyperlink r:id="rId6" w:history="1">
              <w:r w:rsidRPr="00CF0B88">
                <w:rPr>
                  <w:rFonts w:ascii="Times New Roman" w:eastAsia="Times New Roman" w:hAnsi="Times New Roman" w:cs="Times New Roman"/>
                  <w:color w:val="0000FF"/>
                  <w:kern w:val="0"/>
                  <w:sz w:val="24"/>
                  <w:szCs w:val="24"/>
                  <w:u w:val="single"/>
                  <w:lang w:eastAsia="lv-LV"/>
                  <w14:ligatures w14:val="none"/>
                </w:rPr>
                <w:t>dome@gulbene.lv</w:t>
              </w:r>
            </w:hyperlink>
            <w:r w:rsidRPr="00CF0B88">
              <w:rPr>
                <w:rFonts w:ascii="Times New Roman" w:eastAsia="Times New Roman" w:hAnsi="Times New Roman" w:cs="Times New Roman"/>
                <w:kern w:val="0"/>
                <w:sz w:val="24"/>
                <w:szCs w:val="24"/>
                <w:lang w:eastAsia="lv-LV"/>
                <w14:ligatures w14:val="none"/>
              </w:rPr>
              <w:t xml:space="preserve"> , </w:t>
            </w:r>
            <w:hyperlink r:id="rId7" w:history="1">
              <w:r w:rsidRPr="00CF0B88">
                <w:rPr>
                  <w:rFonts w:ascii="Times New Roman" w:eastAsia="Times New Roman" w:hAnsi="Times New Roman" w:cs="Times New Roman"/>
                  <w:color w:val="0000FF"/>
                  <w:kern w:val="0"/>
                  <w:sz w:val="24"/>
                  <w:szCs w:val="24"/>
                  <w:u w:val="single"/>
                  <w:lang w:eastAsia="lv-LV"/>
                  <w14:ligatures w14:val="none"/>
                </w:rPr>
                <w:t>www.gulbene.lv</w:t>
              </w:r>
            </w:hyperlink>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p>
          <w:p w14:paraId="58CAF07A" w14:textId="77777777" w:rsidR="00467266" w:rsidRPr="00CF0B88"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24"/>
                <w:szCs w:val="24"/>
                <w:lang w:eastAsia="lv-LV"/>
                <w14:ligatures w14:val="none"/>
              </w:rPr>
              <w:softHyphen/>
            </w:r>
            <w:r w:rsidRPr="00CF0B88">
              <w:rPr>
                <w:rFonts w:ascii="Times New Roman" w:eastAsia="Times New Roman" w:hAnsi="Times New Roman" w:cs="Times New Roman"/>
                <w:kern w:val="0"/>
                <w:sz w:val="4"/>
                <w:szCs w:val="4"/>
                <w:lang w:eastAsia="lv-LV"/>
                <w14:ligatures w14:val="none"/>
              </w:rPr>
              <w:t xml:space="preserve"> </w:t>
            </w:r>
          </w:p>
          <w:p w14:paraId="7C786E2E" w14:textId="77777777" w:rsidR="00467266" w:rsidRPr="00CF0B88" w:rsidRDefault="00467266" w:rsidP="00A47E90">
            <w:pPr>
              <w:spacing w:after="0" w:line="240" w:lineRule="auto"/>
              <w:jc w:val="center"/>
              <w:rPr>
                <w:rFonts w:ascii="Times New Roman" w:eastAsia="Times New Roman" w:hAnsi="Times New Roman" w:cs="Times New Roman"/>
                <w:b/>
                <w:bCs/>
                <w:kern w:val="0"/>
                <w:sz w:val="26"/>
                <w:szCs w:val="26"/>
                <w:lang w:eastAsia="lv-LV"/>
                <w14:ligatures w14:val="none"/>
              </w:rPr>
            </w:pPr>
            <w:r w:rsidRPr="00CF0B88">
              <w:rPr>
                <w:rFonts w:ascii="Times New Roman" w:hAnsi="Times New Roman" w:cs="Times New Roman"/>
                <w:b/>
                <w:bCs/>
                <w:sz w:val="24"/>
                <w:szCs w:val="24"/>
              </w:rPr>
              <w:t>GULBENES NOVADA PAŠVALDĪBAS VIDES AIZSARDZĪBAS FONDA PADOM</w:t>
            </w:r>
            <w:bookmarkStart w:id="0" w:name="_Hlk182399076"/>
            <w:r w:rsidRPr="00CF0B88">
              <w:rPr>
                <w:rFonts w:ascii="Times New Roman" w:hAnsi="Times New Roman" w:cs="Times New Roman"/>
                <w:b/>
                <w:bCs/>
                <w:sz w:val="24"/>
                <w:szCs w:val="24"/>
              </w:rPr>
              <w:t>ES</w:t>
            </w:r>
          </w:p>
          <w:p w14:paraId="3327D033" w14:textId="77777777" w:rsidR="00467266" w:rsidRPr="00CF0B88" w:rsidRDefault="00467266" w:rsidP="00A47E90">
            <w:pPr>
              <w:keepNext/>
              <w:spacing w:after="0" w:line="240" w:lineRule="auto"/>
              <w:jc w:val="center"/>
              <w:outlineLvl w:val="1"/>
              <w:rPr>
                <w:rFonts w:ascii="Times New Roman" w:eastAsia="Times New Roman" w:hAnsi="Times New Roman" w:cs="Times New Roman"/>
                <w:b/>
                <w:kern w:val="0"/>
                <w:sz w:val="26"/>
                <w:szCs w:val="26"/>
                <w:lang w:eastAsia="lv-LV"/>
                <w14:ligatures w14:val="none"/>
              </w:rPr>
            </w:pPr>
            <w:r w:rsidRPr="00CF0B88">
              <w:rPr>
                <w:rFonts w:ascii="Times New Roman" w:eastAsia="Times New Roman" w:hAnsi="Times New Roman" w:cs="Times New Roman"/>
                <w:b/>
                <w:kern w:val="0"/>
                <w:sz w:val="26"/>
                <w:szCs w:val="26"/>
                <w:lang w:eastAsia="lv-LV"/>
                <w14:ligatures w14:val="none"/>
              </w:rPr>
              <w:t>SĒDES</w:t>
            </w:r>
            <w:bookmarkEnd w:id="0"/>
            <w:r w:rsidRPr="00CF0B88">
              <w:rPr>
                <w:rFonts w:ascii="Times New Roman" w:eastAsia="Times New Roman" w:hAnsi="Times New Roman" w:cs="Times New Roman"/>
                <w:b/>
                <w:kern w:val="0"/>
                <w:sz w:val="26"/>
                <w:szCs w:val="26"/>
                <w:lang w:eastAsia="lv-LV"/>
                <w14:ligatures w14:val="none"/>
              </w:rPr>
              <w:t xml:space="preserve"> PROTOKOLS</w:t>
            </w:r>
          </w:p>
          <w:p w14:paraId="196B072D" w14:textId="77777777" w:rsidR="00467266" w:rsidRPr="00CF0B88"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kern w:val="0"/>
                <w:sz w:val="24"/>
                <w:szCs w:val="24"/>
                <w:lang w:eastAsia="lv-LV"/>
                <w14:ligatures w14:val="none"/>
              </w:rPr>
              <w:t>Gulbenē</w:t>
            </w:r>
          </w:p>
          <w:p w14:paraId="39FF0A3C" w14:textId="77777777" w:rsidR="00467266"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p>
          <w:p w14:paraId="0838852E" w14:textId="77777777" w:rsidR="00467266" w:rsidRPr="00CF0B88" w:rsidRDefault="00467266" w:rsidP="00A47E90">
            <w:pPr>
              <w:widowControl w:val="0"/>
              <w:spacing w:after="0" w:line="240" w:lineRule="auto"/>
              <w:jc w:val="center"/>
              <w:rPr>
                <w:rFonts w:ascii="Times New Roman" w:eastAsia="Times New Roman" w:hAnsi="Times New Roman" w:cs="Times New Roman"/>
                <w:kern w:val="0"/>
                <w:sz w:val="24"/>
                <w:szCs w:val="24"/>
                <w:lang w:eastAsia="lv-LV"/>
                <w14:ligatures w14:val="none"/>
              </w:rPr>
            </w:pPr>
          </w:p>
        </w:tc>
      </w:tr>
    </w:tbl>
    <w:p w14:paraId="41F21804" w14:textId="3CB5F1A7" w:rsidR="00467266" w:rsidRPr="00CF0B88" w:rsidRDefault="00467266" w:rsidP="00467266">
      <w:pPr>
        <w:spacing w:after="0" w:line="240" w:lineRule="auto"/>
        <w:jc w:val="both"/>
        <w:rPr>
          <w:rFonts w:ascii="Times New Roman" w:eastAsia="Times New Roman" w:hAnsi="Times New Roman" w:cs="Times New Roman"/>
          <w:b/>
          <w:kern w:val="0"/>
          <w:sz w:val="24"/>
          <w:szCs w:val="24"/>
          <w:lang w:eastAsia="lv-LV"/>
          <w14:ligatures w14:val="none"/>
        </w:rPr>
      </w:pPr>
      <w:bookmarkStart w:id="1" w:name="_Hlk216699579"/>
      <w:r w:rsidRPr="00CF0B88">
        <w:rPr>
          <w:rFonts w:ascii="Times New Roman" w:eastAsia="Times New Roman" w:hAnsi="Times New Roman" w:cs="Times New Roman"/>
          <w:b/>
          <w:kern w:val="0"/>
          <w:sz w:val="24"/>
          <w:szCs w:val="24"/>
          <w:lang w:eastAsia="lv-LV"/>
          <w14:ligatures w14:val="none"/>
        </w:rPr>
        <w:t>202</w:t>
      </w:r>
      <w:r>
        <w:rPr>
          <w:rFonts w:ascii="Times New Roman" w:eastAsia="Times New Roman" w:hAnsi="Times New Roman" w:cs="Times New Roman"/>
          <w:b/>
          <w:kern w:val="0"/>
          <w:sz w:val="24"/>
          <w:szCs w:val="24"/>
          <w:lang w:eastAsia="lv-LV"/>
          <w14:ligatures w14:val="none"/>
        </w:rPr>
        <w:t>6</w:t>
      </w:r>
      <w:r w:rsidRPr="00CF0B88">
        <w:rPr>
          <w:rFonts w:ascii="Times New Roman" w:eastAsia="Times New Roman" w:hAnsi="Times New Roman" w:cs="Times New Roman"/>
          <w:b/>
          <w:kern w:val="0"/>
          <w:sz w:val="24"/>
          <w:szCs w:val="24"/>
          <w:lang w:eastAsia="lv-LV"/>
          <w14:ligatures w14:val="none"/>
        </w:rPr>
        <w:t xml:space="preserve">.gada </w:t>
      </w:r>
      <w:r>
        <w:rPr>
          <w:rFonts w:ascii="Times New Roman" w:eastAsia="Times New Roman" w:hAnsi="Times New Roman" w:cs="Times New Roman"/>
          <w:b/>
          <w:kern w:val="0"/>
          <w:sz w:val="24"/>
          <w:szCs w:val="24"/>
          <w:lang w:eastAsia="lv-LV"/>
          <w14:ligatures w14:val="none"/>
        </w:rPr>
        <w:t>20.augustā</w:t>
      </w:r>
      <w:r w:rsidRPr="00CF0B88">
        <w:rPr>
          <w:rFonts w:ascii="Times New Roman" w:eastAsia="Times New Roman" w:hAnsi="Times New Roman" w:cs="Times New Roman"/>
          <w:b/>
          <w:kern w:val="0"/>
          <w:sz w:val="24"/>
          <w:szCs w:val="24"/>
          <w:lang w:eastAsia="lv-LV"/>
          <w14:ligatures w14:val="none"/>
        </w:rPr>
        <w:t xml:space="preserve">                                                                                Nr. </w:t>
      </w:r>
      <w:r w:rsidRPr="00115407">
        <w:rPr>
          <w:rFonts w:ascii="Times New Roman" w:eastAsia="Times New Roman" w:hAnsi="Times New Roman" w:cs="Times New Roman"/>
          <w:b/>
          <w:kern w:val="0"/>
          <w:sz w:val="24"/>
          <w:szCs w:val="24"/>
          <w:lang w:eastAsia="lv-LV"/>
          <w14:ligatures w14:val="none"/>
        </w:rPr>
        <w:t>GND/2.39.1/2</w:t>
      </w:r>
      <w:r>
        <w:rPr>
          <w:rFonts w:ascii="Times New Roman" w:eastAsia="Times New Roman" w:hAnsi="Times New Roman" w:cs="Times New Roman"/>
          <w:b/>
          <w:kern w:val="0"/>
          <w:sz w:val="24"/>
          <w:szCs w:val="24"/>
          <w:lang w:eastAsia="lv-LV"/>
          <w14:ligatures w14:val="none"/>
        </w:rPr>
        <w:t>6</w:t>
      </w:r>
      <w:r w:rsidRPr="00115407">
        <w:rPr>
          <w:rFonts w:ascii="Times New Roman" w:eastAsia="Times New Roman" w:hAnsi="Times New Roman" w:cs="Times New Roman"/>
          <w:b/>
          <w:kern w:val="0"/>
          <w:sz w:val="24"/>
          <w:szCs w:val="24"/>
          <w:lang w:eastAsia="lv-LV"/>
          <w14:ligatures w14:val="none"/>
        </w:rPr>
        <w:t>/</w:t>
      </w:r>
      <w:r>
        <w:rPr>
          <w:rFonts w:ascii="Times New Roman" w:eastAsia="Times New Roman" w:hAnsi="Times New Roman" w:cs="Times New Roman"/>
          <w:b/>
          <w:kern w:val="0"/>
          <w:sz w:val="24"/>
          <w:szCs w:val="24"/>
          <w:lang w:eastAsia="lv-LV"/>
          <w14:ligatures w14:val="none"/>
        </w:rPr>
        <w:t>4</w:t>
      </w:r>
    </w:p>
    <w:p w14:paraId="7F903315" w14:textId="77777777" w:rsidR="00467266" w:rsidRPr="00CF0B88" w:rsidRDefault="00467266" w:rsidP="00467266">
      <w:pPr>
        <w:spacing w:after="0" w:line="276" w:lineRule="auto"/>
        <w:jc w:val="both"/>
        <w:rPr>
          <w:rFonts w:ascii="Times New Roman" w:eastAsia="Times New Roman" w:hAnsi="Times New Roman" w:cs="Times New Roman"/>
          <w:b/>
          <w:kern w:val="0"/>
          <w:sz w:val="24"/>
          <w:szCs w:val="24"/>
          <w:lang w:eastAsia="lv-LV"/>
          <w14:ligatures w14:val="none"/>
        </w:rPr>
      </w:pPr>
    </w:p>
    <w:p w14:paraId="43830935" w14:textId="77777777" w:rsidR="00253E43" w:rsidRDefault="00467266" w:rsidP="00467266">
      <w:pPr>
        <w:spacing w:after="0" w:line="276" w:lineRule="auto"/>
        <w:rPr>
          <w:rFonts w:ascii="Times New Roman" w:eastAsia="Times New Roman" w:hAnsi="Times New Roman" w:cs="Times New Roman"/>
          <w:bCs/>
          <w:kern w:val="0"/>
          <w:sz w:val="24"/>
          <w:szCs w:val="24"/>
          <w:lang w:eastAsia="lv-LV"/>
          <w14:ligatures w14:val="none"/>
        </w:rPr>
      </w:pPr>
      <w:r w:rsidRPr="00CF0B88">
        <w:rPr>
          <w:rFonts w:ascii="Times New Roman" w:eastAsia="Times New Roman" w:hAnsi="Times New Roman" w:cs="Times New Roman"/>
          <w:b/>
          <w:kern w:val="0"/>
          <w:sz w:val="24"/>
          <w:szCs w:val="24"/>
          <w:lang w:eastAsia="lv-LV"/>
          <w14:ligatures w14:val="none"/>
        </w:rPr>
        <w:t>Sēd</w:t>
      </w:r>
      <w:r>
        <w:rPr>
          <w:rFonts w:ascii="Times New Roman" w:eastAsia="Times New Roman" w:hAnsi="Times New Roman" w:cs="Times New Roman"/>
          <w:b/>
          <w:kern w:val="0"/>
          <w:sz w:val="24"/>
          <w:szCs w:val="24"/>
          <w:lang w:eastAsia="lv-LV"/>
          <w14:ligatures w14:val="none"/>
        </w:rPr>
        <w:t xml:space="preserve">e sasaukta: </w:t>
      </w:r>
      <w:r w:rsidRPr="00115407">
        <w:rPr>
          <w:rFonts w:ascii="Times New Roman" w:eastAsia="Times New Roman" w:hAnsi="Times New Roman" w:cs="Times New Roman"/>
          <w:bCs/>
          <w:kern w:val="0"/>
          <w:sz w:val="24"/>
          <w:szCs w:val="24"/>
          <w:lang w:eastAsia="lv-LV"/>
          <w14:ligatures w14:val="none"/>
        </w:rPr>
        <w:t>202</w:t>
      </w:r>
      <w:r>
        <w:rPr>
          <w:rFonts w:ascii="Times New Roman" w:eastAsia="Times New Roman" w:hAnsi="Times New Roman" w:cs="Times New Roman"/>
          <w:bCs/>
          <w:kern w:val="0"/>
          <w:sz w:val="24"/>
          <w:szCs w:val="24"/>
          <w:lang w:eastAsia="lv-LV"/>
          <w14:ligatures w14:val="none"/>
        </w:rPr>
        <w:t>6</w:t>
      </w:r>
      <w:r w:rsidRPr="00115407">
        <w:rPr>
          <w:rFonts w:ascii="Times New Roman" w:eastAsia="Times New Roman" w:hAnsi="Times New Roman" w:cs="Times New Roman"/>
          <w:bCs/>
          <w:kern w:val="0"/>
          <w:sz w:val="24"/>
          <w:szCs w:val="24"/>
          <w:lang w:eastAsia="lv-LV"/>
          <w14:ligatures w14:val="none"/>
        </w:rPr>
        <w:t xml:space="preserve">.gada </w:t>
      </w:r>
      <w:r>
        <w:rPr>
          <w:rFonts w:ascii="Times New Roman" w:eastAsia="Times New Roman" w:hAnsi="Times New Roman" w:cs="Times New Roman"/>
          <w:bCs/>
          <w:kern w:val="0"/>
          <w:sz w:val="24"/>
          <w:szCs w:val="24"/>
          <w:lang w:eastAsia="lv-LV"/>
          <w14:ligatures w14:val="none"/>
        </w:rPr>
        <w:t>17.</w:t>
      </w:r>
      <w:r w:rsidR="00253E43">
        <w:rPr>
          <w:rFonts w:ascii="Times New Roman" w:eastAsia="Times New Roman" w:hAnsi="Times New Roman" w:cs="Times New Roman"/>
          <w:bCs/>
          <w:kern w:val="0"/>
          <w:sz w:val="24"/>
          <w:szCs w:val="24"/>
          <w:lang w:eastAsia="lv-LV"/>
          <w14:ligatures w14:val="none"/>
        </w:rPr>
        <w:t>au</w:t>
      </w:r>
      <w:r>
        <w:rPr>
          <w:rFonts w:ascii="Times New Roman" w:eastAsia="Times New Roman" w:hAnsi="Times New Roman" w:cs="Times New Roman"/>
          <w:bCs/>
          <w:kern w:val="0"/>
          <w:sz w:val="24"/>
          <w:szCs w:val="24"/>
          <w:lang w:eastAsia="lv-LV"/>
          <w14:ligatures w14:val="none"/>
        </w:rPr>
        <w:t>gustā</w:t>
      </w:r>
      <w:r w:rsidRPr="00115407">
        <w:rPr>
          <w:rFonts w:ascii="Times New Roman" w:eastAsia="Times New Roman" w:hAnsi="Times New Roman" w:cs="Times New Roman"/>
          <w:bCs/>
          <w:kern w:val="0"/>
          <w:sz w:val="24"/>
          <w:szCs w:val="24"/>
          <w:lang w:eastAsia="lv-LV"/>
          <w14:ligatures w14:val="none"/>
        </w:rPr>
        <w:t xml:space="preserve"> plkst.</w:t>
      </w:r>
      <w:r w:rsidR="00253E43">
        <w:rPr>
          <w:rFonts w:ascii="Times New Roman" w:eastAsia="Times New Roman" w:hAnsi="Times New Roman" w:cs="Times New Roman"/>
          <w:bCs/>
          <w:kern w:val="0"/>
          <w:sz w:val="24"/>
          <w:szCs w:val="24"/>
          <w:lang w:eastAsia="lv-LV"/>
          <w14:ligatures w14:val="none"/>
        </w:rPr>
        <w:t>11:42</w:t>
      </w:r>
    </w:p>
    <w:p w14:paraId="5A04A077" w14:textId="16BBF3C2" w:rsidR="00467266" w:rsidRPr="00115407" w:rsidRDefault="00467266" w:rsidP="00467266">
      <w:pPr>
        <w:spacing w:after="0" w:line="276" w:lineRule="auto"/>
        <w:rPr>
          <w:rFonts w:ascii="Times New Roman" w:eastAsia="Times New Roman" w:hAnsi="Times New Roman" w:cs="Times New Roman"/>
          <w:b/>
          <w:kern w:val="0"/>
          <w:sz w:val="24"/>
          <w:szCs w:val="24"/>
          <w:lang w:eastAsia="lv-LV"/>
          <w14:ligatures w14:val="none"/>
        </w:rPr>
      </w:pPr>
      <w:r>
        <w:rPr>
          <w:rFonts w:ascii="Times New Roman" w:eastAsia="Times New Roman" w:hAnsi="Times New Roman" w:cs="Times New Roman"/>
          <w:b/>
          <w:kern w:val="0"/>
          <w:sz w:val="24"/>
          <w:szCs w:val="24"/>
          <w:lang w:eastAsia="lv-LV"/>
          <w14:ligatures w14:val="none"/>
        </w:rPr>
        <w:t xml:space="preserve">Sēde </w:t>
      </w:r>
      <w:r w:rsidRPr="00CF0B88">
        <w:rPr>
          <w:rFonts w:ascii="Times New Roman" w:eastAsia="Times New Roman" w:hAnsi="Times New Roman" w:cs="Times New Roman"/>
          <w:b/>
          <w:kern w:val="0"/>
          <w:sz w:val="24"/>
          <w:szCs w:val="24"/>
          <w:lang w:eastAsia="lv-LV"/>
          <w14:ligatures w14:val="none"/>
        </w:rPr>
        <w:t>atklā</w:t>
      </w:r>
      <w:r>
        <w:rPr>
          <w:rFonts w:ascii="Times New Roman" w:eastAsia="Times New Roman" w:hAnsi="Times New Roman" w:cs="Times New Roman"/>
          <w:b/>
          <w:kern w:val="0"/>
          <w:sz w:val="24"/>
          <w:szCs w:val="24"/>
          <w:lang w:eastAsia="lv-LV"/>
          <w14:ligatures w14:val="none"/>
        </w:rPr>
        <w:t>ta</w:t>
      </w:r>
      <w:r w:rsidRPr="00CF0B88">
        <w:rPr>
          <w:rFonts w:ascii="Times New Roman" w:eastAsia="Times New Roman" w:hAnsi="Times New Roman" w:cs="Times New Roman"/>
          <w:b/>
          <w:kern w:val="0"/>
          <w:sz w:val="24"/>
          <w:szCs w:val="24"/>
          <w:lang w:eastAsia="lv-LV"/>
          <w14:ligatures w14:val="none"/>
        </w:rPr>
        <w:t>:</w:t>
      </w:r>
      <w:r w:rsidRPr="00CF0B88">
        <w:rPr>
          <w:rFonts w:ascii="Times New Roman" w:eastAsia="Times New Roman" w:hAnsi="Times New Roman" w:cs="Times New Roman"/>
          <w:kern w:val="0"/>
          <w:sz w:val="24"/>
          <w:szCs w:val="24"/>
          <w:lang w:eastAsia="lv-LV"/>
          <w14:ligatures w14:val="none"/>
        </w:rPr>
        <w:t xml:space="preserve"> 202</w:t>
      </w:r>
      <w:r>
        <w:rPr>
          <w:rFonts w:ascii="Times New Roman" w:eastAsia="Times New Roman" w:hAnsi="Times New Roman" w:cs="Times New Roman"/>
          <w:kern w:val="0"/>
          <w:sz w:val="24"/>
          <w:szCs w:val="24"/>
          <w:lang w:eastAsia="lv-LV"/>
          <w14:ligatures w14:val="none"/>
        </w:rPr>
        <w:t>6</w:t>
      </w:r>
      <w:r w:rsidRPr="00CF0B88">
        <w:rPr>
          <w:rFonts w:ascii="Times New Roman" w:eastAsia="Times New Roman" w:hAnsi="Times New Roman" w:cs="Times New Roman"/>
          <w:kern w:val="0"/>
          <w:sz w:val="24"/>
          <w:szCs w:val="24"/>
          <w:lang w:eastAsia="lv-LV"/>
          <w14:ligatures w14:val="none"/>
        </w:rPr>
        <w:t xml:space="preserve">.gada </w:t>
      </w:r>
      <w:r>
        <w:rPr>
          <w:rFonts w:ascii="Times New Roman" w:eastAsia="Times New Roman" w:hAnsi="Times New Roman" w:cs="Times New Roman"/>
          <w:kern w:val="0"/>
          <w:sz w:val="24"/>
          <w:szCs w:val="24"/>
          <w:lang w:eastAsia="lv-LV"/>
          <w14:ligatures w14:val="none"/>
        </w:rPr>
        <w:t xml:space="preserve">20.augustā </w:t>
      </w:r>
      <w:r w:rsidRPr="00CF0B88">
        <w:rPr>
          <w:rFonts w:ascii="Times New Roman" w:eastAsia="Times New Roman" w:hAnsi="Times New Roman" w:cs="Times New Roman"/>
          <w:kern w:val="0"/>
          <w:sz w:val="24"/>
          <w:szCs w:val="24"/>
          <w:lang w:eastAsia="lv-LV"/>
          <w14:ligatures w14:val="none"/>
        </w:rPr>
        <w:t>plkst.</w:t>
      </w:r>
      <w:r>
        <w:rPr>
          <w:rFonts w:ascii="Times New Roman" w:eastAsia="Times New Roman" w:hAnsi="Times New Roman" w:cs="Times New Roman"/>
          <w:kern w:val="0"/>
          <w:sz w:val="24"/>
          <w:szCs w:val="24"/>
          <w:lang w:eastAsia="lv-LV"/>
          <w14:ligatures w14:val="none"/>
        </w:rPr>
        <w:t>09:00</w:t>
      </w:r>
    </w:p>
    <w:p w14:paraId="7E8CEE89" w14:textId="77777777" w:rsidR="00467266" w:rsidRDefault="00467266" w:rsidP="00467266">
      <w:pPr>
        <w:spacing w:after="0" w:line="276" w:lineRule="auto"/>
        <w:ind w:left="1276" w:hanging="1276"/>
        <w:jc w:val="both"/>
        <w:rPr>
          <w:rFonts w:ascii="Times New Roman" w:eastAsia="Calibri" w:hAnsi="Times New Roman" w:cs="Times New Roman"/>
          <w:sz w:val="24"/>
          <w:szCs w:val="24"/>
        </w:rPr>
      </w:pPr>
      <w:r w:rsidRPr="00CF0B88">
        <w:rPr>
          <w:rFonts w:ascii="Times New Roman" w:eastAsia="Times New Roman" w:hAnsi="Times New Roman" w:cs="Times New Roman"/>
          <w:b/>
          <w:kern w:val="0"/>
          <w:sz w:val="24"/>
          <w:szCs w:val="24"/>
          <w:lang w:eastAsia="lv-LV"/>
          <w14:ligatures w14:val="none"/>
        </w:rPr>
        <w:t>Sēdi</w:t>
      </w:r>
      <w:r>
        <w:rPr>
          <w:rFonts w:ascii="Times New Roman" w:eastAsia="Times New Roman" w:hAnsi="Times New Roman" w:cs="Times New Roman"/>
          <w:b/>
          <w:kern w:val="0"/>
          <w:sz w:val="24"/>
          <w:szCs w:val="24"/>
          <w:lang w:eastAsia="lv-LV"/>
          <w14:ligatures w14:val="none"/>
        </w:rPr>
        <w:t xml:space="preserve"> </w:t>
      </w:r>
      <w:r w:rsidRPr="00CF0B88">
        <w:rPr>
          <w:rFonts w:ascii="Times New Roman" w:eastAsia="Times New Roman" w:hAnsi="Times New Roman" w:cs="Times New Roman"/>
          <w:b/>
          <w:kern w:val="0"/>
          <w:sz w:val="24"/>
          <w:szCs w:val="24"/>
          <w:lang w:eastAsia="lv-LV"/>
          <w14:ligatures w14:val="none"/>
        </w:rPr>
        <w:t>vada:</w:t>
      </w:r>
      <w:r>
        <w:rPr>
          <w:rFonts w:ascii="Times New Roman" w:eastAsia="Times New Roman" w:hAnsi="Times New Roman" w:cs="Times New Roman"/>
          <w:b/>
          <w:kern w:val="0"/>
          <w:sz w:val="24"/>
          <w:szCs w:val="24"/>
          <w:lang w:eastAsia="lv-LV"/>
          <w14:ligatures w14:val="none"/>
        </w:rPr>
        <w:t xml:space="preserve"> </w:t>
      </w:r>
      <w:r w:rsidRPr="00832DFC">
        <w:rPr>
          <w:rFonts w:ascii="Times New Roman" w:eastAsia="Times New Roman" w:hAnsi="Times New Roman" w:cs="Times New Roman"/>
          <w:bCs/>
          <w:kern w:val="0"/>
          <w:sz w:val="24"/>
          <w:szCs w:val="24"/>
          <w:lang w:eastAsia="lv-LV"/>
          <w14:ligatures w14:val="none"/>
        </w:rPr>
        <w:t>Normunds Mazūrs</w:t>
      </w:r>
      <w:r>
        <w:rPr>
          <w:rFonts w:ascii="Times New Roman" w:eastAsia="Calibri" w:hAnsi="Times New Roman" w:cs="Times New Roman"/>
          <w:sz w:val="24"/>
          <w:szCs w:val="24"/>
        </w:rPr>
        <w:t xml:space="preserve"> – Fonda padomes priekšsēdētājs</w:t>
      </w:r>
    </w:p>
    <w:p w14:paraId="7FA800E4" w14:textId="458B599C" w:rsidR="00467266" w:rsidRPr="00CF0B88" w:rsidRDefault="00467266" w:rsidP="00467266">
      <w:pPr>
        <w:tabs>
          <w:tab w:val="left" w:pos="993"/>
        </w:tabs>
        <w:spacing w:after="0" w:line="276" w:lineRule="auto"/>
        <w:ind w:left="1276" w:hanging="1276"/>
        <w:jc w:val="both"/>
        <w:rPr>
          <w:rFonts w:ascii="Times New Roman" w:eastAsia="Calibri" w:hAnsi="Times New Roman" w:cs="Times New Roman"/>
          <w:kern w:val="0"/>
          <w:sz w:val="24"/>
          <w:szCs w:val="24"/>
          <w14:ligatures w14:val="none"/>
        </w:rPr>
      </w:pPr>
      <w:r w:rsidRPr="00CF0B88">
        <w:rPr>
          <w:rFonts w:ascii="Times New Roman" w:eastAsia="Times New Roman" w:hAnsi="Times New Roman" w:cs="Times New Roman"/>
          <w:b/>
          <w:kern w:val="0"/>
          <w:sz w:val="24"/>
          <w:szCs w:val="24"/>
          <w:lang w:eastAsia="lv-LV"/>
          <w14:ligatures w14:val="none"/>
        </w:rPr>
        <w:t xml:space="preserve">Sēdi </w:t>
      </w:r>
      <w:r w:rsidRPr="00A5766D">
        <w:rPr>
          <w:rFonts w:ascii="Times New Roman" w:eastAsia="Times New Roman" w:hAnsi="Times New Roman" w:cs="Times New Roman"/>
          <w:b/>
          <w:kern w:val="0"/>
          <w:sz w:val="24"/>
          <w:szCs w:val="24"/>
          <w:lang w:eastAsia="lv-LV"/>
          <w14:ligatures w14:val="none"/>
        </w:rPr>
        <w:t>protokolē</w:t>
      </w:r>
      <w:r>
        <w:rPr>
          <w:rFonts w:ascii="Times New Roman" w:eastAsia="Times New Roman" w:hAnsi="Times New Roman" w:cs="Times New Roman"/>
          <w:b/>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Līga Nogobode – Kancelejas nodaļas vadītāja</w:t>
      </w:r>
    </w:p>
    <w:p w14:paraId="6B37263C" w14:textId="55B79C87" w:rsidR="00467266" w:rsidRPr="00CF0B88" w:rsidRDefault="00467266" w:rsidP="00467266">
      <w:pPr>
        <w:spacing w:after="0" w:line="276" w:lineRule="auto"/>
        <w:jc w:val="both"/>
        <w:rPr>
          <w:rFonts w:ascii="Times New Roman" w:eastAsia="Times New Roman" w:hAnsi="Times New Roman" w:cs="Times New Roman"/>
          <w:kern w:val="0"/>
          <w:sz w:val="24"/>
          <w:szCs w:val="24"/>
          <w:lang w:eastAsia="lv-LV"/>
          <w14:ligatures w14:val="none"/>
        </w:rPr>
      </w:pPr>
      <w:r w:rsidRPr="00CF0B88">
        <w:rPr>
          <w:rFonts w:ascii="Times New Roman" w:eastAsia="Times New Roman" w:hAnsi="Times New Roman" w:cs="Times New Roman"/>
          <w:b/>
          <w:kern w:val="0"/>
          <w:sz w:val="24"/>
          <w:szCs w:val="24"/>
          <w:lang w:eastAsia="lv-LV"/>
          <w14:ligatures w14:val="none"/>
        </w:rPr>
        <w:t>Sēdē piedalās:</w:t>
      </w:r>
      <w:r w:rsidRPr="00CF0B88">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Fonda padomes locekļi – Guntra Rone, Jānis Barinskis, </w:t>
      </w:r>
      <w:r w:rsidR="00253E43">
        <w:rPr>
          <w:rFonts w:ascii="Times New Roman" w:eastAsia="Times New Roman" w:hAnsi="Times New Roman" w:cs="Times New Roman"/>
          <w:kern w:val="0"/>
          <w:sz w:val="24"/>
          <w:szCs w:val="24"/>
          <w:lang w:eastAsia="lv-LV"/>
          <w14:ligatures w14:val="none"/>
        </w:rPr>
        <w:t>Jānis Pūpols</w:t>
      </w:r>
    </w:p>
    <w:p w14:paraId="3DC2ABEE" w14:textId="6FA7DC87" w:rsidR="00467266" w:rsidRDefault="00467266" w:rsidP="00467266">
      <w:pPr>
        <w:tabs>
          <w:tab w:val="left" w:pos="993"/>
        </w:tabs>
        <w:spacing w:after="0" w:line="276" w:lineRule="auto"/>
        <w:contextualSpacing/>
        <w:rPr>
          <w:rFonts w:ascii="Times New Roman" w:eastAsia="Times New Roman" w:hAnsi="Times New Roman" w:cs="Times New Roman"/>
          <w:b/>
          <w:kern w:val="0"/>
          <w:sz w:val="24"/>
          <w:szCs w:val="24"/>
          <w:lang w:eastAsia="lv-LV"/>
          <w14:ligatures w14:val="none"/>
        </w:rPr>
      </w:pPr>
      <w:r>
        <w:rPr>
          <w:rFonts w:ascii="Times New Roman" w:eastAsia="Times New Roman" w:hAnsi="Times New Roman" w:cs="Times New Roman"/>
          <w:b/>
          <w:kern w:val="0"/>
          <w:sz w:val="24"/>
          <w:szCs w:val="24"/>
          <w:lang w:eastAsia="lv-LV"/>
          <w14:ligatures w14:val="none"/>
        </w:rPr>
        <w:t>S</w:t>
      </w:r>
      <w:r w:rsidRPr="00CF0B88">
        <w:rPr>
          <w:rFonts w:ascii="Times New Roman" w:eastAsia="Times New Roman" w:hAnsi="Times New Roman" w:cs="Times New Roman"/>
          <w:b/>
          <w:kern w:val="0"/>
          <w:sz w:val="24"/>
          <w:szCs w:val="24"/>
          <w:lang w:eastAsia="lv-LV"/>
          <w14:ligatures w14:val="none"/>
        </w:rPr>
        <w:t>ēdē nepie</w:t>
      </w:r>
      <w:r>
        <w:rPr>
          <w:rFonts w:ascii="Times New Roman" w:eastAsia="Times New Roman" w:hAnsi="Times New Roman" w:cs="Times New Roman"/>
          <w:b/>
          <w:kern w:val="0"/>
          <w:sz w:val="24"/>
          <w:szCs w:val="24"/>
          <w:lang w:eastAsia="lv-LV"/>
          <w14:ligatures w14:val="none"/>
        </w:rPr>
        <w:t xml:space="preserve">dalās: </w:t>
      </w:r>
      <w:r w:rsidRPr="00253E43">
        <w:rPr>
          <w:rFonts w:ascii="Times New Roman" w:eastAsia="Times New Roman" w:hAnsi="Times New Roman" w:cs="Times New Roman"/>
          <w:bCs/>
          <w:kern w:val="0"/>
          <w:sz w:val="24"/>
          <w:szCs w:val="24"/>
          <w:lang w:eastAsia="lv-LV"/>
          <w14:ligatures w14:val="none"/>
        </w:rPr>
        <w:t xml:space="preserve">Fonda padomes loceklis – </w:t>
      </w:r>
      <w:r w:rsidR="00253E43">
        <w:rPr>
          <w:rFonts w:ascii="Times New Roman" w:eastAsia="Times New Roman" w:hAnsi="Times New Roman" w:cs="Times New Roman"/>
          <w:bCs/>
          <w:kern w:val="0"/>
          <w:sz w:val="24"/>
          <w:szCs w:val="24"/>
          <w:lang w:eastAsia="lv-LV"/>
          <w14:ligatures w14:val="none"/>
        </w:rPr>
        <w:t>Kristaps Dauksts</w:t>
      </w:r>
    </w:p>
    <w:p w14:paraId="704AA518" w14:textId="348F2920" w:rsidR="00467266" w:rsidRPr="00115407" w:rsidRDefault="00467266" w:rsidP="00467266">
      <w:pPr>
        <w:tabs>
          <w:tab w:val="left" w:pos="993"/>
        </w:tabs>
        <w:spacing w:after="0" w:line="276" w:lineRule="auto"/>
        <w:contextualSpacing/>
        <w:rPr>
          <w:rFonts w:ascii="Times New Roman" w:eastAsia="Calibri" w:hAnsi="Times New Roman" w:cs="Times New Roman"/>
          <w:kern w:val="0"/>
          <w:sz w:val="24"/>
          <w:szCs w:val="24"/>
          <w14:ligatures w14:val="none"/>
        </w:rPr>
      </w:pPr>
      <w:r>
        <w:rPr>
          <w:rFonts w:ascii="Times New Roman" w:eastAsia="Times New Roman" w:hAnsi="Times New Roman" w:cs="Times New Roman"/>
          <w:b/>
          <w:kern w:val="0"/>
          <w:sz w:val="24"/>
          <w:szCs w:val="24"/>
          <w:lang w:eastAsia="lv-LV"/>
          <w14:ligatures w14:val="none"/>
        </w:rPr>
        <w:t xml:space="preserve">Pieaicinātās personas: </w:t>
      </w:r>
      <w:r w:rsidR="0089127C">
        <w:rPr>
          <w:rFonts w:ascii="Times New Roman" w:eastAsia="Times New Roman" w:hAnsi="Times New Roman" w:cs="Times New Roman"/>
          <w:bCs/>
          <w:kern w:val="0"/>
          <w:sz w:val="24"/>
          <w:szCs w:val="24"/>
          <w:lang w:eastAsia="lv-LV"/>
          <w14:ligatures w14:val="none"/>
        </w:rPr>
        <w:t>Inga Ābrāma – Attīstības un iepirkumu nodaļas vadītāja</w:t>
      </w:r>
    </w:p>
    <w:bookmarkEnd w:id="1"/>
    <w:p w14:paraId="7AAC8F8A" w14:textId="77777777" w:rsidR="00467266" w:rsidRDefault="00467266" w:rsidP="00467266">
      <w:pPr>
        <w:spacing w:after="0" w:line="276" w:lineRule="auto"/>
        <w:jc w:val="both"/>
        <w:rPr>
          <w:rFonts w:ascii="Times New Roman" w:eastAsia="Times New Roman" w:hAnsi="Times New Roman" w:cs="Times New Roman"/>
          <w:b/>
          <w:kern w:val="0"/>
          <w:sz w:val="24"/>
          <w:szCs w:val="24"/>
          <w:lang w:eastAsia="lv-LV"/>
          <w14:ligatures w14:val="none"/>
        </w:rPr>
      </w:pPr>
    </w:p>
    <w:p w14:paraId="490B8ADB" w14:textId="77777777" w:rsidR="00467266" w:rsidRDefault="00467266" w:rsidP="00467266">
      <w:pPr>
        <w:spacing w:after="0" w:line="276" w:lineRule="auto"/>
        <w:jc w:val="both"/>
        <w:rPr>
          <w:rFonts w:ascii="Times New Roman" w:eastAsia="Times New Roman" w:hAnsi="Times New Roman" w:cs="Times New Roman"/>
          <w:b/>
          <w:kern w:val="0"/>
          <w:sz w:val="24"/>
          <w:szCs w:val="24"/>
          <w:lang w:eastAsia="lv-LV"/>
          <w14:ligatures w14:val="none"/>
        </w:rPr>
      </w:pPr>
    </w:p>
    <w:p w14:paraId="5ADAD8C9" w14:textId="77777777" w:rsidR="00467266" w:rsidRPr="00CF0B88" w:rsidRDefault="00467266" w:rsidP="00467266">
      <w:pPr>
        <w:spacing w:after="0" w:line="276" w:lineRule="auto"/>
        <w:jc w:val="both"/>
        <w:rPr>
          <w:rFonts w:ascii="Times New Roman" w:eastAsia="Times New Roman" w:hAnsi="Times New Roman" w:cs="Times New Roman"/>
          <w:b/>
          <w:kern w:val="0"/>
          <w:sz w:val="24"/>
          <w:szCs w:val="24"/>
          <w:lang w:eastAsia="lv-LV"/>
          <w14:ligatures w14:val="none"/>
        </w:rPr>
      </w:pPr>
      <w:r w:rsidRPr="00CF0B88">
        <w:rPr>
          <w:rFonts w:ascii="Times New Roman" w:eastAsia="Times New Roman" w:hAnsi="Times New Roman" w:cs="Times New Roman"/>
          <w:b/>
          <w:kern w:val="0"/>
          <w:sz w:val="24"/>
          <w:szCs w:val="24"/>
          <w:lang w:eastAsia="lv-LV"/>
          <w14:ligatures w14:val="none"/>
        </w:rPr>
        <w:t>D</w:t>
      </w:r>
      <w:r>
        <w:rPr>
          <w:rFonts w:ascii="Times New Roman" w:eastAsia="Times New Roman" w:hAnsi="Times New Roman" w:cs="Times New Roman"/>
          <w:b/>
          <w:kern w:val="0"/>
          <w:sz w:val="24"/>
          <w:szCs w:val="24"/>
          <w:lang w:eastAsia="lv-LV"/>
          <w14:ligatures w14:val="none"/>
        </w:rPr>
        <w:t>arba kārtība</w:t>
      </w:r>
      <w:r w:rsidRPr="00CF0B88">
        <w:rPr>
          <w:rFonts w:ascii="Times New Roman" w:eastAsia="Times New Roman" w:hAnsi="Times New Roman" w:cs="Times New Roman"/>
          <w:b/>
          <w:kern w:val="0"/>
          <w:sz w:val="24"/>
          <w:szCs w:val="24"/>
          <w:lang w:eastAsia="lv-LV"/>
          <w14:ligatures w14:val="none"/>
        </w:rPr>
        <w:t>:</w:t>
      </w:r>
    </w:p>
    <w:p w14:paraId="18BB8012" w14:textId="77777777" w:rsidR="00467266" w:rsidRDefault="00467266" w:rsidP="00467266">
      <w:pPr>
        <w:numPr>
          <w:ilvl w:val="0"/>
          <w:numId w:val="1"/>
        </w:numPr>
        <w:spacing w:after="0" w:line="240" w:lineRule="auto"/>
        <w:ind w:left="426"/>
        <w:jc w:val="both"/>
        <w:rPr>
          <w:rFonts w:ascii="Times New Roman" w:eastAsia="Times New Roman" w:hAnsi="Times New Roman" w:cs="Times New Roman"/>
          <w:bCs/>
          <w:kern w:val="0"/>
          <w:sz w:val="24"/>
          <w:szCs w:val="24"/>
          <w:lang w:eastAsia="lv-LV"/>
          <w14:ligatures w14:val="none"/>
        </w:rPr>
      </w:pPr>
      <w:bookmarkStart w:id="2" w:name="_Hlk192142171"/>
      <w:bookmarkStart w:id="3" w:name="_Hlk194497099"/>
      <w:r>
        <w:rPr>
          <w:rFonts w:ascii="Times New Roman" w:eastAsia="Times New Roman" w:hAnsi="Times New Roman" w:cs="Times New Roman"/>
          <w:bCs/>
          <w:kern w:val="0"/>
          <w:sz w:val="24"/>
          <w:szCs w:val="24"/>
          <w:lang w:eastAsia="lv-LV"/>
          <w14:ligatures w14:val="none"/>
        </w:rPr>
        <w:t>Par vides aizsardzības fonda līdzekļu piešķiršanu.</w:t>
      </w:r>
    </w:p>
    <w:p w14:paraId="1DBA608E" w14:textId="3EFE539D" w:rsidR="00467266" w:rsidRDefault="00467266" w:rsidP="00467266">
      <w:pPr>
        <w:numPr>
          <w:ilvl w:val="0"/>
          <w:numId w:val="1"/>
        </w:numPr>
        <w:spacing w:after="0" w:line="240" w:lineRule="auto"/>
        <w:ind w:left="426"/>
        <w:jc w:val="both"/>
        <w:rPr>
          <w:rFonts w:ascii="Times New Roman" w:eastAsia="Times New Roman" w:hAnsi="Times New Roman" w:cs="Times New Roman"/>
          <w:bCs/>
          <w:kern w:val="0"/>
          <w:sz w:val="24"/>
          <w:szCs w:val="24"/>
          <w:lang w:eastAsia="lv-LV"/>
          <w14:ligatures w14:val="none"/>
        </w:rPr>
      </w:pPr>
      <w:bookmarkStart w:id="4" w:name="_Hlk216699814"/>
      <w:bookmarkStart w:id="5" w:name="_Hlk182227280"/>
      <w:bookmarkEnd w:id="2"/>
      <w:bookmarkEnd w:id="3"/>
      <w:r w:rsidRPr="00467266">
        <w:rPr>
          <w:rFonts w:ascii="Times New Roman" w:eastAsia="Times New Roman" w:hAnsi="Times New Roman" w:cs="Times New Roman"/>
          <w:bCs/>
          <w:kern w:val="0"/>
          <w:sz w:val="24"/>
          <w:szCs w:val="24"/>
          <w:lang w:eastAsia="lv-LV"/>
          <w14:ligatures w14:val="none"/>
        </w:rPr>
        <w:t>Par  finanšu līdzekļu piešķiršanu Gulbenes novada publiskās vides sakārtošanai, ūdeņu aizsardzībai, kā arī augsnes un grunts aizsardzībai un sanācijai, veicot divu caurteku pārbūvi projektā "Brīvības ielas pārbūve posmā no Parka ielas līdz Krusta līces caurtekai - 1. būvniecības kārta".</w:t>
      </w:r>
    </w:p>
    <w:p w14:paraId="34D9E90F" w14:textId="73B2642F" w:rsidR="00467266" w:rsidRDefault="00467266" w:rsidP="00467266">
      <w:pPr>
        <w:numPr>
          <w:ilvl w:val="0"/>
          <w:numId w:val="1"/>
        </w:numPr>
        <w:spacing w:after="0" w:line="240" w:lineRule="auto"/>
        <w:ind w:left="426"/>
        <w:jc w:val="both"/>
        <w:rPr>
          <w:rFonts w:ascii="Times New Roman" w:eastAsia="Times New Roman" w:hAnsi="Times New Roman" w:cs="Times New Roman"/>
          <w:bCs/>
          <w:kern w:val="0"/>
          <w:sz w:val="24"/>
          <w:szCs w:val="24"/>
          <w:lang w:eastAsia="lv-LV"/>
          <w14:ligatures w14:val="none"/>
        </w:rPr>
      </w:pPr>
      <w:r>
        <w:rPr>
          <w:rFonts w:ascii="Times New Roman" w:eastAsia="Times New Roman" w:hAnsi="Times New Roman" w:cs="Times New Roman"/>
          <w:bCs/>
          <w:kern w:val="0"/>
          <w:sz w:val="24"/>
          <w:szCs w:val="24"/>
          <w:lang w:eastAsia="lv-LV"/>
          <w14:ligatures w14:val="none"/>
        </w:rPr>
        <w:t>Informatīvie jautājumi.</w:t>
      </w:r>
    </w:p>
    <w:p w14:paraId="4CD75D4D" w14:textId="77777777" w:rsidR="002C3A26" w:rsidRDefault="002C3A26" w:rsidP="002C3A26">
      <w:pPr>
        <w:spacing w:after="0" w:line="240" w:lineRule="auto"/>
        <w:jc w:val="both"/>
        <w:rPr>
          <w:rFonts w:ascii="Times New Roman" w:eastAsia="Times New Roman" w:hAnsi="Times New Roman" w:cs="Times New Roman"/>
          <w:bCs/>
          <w:kern w:val="0"/>
          <w:sz w:val="24"/>
          <w:szCs w:val="24"/>
          <w:lang w:eastAsia="lv-LV"/>
          <w14:ligatures w14:val="none"/>
        </w:rPr>
      </w:pPr>
    </w:p>
    <w:p w14:paraId="0A19066C" w14:textId="77777777" w:rsidR="002C3A26" w:rsidRDefault="002C3A26" w:rsidP="002C3A26">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1</w:t>
      </w:r>
      <w:r w:rsidRPr="00CF0B88">
        <w:rPr>
          <w:rFonts w:ascii="Times New Roman" w:eastAsia="Times New Roman" w:hAnsi="Times New Roman" w:cs="Times New Roman"/>
          <w:b/>
          <w:bCs/>
          <w:kern w:val="0"/>
          <w:sz w:val="24"/>
          <w:szCs w:val="24"/>
          <w:lang w:eastAsia="lv-LV"/>
          <w14:ligatures w14:val="none"/>
        </w:rPr>
        <w:t>.</w:t>
      </w:r>
    </w:p>
    <w:p w14:paraId="7D181F78" w14:textId="77777777" w:rsidR="002C3A26" w:rsidRDefault="002C3A26" w:rsidP="002C3A26">
      <w:pPr>
        <w:pBdr>
          <w:bottom w:val="single" w:sz="4" w:space="1" w:color="auto"/>
        </w:pBd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Par vides aizsardzības fonda līdzekļu piešķiršanu.</w:t>
      </w:r>
    </w:p>
    <w:p w14:paraId="217C2E50" w14:textId="77777777" w:rsidR="002C3A26" w:rsidRPr="00EE6B46" w:rsidRDefault="002C3A26" w:rsidP="002C3A26">
      <w:pPr>
        <w:spacing w:after="0" w:line="240" w:lineRule="auto"/>
        <w:rPr>
          <w:rFonts w:ascii="Times New Roman" w:eastAsia="Times New Roman" w:hAnsi="Times New Roman" w:cs="Times New Roman"/>
          <w:kern w:val="0"/>
          <w:sz w:val="24"/>
          <w:szCs w:val="24"/>
          <w:lang w:eastAsia="lv-LV"/>
          <w14:ligatures w14:val="none"/>
        </w:rPr>
      </w:pPr>
      <w:r w:rsidRPr="00EE6B46">
        <w:rPr>
          <w:rFonts w:ascii="Times New Roman" w:eastAsia="Times New Roman" w:hAnsi="Times New Roman" w:cs="Times New Roman"/>
          <w:kern w:val="0"/>
          <w:sz w:val="24"/>
          <w:szCs w:val="24"/>
          <w:lang w:eastAsia="lv-LV"/>
          <w14:ligatures w14:val="none"/>
        </w:rPr>
        <w:t>ZIŅO: N.</w:t>
      </w:r>
      <w:r>
        <w:rPr>
          <w:rFonts w:ascii="Times New Roman" w:eastAsia="Times New Roman" w:hAnsi="Times New Roman" w:cs="Times New Roman"/>
          <w:kern w:val="0"/>
          <w:sz w:val="24"/>
          <w:szCs w:val="24"/>
          <w:lang w:eastAsia="lv-LV"/>
          <w14:ligatures w14:val="none"/>
        </w:rPr>
        <w:t xml:space="preserve"> </w:t>
      </w:r>
      <w:r w:rsidRPr="00EE6B46">
        <w:rPr>
          <w:rFonts w:ascii="Times New Roman" w:eastAsia="Times New Roman" w:hAnsi="Times New Roman" w:cs="Times New Roman"/>
          <w:kern w:val="0"/>
          <w:sz w:val="24"/>
          <w:szCs w:val="24"/>
          <w:lang w:eastAsia="lv-LV"/>
          <w14:ligatures w14:val="none"/>
        </w:rPr>
        <w:t>Mazūrs</w:t>
      </w:r>
    </w:p>
    <w:p w14:paraId="4A277179" w14:textId="77777777" w:rsidR="002C3A26" w:rsidRDefault="002C3A26" w:rsidP="002C3A26">
      <w:pPr>
        <w:spacing w:after="0" w:line="240" w:lineRule="auto"/>
        <w:jc w:val="both"/>
        <w:rPr>
          <w:rFonts w:ascii="Times New Roman" w:eastAsia="Times New Roman" w:hAnsi="Times New Roman" w:cs="Times New Roman"/>
          <w:bCs/>
          <w:kern w:val="0"/>
          <w:sz w:val="24"/>
          <w:szCs w:val="24"/>
          <w:lang w:eastAsia="lv-LV"/>
          <w14:ligatures w14:val="none"/>
        </w:rPr>
      </w:pPr>
    </w:p>
    <w:p w14:paraId="360784E3" w14:textId="02AE6D7B" w:rsidR="00F952AD" w:rsidRPr="00F952AD" w:rsidRDefault="00253E43" w:rsidP="00F952AD">
      <w:pPr>
        <w:spacing w:line="360" w:lineRule="auto"/>
        <w:ind w:firstLine="720"/>
        <w:jc w:val="both"/>
        <w:rPr>
          <w:rFonts w:ascii="Times New Roman" w:eastAsia="Calibri" w:hAnsi="Times New Roman" w:cs="Times New Roman"/>
          <w:kern w:val="3"/>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2026.gada </w:t>
      </w:r>
      <w:r w:rsidR="00CD23A3">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Gulbenes novada pašvaldībā saņemts Gulbenes novada sociālās aprūpes centra “Siltais”</w:t>
      </w:r>
      <w:r w:rsidR="00F952AD">
        <w:rPr>
          <w:rFonts w:ascii="Times New Roman" w:eastAsia="Times New Roman" w:hAnsi="Times New Roman" w:cs="Times New Roman"/>
          <w:kern w:val="0"/>
          <w:sz w:val="24"/>
          <w:szCs w:val="24"/>
          <w:lang w:eastAsia="lv-LV"/>
          <w14:ligatures w14:val="none"/>
        </w:rPr>
        <w:t xml:space="preserve"> 2026.gada 16. jūnija</w:t>
      </w:r>
      <w:r>
        <w:rPr>
          <w:rFonts w:ascii="Times New Roman" w:eastAsia="Times New Roman" w:hAnsi="Times New Roman" w:cs="Times New Roman"/>
          <w:kern w:val="0"/>
          <w:sz w:val="24"/>
          <w:szCs w:val="24"/>
          <w:lang w:eastAsia="lv-LV"/>
          <w14:ligatures w14:val="none"/>
        </w:rPr>
        <w:t xml:space="preserve"> pieteikums </w:t>
      </w:r>
      <w:r w:rsidR="00F952AD">
        <w:rPr>
          <w:rFonts w:ascii="Times New Roman" w:eastAsia="Times New Roman" w:hAnsi="Times New Roman" w:cs="Times New Roman"/>
          <w:kern w:val="0"/>
          <w:sz w:val="24"/>
          <w:szCs w:val="24"/>
          <w:lang w:eastAsia="lv-LV"/>
          <w14:ligatures w14:val="none"/>
        </w:rPr>
        <w:t xml:space="preserve">Nr. </w:t>
      </w:r>
      <w:r>
        <w:rPr>
          <w:rFonts w:ascii="Times New Roman" w:eastAsia="Times New Roman" w:hAnsi="Times New Roman" w:cs="Times New Roman"/>
          <w:kern w:val="0"/>
          <w:sz w:val="24"/>
          <w:szCs w:val="24"/>
          <w:lang w:eastAsia="lv-LV"/>
          <w14:ligatures w14:val="none"/>
        </w:rPr>
        <w:t>SACS1.6/26/178</w:t>
      </w:r>
      <w:r w:rsidR="00F952AD">
        <w:rPr>
          <w:rFonts w:ascii="Times New Roman" w:eastAsia="Times New Roman" w:hAnsi="Times New Roman" w:cs="Times New Roman"/>
          <w:kern w:val="0"/>
          <w:sz w:val="24"/>
          <w:szCs w:val="24"/>
          <w:lang w:eastAsia="lv-LV"/>
          <w14:ligatures w14:val="none"/>
        </w:rPr>
        <w:t>, kurā l</w:t>
      </w:r>
      <w:r w:rsidR="00F952AD" w:rsidRPr="0019756C">
        <w:rPr>
          <w:rFonts w:ascii="Times New Roman" w:hAnsi="Times New Roman"/>
          <w:sz w:val="24"/>
          <w:szCs w:val="24"/>
        </w:rPr>
        <w:t xml:space="preserve">ūdz piešķirt finansējumu </w:t>
      </w:r>
      <w:r w:rsidR="00F952AD" w:rsidRPr="0019756C">
        <w:rPr>
          <w:rFonts w:ascii="Times New Roman" w:hAnsi="Times New Roman"/>
          <w:b/>
          <w:sz w:val="24"/>
          <w:szCs w:val="24"/>
        </w:rPr>
        <w:t>300,00 EUR</w:t>
      </w:r>
      <w:r w:rsidR="00F952AD">
        <w:rPr>
          <w:rFonts w:ascii="Times New Roman" w:hAnsi="Times New Roman"/>
          <w:sz w:val="24"/>
          <w:szCs w:val="24"/>
        </w:rPr>
        <w:t xml:space="preserve"> (trīs simti </w:t>
      </w:r>
      <w:r w:rsidR="00F952AD" w:rsidRPr="00B659EC">
        <w:rPr>
          <w:rFonts w:ascii="Times New Roman" w:hAnsi="Times New Roman"/>
          <w:i/>
          <w:sz w:val="24"/>
          <w:szCs w:val="24"/>
        </w:rPr>
        <w:t>euro</w:t>
      </w:r>
      <w:r w:rsidR="00F952AD" w:rsidRPr="0019756C">
        <w:rPr>
          <w:rFonts w:ascii="Times New Roman" w:hAnsi="Times New Roman"/>
          <w:sz w:val="24"/>
          <w:szCs w:val="24"/>
        </w:rPr>
        <w:t>, 00 centi) apmērā no Gulbenes novada pašvaldības Vides aizsardzības fonda līdzekļiem, lai nodrošinātu Valsts vides dienesta Vidzemes r</w:t>
      </w:r>
      <w:r w:rsidR="00F952AD">
        <w:rPr>
          <w:rFonts w:ascii="Times New Roman" w:hAnsi="Times New Roman"/>
          <w:sz w:val="24"/>
          <w:szCs w:val="24"/>
        </w:rPr>
        <w:t>eģionālās vides pārvaldes 2026.gada 10.</w:t>
      </w:r>
      <w:r w:rsidR="00F952AD" w:rsidRPr="0019756C">
        <w:rPr>
          <w:rFonts w:ascii="Times New Roman" w:hAnsi="Times New Roman"/>
          <w:sz w:val="24"/>
          <w:szCs w:val="24"/>
        </w:rPr>
        <w:t>jūnija izpildrīkojumā Nr.7.3/534/VI/2026 "Izpildrīkojums par piespiedu naudu" noteiktās piespiedu naudas apmaksu.</w:t>
      </w:r>
      <w:r w:rsidR="00F952AD">
        <w:rPr>
          <w:rFonts w:ascii="Times New Roman" w:hAnsi="Times New Roman"/>
          <w:sz w:val="24"/>
          <w:szCs w:val="24"/>
        </w:rPr>
        <w:t xml:space="preserve"> </w:t>
      </w:r>
      <w:r w:rsidR="00F952AD" w:rsidRPr="00F952AD">
        <w:rPr>
          <w:rFonts w:ascii="Times New Roman" w:eastAsia="Calibri" w:hAnsi="Times New Roman" w:cs="Times New Roman"/>
          <w:kern w:val="3"/>
          <w:sz w:val="24"/>
          <w:szCs w:val="24"/>
          <w:lang w:eastAsia="lv-LV"/>
          <w14:ligatures w14:val="none"/>
        </w:rPr>
        <w:t xml:space="preserve">Saskaņā ar minēto izpildrīkojumu, Gulbenes novada pašvaldībai (reģ.Nr. 90009116327) ir piemērota piespiedu nauda par 2024.gada 5.jūlija Lēmumā Nr. 110-23/2024 uzdotās rīcības pilnīgu neizpildi saistībā ar bioloģisko notekūdeņu attīrīšanas iekārtu (NAI) "Siltais", Līgo pagastā, darbību. Kā norādīts </w:t>
      </w:r>
      <w:r w:rsidR="00F952AD" w:rsidRPr="00F952AD">
        <w:rPr>
          <w:rFonts w:ascii="Times New Roman" w:eastAsia="Calibri" w:hAnsi="Times New Roman" w:cs="Times New Roman"/>
          <w:kern w:val="3"/>
          <w:sz w:val="24"/>
          <w:szCs w:val="24"/>
          <w:lang w:eastAsia="lv-LV"/>
          <w14:ligatures w14:val="none"/>
        </w:rPr>
        <w:lastRenderedPageBreak/>
        <w:t>Valsts vides dienesta ziņojumā, NAI apkope ir veikta un bioloģiskais režīms ir atjaunots, taču notekūdeņu testēšana joprojām uzrāda piesārņojošo vielu robežvērtību pārsniegumus izplūdē. Līdz ar to nav izpildīts nosacījums par trim secīgiem mēnešiem, kuru laikā notekūdeņu testēšanas pārskati neuzrāda pārsniegumus.</w:t>
      </w:r>
    </w:p>
    <w:p w14:paraId="70C46D31" w14:textId="414FBA67" w:rsidR="002C3A26" w:rsidRDefault="002C3A26" w:rsidP="002C3A26">
      <w:pPr>
        <w:widowControl w:val="0"/>
        <w:spacing w:after="0" w:line="360" w:lineRule="auto"/>
        <w:ind w:firstLine="709"/>
        <w:jc w:val="both"/>
        <w:rPr>
          <w:rFonts w:ascii="Times New Roman" w:eastAsia="Times New Roman" w:hAnsi="Times New Roman" w:cs="Times New Roman"/>
          <w:kern w:val="0"/>
          <w:sz w:val="24"/>
          <w:szCs w:val="24"/>
          <w:lang w:eastAsia="lv-LV"/>
          <w14:ligatures w14:val="none"/>
        </w:rPr>
      </w:pPr>
      <w:bookmarkStart w:id="6" w:name="_Hlk237875195"/>
      <w:r>
        <w:rPr>
          <w:rFonts w:ascii="Times New Roman" w:eastAsia="Times New Roman" w:hAnsi="Times New Roman" w:cs="Times New Roman"/>
          <w:kern w:val="0"/>
          <w:sz w:val="24"/>
          <w:szCs w:val="24"/>
          <w:lang w:eastAsia="lv-LV"/>
          <w14:ligatures w14:val="none"/>
        </w:rPr>
        <w:t xml:space="preserve">Ņemot vērā iepriekš minēto un pamatojoties uz Dabas resursu nodokļa likuma 29.panta pirmo un otro daļu, </w:t>
      </w:r>
      <w:r w:rsidRPr="00B81C69">
        <w:rPr>
          <w:rFonts w:ascii="Times New Roman" w:eastAsia="Times New Roman" w:hAnsi="Times New Roman" w:cs="Times New Roman"/>
          <w:kern w:val="0"/>
          <w:sz w:val="24"/>
          <w:szCs w:val="24"/>
          <w:lang w:eastAsia="lv-LV"/>
          <w14:ligatures w14:val="none"/>
        </w:rPr>
        <w:t>Gulbenes novada pašvaldības 2020.gada 12.februāra iekšējā normatīvā akta Nr. GND/IEK/2020/5 “Gulbenes novada pašvaldības tirgus izpētes kārtība Gulbenes novada pašvaldībā”, Gulbenes novada</w:t>
      </w:r>
      <w:r>
        <w:rPr>
          <w:rFonts w:ascii="Times New Roman" w:eastAsia="Times New Roman" w:hAnsi="Times New Roman" w:cs="Times New Roman"/>
          <w:kern w:val="0"/>
          <w:sz w:val="24"/>
          <w:szCs w:val="24"/>
          <w:lang w:eastAsia="lv-LV"/>
          <w14:ligatures w14:val="none"/>
        </w:rPr>
        <w:t xml:space="preserve"> pašvaldības 2025.gada 24.aprīļa iekšējā normatīvā akta Nr. GND/IEK/2025/13 “Gulbenes novada pašvaldības vides aizsardzības fonda nolikums” 6., 7., 8.un 9.punktu, 10.1.apakšpunktu, Gulbenes novada pašvaldības 2025.gada 24.aprīļa iekšējā normatīvā akta Nr. GND/IEK/2025/14 “Gulbenes novada pašvaldības vides aizsardzības fonda padomes nolikums 5.7.apakšpunktu, 19.punktu, atklāti balsojot: ar </w:t>
      </w:r>
      <w:r w:rsidR="00F952AD">
        <w:rPr>
          <w:rFonts w:ascii="Times New Roman" w:eastAsia="Times New Roman" w:hAnsi="Times New Roman" w:cs="Times New Roman"/>
          <w:kern w:val="0"/>
          <w:sz w:val="24"/>
          <w:szCs w:val="24"/>
          <w:lang w:eastAsia="lv-LV"/>
          <w14:ligatures w14:val="none"/>
        </w:rPr>
        <w:t>4</w:t>
      </w:r>
      <w:r>
        <w:rPr>
          <w:rFonts w:ascii="Times New Roman" w:eastAsia="Times New Roman" w:hAnsi="Times New Roman" w:cs="Times New Roman"/>
          <w:kern w:val="0"/>
          <w:sz w:val="24"/>
          <w:szCs w:val="24"/>
          <w:lang w:eastAsia="lv-LV"/>
          <w14:ligatures w14:val="none"/>
        </w:rPr>
        <w:t xml:space="preserve"> balsīm “PAR” – (</w:t>
      </w:r>
      <w:r w:rsidR="00F952AD" w:rsidRPr="00832DFC">
        <w:rPr>
          <w:rFonts w:ascii="Times New Roman" w:eastAsia="Times New Roman" w:hAnsi="Times New Roman" w:cs="Times New Roman"/>
          <w:bCs/>
          <w:kern w:val="0"/>
          <w:sz w:val="24"/>
          <w:szCs w:val="24"/>
          <w:lang w:eastAsia="lv-LV"/>
          <w14:ligatures w14:val="none"/>
        </w:rPr>
        <w:t>Normunds Mazūrs</w:t>
      </w:r>
      <w:r w:rsidR="00F952AD">
        <w:rPr>
          <w:rFonts w:ascii="Times New Roman" w:eastAsia="Times New Roman" w:hAnsi="Times New Roman" w:cs="Times New Roman"/>
          <w:bCs/>
          <w:kern w:val="0"/>
          <w:sz w:val="24"/>
          <w:szCs w:val="24"/>
          <w:lang w:eastAsia="lv-LV"/>
          <w14:ligatures w14:val="none"/>
        </w:rPr>
        <w:t xml:space="preserve">, </w:t>
      </w:r>
      <w:r w:rsidR="00F952AD">
        <w:rPr>
          <w:rFonts w:ascii="Times New Roman" w:eastAsia="Times New Roman" w:hAnsi="Times New Roman" w:cs="Times New Roman"/>
          <w:kern w:val="0"/>
          <w:sz w:val="24"/>
          <w:szCs w:val="24"/>
          <w:lang w:eastAsia="lv-LV"/>
          <w14:ligatures w14:val="none"/>
        </w:rPr>
        <w:t>Guntra Rone, Jānis Barinskis, Jānis Pūpols</w:t>
      </w:r>
      <w:r>
        <w:rPr>
          <w:rFonts w:ascii="Times New Roman" w:eastAsia="Times New Roman" w:hAnsi="Times New Roman" w:cs="Times New Roman"/>
          <w:kern w:val="0"/>
          <w:sz w:val="24"/>
          <w:szCs w:val="24"/>
          <w:lang w:eastAsia="lv-LV"/>
          <w14:ligatures w14:val="none"/>
        </w:rPr>
        <w:t xml:space="preserve">), “PRET” – nav, “ATTURAS” – nav, Gulbenes novada pašvaldības vides aizsardzības fonda padome </w:t>
      </w:r>
      <w:r w:rsidRPr="00BA10E2">
        <w:rPr>
          <w:rFonts w:ascii="Times New Roman" w:eastAsia="Times New Roman" w:hAnsi="Times New Roman" w:cs="Times New Roman"/>
          <w:kern w:val="0"/>
          <w:sz w:val="24"/>
          <w:szCs w:val="24"/>
          <w:lang w:eastAsia="lv-LV"/>
          <w14:ligatures w14:val="none"/>
        </w:rPr>
        <w:t>NOLEMJ</w:t>
      </w:r>
      <w:r>
        <w:rPr>
          <w:rFonts w:ascii="Times New Roman" w:eastAsia="Times New Roman" w:hAnsi="Times New Roman" w:cs="Times New Roman"/>
          <w:kern w:val="0"/>
          <w:sz w:val="24"/>
          <w:szCs w:val="24"/>
          <w:lang w:eastAsia="lv-LV"/>
          <w14:ligatures w14:val="none"/>
        </w:rPr>
        <w:t>:</w:t>
      </w:r>
    </w:p>
    <w:p w14:paraId="11DEDBFD" w14:textId="246EA713" w:rsidR="00F952AD" w:rsidRPr="0089127C" w:rsidRDefault="00F952AD" w:rsidP="00F952AD">
      <w:pPr>
        <w:pStyle w:val="Sarakstarindkopa"/>
        <w:widowControl w:val="0"/>
        <w:numPr>
          <w:ilvl w:val="0"/>
          <w:numId w:val="4"/>
        </w:numPr>
        <w:spacing w:after="0" w:line="360" w:lineRule="auto"/>
        <w:jc w:val="both"/>
        <w:rPr>
          <w:rFonts w:ascii="Times New Roman" w:hAnsi="Times New Roman"/>
          <w:kern w:val="0"/>
          <w:sz w:val="24"/>
          <w:szCs w:val="24"/>
          <w:lang w:eastAsia="lv-LV"/>
          <w14:ligatures w14:val="none"/>
        </w:rPr>
      </w:pPr>
      <w:r w:rsidRPr="0089127C">
        <w:rPr>
          <w:rFonts w:ascii="Times New Roman" w:hAnsi="Times New Roman"/>
          <w:kern w:val="0"/>
          <w:sz w:val="24"/>
          <w:szCs w:val="24"/>
          <w:lang w:eastAsia="lv-LV"/>
          <w14:ligatures w14:val="none"/>
        </w:rPr>
        <w:t>Piešķirt fina</w:t>
      </w:r>
      <w:r w:rsidR="0089127C">
        <w:rPr>
          <w:rFonts w:ascii="Times New Roman" w:hAnsi="Times New Roman"/>
          <w:kern w:val="0"/>
          <w:sz w:val="24"/>
          <w:szCs w:val="24"/>
          <w:lang w:eastAsia="lv-LV"/>
          <w14:ligatures w14:val="none"/>
        </w:rPr>
        <w:t>n</w:t>
      </w:r>
      <w:r w:rsidRPr="0089127C">
        <w:rPr>
          <w:rFonts w:ascii="Times New Roman" w:hAnsi="Times New Roman"/>
          <w:kern w:val="0"/>
          <w:sz w:val="24"/>
          <w:szCs w:val="24"/>
          <w:lang w:eastAsia="lv-LV"/>
          <w14:ligatures w14:val="none"/>
        </w:rPr>
        <w:t>sējumu</w:t>
      </w:r>
      <w:r w:rsidR="000F355D" w:rsidRPr="0089127C">
        <w:rPr>
          <w:rFonts w:ascii="Times New Roman" w:hAnsi="Times New Roman"/>
          <w:kern w:val="0"/>
          <w:sz w:val="24"/>
          <w:szCs w:val="24"/>
          <w:lang w:eastAsia="lv-LV"/>
          <w14:ligatures w14:val="none"/>
        </w:rPr>
        <w:t xml:space="preserve"> </w:t>
      </w:r>
      <w:r w:rsidR="000F355D" w:rsidRPr="0089127C">
        <w:rPr>
          <w:rFonts w:ascii="Times New Roman" w:hAnsi="Times New Roman"/>
          <w:b/>
          <w:sz w:val="24"/>
          <w:szCs w:val="24"/>
        </w:rPr>
        <w:t>300,00 EUR</w:t>
      </w:r>
      <w:r w:rsidR="000F355D" w:rsidRPr="0089127C">
        <w:rPr>
          <w:rFonts w:ascii="Times New Roman" w:hAnsi="Times New Roman"/>
          <w:sz w:val="24"/>
          <w:szCs w:val="24"/>
        </w:rPr>
        <w:t xml:space="preserve"> (trīs simti </w:t>
      </w:r>
      <w:r w:rsidR="000F355D" w:rsidRPr="0089127C">
        <w:rPr>
          <w:rFonts w:ascii="Times New Roman" w:hAnsi="Times New Roman"/>
          <w:i/>
          <w:sz w:val="24"/>
          <w:szCs w:val="24"/>
        </w:rPr>
        <w:t>euro</w:t>
      </w:r>
      <w:r w:rsidR="000F355D" w:rsidRPr="0089127C">
        <w:rPr>
          <w:rFonts w:ascii="Times New Roman" w:hAnsi="Times New Roman"/>
          <w:sz w:val="24"/>
          <w:szCs w:val="24"/>
        </w:rPr>
        <w:t>, 00 centi) Valsts vides dienesta Vidzemes reģionālās vides pārvaldes 2026.gada 10.jūnija izpildrīkojumā Nr.7.3/534/VI/2026 noteiktās piespiedu naudas apmaks</w:t>
      </w:r>
      <w:r w:rsidR="0089127C" w:rsidRPr="0089127C">
        <w:rPr>
          <w:rFonts w:ascii="Times New Roman" w:hAnsi="Times New Roman"/>
          <w:sz w:val="24"/>
          <w:szCs w:val="24"/>
        </w:rPr>
        <w:t>ai</w:t>
      </w:r>
      <w:r w:rsidR="000F355D" w:rsidRPr="0089127C">
        <w:rPr>
          <w:rFonts w:ascii="Times New Roman" w:hAnsi="Times New Roman"/>
          <w:sz w:val="24"/>
          <w:szCs w:val="24"/>
        </w:rPr>
        <w:t>.</w:t>
      </w:r>
    </w:p>
    <w:p w14:paraId="2EAE4BFC" w14:textId="10461D11" w:rsidR="00F952AD" w:rsidRPr="0089127C" w:rsidRDefault="00F952AD" w:rsidP="00F952AD">
      <w:pPr>
        <w:pStyle w:val="Sarakstarindkopa"/>
        <w:widowControl w:val="0"/>
        <w:numPr>
          <w:ilvl w:val="0"/>
          <w:numId w:val="4"/>
        </w:numPr>
        <w:spacing w:after="0" w:line="360" w:lineRule="auto"/>
        <w:jc w:val="both"/>
        <w:rPr>
          <w:rFonts w:ascii="Times New Roman" w:hAnsi="Times New Roman"/>
          <w:kern w:val="0"/>
          <w:sz w:val="24"/>
          <w:szCs w:val="24"/>
          <w:lang w:eastAsia="lv-LV"/>
          <w14:ligatures w14:val="none"/>
        </w:rPr>
      </w:pPr>
      <w:r w:rsidRPr="0089127C">
        <w:rPr>
          <w:rFonts w:ascii="Times New Roman" w:hAnsi="Times New Roman"/>
          <w:kern w:val="0"/>
          <w:sz w:val="24"/>
          <w:szCs w:val="24"/>
          <w:lang w:eastAsia="lv-LV"/>
          <w14:ligatures w14:val="none"/>
        </w:rPr>
        <w:t xml:space="preserve">Sociālās aprūpes centra “Siltais “vadītājai Inesei Lesiņai sagatavot vēstuli Valsts vides dienesta Vidzemes reģionālās vides pārvaldei </w:t>
      </w:r>
      <w:r w:rsidR="00901151">
        <w:rPr>
          <w:rFonts w:ascii="Times New Roman" w:hAnsi="Times New Roman"/>
          <w:kern w:val="0"/>
          <w:sz w:val="24"/>
          <w:szCs w:val="24"/>
          <w:lang w:eastAsia="lv-LV"/>
          <w14:ligatures w14:val="none"/>
        </w:rPr>
        <w:t>ar</w:t>
      </w:r>
      <w:r w:rsidR="000F355D" w:rsidRPr="0089127C">
        <w:rPr>
          <w:rFonts w:ascii="Times New Roman" w:hAnsi="Times New Roman"/>
          <w:kern w:val="0"/>
          <w:sz w:val="24"/>
          <w:szCs w:val="24"/>
          <w:lang w:eastAsia="lv-LV"/>
          <w14:ligatures w14:val="none"/>
        </w:rPr>
        <w:t xml:space="preserve"> lūg</w:t>
      </w:r>
      <w:r w:rsidR="00901151">
        <w:rPr>
          <w:rFonts w:ascii="Times New Roman" w:hAnsi="Times New Roman"/>
          <w:kern w:val="0"/>
          <w:sz w:val="24"/>
          <w:szCs w:val="24"/>
          <w:lang w:eastAsia="lv-LV"/>
          <w14:ligatures w14:val="none"/>
        </w:rPr>
        <w:t>umu sniegt</w:t>
      </w:r>
      <w:r w:rsidR="000F355D" w:rsidRPr="0089127C">
        <w:rPr>
          <w:rFonts w:ascii="Times New Roman" w:hAnsi="Times New Roman"/>
          <w:kern w:val="0"/>
          <w:sz w:val="24"/>
          <w:szCs w:val="24"/>
          <w:lang w:eastAsia="lv-LV"/>
          <w14:ligatures w14:val="none"/>
        </w:rPr>
        <w:t xml:space="preserve"> skaidrojumu</w:t>
      </w:r>
      <w:r w:rsidR="0089127C" w:rsidRPr="0089127C">
        <w:rPr>
          <w:rFonts w:ascii="Times New Roman" w:hAnsi="Times New Roman"/>
          <w:kern w:val="0"/>
          <w:sz w:val="24"/>
          <w:szCs w:val="24"/>
          <w:lang w:eastAsia="lv-LV"/>
          <w14:ligatures w14:val="none"/>
        </w:rPr>
        <w:t xml:space="preserve"> par pasākumiem kā atrisināt jautājumu par bioloģisko notekūdeņu attīrīšanas iekārtu darbību</w:t>
      </w:r>
      <w:r w:rsidR="00901151">
        <w:rPr>
          <w:rFonts w:ascii="Times New Roman" w:hAnsi="Times New Roman"/>
          <w:kern w:val="0"/>
          <w:sz w:val="24"/>
          <w:szCs w:val="24"/>
          <w:lang w:eastAsia="lv-LV"/>
          <w14:ligatures w14:val="none"/>
        </w:rPr>
        <w:t>, lai notekūdeņu testēšanas rezultāti atbilstu robežvērtībām</w:t>
      </w:r>
      <w:r w:rsidR="0089127C" w:rsidRPr="0089127C">
        <w:rPr>
          <w:rFonts w:ascii="Times New Roman" w:hAnsi="Times New Roman"/>
          <w:kern w:val="0"/>
          <w:sz w:val="24"/>
          <w:szCs w:val="24"/>
          <w:lang w:eastAsia="lv-LV"/>
          <w14:ligatures w14:val="none"/>
        </w:rPr>
        <w:t xml:space="preserve">. </w:t>
      </w:r>
      <w:r w:rsidR="000F355D" w:rsidRPr="0089127C">
        <w:rPr>
          <w:rFonts w:ascii="Times New Roman" w:hAnsi="Times New Roman"/>
          <w:kern w:val="0"/>
          <w:sz w:val="24"/>
          <w:szCs w:val="24"/>
          <w:lang w:eastAsia="lv-LV"/>
          <w14:ligatures w14:val="none"/>
        </w:rPr>
        <w:t xml:space="preserve">  </w:t>
      </w:r>
    </w:p>
    <w:bookmarkEnd w:id="6"/>
    <w:p w14:paraId="5C1624BB" w14:textId="77777777" w:rsidR="002C3A26" w:rsidRPr="00F4363F" w:rsidRDefault="002C3A26" w:rsidP="00467266">
      <w:pPr>
        <w:spacing w:after="0" w:line="240" w:lineRule="auto"/>
        <w:ind w:left="426"/>
        <w:jc w:val="both"/>
        <w:rPr>
          <w:rFonts w:ascii="Times New Roman" w:eastAsia="Times New Roman" w:hAnsi="Times New Roman" w:cs="Times New Roman"/>
          <w:bCs/>
          <w:kern w:val="0"/>
          <w:sz w:val="24"/>
          <w:szCs w:val="24"/>
          <w:lang w:eastAsia="lv-LV"/>
          <w14:ligatures w14:val="none"/>
        </w:rPr>
      </w:pPr>
    </w:p>
    <w:bookmarkEnd w:id="4"/>
    <w:bookmarkEnd w:id="5"/>
    <w:p w14:paraId="008BA638" w14:textId="4B3BFC37" w:rsidR="002C3A26" w:rsidRDefault="002C3A26" w:rsidP="002C3A26">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2</w:t>
      </w:r>
      <w:r w:rsidRPr="00CF0B88">
        <w:rPr>
          <w:rFonts w:ascii="Times New Roman" w:eastAsia="Times New Roman" w:hAnsi="Times New Roman" w:cs="Times New Roman"/>
          <w:b/>
          <w:bCs/>
          <w:kern w:val="0"/>
          <w:sz w:val="24"/>
          <w:szCs w:val="24"/>
          <w:lang w:eastAsia="lv-LV"/>
          <w14:ligatures w14:val="none"/>
        </w:rPr>
        <w:t>.</w:t>
      </w:r>
    </w:p>
    <w:p w14:paraId="4996D146" w14:textId="6106AC9D" w:rsidR="002C3A26" w:rsidRPr="002C3A26" w:rsidRDefault="002C3A26" w:rsidP="002C3A26">
      <w:pPr>
        <w:spacing w:after="0" w:line="240" w:lineRule="auto"/>
        <w:ind w:left="360"/>
        <w:jc w:val="both"/>
        <w:rPr>
          <w:rFonts w:ascii="Times New Roman" w:eastAsia="Times New Roman" w:hAnsi="Times New Roman" w:cs="Times New Roman"/>
          <w:b/>
          <w:kern w:val="0"/>
          <w:sz w:val="24"/>
          <w:szCs w:val="24"/>
          <w:lang w:eastAsia="lv-LV"/>
          <w14:ligatures w14:val="none"/>
        </w:rPr>
      </w:pPr>
      <w:r w:rsidRPr="002C3A26">
        <w:rPr>
          <w:rFonts w:ascii="Times New Roman" w:eastAsia="Times New Roman" w:hAnsi="Times New Roman" w:cs="Times New Roman"/>
          <w:b/>
          <w:kern w:val="0"/>
          <w:sz w:val="24"/>
          <w:szCs w:val="24"/>
          <w:lang w:eastAsia="lv-LV"/>
          <w14:ligatures w14:val="none"/>
        </w:rPr>
        <w:t>Par  finanšu līdzekļu piešķiršanu Gulbenes novada publiskās vides sakārtošanai, ūdeņu aizsardzībai, kā arī augsnes un grunts aizsardzībai un sanācijai, veicot divu caurteku pārbūvi projektā "Brīvības ielas pārbūve posmā no Parka ielas līdz Krusta līces caurtekai - 1. būvniecības kārta"</w:t>
      </w:r>
    </w:p>
    <w:p w14:paraId="087461A1" w14:textId="49C278BE" w:rsidR="002C3A26" w:rsidRDefault="002C3A26" w:rsidP="002C3A26">
      <w:pPr>
        <w:pBdr>
          <w:bottom w:val="single" w:sz="4" w:space="1" w:color="auto"/>
        </w:pBdr>
        <w:spacing w:after="0" w:line="240" w:lineRule="auto"/>
        <w:jc w:val="center"/>
        <w:rPr>
          <w:rFonts w:ascii="Times New Roman" w:eastAsia="Times New Roman" w:hAnsi="Times New Roman" w:cs="Times New Roman"/>
          <w:b/>
          <w:bCs/>
          <w:kern w:val="0"/>
          <w:sz w:val="24"/>
          <w:szCs w:val="24"/>
          <w:lang w:eastAsia="lv-LV"/>
          <w14:ligatures w14:val="none"/>
        </w:rPr>
      </w:pPr>
    </w:p>
    <w:p w14:paraId="73D20234" w14:textId="77777777" w:rsidR="002C3A26" w:rsidRDefault="002C3A26" w:rsidP="002C3A26">
      <w:pPr>
        <w:spacing w:after="0" w:line="240" w:lineRule="auto"/>
        <w:rPr>
          <w:rFonts w:ascii="Times New Roman" w:eastAsia="Times New Roman" w:hAnsi="Times New Roman" w:cs="Times New Roman"/>
          <w:kern w:val="0"/>
          <w:sz w:val="24"/>
          <w:szCs w:val="24"/>
          <w:lang w:eastAsia="lv-LV"/>
          <w14:ligatures w14:val="none"/>
        </w:rPr>
      </w:pPr>
      <w:r w:rsidRPr="00EE6B46">
        <w:rPr>
          <w:rFonts w:ascii="Times New Roman" w:eastAsia="Times New Roman" w:hAnsi="Times New Roman" w:cs="Times New Roman"/>
          <w:kern w:val="0"/>
          <w:sz w:val="24"/>
          <w:szCs w:val="24"/>
          <w:lang w:eastAsia="lv-LV"/>
          <w14:ligatures w14:val="none"/>
        </w:rPr>
        <w:t>ZIŅO: N.</w:t>
      </w:r>
      <w:r>
        <w:rPr>
          <w:rFonts w:ascii="Times New Roman" w:eastAsia="Times New Roman" w:hAnsi="Times New Roman" w:cs="Times New Roman"/>
          <w:kern w:val="0"/>
          <w:sz w:val="24"/>
          <w:szCs w:val="24"/>
          <w:lang w:eastAsia="lv-LV"/>
          <w14:ligatures w14:val="none"/>
        </w:rPr>
        <w:t xml:space="preserve"> </w:t>
      </w:r>
      <w:r w:rsidRPr="00EE6B46">
        <w:rPr>
          <w:rFonts w:ascii="Times New Roman" w:eastAsia="Times New Roman" w:hAnsi="Times New Roman" w:cs="Times New Roman"/>
          <w:kern w:val="0"/>
          <w:sz w:val="24"/>
          <w:szCs w:val="24"/>
          <w:lang w:eastAsia="lv-LV"/>
          <w14:ligatures w14:val="none"/>
        </w:rPr>
        <w:t>Mazūrs</w:t>
      </w:r>
    </w:p>
    <w:p w14:paraId="1E8B6FB8" w14:textId="77777777" w:rsidR="002C3A26" w:rsidRDefault="002C3A26" w:rsidP="002C3A26">
      <w:pPr>
        <w:spacing w:after="0" w:line="240" w:lineRule="auto"/>
        <w:rPr>
          <w:rFonts w:ascii="Times New Roman" w:eastAsia="Times New Roman" w:hAnsi="Times New Roman" w:cs="Times New Roman"/>
          <w:kern w:val="0"/>
          <w:sz w:val="24"/>
          <w:szCs w:val="24"/>
          <w:lang w:eastAsia="lv-LV"/>
          <w14:ligatures w14:val="none"/>
        </w:rPr>
      </w:pPr>
    </w:p>
    <w:p w14:paraId="24B9371A" w14:textId="6CD5C727" w:rsidR="00AA5223" w:rsidRDefault="00CD23A3" w:rsidP="0089127C">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 xml:space="preserve">2026.gada 14.augustā Gulbenes novada pašvaldības vides aizsardzības fonda padome saņēma  </w:t>
      </w:r>
      <w:r w:rsidR="00AA5223">
        <w:rPr>
          <w:rFonts w:ascii="Times New Roman" w:eastAsia="Times New Roman" w:hAnsi="Times New Roman" w:cs="Times New Roman"/>
          <w:kern w:val="0"/>
          <w:sz w:val="24"/>
          <w:szCs w:val="24"/>
          <w:lang w:eastAsia="lv-LV"/>
          <w14:ligatures w14:val="none"/>
        </w:rPr>
        <w:t xml:space="preserve">Gulbenes novada centrālās pārvaldes </w:t>
      </w:r>
      <w:r>
        <w:rPr>
          <w:rFonts w:ascii="Times New Roman" w:eastAsia="Times New Roman" w:hAnsi="Times New Roman" w:cs="Times New Roman"/>
          <w:kern w:val="0"/>
          <w:sz w:val="24"/>
          <w:szCs w:val="24"/>
          <w:lang w:eastAsia="lv-LV"/>
          <w14:ligatures w14:val="none"/>
        </w:rPr>
        <w:t>Attīstības un iepirkumu nodaļas pieteikumu , reģis</w:t>
      </w:r>
      <w:r w:rsidR="00AA5223">
        <w:rPr>
          <w:rFonts w:ascii="Times New Roman" w:eastAsia="Times New Roman" w:hAnsi="Times New Roman" w:cs="Times New Roman"/>
          <w:kern w:val="0"/>
          <w:sz w:val="24"/>
          <w:szCs w:val="24"/>
          <w:lang w:eastAsia="lv-LV"/>
          <w14:ligatures w14:val="none"/>
        </w:rPr>
        <w:t>trācijas</w:t>
      </w:r>
      <w:r>
        <w:rPr>
          <w:rFonts w:ascii="Times New Roman" w:eastAsia="Times New Roman" w:hAnsi="Times New Roman" w:cs="Times New Roman"/>
          <w:kern w:val="0"/>
          <w:sz w:val="24"/>
          <w:szCs w:val="24"/>
          <w:lang w:eastAsia="lv-LV"/>
          <w14:ligatures w14:val="none"/>
        </w:rPr>
        <w:t xml:space="preserve"> Nr. </w:t>
      </w:r>
      <w:r w:rsidRPr="00CD23A3">
        <w:rPr>
          <w:rFonts w:ascii="Times New Roman" w:eastAsia="Times New Roman" w:hAnsi="Times New Roman" w:cs="Times New Roman"/>
          <w:kern w:val="0"/>
          <w:sz w:val="24"/>
          <w:szCs w:val="24"/>
          <w:lang w:eastAsia="lv-LV"/>
          <w14:ligatures w14:val="none"/>
        </w:rPr>
        <w:t>GND/2.39.4/26/7/G</w:t>
      </w:r>
      <w:r w:rsidR="00AA5223">
        <w:rPr>
          <w:rFonts w:ascii="Times New Roman" w:eastAsia="Times New Roman" w:hAnsi="Times New Roman" w:cs="Times New Roman"/>
          <w:kern w:val="0"/>
          <w:sz w:val="24"/>
          <w:szCs w:val="24"/>
          <w:lang w:eastAsia="lv-LV"/>
          <w14:ligatures w14:val="none"/>
        </w:rPr>
        <w:t xml:space="preserve">, kurā lūgts </w:t>
      </w:r>
      <w:r w:rsidR="00AA5223" w:rsidRPr="0039216B">
        <w:rPr>
          <w:rFonts w:ascii="Times New Roman" w:hAnsi="Times New Roman" w:cs="Times New Roman"/>
          <w:sz w:val="24"/>
          <w:szCs w:val="24"/>
        </w:rPr>
        <w:t xml:space="preserve">piešķirt papildu finansējumu </w:t>
      </w:r>
      <w:bookmarkStart w:id="7" w:name="_Hlk238653292"/>
      <w:r w:rsidR="00AA5223">
        <w:rPr>
          <w:rFonts w:ascii="Times New Roman" w:hAnsi="Times New Roman" w:cs="Times New Roman"/>
          <w:sz w:val="24"/>
          <w:szCs w:val="24"/>
        </w:rPr>
        <w:t>p</w:t>
      </w:r>
      <w:r w:rsidR="00AA5223" w:rsidRPr="0039216B">
        <w:rPr>
          <w:rFonts w:ascii="Times New Roman" w:hAnsi="Times New Roman" w:cs="Times New Roman"/>
          <w:sz w:val="24"/>
          <w:szCs w:val="24"/>
        </w:rPr>
        <w:t xml:space="preserve">rojekta "Brīvības ielas pārbūve posmā no Parka ielas līdz Krusta līces caurtekai - 1. būvniecības kārta" </w:t>
      </w:r>
      <w:bookmarkEnd w:id="7"/>
      <w:r w:rsidR="00AA5223" w:rsidRPr="0039216B">
        <w:rPr>
          <w:rFonts w:ascii="Times New Roman" w:hAnsi="Times New Roman" w:cs="Times New Roman"/>
          <w:sz w:val="24"/>
          <w:szCs w:val="24"/>
        </w:rPr>
        <w:t>ietvaros divu caurteku tūlītējas nomaiņas darbu veikšanai</w:t>
      </w:r>
      <w:r w:rsidR="00AA5223">
        <w:rPr>
          <w:rFonts w:ascii="Times New Roman" w:hAnsi="Times New Roman" w:cs="Times New Roman"/>
          <w:sz w:val="24"/>
          <w:szCs w:val="24"/>
        </w:rPr>
        <w:t xml:space="preserve"> par kopējo summu 13 542,31 EUR bez PVN jeb 16 386,20 EUR ar PVN.</w:t>
      </w:r>
      <w:r w:rsidR="00901151">
        <w:rPr>
          <w:rFonts w:ascii="Times New Roman" w:hAnsi="Times New Roman" w:cs="Times New Roman"/>
          <w:sz w:val="24"/>
          <w:szCs w:val="24"/>
        </w:rPr>
        <w:t xml:space="preserve"> </w:t>
      </w:r>
    </w:p>
    <w:p w14:paraId="150AF729" w14:textId="0A3C90A0" w:rsidR="001E38E7" w:rsidRDefault="001E38E7" w:rsidP="0089127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Attīstības un iepirkumu nodaļas vadītāja I. Ābrāma vides fonda komisiju informēja, ka </w:t>
      </w:r>
      <w:r w:rsidR="00FA229D">
        <w:rPr>
          <w:rFonts w:ascii="Times New Roman" w:hAnsi="Times New Roman" w:cs="Times New Roman"/>
          <w:sz w:val="24"/>
          <w:szCs w:val="24"/>
        </w:rPr>
        <w:t xml:space="preserve">ir </w:t>
      </w:r>
      <w:r>
        <w:rPr>
          <w:rFonts w:ascii="Times New Roman" w:hAnsi="Times New Roman" w:cs="Times New Roman"/>
          <w:sz w:val="24"/>
          <w:szCs w:val="24"/>
        </w:rPr>
        <w:t xml:space="preserve">precizēta veicamo būvdarbu tāme </w:t>
      </w:r>
      <w:r w:rsidR="00FA229D">
        <w:rPr>
          <w:rFonts w:ascii="Times New Roman" w:hAnsi="Times New Roman" w:cs="Times New Roman"/>
          <w:sz w:val="24"/>
          <w:szCs w:val="24"/>
        </w:rPr>
        <w:t xml:space="preserve">un tā </w:t>
      </w:r>
      <w:r>
        <w:rPr>
          <w:rFonts w:ascii="Times New Roman" w:hAnsi="Times New Roman" w:cs="Times New Roman"/>
          <w:sz w:val="24"/>
          <w:szCs w:val="24"/>
        </w:rPr>
        <w:t>sastāda 17 697.09 EUR</w:t>
      </w:r>
      <w:r w:rsidR="00FA229D">
        <w:rPr>
          <w:rFonts w:ascii="Times New Roman" w:hAnsi="Times New Roman" w:cs="Times New Roman"/>
          <w:sz w:val="24"/>
          <w:szCs w:val="24"/>
        </w:rPr>
        <w:t xml:space="preserve"> ar PVN</w:t>
      </w:r>
      <w:r>
        <w:rPr>
          <w:rFonts w:ascii="Times New Roman" w:hAnsi="Times New Roman" w:cs="Times New Roman"/>
          <w:sz w:val="24"/>
          <w:szCs w:val="24"/>
        </w:rPr>
        <w:t>.</w:t>
      </w:r>
    </w:p>
    <w:p w14:paraId="5D20E323" w14:textId="15056EA4" w:rsidR="00AA5223" w:rsidRDefault="00AA5223" w:rsidP="00AA5223">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lastRenderedPageBreak/>
        <w:t xml:space="preserve">Pieteikumā norādīts, ka </w:t>
      </w:r>
      <w:r w:rsidRPr="00FC1BCD">
        <w:rPr>
          <w:rFonts w:ascii="Times New Roman" w:hAnsi="Times New Roman" w:cs="Times New Roman"/>
          <w:sz w:val="24"/>
          <w:szCs w:val="24"/>
        </w:rPr>
        <w:t xml:space="preserve">Gulbenes novada pašvaldība pašlaik realizē infrastruktūras </w:t>
      </w:r>
      <w:r>
        <w:rPr>
          <w:rFonts w:ascii="Times New Roman" w:hAnsi="Times New Roman" w:cs="Times New Roman"/>
          <w:sz w:val="24"/>
          <w:szCs w:val="24"/>
        </w:rPr>
        <w:t>atjaunošanas</w:t>
      </w:r>
      <w:r w:rsidRPr="00FC1BCD">
        <w:rPr>
          <w:rFonts w:ascii="Times New Roman" w:hAnsi="Times New Roman" w:cs="Times New Roman"/>
          <w:sz w:val="24"/>
          <w:szCs w:val="24"/>
        </w:rPr>
        <w:t xml:space="preserve"> projektu "Brīvības ielas pārbūve posmā no Parka ielas līdz Krusta līces caurtekai - 1. būvniecības kārta" (turpmāk – Projekts). </w:t>
      </w:r>
      <w:r w:rsidRPr="00C567A2">
        <w:rPr>
          <w:rFonts w:ascii="Times New Roman" w:hAnsi="Times New Roman" w:cs="Times New Roman"/>
          <w:sz w:val="24"/>
          <w:szCs w:val="24"/>
        </w:rPr>
        <w:t>Aktīvo būvdarbu fāzē, veicot trases un tai piegulošo hidrotehnisko būvju tehnisko pārbaudi, tika konstatēta nepieciešamība veikt iepriekš neparedzētus darbus – divu caurteku pilnīgu nomaiņu. Šie darbi ir steidzami veicami, lai novērstu caurteku sabrukšanu un dabas erozijas radītus grunts izskalojumus, kas rada kritisku apdraudējumu gan apkārtējās vides aizsardzībai, gan sabiedrības drošībai</w:t>
      </w:r>
      <w:r>
        <w:rPr>
          <w:rFonts w:ascii="Times New Roman" w:hAnsi="Times New Roman" w:cs="Times New Roman"/>
          <w:sz w:val="24"/>
          <w:szCs w:val="24"/>
        </w:rPr>
        <w:t>.</w:t>
      </w:r>
    </w:p>
    <w:p w14:paraId="51B69CAA" w14:textId="77777777" w:rsidR="00AA5223" w:rsidRDefault="00AA5223" w:rsidP="00AA5223">
      <w:pPr>
        <w:spacing w:line="360" w:lineRule="auto"/>
        <w:ind w:firstLine="720"/>
        <w:jc w:val="both"/>
        <w:rPr>
          <w:rFonts w:ascii="Times New Roman" w:hAnsi="Times New Roman" w:cs="Times New Roman"/>
          <w:sz w:val="24"/>
          <w:szCs w:val="24"/>
        </w:rPr>
      </w:pPr>
      <w:r w:rsidRPr="00C567A2">
        <w:rPr>
          <w:rFonts w:ascii="Times New Roman" w:hAnsi="Times New Roman" w:cs="Times New Roman"/>
          <w:sz w:val="24"/>
          <w:szCs w:val="24"/>
        </w:rPr>
        <w:t>Būvdarbu zonā kalnā esošā vēsturiskā caurteka ir pilnībā nolietojusies un vairs nespēj pildīt savas funkcijas</w:t>
      </w:r>
      <w:r>
        <w:rPr>
          <w:rFonts w:ascii="Times New Roman" w:hAnsi="Times New Roman" w:cs="Times New Roman"/>
          <w:sz w:val="24"/>
          <w:szCs w:val="24"/>
        </w:rPr>
        <w:t>, kā r</w:t>
      </w:r>
      <w:r w:rsidRPr="00C567A2">
        <w:rPr>
          <w:rFonts w:ascii="Times New Roman" w:hAnsi="Times New Roman" w:cs="Times New Roman"/>
          <w:sz w:val="24"/>
          <w:szCs w:val="24"/>
        </w:rPr>
        <w:t xml:space="preserve">ezultātā lietus ūdens un virszemes notekūdeņi, kas lielā daudzumā un spiedienā gāžas no kalna caur šo caurteku, nekontrolēti plūst pa stāvo nogāzi, veidojot masīvus un dziļus grunts un augsnes izskalojumus. Šāda pastāvīga erozija būtiski bojā un degradē apkārtējo dabisko vidi. </w:t>
      </w:r>
    </w:p>
    <w:p w14:paraId="65A515A0" w14:textId="77777777" w:rsidR="00AA5223" w:rsidRDefault="00AA5223" w:rsidP="00AA5223">
      <w:pPr>
        <w:spacing w:line="360" w:lineRule="auto"/>
        <w:ind w:firstLine="720"/>
        <w:jc w:val="both"/>
        <w:rPr>
          <w:rFonts w:ascii="Times New Roman" w:hAnsi="Times New Roman" w:cs="Times New Roman"/>
          <w:sz w:val="24"/>
          <w:szCs w:val="24"/>
        </w:rPr>
      </w:pPr>
      <w:r w:rsidRPr="00484DF1">
        <w:rPr>
          <w:rFonts w:ascii="Times New Roman" w:hAnsi="Times New Roman" w:cs="Times New Roman"/>
          <w:sz w:val="24"/>
          <w:szCs w:val="24"/>
        </w:rPr>
        <w:t>Ja caurteka netiks nomainīta un netiks sakārtots ūdens izplūdes mezgls, erozijas procesi turpināsies un pastiprināsies, radot arvien lielākus augsnes un grunts izskalojumus. Tas var izraisīt grunts nogruvumus, apdraudēt piegulošo teritoriju, kā arī radīt risku ceļa klātnei un inženierkomunikācijām. Līdz ar to caurtekas nomaiņa nav tikai infrastruktūras tehniskā stāvokļa uzlabošana – tā ir nepieciešama, lai novērstu turpmāku augsnes un grunts degradāciju un nodrošinātu kontrolētu un hidrotehniski atbilstošu virszemes ūdeņu novadīšanu.</w:t>
      </w:r>
      <w:r>
        <w:rPr>
          <w:rFonts w:ascii="Times New Roman" w:hAnsi="Times New Roman" w:cs="Times New Roman"/>
          <w:sz w:val="24"/>
          <w:szCs w:val="24"/>
        </w:rPr>
        <w:t xml:space="preserve"> </w:t>
      </w:r>
      <w:r w:rsidRPr="00484DF1">
        <w:rPr>
          <w:rFonts w:ascii="Times New Roman" w:hAnsi="Times New Roman" w:cs="Times New Roman"/>
          <w:sz w:val="24"/>
          <w:szCs w:val="24"/>
        </w:rPr>
        <w:t>Plānotā caurtekas un izplūdes mezgla izbūve nodrošinās koncentrētās ūdens plūsmas kontrolētu novadīšanu, samazinās ūdens plūsmas izraisīto eroziju un novērsīs turpmāku augsnes un grunts izskalošanos. Tādējādi tiks aizsargāta un atjaunota degradētā teritorija, stabilizēts grunts un augsnes stāvoklis un sakārtota virszemes ūdeņu novadīšana. Projekta rezultātā tiks uzlabots arī piegulošās publiskās vides stāvoklis un novērsta turpmāka tās degradācija.</w:t>
      </w:r>
    </w:p>
    <w:p w14:paraId="093B7C3C" w14:textId="77777777" w:rsidR="00AA5223" w:rsidRPr="0039216B" w:rsidRDefault="00AA5223" w:rsidP="00AA5223">
      <w:pPr>
        <w:spacing w:line="360" w:lineRule="auto"/>
        <w:ind w:firstLine="720"/>
        <w:jc w:val="both"/>
        <w:rPr>
          <w:rFonts w:ascii="Times New Roman" w:hAnsi="Times New Roman" w:cs="Times New Roman"/>
          <w:sz w:val="24"/>
          <w:szCs w:val="24"/>
        </w:rPr>
      </w:pPr>
      <w:r w:rsidRPr="0039216B">
        <w:rPr>
          <w:rFonts w:ascii="Times New Roman" w:hAnsi="Times New Roman" w:cs="Times New Roman"/>
          <w:sz w:val="24"/>
          <w:szCs w:val="24"/>
        </w:rPr>
        <w:t>Plānotā jaunā caurteka nodrošinās organizētu, drošu un hidrotehniski pareizu ūdens novadīšanu, tādējādi tieši realizējot Nolikuma 6. punktā paredzētos pasākumus augsnes un grunts aizsardzībai un sanācijai un Gulbenes novada publiskās vides sakārtošanai.</w:t>
      </w:r>
    </w:p>
    <w:p w14:paraId="4A19CCDB" w14:textId="11AC9221" w:rsidR="00AA5223" w:rsidRPr="0039216B" w:rsidRDefault="00AA5223" w:rsidP="00AA5223">
      <w:pPr>
        <w:spacing w:line="360" w:lineRule="auto"/>
        <w:ind w:firstLine="720"/>
        <w:jc w:val="both"/>
        <w:rPr>
          <w:rFonts w:ascii="Times New Roman" w:hAnsi="Times New Roman" w:cs="Times New Roman"/>
          <w:sz w:val="24"/>
          <w:szCs w:val="24"/>
        </w:rPr>
      </w:pPr>
      <w:r w:rsidRPr="0039216B">
        <w:rPr>
          <w:rFonts w:ascii="Times New Roman" w:hAnsi="Times New Roman" w:cs="Times New Roman"/>
          <w:sz w:val="24"/>
          <w:szCs w:val="24"/>
        </w:rPr>
        <w:t xml:space="preserve">Otra caurteka ir nepieciešama un kritiski svarīga, lai nodrošinātu dabisku un netraucētu ūdens plūsmu kopējā meliorācijas un virszemes ūdeņu novades sistēmā. Esošā caurteka ir deformējusies un daļēji aizsprostota, </w:t>
      </w:r>
      <w:r w:rsidRPr="00484DF1">
        <w:rPr>
          <w:rFonts w:ascii="Times New Roman" w:hAnsi="Times New Roman" w:cs="Times New Roman"/>
          <w:sz w:val="24"/>
          <w:szCs w:val="24"/>
        </w:rPr>
        <w:t>kā rezultātā ūdens plūsma ir būtiski traucēta</w:t>
      </w:r>
      <w:r w:rsidRPr="0039216B">
        <w:rPr>
          <w:rFonts w:ascii="Times New Roman" w:hAnsi="Times New Roman" w:cs="Times New Roman"/>
          <w:sz w:val="24"/>
          <w:szCs w:val="24"/>
        </w:rPr>
        <w:t xml:space="preserve">. Tas izraisa ūdens uzkrāšanos, stagnāciju un sekojošu blakus esošo teritoriju un augsnes pārpurvošanos, </w:t>
      </w:r>
      <w:r w:rsidRPr="00DD53C7">
        <w:rPr>
          <w:rFonts w:ascii="Times New Roman" w:hAnsi="Times New Roman" w:cs="Times New Roman"/>
          <w:sz w:val="24"/>
          <w:szCs w:val="24"/>
        </w:rPr>
        <w:t>kā arī negatīvi ietekmē ceļa pamatnes hidroloģisko režīmu</w:t>
      </w:r>
      <w:r w:rsidRPr="0039216B">
        <w:rPr>
          <w:rFonts w:ascii="Times New Roman" w:hAnsi="Times New Roman" w:cs="Times New Roman"/>
          <w:sz w:val="24"/>
          <w:szCs w:val="24"/>
        </w:rPr>
        <w:t xml:space="preserve">s. </w:t>
      </w:r>
      <w:r w:rsidRPr="00DD53C7">
        <w:rPr>
          <w:rFonts w:ascii="Times New Roman" w:hAnsi="Times New Roman" w:cs="Times New Roman"/>
          <w:sz w:val="24"/>
          <w:szCs w:val="24"/>
        </w:rPr>
        <w:t xml:space="preserve">Jaunās caurtekas izbūve atjaunos nepārtrauktu ūdens plūsmu, samazinās ūdens uzkrāšanos un teritorijas pārmitrināšanos, novērsīs turpmāku augsnes degradāciju un nodrošinās stabilāku hidroloģisko režīmu. Tādējādi tiks uzlabots gan ūdeņu novadīšanas sistēmas tehniskais stāvoklis, gan apkārtējās teritorijas </w:t>
      </w:r>
      <w:r w:rsidRPr="00DD53C7">
        <w:rPr>
          <w:rFonts w:ascii="Times New Roman" w:hAnsi="Times New Roman" w:cs="Times New Roman"/>
          <w:sz w:val="24"/>
          <w:szCs w:val="24"/>
        </w:rPr>
        <w:lastRenderedPageBreak/>
        <w:t>vides stāvoklis.</w:t>
      </w:r>
      <w:r>
        <w:rPr>
          <w:rFonts w:ascii="Times New Roman" w:hAnsi="Times New Roman" w:cs="Times New Roman"/>
          <w:sz w:val="24"/>
          <w:szCs w:val="24"/>
        </w:rPr>
        <w:t xml:space="preserve"> </w:t>
      </w:r>
      <w:r w:rsidRPr="00DD53C7">
        <w:rPr>
          <w:rFonts w:ascii="Times New Roman" w:hAnsi="Times New Roman" w:cs="Times New Roman"/>
          <w:sz w:val="24"/>
          <w:szCs w:val="24"/>
        </w:rPr>
        <w:t>Līdz ar to arī šie darbi ir tieši saistīti ar ūdeņu aizsardzību, augsnes un grunts aizsardzību un sanāciju, kā arī Gulbenes novada publiskās vides sakārtošanu.</w:t>
      </w:r>
      <w:r>
        <w:rPr>
          <w:rFonts w:ascii="Times New Roman" w:hAnsi="Times New Roman" w:cs="Times New Roman"/>
          <w:sz w:val="24"/>
          <w:szCs w:val="24"/>
        </w:rPr>
        <w:t xml:space="preserve"> </w:t>
      </w:r>
      <w:r w:rsidRPr="0039216B">
        <w:rPr>
          <w:rFonts w:ascii="Times New Roman" w:hAnsi="Times New Roman" w:cs="Times New Roman"/>
          <w:sz w:val="24"/>
          <w:szCs w:val="24"/>
        </w:rPr>
        <w:t>Šie darbi tieši atbilst Nolikuma 6. punkta mērķim par ūdeņu aizsardzību un vides resursu atjaunošanu</w:t>
      </w:r>
      <w:r>
        <w:rPr>
          <w:rFonts w:ascii="Times New Roman" w:hAnsi="Times New Roman" w:cs="Times New Roman"/>
          <w:sz w:val="24"/>
          <w:szCs w:val="24"/>
        </w:rPr>
        <w:t>.</w:t>
      </w:r>
    </w:p>
    <w:p w14:paraId="4898C88B" w14:textId="5AD4DD33" w:rsidR="00CD23A3" w:rsidRDefault="00CD23A3" w:rsidP="002C3A26">
      <w:pPr>
        <w:spacing w:after="0" w:line="240" w:lineRule="auto"/>
        <w:rPr>
          <w:rFonts w:ascii="Times New Roman" w:eastAsia="Times New Roman" w:hAnsi="Times New Roman" w:cs="Times New Roman"/>
          <w:kern w:val="0"/>
          <w:sz w:val="24"/>
          <w:szCs w:val="24"/>
          <w:lang w:eastAsia="lv-LV"/>
          <w14:ligatures w14:val="none"/>
        </w:rPr>
      </w:pPr>
    </w:p>
    <w:p w14:paraId="6B6B0836" w14:textId="76C45546" w:rsidR="002C3A26" w:rsidRDefault="002C3A26" w:rsidP="002C3A26">
      <w:pPr>
        <w:widowControl w:val="0"/>
        <w:spacing w:after="0" w:line="360" w:lineRule="auto"/>
        <w:ind w:firstLine="709"/>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Ņemot vērā iepriekš minēto un pamatojoties uz Dabas resursu nodokļa likuma 29.panta pirmo un otro daļu, </w:t>
      </w:r>
      <w:r w:rsidRPr="00B81C69">
        <w:rPr>
          <w:rFonts w:ascii="Times New Roman" w:eastAsia="Times New Roman" w:hAnsi="Times New Roman" w:cs="Times New Roman"/>
          <w:kern w:val="0"/>
          <w:sz w:val="24"/>
          <w:szCs w:val="24"/>
          <w:lang w:eastAsia="lv-LV"/>
          <w14:ligatures w14:val="none"/>
        </w:rPr>
        <w:t>Gulbenes novada pašvaldības 2020.gada 12.februāra iekšējā normatīvā akta Nr. GND/IEK/2020/5 “Gulbenes novada pašvaldības tirgus izpētes kārtība Gulbenes novada pašvaldībā”, Gulbenes novada</w:t>
      </w:r>
      <w:r>
        <w:rPr>
          <w:rFonts w:ascii="Times New Roman" w:eastAsia="Times New Roman" w:hAnsi="Times New Roman" w:cs="Times New Roman"/>
          <w:kern w:val="0"/>
          <w:sz w:val="24"/>
          <w:szCs w:val="24"/>
          <w:lang w:eastAsia="lv-LV"/>
          <w14:ligatures w14:val="none"/>
        </w:rPr>
        <w:t xml:space="preserve"> pašvaldības 2025.gada 24.aprīļa iekšējā normatīvā akta Nr. GND/IEK/2025/13 “Gulbenes novada pašvaldības vides aizsardzības fonda nolikums” 6., 7., 8.un 9.punktu, 10.1.apakšpunktu, Gulbenes novada pašvaldības 2025.gada 24.aprīļa iekšējā normatīvā akta Nr. GND/IEK/2025/14 “Gulbenes novada pašvaldības vides aizsardzības fonda padomes nolikums 5.7.apakšpunktu, 19.punktu, atklāti balsojot: ar </w:t>
      </w:r>
      <w:r w:rsidR="001B0670">
        <w:rPr>
          <w:rFonts w:ascii="Times New Roman" w:eastAsia="Times New Roman" w:hAnsi="Times New Roman" w:cs="Times New Roman"/>
          <w:kern w:val="0"/>
          <w:sz w:val="24"/>
          <w:szCs w:val="24"/>
          <w:lang w:eastAsia="lv-LV"/>
          <w14:ligatures w14:val="none"/>
        </w:rPr>
        <w:t>4</w:t>
      </w:r>
      <w:r>
        <w:rPr>
          <w:rFonts w:ascii="Times New Roman" w:eastAsia="Times New Roman" w:hAnsi="Times New Roman" w:cs="Times New Roman"/>
          <w:kern w:val="0"/>
          <w:sz w:val="24"/>
          <w:szCs w:val="24"/>
          <w:lang w:eastAsia="lv-LV"/>
          <w14:ligatures w14:val="none"/>
        </w:rPr>
        <w:t xml:space="preserve"> balsīm “PAR” – (</w:t>
      </w:r>
      <w:r w:rsidR="001B0670" w:rsidRPr="00832DFC">
        <w:rPr>
          <w:rFonts w:ascii="Times New Roman" w:eastAsia="Times New Roman" w:hAnsi="Times New Roman" w:cs="Times New Roman"/>
          <w:bCs/>
          <w:kern w:val="0"/>
          <w:sz w:val="24"/>
          <w:szCs w:val="24"/>
          <w:lang w:eastAsia="lv-LV"/>
          <w14:ligatures w14:val="none"/>
        </w:rPr>
        <w:t>Normunds Mazūrs</w:t>
      </w:r>
      <w:r w:rsidR="001B0670">
        <w:rPr>
          <w:rFonts w:ascii="Times New Roman" w:eastAsia="Times New Roman" w:hAnsi="Times New Roman" w:cs="Times New Roman"/>
          <w:bCs/>
          <w:kern w:val="0"/>
          <w:sz w:val="24"/>
          <w:szCs w:val="24"/>
          <w:lang w:eastAsia="lv-LV"/>
          <w14:ligatures w14:val="none"/>
        </w:rPr>
        <w:t xml:space="preserve">, </w:t>
      </w:r>
      <w:r w:rsidR="001B0670">
        <w:rPr>
          <w:rFonts w:ascii="Times New Roman" w:eastAsia="Times New Roman" w:hAnsi="Times New Roman" w:cs="Times New Roman"/>
          <w:kern w:val="0"/>
          <w:sz w:val="24"/>
          <w:szCs w:val="24"/>
          <w:lang w:eastAsia="lv-LV"/>
          <w14:ligatures w14:val="none"/>
        </w:rPr>
        <w:t>Guntra Rone, Jānis Barinskis, Jānis Pūpols</w:t>
      </w:r>
      <w:r>
        <w:rPr>
          <w:rFonts w:ascii="Times New Roman" w:eastAsia="Times New Roman" w:hAnsi="Times New Roman" w:cs="Times New Roman"/>
          <w:kern w:val="0"/>
          <w:sz w:val="24"/>
          <w:szCs w:val="24"/>
          <w:lang w:eastAsia="lv-LV"/>
          <w14:ligatures w14:val="none"/>
        </w:rPr>
        <w:t xml:space="preserve">), “PRET” – nav, “ATTURAS” – nav, Gulbenes novada pašvaldības vides aizsardzības fonda padome </w:t>
      </w:r>
      <w:r w:rsidRPr="00BA10E2">
        <w:rPr>
          <w:rFonts w:ascii="Times New Roman" w:eastAsia="Times New Roman" w:hAnsi="Times New Roman" w:cs="Times New Roman"/>
          <w:kern w:val="0"/>
          <w:sz w:val="24"/>
          <w:szCs w:val="24"/>
          <w:lang w:eastAsia="lv-LV"/>
          <w14:ligatures w14:val="none"/>
        </w:rPr>
        <w:t>NOLEMJ</w:t>
      </w:r>
      <w:r>
        <w:rPr>
          <w:rFonts w:ascii="Times New Roman" w:eastAsia="Times New Roman" w:hAnsi="Times New Roman" w:cs="Times New Roman"/>
          <w:kern w:val="0"/>
          <w:sz w:val="24"/>
          <w:szCs w:val="24"/>
          <w:lang w:eastAsia="lv-LV"/>
          <w14:ligatures w14:val="none"/>
        </w:rPr>
        <w:t>:</w:t>
      </w:r>
    </w:p>
    <w:p w14:paraId="0A2F408A" w14:textId="090DD1C0" w:rsidR="001B0670" w:rsidRPr="0089127C" w:rsidRDefault="0089127C" w:rsidP="0089127C">
      <w:pPr>
        <w:pStyle w:val="Sarakstarindkopa"/>
        <w:widowControl w:val="0"/>
        <w:numPr>
          <w:ilvl w:val="0"/>
          <w:numId w:val="5"/>
        </w:numPr>
        <w:spacing w:after="0" w:line="360" w:lineRule="auto"/>
        <w:jc w:val="both"/>
        <w:rPr>
          <w:rFonts w:ascii="Times New Roman" w:hAnsi="Times New Roman"/>
          <w:kern w:val="0"/>
          <w:sz w:val="24"/>
          <w:szCs w:val="24"/>
          <w:lang w:eastAsia="lv-LV"/>
          <w14:ligatures w14:val="none"/>
        </w:rPr>
      </w:pPr>
      <w:r>
        <w:rPr>
          <w:rFonts w:ascii="Times New Roman" w:hAnsi="Times New Roman"/>
          <w:kern w:val="0"/>
          <w:sz w:val="24"/>
          <w:szCs w:val="24"/>
          <w:lang w:eastAsia="lv-LV"/>
          <w14:ligatures w14:val="none"/>
        </w:rPr>
        <w:t xml:space="preserve">Piešķirt finansējumu 17 697.09 EUR ( septiņpadsmit tūkstoši seši simti deviņdesmit septiņi eiro </w:t>
      </w:r>
      <w:r w:rsidR="003C5C74">
        <w:rPr>
          <w:rFonts w:ascii="Times New Roman" w:hAnsi="Times New Roman"/>
          <w:kern w:val="0"/>
          <w:sz w:val="24"/>
          <w:szCs w:val="24"/>
          <w:lang w:eastAsia="lv-LV"/>
          <w14:ligatures w14:val="none"/>
        </w:rPr>
        <w:t>09 centi)</w:t>
      </w:r>
      <w:r w:rsidR="003C5C74" w:rsidRPr="003C5C74">
        <w:rPr>
          <w:rFonts w:ascii="Times New Roman" w:hAnsi="Times New Roman"/>
          <w:sz w:val="24"/>
          <w:szCs w:val="24"/>
        </w:rPr>
        <w:t xml:space="preserve"> </w:t>
      </w:r>
      <w:r w:rsidR="003C5C74">
        <w:rPr>
          <w:rFonts w:ascii="Times New Roman" w:hAnsi="Times New Roman"/>
          <w:sz w:val="24"/>
          <w:szCs w:val="24"/>
        </w:rPr>
        <w:t>p</w:t>
      </w:r>
      <w:r w:rsidR="003C5C74" w:rsidRPr="0039216B">
        <w:rPr>
          <w:rFonts w:ascii="Times New Roman" w:hAnsi="Times New Roman"/>
          <w:sz w:val="24"/>
          <w:szCs w:val="24"/>
        </w:rPr>
        <w:t>rojekta "Brīvības ielas pārbūve posmā no Parka ielas līdz Krusta līces caurtekai - 1. būvniecības kārta"</w:t>
      </w:r>
      <w:r w:rsidR="003C5C74">
        <w:rPr>
          <w:rFonts w:ascii="Times New Roman" w:hAnsi="Times New Roman"/>
          <w:sz w:val="24"/>
          <w:szCs w:val="24"/>
        </w:rPr>
        <w:t xml:space="preserve"> divu caurteku nomaiņai. </w:t>
      </w:r>
    </w:p>
    <w:p w14:paraId="588B4C08" w14:textId="77777777" w:rsidR="001B0670" w:rsidRDefault="001B0670" w:rsidP="002C3A26">
      <w:pPr>
        <w:widowControl w:val="0"/>
        <w:spacing w:after="0" w:line="360" w:lineRule="auto"/>
        <w:ind w:firstLine="709"/>
        <w:jc w:val="both"/>
        <w:rPr>
          <w:rFonts w:ascii="Times New Roman" w:eastAsia="Times New Roman" w:hAnsi="Times New Roman" w:cs="Times New Roman"/>
          <w:kern w:val="0"/>
          <w:sz w:val="24"/>
          <w:szCs w:val="24"/>
          <w:lang w:eastAsia="lv-LV"/>
          <w14:ligatures w14:val="none"/>
        </w:rPr>
      </w:pPr>
    </w:p>
    <w:p w14:paraId="6707EF4D" w14:textId="77777777" w:rsidR="002C3A26" w:rsidRPr="00EE6B46" w:rsidRDefault="002C3A26" w:rsidP="002C3A26">
      <w:pPr>
        <w:spacing w:after="0" w:line="240" w:lineRule="auto"/>
        <w:rPr>
          <w:rFonts w:ascii="Times New Roman" w:eastAsia="Times New Roman" w:hAnsi="Times New Roman" w:cs="Times New Roman"/>
          <w:kern w:val="0"/>
          <w:sz w:val="24"/>
          <w:szCs w:val="24"/>
          <w:lang w:eastAsia="lv-LV"/>
          <w14:ligatures w14:val="none"/>
        </w:rPr>
      </w:pPr>
    </w:p>
    <w:p w14:paraId="47E4A528" w14:textId="1ED03B88" w:rsidR="002C3A26" w:rsidRDefault="002C3A26" w:rsidP="002C3A26">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3.</w:t>
      </w:r>
    </w:p>
    <w:p w14:paraId="29A0C4BA" w14:textId="77777777" w:rsidR="002C3A26" w:rsidRDefault="002C3A26" w:rsidP="002C3A26">
      <w:pPr>
        <w:pBdr>
          <w:bottom w:val="single" w:sz="4" w:space="1" w:color="auto"/>
        </w:pBd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Informatīvie jautājumi.</w:t>
      </w:r>
    </w:p>
    <w:p w14:paraId="1EEEBD66" w14:textId="77777777" w:rsidR="002C3A26" w:rsidRDefault="002C3A26"/>
    <w:p w14:paraId="2E32B6D2" w14:textId="616CA354" w:rsidR="002C3A26" w:rsidRPr="00FA229D" w:rsidRDefault="00FA229D" w:rsidP="00FA229D">
      <w:pPr>
        <w:spacing w:line="276" w:lineRule="auto"/>
        <w:jc w:val="both"/>
        <w:rPr>
          <w:rFonts w:ascii="Times New Roman" w:hAnsi="Times New Roman" w:cs="Times New Roman"/>
          <w:b/>
          <w:bCs/>
          <w:sz w:val="24"/>
          <w:szCs w:val="24"/>
        </w:rPr>
      </w:pPr>
      <w:r>
        <w:rPr>
          <w:rStyle w:val="Izteiksmgs"/>
          <w:rFonts w:ascii="Times New Roman" w:hAnsi="Times New Roman" w:cs="Times New Roman"/>
          <w:b w:val="0"/>
          <w:bCs w:val="0"/>
          <w:color w:val="0D0D0D"/>
          <w:sz w:val="24"/>
          <w:szCs w:val="24"/>
          <w:shd w:val="clear" w:color="auto" w:fill="FFFFFF"/>
        </w:rPr>
        <w:t>J. Barinskis interesējas k</w:t>
      </w:r>
      <w:r w:rsidRPr="00FA229D">
        <w:rPr>
          <w:rStyle w:val="Izteiksmgs"/>
          <w:rFonts w:ascii="Times New Roman" w:hAnsi="Times New Roman" w:cs="Times New Roman"/>
          <w:b w:val="0"/>
          <w:bCs w:val="0"/>
          <w:color w:val="0D0D0D"/>
          <w:sz w:val="24"/>
          <w:szCs w:val="24"/>
          <w:shd w:val="clear" w:color="auto" w:fill="FFFFFF"/>
        </w:rPr>
        <w:t>āds ir progress</w:t>
      </w:r>
      <w:r>
        <w:rPr>
          <w:rStyle w:val="Izteiksmgs"/>
          <w:rFonts w:ascii="Times New Roman" w:hAnsi="Times New Roman" w:cs="Times New Roman"/>
          <w:b w:val="0"/>
          <w:bCs w:val="0"/>
          <w:color w:val="0D0D0D"/>
          <w:sz w:val="24"/>
          <w:szCs w:val="24"/>
          <w:shd w:val="clear" w:color="auto" w:fill="FFFFFF"/>
        </w:rPr>
        <w:t xml:space="preserve"> un kā šobrīd virzās darbi</w:t>
      </w:r>
      <w:r w:rsidRPr="00FA229D">
        <w:rPr>
          <w:rStyle w:val="Izteiksmgs"/>
          <w:rFonts w:ascii="Times New Roman" w:hAnsi="Times New Roman" w:cs="Times New Roman"/>
          <w:b w:val="0"/>
          <w:bCs w:val="0"/>
          <w:color w:val="0D0D0D"/>
          <w:sz w:val="24"/>
          <w:szCs w:val="24"/>
          <w:shd w:val="clear" w:color="auto" w:fill="FFFFFF"/>
        </w:rPr>
        <w:t xml:space="preserve"> ceļu apauguma novākšanai un grāvju rakšanai</w:t>
      </w:r>
      <w:r>
        <w:rPr>
          <w:rStyle w:val="Izteiksmgs"/>
          <w:rFonts w:ascii="Times New Roman" w:hAnsi="Times New Roman" w:cs="Times New Roman"/>
          <w:b w:val="0"/>
          <w:bCs w:val="0"/>
          <w:color w:val="0D0D0D"/>
          <w:sz w:val="24"/>
          <w:szCs w:val="24"/>
          <w:shd w:val="clear" w:color="auto" w:fill="FFFFFF"/>
        </w:rPr>
        <w:t xml:space="preserve"> par naudu, kas katram pagastam tika piešķirta no vides fonda līdzekļiem. Tiek norunāts, ka G. Rone visiem apvienību vadītājiem nosūtīs e-pasta vēstuli, lai noskaidrotu situāciju.  </w:t>
      </w:r>
    </w:p>
    <w:p w14:paraId="641A7086" w14:textId="77777777" w:rsidR="002C3A26" w:rsidRDefault="002C3A26" w:rsidP="00FA229D">
      <w:pPr>
        <w:spacing w:line="276" w:lineRule="auto"/>
      </w:pPr>
    </w:p>
    <w:p w14:paraId="09E822F2" w14:textId="77777777" w:rsidR="002C3A26" w:rsidRDefault="002C3A26"/>
    <w:p w14:paraId="3C833DC2" w14:textId="77777777" w:rsidR="002C3A26" w:rsidRDefault="002C3A26" w:rsidP="002C3A26">
      <w:pPr>
        <w:tabs>
          <w:tab w:val="left" w:pos="5670"/>
        </w:tabs>
        <w:spacing w:after="0" w:line="240" w:lineRule="auto"/>
        <w:jc w:val="both"/>
        <w:rPr>
          <w:rFonts w:ascii="Times New Roman" w:eastAsia="Times New Roman" w:hAnsi="Times New Roman" w:cs="Times New Roman"/>
          <w:bCs/>
          <w:kern w:val="0"/>
          <w:sz w:val="24"/>
          <w:szCs w:val="24"/>
          <w:lang w:eastAsia="lv-LV"/>
          <w14:ligatures w14:val="none"/>
        </w:rPr>
      </w:pPr>
    </w:p>
    <w:p w14:paraId="1B09883C" w14:textId="0F67FC18" w:rsidR="002C3A26" w:rsidRDefault="002C3A26" w:rsidP="002C3A26">
      <w:pPr>
        <w:tabs>
          <w:tab w:val="left" w:pos="5670"/>
        </w:tabs>
        <w:spacing w:after="0" w:line="240" w:lineRule="auto"/>
        <w:jc w:val="both"/>
        <w:rPr>
          <w:rFonts w:ascii="Times New Roman" w:eastAsia="Times New Roman" w:hAnsi="Times New Roman" w:cs="Times New Roman"/>
          <w:b/>
          <w:kern w:val="0"/>
          <w:sz w:val="24"/>
          <w:szCs w:val="24"/>
          <w:lang w:eastAsia="lv-LV"/>
          <w14:ligatures w14:val="none"/>
        </w:rPr>
      </w:pPr>
      <w:r w:rsidRPr="00CF0B88">
        <w:rPr>
          <w:rFonts w:ascii="Times New Roman" w:eastAsia="Times New Roman" w:hAnsi="Times New Roman" w:cs="Times New Roman"/>
          <w:b/>
          <w:kern w:val="0"/>
          <w:sz w:val="24"/>
          <w:szCs w:val="24"/>
          <w:lang w:eastAsia="lv-LV"/>
          <w14:ligatures w14:val="none"/>
        </w:rPr>
        <w:t>Sēd</w:t>
      </w:r>
      <w:r>
        <w:rPr>
          <w:rFonts w:ascii="Times New Roman" w:eastAsia="Times New Roman" w:hAnsi="Times New Roman" w:cs="Times New Roman"/>
          <w:b/>
          <w:kern w:val="0"/>
          <w:sz w:val="24"/>
          <w:szCs w:val="24"/>
          <w:lang w:eastAsia="lv-LV"/>
          <w14:ligatures w14:val="none"/>
        </w:rPr>
        <w:t xml:space="preserve">e slēgta: 2026. gada 20. augustā plkst. </w:t>
      </w:r>
      <w:r w:rsidR="00253E43">
        <w:rPr>
          <w:rFonts w:ascii="Times New Roman" w:eastAsia="Times New Roman" w:hAnsi="Times New Roman" w:cs="Times New Roman"/>
          <w:b/>
          <w:kern w:val="0"/>
          <w:sz w:val="24"/>
          <w:szCs w:val="24"/>
          <w:lang w:eastAsia="lv-LV"/>
          <w14:ligatures w14:val="none"/>
        </w:rPr>
        <w:t>09:50</w:t>
      </w:r>
    </w:p>
    <w:p w14:paraId="1C75138A" w14:textId="77777777" w:rsidR="002C3A26" w:rsidRDefault="002C3A26" w:rsidP="002C3A26">
      <w:pPr>
        <w:tabs>
          <w:tab w:val="left" w:pos="5670"/>
        </w:tabs>
        <w:spacing w:after="0" w:line="240" w:lineRule="auto"/>
        <w:jc w:val="both"/>
        <w:rPr>
          <w:rFonts w:ascii="Times New Roman" w:eastAsia="Times New Roman" w:hAnsi="Times New Roman" w:cs="Times New Roman"/>
          <w:bCs/>
          <w:kern w:val="0"/>
          <w:sz w:val="24"/>
          <w:szCs w:val="24"/>
          <w:lang w:eastAsia="lv-LV"/>
          <w14:ligatures w14:val="none"/>
        </w:rPr>
      </w:pPr>
    </w:p>
    <w:p w14:paraId="266BA83A" w14:textId="71B9529D" w:rsidR="002C3A26" w:rsidRDefault="002C3A26" w:rsidP="002C3A26">
      <w:pPr>
        <w:tabs>
          <w:tab w:val="left" w:pos="5670"/>
        </w:tabs>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bCs/>
          <w:kern w:val="0"/>
          <w:sz w:val="24"/>
          <w:szCs w:val="24"/>
          <w:lang w:eastAsia="lv-LV"/>
          <w14:ligatures w14:val="none"/>
        </w:rPr>
        <w:t>Fonda p</w:t>
      </w:r>
      <w:r w:rsidRPr="001D0AEE">
        <w:rPr>
          <w:rFonts w:ascii="Times New Roman" w:eastAsia="Times New Roman" w:hAnsi="Times New Roman" w:cs="Times New Roman"/>
          <w:bCs/>
          <w:kern w:val="0"/>
          <w:sz w:val="24"/>
          <w:szCs w:val="24"/>
          <w:lang w:eastAsia="lv-LV"/>
          <w14:ligatures w14:val="none"/>
        </w:rPr>
        <w:t xml:space="preserve">adomes priekšsēdētājs </w:t>
      </w:r>
      <w:r>
        <w:rPr>
          <w:rFonts w:ascii="Times New Roman" w:eastAsia="Times New Roman" w:hAnsi="Times New Roman" w:cs="Times New Roman"/>
          <w:bCs/>
          <w:kern w:val="0"/>
          <w:sz w:val="24"/>
          <w:szCs w:val="24"/>
          <w:lang w:eastAsia="lv-LV"/>
          <w14:ligatures w14:val="none"/>
        </w:rPr>
        <w:t xml:space="preserve"> </w:t>
      </w:r>
      <w:r>
        <w:rPr>
          <w:rFonts w:ascii="Times New Roman" w:eastAsia="Times New Roman" w:hAnsi="Times New Roman" w:cs="Times New Roman"/>
          <w:bCs/>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 xml:space="preserve">  </w:t>
      </w:r>
      <w:r>
        <w:rPr>
          <w:rFonts w:ascii="Times New Roman" w:eastAsia="Calibri" w:hAnsi="Times New Roman" w:cs="Times New Roman"/>
          <w:sz w:val="24"/>
          <w:szCs w:val="24"/>
        </w:rPr>
        <w:t>Normunds Mazūrs</w:t>
      </w:r>
    </w:p>
    <w:p w14:paraId="61EA7452" w14:textId="77777777" w:rsidR="002C3A26" w:rsidRDefault="002C3A26" w:rsidP="002C3A26">
      <w:pPr>
        <w:tabs>
          <w:tab w:val="left" w:pos="5670"/>
        </w:tabs>
        <w:spacing w:after="0" w:line="240" w:lineRule="auto"/>
        <w:jc w:val="both"/>
        <w:rPr>
          <w:rFonts w:ascii="Times New Roman" w:eastAsia="Calibri" w:hAnsi="Times New Roman" w:cs="Times New Roman"/>
          <w:sz w:val="24"/>
          <w:szCs w:val="24"/>
        </w:rPr>
      </w:pPr>
    </w:p>
    <w:p w14:paraId="3587A243" w14:textId="0D7FB9BB" w:rsidR="002C3A26" w:rsidRPr="00CF0B88" w:rsidRDefault="002C3A26" w:rsidP="002C3A26">
      <w:pPr>
        <w:tabs>
          <w:tab w:val="left" w:pos="5670"/>
        </w:tabs>
        <w:spacing w:after="0" w:line="240" w:lineRule="auto"/>
        <w:jc w:val="both"/>
        <w:rPr>
          <w:rFonts w:ascii="Times New Roman" w:eastAsia="Times New Roman" w:hAnsi="Times New Roman" w:cs="Times New Roman"/>
          <w:b/>
          <w:kern w:val="0"/>
          <w:sz w:val="24"/>
          <w:szCs w:val="24"/>
          <w:lang w:eastAsia="lv-LV"/>
          <w14:ligatures w14:val="none"/>
        </w:rPr>
      </w:pPr>
      <w:r>
        <w:rPr>
          <w:rFonts w:ascii="Times New Roman" w:eastAsia="Calibri" w:hAnsi="Times New Roman" w:cs="Times New Roman"/>
          <w:sz w:val="24"/>
          <w:szCs w:val="24"/>
        </w:rPr>
        <w:t xml:space="preserve">Sēdes protokolists </w:t>
      </w:r>
      <w:r>
        <w:rPr>
          <w:rFonts w:ascii="Times New Roman" w:eastAsia="Calibri" w:hAnsi="Times New Roman" w:cs="Times New Roman"/>
          <w:sz w:val="24"/>
          <w:szCs w:val="24"/>
        </w:rPr>
        <w:tab/>
      </w:r>
      <w:r>
        <w:rPr>
          <w:rFonts w:ascii="Times New Roman" w:eastAsia="Calibri" w:hAnsi="Times New Roman" w:cs="Times New Roman"/>
          <w:sz w:val="24"/>
          <w:szCs w:val="24"/>
        </w:rPr>
        <w:tab/>
        <w:t>Līga Nogobode</w:t>
      </w:r>
    </w:p>
    <w:p w14:paraId="0AFCFC67" w14:textId="77777777" w:rsidR="002C3A26" w:rsidRDefault="002C3A26"/>
    <w:sectPr w:rsidR="002C3A26" w:rsidSect="0089127C">
      <w:pgSz w:w="11906" w:h="16838"/>
      <w:pgMar w:top="851" w:right="1133"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3694"/>
    <w:multiLevelType w:val="hybridMultilevel"/>
    <w:tmpl w:val="47FAA7F2"/>
    <w:lvl w:ilvl="0" w:tplc="DDA21670">
      <w:start w:val="1"/>
      <w:numFmt w:val="decimal"/>
      <w:lvlText w:val="%1."/>
      <w:lvlJc w:val="left"/>
      <w:pPr>
        <w:ind w:left="720" w:hanging="360"/>
      </w:pPr>
    </w:lvl>
    <w:lvl w:ilvl="1" w:tplc="46FA66E8">
      <w:start w:val="1"/>
      <w:numFmt w:val="lowerLetter"/>
      <w:lvlText w:val="%2."/>
      <w:lvlJc w:val="left"/>
      <w:pPr>
        <w:ind w:left="1440" w:hanging="360"/>
      </w:pPr>
    </w:lvl>
    <w:lvl w:ilvl="2" w:tplc="3690AEE0" w:tentative="1">
      <w:start w:val="1"/>
      <w:numFmt w:val="lowerRoman"/>
      <w:lvlText w:val="%3."/>
      <w:lvlJc w:val="right"/>
      <w:pPr>
        <w:ind w:left="2160" w:hanging="180"/>
      </w:pPr>
    </w:lvl>
    <w:lvl w:ilvl="3" w:tplc="57304CCC" w:tentative="1">
      <w:start w:val="1"/>
      <w:numFmt w:val="decimal"/>
      <w:lvlText w:val="%4."/>
      <w:lvlJc w:val="left"/>
      <w:pPr>
        <w:ind w:left="2880" w:hanging="360"/>
      </w:pPr>
    </w:lvl>
    <w:lvl w:ilvl="4" w:tplc="9154BDB0" w:tentative="1">
      <w:start w:val="1"/>
      <w:numFmt w:val="lowerLetter"/>
      <w:lvlText w:val="%5."/>
      <w:lvlJc w:val="left"/>
      <w:pPr>
        <w:ind w:left="3600" w:hanging="360"/>
      </w:pPr>
    </w:lvl>
    <w:lvl w:ilvl="5" w:tplc="AEEE6CC2" w:tentative="1">
      <w:start w:val="1"/>
      <w:numFmt w:val="lowerRoman"/>
      <w:lvlText w:val="%6."/>
      <w:lvlJc w:val="right"/>
      <w:pPr>
        <w:ind w:left="4320" w:hanging="180"/>
      </w:pPr>
    </w:lvl>
    <w:lvl w:ilvl="6" w:tplc="BBBA452E" w:tentative="1">
      <w:start w:val="1"/>
      <w:numFmt w:val="decimal"/>
      <w:lvlText w:val="%7."/>
      <w:lvlJc w:val="left"/>
      <w:pPr>
        <w:ind w:left="5040" w:hanging="360"/>
      </w:pPr>
    </w:lvl>
    <w:lvl w:ilvl="7" w:tplc="6DD863F8" w:tentative="1">
      <w:start w:val="1"/>
      <w:numFmt w:val="lowerLetter"/>
      <w:lvlText w:val="%8."/>
      <w:lvlJc w:val="left"/>
      <w:pPr>
        <w:ind w:left="5760" w:hanging="360"/>
      </w:pPr>
    </w:lvl>
    <w:lvl w:ilvl="8" w:tplc="7F98915E" w:tentative="1">
      <w:start w:val="1"/>
      <w:numFmt w:val="lowerRoman"/>
      <w:lvlText w:val="%9."/>
      <w:lvlJc w:val="right"/>
      <w:pPr>
        <w:ind w:left="6480" w:hanging="180"/>
      </w:pPr>
    </w:lvl>
  </w:abstractNum>
  <w:abstractNum w:abstractNumId="1" w15:restartNumberingAfterBreak="0">
    <w:nsid w:val="479F6B60"/>
    <w:multiLevelType w:val="hybridMultilevel"/>
    <w:tmpl w:val="F4BEBA14"/>
    <w:lvl w:ilvl="0" w:tplc="0D8896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535D4E59"/>
    <w:multiLevelType w:val="hybridMultilevel"/>
    <w:tmpl w:val="6A5E2E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89F1133"/>
    <w:multiLevelType w:val="hybridMultilevel"/>
    <w:tmpl w:val="932451BC"/>
    <w:lvl w:ilvl="0" w:tplc="35E0477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5A4D0AC1"/>
    <w:multiLevelType w:val="hybridMultilevel"/>
    <w:tmpl w:val="6A5E2E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91507140">
    <w:abstractNumId w:val="2"/>
  </w:num>
  <w:num w:numId="2" w16cid:durableId="1381006822">
    <w:abstractNumId w:val="0"/>
  </w:num>
  <w:num w:numId="3" w16cid:durableId="1106193179">
    <w:abstractNumId w:val="4"/>
  </w:num>
  <w:num w:numId="4" w16cid:durableId="174417456">
    <w:abstractNumId w:val="3"/>
  </w:num>
  <w:num w:numId="5" w16cid:durableId="573859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266"/>
    <w:rsid w:val="00000417"/>
    <w:rsid w:val="0000388E"/>
    <w:rsid w:val="0000458E"/>
    <w:rsid w:val="000050B9"/>
    <w:rsid w:val="00005A0E"/>
    <w:rsid w:val="00006415"/>
    <w:rsid w:val="000070CE"/>
    <w:rsid w:val="00007AA1"/>
    <w:rsid w:val="000125C5"/>
    <w:rsid w:val="00012F23"/>
    <w:rsid w:val="0001494D"/>
    <w:rsid w:val="00014E01"/>
    <w:rsid w:val="0001528F"/>
    <w:rsid w:val="0001556E"/>
    <w:rsid w:val="00020314"/>
    <w:rsid w:val="0002107D"/>
    <w:rsid w:val="0002164B"/>
    <w:rsid w:val="00022CCA"/>
    <w:rsid w:val="00023BB6"/>
    <w:rsid w:val="0002406C"/>
    <w:rsid w:val="00025CBB"/>
    <w:rsid w:val="00025E98"/>
    <w:rsid w:val="0002639C"/>
    <w:rsid w:val="00026FE3"/>
    <w:rsid w:val="00027D54"/>
    <w:rsid w:val="000304ED"/>
    <w:rsid w:val="0003184A"/>
    <w:rsid w:val="0003186C"/>
    <w:rsid w:val="00032483"/>
    <w:rsid w:val="00032654"/>
    <w:rsid w:val="000327E5"/>
    <w:rsid w:val="00035704"/>
    <w:rsid w:val="00035F1B"/>
    <w:rsid w:val="00036CA9"/>
    <w:rsid w:val="0003738B"/>
    <w:rsid w:val="00037A2A"/>
    <w:rsid w:val="00037FC5"/>
    <w:rsid w:val="0004020A"/>
    <w:rsid w:val="000403B9"/>
    <w:rsid w:val="00040615"/>
    <w:rsid w:val="00040765"/>
    <w:rsid w:val="000423CE"/>
    <w:rsid w:val="000424AF"/>
    <w:rsid w:val="00045677"/>
    <w:rsid w:val="000473BD"/>
    <w:rsid w:val="00047781"/>
    <w:rsid w:val="00051F77"/>
    <w:rsid w:val="000520BC"/>
    <w:rsid w:val="00053967"/>
    <w:rsid w:val="000543A9"/>
    <w:rsid w:val="0005496E"/>
    <w:rsid w:val="00054D6B"/>
    <w:rsid w:val="00055CF7"/>
    <w:rsid w:val="00056E37"/>
    <w:rsid w:val="00060B1B"/>
    <w:rsid w:val="00060BC8"/>
    <w:rsid w:val="0006149B"/>
    <w:rsid w:val="00062E1F"/>
    <w:rsid w:val="00067C73"/>
    <w:rsid w:val="00070A1A"/>
    <w:rsid w:val="00071785"/>
    <w:rsid w:val="00071D1C"/>
    <w:rsid w:val="00074665"/>
    <w:rsid w:val="00074A9C"/>
    <w:rsid w:val="00075089"/>
    <w:rsid w:val="00076452"/>
    <w:rsid w:val="00077B7E"/>
    <w:rsid w:val="0008299E"/>
    <w:rsid w:val="00083298"/>
    <w:rsid w:val="00083815"/>
    <w:rsid w:val="00084D6F"/>
    <w:rsid w:val="00085467"/>
    <w:rsid w:val="00085964"/>
    <w:rsid w:val="00090EB7"/>
    <w:rsid w:val="00090F23"/>
    <w:rsid w:val="000924BF"/>
    <w:rsid w:val="00094168"/>
    <w:rsid w:val="00094A48"/>
    <w:rsid w:val="0009626F"/>
    <w:rsid w:val="000969E9"/>
    <w:rsid w:val="00096ACA"/>
    <w:rsid w:val="000977ED"/>
    <w:rsid w:val="00097E10"/>
    <w:rsid w:val="000A00C7"/>
    <w:rsid w:val="000A00D1"/>
    <w:rsid w:val="000A1C68"/>
    <w:rsid w:val="000A2A2F"/>
    <w:rsid w:val="000A47AC"/>
    <w:rsid w:val="000A67CA"/>
    <w:rsid w:val="000A69FA"/>
    <w:rsid w:val="000A6A6E"/>
    <w:rsid w:val="000B0676"/>
    <w:rsid w:val="000B10B8"/>
    <w:rsid w:val="000B12A0"/>
    <w:rsid w:val="000B18A5"/>
    <w:rsid w:val="000B34EA"/>
    <w:rsid w:val="000B37FD"/>
    <w:rsid w:val="000B461E"/>
    <w:rsid w:val="000B4E0A"/>
    <w:rsid w:val="000B650F"/>
    <w:rsid w:val="000B7924"/>
    <w:rsid w:val="000C15C3"/>
    <w:rsid w:val="000C1E5E"/>
    <w:rsid w:val="000C2B75"/>
    <w:rsid w:val="000C3867"/>
    <w:rsid w:val="000C3EBE"/>
    <w:rsid w:val="000C4853"/>
    <w:rsid w:val="000C4993"/>
    <w:rsid w:val="000C5D05"/>
    <w:rsid w:val="000C6212"/>
    <w:rsid w:val="000C63F5"/>
    <w:rsid w:val="000C6BF3"/>
    <w:rsid w:val="000C6EAB"/>
    <w:rsid w:val="000D02CB"/>
    <w:rsid w:val="000D05E5"/>
    <w:rsid w:val="000D4A4C"/>
    <w:rsid w:val="000D6245"/>
    <w:rsid w:val="000D6766"/>
    <w:rsid w:val="000D753C"/>
    <w:rsid w:val="000D75F7"/>
    <w:rsid w:val="000D7A08"/>
    <w:rsid w:val="000D7AD9"/>
    <w:rsid w:val="000E0177"/>
    <w:rsid w:val="000E0763"/>
    <w:rsid w:val="000E1223"/>
    <w:rsid w:val="000E29C8"/>
    <w:rsid w:val="000E381F"/>
    <w:rsid w:val="000E4F0C"/>
    <w:rsid w:val="000E503B"/>
    <w:rsid w:val="000E7033"/>
    <w:rsid w:val="000E7514"/>
    <w:rsid w:val="000E7A62"/>
    <w:rsid w:val="000E7F3C"/>
    <w:rsid w:val="000F0000"/>
    <w:rsid w:val="000F2A60"/>
    <w:rsid w:val="000F31FE"/>
    <w:rsid w:val="000F355D"/>
    <w:rsid w:val="000F3DCD"/>
    <w:rsid w:val="000F4FA6"/>
    <w:rsid w:val="000F5388"/>
    <w:rsid w:val="000F5ED9"/>
    <w:rsid w:val="000F5F8C"/>
    <w:rsid w:val="000F644E"/>
    <w:rsid w:val="000F7831"/>
    <w:rsid w:val="000F7D9F"/>
    <w:rsid w:val="00100430"/>
    <w:rsid w:val="001006AF"/>
    <w:rsid w:val="00101302"/>
    <w:rsid w:val="00101AC5"/>
    <w:rsid w:val="00102754"/>
    <w:rsid w:val="00102BB1"/>
    <w:rsid w:val="00103C98"/>
    <w:rsid w:val="00104886"/>
    <w:rsid w:val="0010510D"/>
    <w:rsid w:val="00105426"/>
    <w:rsid w:val="00105702"/>
    <w:rsid w:val="00107CA9"/>
    <w:rsid w:val="00110006"/>
    <w:rsid w:val="001106F8"/>
    <w:rsid w:val="001117DE"/>
    <w:rsid w:val="0011263F"/>
    <w:rsid w:val="00112674"/>
    <w:rsid w:val="00112E02"/>
    <w:rsid w:val="001134FA"/>
    <w:rsid w:val="00113783"/>
    <w:rsid w:val="0011387C"/>
    <w:rsid w:val="0011422F"/>
    <w:rsid w:val="00115368"/>
    <w:rsid w:val="00115E0E"/>
    <w:rsid w:val="0011608D"/>
    <w:rsid w:val="001161AE"/>
    <w:rsid w:val="00116DEB"/>
    <w:rsid w:val="00117300"/>
    <w:rsid w:val="0011770A"/>
    <w:rsid w:val="00122142"/>
    <w:rsid w:val="001223A7"/>
    <w:rsid w:val="00123825"/>
    <w:rsid w:val="00126503"/>
    <w:rsid w:val="00127623"/>
    <w:rsid w:val="00131CCA"/>
    <w:rsid w:val="001323CD"/>
    <w:rsid w:val="00133016"/>
    <w:rsid w:val="00136A05"/>
    <w:rsid w:val="001370C3"/>
    <w:rsid w:val="00140F0C"/>
    <w:rsid w:val="00145CE5"/>
    <w:rsid w:val="00145FEB"/>
    <w:rsid w:val="00147392"/>
    <w:rsid w:val="00150473"/>
    <w:rsid w:val="00151DD3"/>
    <w:rsid w:val="001535E2"/>
    <w:rsid w:val="00153A25"/>
    <w:rsid w:val="00153C08"/>
    <w:rsid w:val="00153DBA"/>
    <w:rsid w:val="0015537E"/>
    <w:rsid w:val="00155CBE"/>
    <w:rsid w:val="0015635C"/>
    <w:rsid w:val="001564D3"/>
    <w:rsid w:val="00156F4A"/>
    <w:rsid w:val="001578C6"/>
    <w:rsid w:val="001578F4"/>
    <w:rsid w:val="00162B60"/>
    <w:rsid w:val="0016346B"/>
    <w:rsid w:val="00163DDA"/>
    <w:rsid w:val="00165D06"/>
    <w:rsid w:val="001669D9"/>
    <w:rsid w:val="00166DFE"/>
    <w:rsid w:val="00167322"/>
    <w:rsid w:val="00171727"/>
    <w:rsid w:val="0017227C"/>
    <w:rsid w:val="0017354A"/>
    <w:rsid w:val="00175E3F"/>
    <w:rsid w:val="00175F1B"/>
    <w:rsid w:val="00176662"/>
    <w:rsid w:val="00181104"/>
    <w:rsid w:val="00182512"/>
    <w:rsid w:val="00182D3A"/>
    <w:rsid w:val="001831F7"/>
    <w:rsid w:val="00183407"/>
    <w:rsid w:val="00183667"/>
    <w:rsid w:val="001840BD"/>
    <w:rsid w:val="001844D2"/>
    <w:rsid w:val="00185347"/>
    <w:rsid w:val="001858FC"/>
    <w:rsid w:val="00185DBB"/>
    <w:rsid w:val="0018622E"/>
    <w:rsid w:val="00186B92"/>
    <w:rsid w:val="001873A3"/>
    <w:rsid w:val="001912E9"/>
    <w:rsid w:val="00191CFA"/>
    <w:rsid w:val="00192236"/>
    <w:rsid w:val="00192E10"/>
    <w:rsid w:val="00193774"/>
    <w:rsid w:val="00194EB3"/>
    <w:rsid w:val="00195E3B"/>
    <w:rsid w:val="001970B1"/>
    <w:rsid w:val="00197389"/>
    <w:rsid w:val="0019746A"/>
    <w:rsid w:val="001A079D"/>
    <w:rsid w:val="001A110A"/>
    <w:rsid w:val="001A1FE2"/>
    <w:rsid w:val="001A2CB7"/>
    <w:rsid w:val="001A442D"/>
    <w:rsid w:val="001A617F"/>
    <w:rsid w:val="001A631C"/>
    <w:rsid w:val="001A6683"/>
    <w:rsid w:val="001B00F7"/>
    <w:rsid w:val="001B0670"/>
    <w:rsid w:val="001B0BAE"/>
    <w:rsid w:val="001B2418"/>
    <w:rsid w:val="001B2786"/>
    <w:rsid w:val="001B3000"/>
    <w:rsid w:val="001B3ECE"/>
    <w:rsid w:val="001B4A3B"/>
    <w:rsid w:val="001B5F74"/>
    <w:rsid w:val="001B6C18"/>
    <w:rsid w:val="001B79EF"/>
    <w:rsid w:val="001B7CDA"/>
    <w:rsid w:val="001C03E4"/>
    <w:rsid w:val="001C077C"/>
    <w:rsid w:val="001C0A49"/>
    <w:rsid w:val="001C1A69"/>
    <w:rsid w:val="001C2444"/>
    <w:rsid w:val="001C2535"/>
    <w:rsid w:val="001C28BB"/>
    <w:rsid w:val="001C2BD8"/>
    <w:rsid w:val="001C31A8"/>
    <w:rsid w:val="001C4DE2"/>
    <w:rsid w:val="001C737B"/>
    <w:rsid w:val="001D0788"/>
    <w:rsid w:val="001D16CB"/>
    <w:rsid w:val="001D1AEF"/>
    <w:rsid w:val="001D2F15"/>
    <w:rsid w:val="001D3419"/>
    <w:rsid w:val="001D350A"/>
    <w:rsid w:val="001D3C99"/>
    <w:rsid w:val="001D3F67"/>
    <w:rsid w:val="001D482F"/>
    <w:rsid w:val="001D5F50"/>
    <w:rsid w:val="001D62B4"/>
    <w:rsid w:val="001D6B2D"/>
    <w:rsid w:val="001D6F46"/>
    <w:rsid w:val="001D759C"/>
    <w:rsid w:val="001D7AEF"/>
    <w:rsid w:val="001D7BEF"/>
    <w:rsid w:val="001E0CE4"/>
    <w:rsid w:val="001E1148"/>
    <w:rsid w:val="001E1A43"/>
    <w:rsid w:val="001E1BE8"/>
    <w:rsid w:val="001E1CF7"/>
    <w:rsid w:val="001E38E7"/>
    <w:rsid w:val="001E433D"/>
    <w:rsid w:val="001E4C0E"/>
    <w:rsid w:val="001E55BE"/>
    <w:rsid w:val="001E59FD"/>
    <w:rsid w:val="001E5E78"/>
    <w:rsid w:val="001E6E44"/>
    <w:rsid w:val="001E745F"/>
    <w:rsid w:val="001E7670"/>
    <w:rsid w:val="001E77B5"/>
    <w:rsid w:val="001F15DA"/>
    <w:rsid w:val="001F1B54"/>
    <w:rsid w:val="001F326D"/>
    <w:rsid w:val="001F38B2"/>
    <w:rsid w:val="001F4B05"/>
    <w:rsid w:val="001F547C"/>
    <w:rsid w:val="001F6595"/>
    <w:rsid w:val="001F7A44"/>
    <w:rsid w:val="00201F3F"/>
    <w:rsid w:val="00202278"/>
    <w:rsid w:val="002024A1"/>
    <w:rsid w:val="0020555A"/>
    <w:rsid w:val="00205D7F"/>
    <w:rsid w:val="00207343"/>
    <w:rsid w:val="002079EB"/>
    <w:rsid w:val="00210651"/>
    <w:rsid w:val="002127A8"/>
    <w:rsid w:val="0021303E"/>
    <w:rsid w:val="0021339A"/>
    <w:rsid w:val="00214458"/>
    <w:rsid w:val="002147BC"/>
    <w:rsid w:val="00215443"/>
    <w:rsid w:val="00216DFE"/>
    <w:rsid w:val="0021771A"/>
    <w:rsid w:val="00220C1D"/>
    <w:rsid w:val="0022258F"/>
    <w:rsid w:val="00222CA3"/>
    <w:rsid w:val="00222D08"/>
    <w:rsid w:val="0022428F"/>
    <w:rsid w:val="00224C01"/>
    <w:rsid w:val="00224D83"/>
    <w:rsid w:val="00227682"/>
    <w:rsid w:val="00231332"/>
    <w:rsid w:val="002320BC"/>
    <w:rsid w:val="002326F0"/>
    <w:rsid w:val="00232FC0"/>
    <w:rsid w:val="00233792"/>
    <w:rsid w:val="00233EDE"/>
    <w:rsid w:val="0023425A"/>
    <w:rsid w:val="002347D4"/>
    <w:rsid w:val="00235267"/>
    <w:rsid w:val="00235653"/>
    <w:rsid w:val="00236BDA"/>
    <w:rsid w:val="0024255F"/>
    <w:rsid w:val="00242B88"/>
    <w:rsid w:val="002436FB"/>
    <w:rsid w:val="002456C8"/>
    <w:rsid w:val="00245F26"/>
    <w:rsid w:val="00245F5F"/>
    <w:rsid w:val="002463B9"/>
    <w:rsid w:val="00246802"/>
    <w:rsid w:val="00246ED0"/>
    <w:rsid w:val="002473A2"/>
    <w:rsid w:val="00247EDE"/>
    <w:rsid w:val="00251C05"/>
    <w:rsid w:val="00251C44"/>
    <w:rsid w:val="00252BE2"/>
    <w:rsid w:val="00253E43"/>
    <w:rsid w:val="002547D3"/>
    <w:rsid w:val="00255D73"/>
    <w:rsid w:val="002563F1"/>
    <w:rsid w:val="00256D8A"/>
    <w:rsid w:val="00256FC5"/>
    <w:rsid w:val="002601FC"/>
    <w:rsid w:val="0026197E"/>
    <w:rsid w:val="00262644"/>
    <w:rsid w:val="00262780"/>
    <w:rsid w:val="00262949"/>
    <w:rsid w:val="002629B1"/>
    <w:rsid w:val="00262FC7"/>
    <w:rsid w:val="002635B2"/>
    <w:rsid w:val="00263E56"/>
    <w:rsid w:val="00264012"/>
    <w:rsid w:val="00264761"/>
    <w:rsid w:val="0026481E"/>
    <w:rsid w:val="00265DEB"/>
    <w:rsid w:val="00266D18"/>
    <w:rsid w:val="00270AED"/>
    <w:rsid w:val="00272313"/>
    <w:rsid w:val="00273660"/>
    <w:rsid w:val="0027383B"/>
    <w:rsid w:val="0027490E"/>
    <w:rsid w:val="00274AB7"/>
    <w:rsid w:val="00274F10"/>
    <w:rsid w:val="00275085"/>
    <w:rsid w:val="00275338"/>
    <w:rsid w:val="00277127"/>
    <w:rsid w:val="0028023F"/>
    <w:rsid w:val="002805D9"/>
    <w:rsid w:val="00280A67"/>
    <w:rsid w:val="00280C9A"/>
    <w:rsid w:val="00283CD9"/>
    <w:rsid w:val="002842DB"/>
    <w:rsid w:val="00284A9D"/>
    <w:rsid w:val="00284AE4"/>
    <w:rsid w:val="00284CC4"/>
    <w:rsid w:val="002850F1"/>
    <w:rsid w:val="00285DDA"/>
    <w:rsid w:val="0028632F"/>
    <w:rsid w:val="00286EB6"/>
    <w:rsid w:val="00287269"/>
    <w:rsid w:val="002873F9"/>
    <w:rsid w:val="0029197E"/>
    <w:rsid w:val="002919ED"/>
    <w:rsid w:val="002939A5"/>
    <w:rsid w:val="002947D3"/>
    <w:rsid w:val="00294A74"/>
    <w:rsid w:val="0029686C"/>
    <w:rsid w:val="00296FDB"/>
    <w:rsid w:val="002973FD"/>
    <w:rsid w:val="002A1C92"/>
    <w:rsid w:val="002A1EEB"/>
    <w:rsid w:val="002A29C6"/>
    <w:rsid w:val="002A4129"/>
    <w:rsid w:val="002A60ED"/>
    <w:rsid w:val="002A6BDD"/>
    <w:rsid w:val="002A789E"/>
    <w:rsid w:val="002A7F5C"/>
    <w:rsid w:val="002B04F5"/>
    <w:rsid w:val="002B11B0"/>
    <w:rsid w:val="002B1211"/>
    <w:rsid w:val="002B141A"/>
    <w:rsid w:val="002B2841"/>
    <w:rsid w:val="002B3788"/>
    <w:rsid w:val="002B4276"/>
    <w:rsid w:val="002B557F"/>
    <w:rsid w:val="002B604D"/>
    <w:rsid w:val="002B660D"/>
    <w:rsid w:val="002B664B"/>
    <w:rsid w:val="002B7760"/>
    <w:rsid w:val="002C0276"/>
    <w:rsid w:val="002C1608"/>
    <w:rsid w:val="002C17D7"/>
    <w:rsid w:val="002C1FF9"/>
    <w:rsid w:val="002C2109"/>
    <w:rsid w:val="002C2EE7"/>
    <w:rsid w:val="002C3A26"/>
    <w:rsid w:val="002C4145"/>
    <w:rsid w:val="002C4C91"/>
    <w:rsid w:val="002C539D"/>
    <w:rsid w:val="002C53C3"/>
    <w:rsid w:val="002C6443"/>
    <w:rsid w:val="002C65E5"/>
    <w:rsid w:val="002C70B8"/>
    <w:rsid w:val="002C7F64"/>
    <w:rsid w:val="002C7F9D"/>
    <w:rsid w:val="002D0A1C"/>
    <w:rsid w:val="002D111D"/>
    <w:rsid w:val="002D19D9"/>
    <w:rsid w:val="002D1D53"/>
    <w:rsid w:val="002D1E6F"/>
    <w:rsid w:val="002D2F4C"/>
    <w:rsid w:val="002D3910"/>
    <w:rsid w:val="002D572E"/>
    <w:rsid w:val="002D5AFC"/>
    <w:rsid w:val="002D76BA"/>
    <w:rsid w:val="002D784B"/>
    <w:rsid w:val="002E0AB4"/>
    <w:rsid w:val="002E0B0E"/>
    <w:rsid w:val="002E31A5"/>
    <w:rsid w:val="002E4252"/>
    <w:rsid w:val="002E4471"/>
    <w:rsid w:val="002E4E24"/>
    <w:rsid w:val="002E550B"/>
    <w:rsid w:val="002E5F21"/>
    <w:rsid w:val="002E6E4E"/>
    <w:rsid w:val="002E7CDA"/>
    <w:rsid w:val="002E7E53"/>
    <w:rsid w:val="002F2011"/>
    <w:rsid w:val="002F2290"/>
    <w:rsid w:val="002F2925"/>
    <w:rsid w:val="002F2A87"/>
    <w:rsid w:val="002F4162"/>
    <w:rsid w:val="002F6294"/>
    <w:rsid w:val="002F6B7C"/>
    <w:rsid w:val="002F6F70"/>
    <w:rsid w:val="003004EF"/>
    <w:rsid w:val="003012D1"/>
    <w:rsid w:val="00303346"/>
    <w:rsid w:val="003038EE"/>
    <w:rsid w:val="00303FE7"/>
    <w:rsid w:val="0030428B"/>
    <w:rsid w:val="0030447F"/>
    <w:rsid w:val="00304A03"/>
    <w:rsid w:val="00305458"/>
    <w:rsid w:val="003055D0"/>
    <w:rsid w:val="00305623"/>
    <w:rsid w:val="0031037A"/>
    <w:rsid w:val="00310C82"/>
    <w:rsid w:val="00310D54"/>
    <w:rsid w:val="003123BF"/>
    <w:rsid w:val="00312CC4"/>
    <w:rsid w:val="0031326F"/>
    <w:rsid w:val="00314AA4"/>
    <w:rsid w:val="00317CF4"/>
    <w:rsid w:val="0032007F"/>
    <w:rsid w:val="003200FC"/>
    <w:rsid w:val="003200FF"/>
    <w:rsid w:val="00320476"/>
    <w:rsid w:val="003216EF"/>
    <w:rsid w:val="003219E9"/>
    <w:rsid w:val="0032244E"/>
    <w:rsid w:val="00322917"/>
    <w:rsid w:val="00322BC1"/>
    <w:rsid w:val="00322C97"/>
    <w:rsid w:val="003232D0"/>
    <w:rsid w:val="003235AA"/>
    <w:rsid w:val="0032419E"/>
    <w:rsid w:val="0032421C"/>
    <w:rsid w:val="0032432D"/>
    <w:rsid w:val="00324BDF"/>
    <w:rsid w:val="00325013"/>
    <w:rsid w:val="00326501"/>
    <w:rsid w:val="0032713A"/>
    <w:rsid w:val="00327336"/>
    <w:rsid w:val="003275D6"/>
    <w:rsid w:val="00327757"/>
    <w:rsid w:val="003305CA"/>
    <w:rsid w:val="003307EA"/>
    <w:rsid w:val="003317D4"/>
    <w:rsid w:val="00331B7C"/>
    <w:rsid w:val="003322CF"/>
    <w:rsid w:val="00336C59"/>
    <w:rsid w:val="003407C9"/>
    <w:rsid w:val="00340CF1"/>
    <w:rsid w:val="00341F2C"/>
    <w:rsid w:val="00342586"/>
    <w:rsid w:val="00342894"/>
    <w:rsid w:val="00342A58"/>
    <w:rsid w:val="0034309F"/>
    <w:rsid w:val="00343B99"/>
    <w:rsid w:val="003448D5"/>
    <w:rsid w:val="00344A9D"/>
    <w:rsid w:val="003450E5"/>
    <w:rsid w:val="00345857"/>
    <w:rsid w:val="00345A9B"/>
    <w:rsid w:val="003468DB"/>
    <w:rsid w:val="00346FCC"/>
    <w:rsid w:val="00347E1F"/>
    <w:rsid w:val="00350082"/>
    <w:rsid w:val="00350293"/>
    <w:rsid w:val="00350374"/>
    <w:rsid w:val="00350A66"/>
    <w:rsid w:val="003520FD"/>
    <w:rsid w:val="003548D6"/>
    <w:rsid w:val="00354D12"/>
    <w:rsid w:val="003553BC"/>
    <w:rsid w:val="00355A5B"/>
    <w:rsid w:val="00355BE7"/>
    <w:rsid w:val="003569D9"/>
    <w:rsid w:val="00356D5B"/>
    <w:rsid w:val="00357387"/>
    <w:rsid w:val="003577EA"/>
    <w:rsid w:val="00357A0E"/>
    <w:rsid w:val="00357DE2"/>
    <w:rsid w:val="00361604"/>
    <w:rsid w:val="00361B02"/>
    <w:rsid w:val="00363350"/>
    <w:rsid w:val="00363438"/>
    <w:rsid w:val="00366F2D"/>
    <w:rsid w:val="00371152"/>
    <w:rsid w:val="00371852"/>
    <w:rsid w:val="0037188B"/>
    <w:rsid w:val="0037209B"/>
    <w:rsid w:val="00372CD3"/>
    <w:rsid w:val="00372F4C"/>
    <w:rsid w:val="003738E9"/>
    <w:rsid w:val="0037489D"/>
    <w:rsid w:val="003769D7"/>
    <w:rsid w:val="0037737D"/>
    <w:rsid w:val="003773BD"/>
    <w:rsid w:val="00377A88"/>
    <w:rsid w:val="00384270"/>
    <w:rsid w:val="003847CA"/>
    <w:rsid w:val="00384D41"/>
    <w:rsid w:val="0038539C"/>
    <w:rsid w:val="003854F5"/>
    <w:rsid w:val="003870BC"/>
    <w:rsid w:val="00387398"/>
    <w:rsid w:val="003873E9"/>
    <w:rsid w:val="00390FDA"/>
    <w:rsid w:val="00391AC2"/>
    <w:rsid w:val="00391B26"/>
    <w:rsid w:val="0039419B"/>
    <w:rsid w:val="0039498F"/>
    <w:rsid w:val="00394B92"/>
    <w:rsid w:val="0039676A"/>
    <w:rsid w:val="003A00C2"/>
    <w:rsid w:val="003A031F"/>
    <w:rsid w:val="003A1409"/>
    <w:rsid w:val="003A34B6"/>
    <w:rsid w:val="003A3996"/>
    <w:rsid w:val="003A3AC5"/>
    <w:rsid w:val="003A555D"/>
    <w:rsid w:val="003A641A"/>
    <w:rsid w:val="003B0F59"/>
    <w:rsid w:val="003B2105"/>
    <w:rsid w:val="003B31F5"/>
    <w:rsid w:val="003B36A7"/>
    <w:rsid w:val="003B3F37"/>
    <w:rsid w:val="003B457D"/>
    <w:rsid w:val="003B4AD1"/>
    <w:rsid w:val="003B61F1"/>
    <w:rsid w:val="003B62F8"/>
    <w:rsid w:val="003B68B6"/>
    <w:rsid w:val="003B73A7"/>
    <w:rsid w:val="003C0C66"/>
    <w:rsid w:val="003C13F7"/>
    <w:rsid w:val="003C3491"/>
    <w:rsid w:val="003C4968"/>
    <w:rsid w:val="003C4C50"/>
    <w:rsid w:val="003C4ED6"/>
    <w:rsid w:val="003C532F"/>
    <w:rsid w:val="003C5464"/>
    <w:rsid w:val="003C5724"/>
    <w:rsid w:val="003C5C74"/>
    <w:rsid w:val="003C7865"/>
    <w:rsid w:val="003C7F4C"/>
    <w:rsid w:val="003D0584"/>
    <w:rsid w:val="003D110F"/>
    <w:rsid w:val="003D1E4D"/>
    <w:rsid w:val="003D269B"/>
    <w:rsid w:val="003D491E"/>
    <w:rsid w:val="003D514D"/>
    <w:rsid w:val="003D7DB8"/>
    <w:rsid w:val="003E179A"/>
    <w:rsid w:val="003E1D86"/>
    <w:rsid w:val="003E1F6E"/>
    <w:rsid w:val="003E2403"/>
    <w:rsid w:val="003E2596"/>
    <w:rsid w:val="003E6CE9"/>
    <w:rsid w:val="003E7779"/>
    <w:rsid w:val="003F01AA"/>
    <w:rsid w:val="003F0643"/>
    <w:rsid w:val="003F1880"/>
    <w:rsid w:val="003F1B49"/>
    <w:rsid w:val="003F1C90"/>
    <w:rsid w:val="003F2021"/>
    <w:rsid w:val="003F3325"/>
    <w:rsid w:val="003F5ECC"/>
    <w:rsid w:val="003F73C5"/>
    <w:rsid w:val="003F7BF6"/>
    <w:rsid w:val="004013F1"/>
    <w:rsid w:val="0040201D"/>
    <w:rsid w:val="004020B0"/>
    <w:rsid w:val="004028E6"/>
    <w:rsid w:val="00402F3C"/>
    <w:rsid w:val="0040335C"/>
    <w:rsid w:val="0040368E"/>
    <w:rsid w:val="004036D1"/>
    <w:rsid w:val="00403FB3"/>
    <w:rsid w:val="00405983"/>
    <w:rsid w:val="00406ADB"/>
    <w:rsid w:val="00407D13"/>
    <w:rsid w:val="00407F18"/>
    <w:rsid w:val="0041090E"/>
    <w:rsid w:val="004126FD"/>
    <w:rsid w:val="00412AE6"/>
    <w:rsid w:val="00412E28"/>
    <w:rsid w:val="004153A6"/>
    <w:rsid w:val="00415A2C"/>
    <w:rsid w:val="004160A3"/>
    <w:rsid w:val="00416169"/>
    <w:rsid w:val="00416497"/>
    <w:rsid w:val="00420FA4"/>
    <w:rsid w:val="004211B6"/>
    <w:rsid w:val="00421A7D"/>
    <w:rsid w:val="00421BFE"/>
    <w:rsid w:val="0042223A"/>
    <w:rsid w:val="00422A27"/>
    <w:rsid w:val="004232F6"/>
    <w:rsid w:val="00423C40"/>
    <w:rsid w:val="0042491E"/>
    <w:rsid w:val="00424D03"/>
    <w:rsid w:val="00424DB8"/>
    <w:rsid w:val="00426559"/>
    <w:rsid w:val="00427B75"/>
    <w:rsid w:val="00430657"/>
    <w:rsid w:val="00431EEE"/>
    <w:rsid w:val="00432724"/>
    <w:rsid w:val="00432850"/>
    <w:rsid w:val="00433229"/>
    <w:rsid w:val="00434857"/>
    <w:rsid w:val="00435829"/>
    <w:rsid w:val="00436954"/>
    <w:rsid w:val="00441397"/>
    <w:rsid w:val="00441E95"/>
    <w:rsid w:val="004423B8"/>
    <w:rsid w:val="00443369"/>
    <w:rsid w:val="00444425"/>
    <w:rsid w:val="00444681"/>
    <w:rsid w:val="004454DC"/>
    <w:rsid w:val="00447A7E"/>
    <w:rsid w:val="00447F1B"/>
    <w:rsid w:val="00450206"/>
    <w:rsid w:val="00451C2D"/>
    <w:rsid w:val="0045248D"/>
    <w:rsid w:val="00452AC1"/>
    <w:rsid w:val="004533E4"/>
    <w:rsid w:val="004536B5"/>
    <w:rsid w:val="00453FE0"/>
    <w:rsid w:val="00454697"/>
    <w:rsid w:val="00454B0D"/>
    <w:rsid w:val="004566D5"/>
    <w:rsid w:val="00456922"/>
    <w:rsid w:val="004612C4"/>
    <w:rsid w:val="00462755"/>
    <w:rsid w:val="0046532D"/>
    <w:rsid w:val="00465943"/>
    <w:rsid w:val="004661A6"/>
    <w:rsid w:val="00467266"/>
    <w:rsid w:val="0046781B"/>
    <w:rsid w:val="00467A7F"/>
    <w:rsid w:val="004705C2"/>
    <w:rsid w:val="004727C5"/>
    <w:rsid w:val="0047336B"/>
    <w:rsid w:val="00473E06"/>
    <w:rsid w:val="0047643C"/>
    <w:rsid w:val="00477451"/>
    <w:rsid w:val="00480E06"/>
    <w:rsid w:val="00483D34"/>
    <w:rsid w:val="0048438C"/>
    <w:rsid w:val="00484DF8"/>
    <w:rsid w:val="00485616"/>
    <w:rsid w:val="004858D6"/>
    <w:rsid w:val="00485CC5"/>
    <w:rsid w:val="004867FA"/>
    <w:rsid w:val="00486D54"/>
    <w:rsid w:val="0049021A"/>
    <w:rsid w:val="00490B3C"/>
    <w:rsid w:val="00490E66"/>
    <w:rsid w:val="004910AA"/>
    <w:rsid w:val="00491722"/>
    <w:rsid w:val="00491C7B"/>
    <w:rsid w:val="00493006"/>
    <w:rsid w:val="00493C64"/>
    <w:rsid w:val="00494661"/>
    <w:rsid w:val="0049482D"/>
    <w:rsid w:val="00494D20"/>
    <w:rsid w:val="00495797"/>
    <w:rsid w:val="00495BF2"/>
    <w:rsid w:val="00496281"/>
    <w:rsid w:val="004A04A5"/>
    <w:rsid w:val="004A091F"/>
    <w:rsid w:val="004A0C6D"/>
    <w:rsid w:val="004A119F"/>
    <w:rsid w:val="004A1348"/>
    <w:rsid w:val="004A1646"/>
    <w:rsid w:val="004A3B9B"/>
    <w:rsid w:val="004A3C2C"/>
    <w:rsid w:val="004A5554"/>
    <w:rsid w:val="004B026D"/>
    <w:rsid w:val="004B0879"/>
    <w:rsid w:val="004B175D"/>
    <w:rsid w:val="004B1786"/>
    <w:rsid w:val="004B2556"/>
    <w:rsid w:val="004B29A6"/>
    <w:rsid w:val="004B3D42"/>
    <w:rsid w:val="004B3DC1"/>
    <w:rsid w:val="004B4656"/>
    <w:rsid w:val="004B4981"/>
    <w:rsid w:val="004B5477"/>
    <w:rsid w:val="004B5F0E"/>
    <w:rsid w:val="004B75E2"/>
    <w:rsid w:val="004C20B3"/>
    <w:rsid w:val="004C2238"/>
    <w:rsid w:val="004C26D2"/>
    <w:rsid w:val="004C412B"/>
    <w:rsid w:val="004C4BF2"/>
    <w:rsid w:val="004C4F95"/>
    <w:rsid w:val="004C578E"/>
    <w:rsid w:val="004C587F"/>
    <w:rsid w:val="004C604E"/>
    <w:rsid w:val="004C64F5"/>
    <w:rsid w:val="004D14EF"/>
    <w:rsid w:val="004D17CD"/>
    <w:rsid w:val="004D2FED"/>
    <w:rsid w:val="004D3321"/>
    <w:rsid w:val="004D4645"/>
    <w:rsid w:val="004D4733"/>
    <w:rsid w:val="004D4DAE"/>
    <w:rsid w:val="004D5128"/>
    <w:rsid w:val="004D5588"/>
    <w:rsid w:val="004D5C66"/>
    <w:rsid w:val="004D754C"/>
    <w:rsid w:val="004E19C6"/>
    <w:rsid w:val="004E2FAC"/>
    <w:rsid w:val="004E34A6"/>
    <w:rsid w:val="004E6C63"/>
    <w:rsid w:val="004E7F06"/>
    <w:rsid w:val="004F0474"/>
    <w:rsid w:val="004F35C1"/>
    <w:rsid w:val="004F375D"/>
    <w:rsid w:val="004F4385"/>
    <w:rsid w:val="004F58F0"/>
    <w:rsid w:val="004F5B31"/>
    <w:rsid w:val="004F6D84"/>
    <w:rsid w:val="00500693"/>
    <w:rsid w:val="00502204"/>
    <w:rsid w:val="00502DC7"/>
    <w:rsid w:val="00502E1F"/>
    <w:rsid w:val="00503765"/>
    <w:rsid w:val="00503B0D"/>
    <w:rsid w:val="00504A97"/>
    <w:rsid w:val="00504FA2"/>
    <w:rsid w:val="00505164"/>
    <w:rsid w:val="00505F27"/>
    <w:rsid w:val="00506000"/>
    <w:rsid w:val="00506262"/>
    <w:rsid w:val="005065B8"/>
    <w:rsid w:val="00506894"/>
    <w:rsid w:val="00507046"/>
    <w:rsid w:val="00507749"/>
    <w:rsid w:val="005114CB"/>
    <w:rsid w:val="00511E65"/>
    <w:rsid w:val="00512B88"/>
    <w:rsid w:val="00513612"/>
    <w:rsid w:val="0051429E"/>
    <w:rsid w:val="00515376"/>
    <w:rsid w:val="00517995"/>
    <w:rsid w:val="005227D9"/>
    <w:rsid w:val="00522D0C"/>
    <w:rsid w:val="00522FDF"/>
    <w:rsid w:val="0052367E"/>
    <w:rsid w:val="00523E95"/>
    <w:rsid w:val="00524D21"/>
    <w:rsid w:val="005253F1"/>
    <w:rsid w:val="00525C23"/>
    <w:rsid w:val="0052600F"/>
    <w:rsid w:val="0052608F"/>
    <w:rsid w:val="005270ED"/>
    <w:rsid w:val="00527CE6"/>
    <w:rsid w:val="005301B7"/>
    <w:rsid w:val="0053065A"/>
    <w:rsid w:val="005327EF"/>
    <w:rsid w:val="00532B27"/>
    <w:rsid w:val="00532D86"/>
    <w:rsid w:val="0053353B"/>
    <w:rsid w:val="00533E93"/>
    <w:rsid w:val="0053550A"/>
    <w:rsid w:val="005365AA"/>
    <w:rsid w:val="00537119"/>
    <w:rsid w:val="005372F8"/>
    <w:rsid w:val="005375A0"/>
    <w:rsid w:val="00541321"/>
    <w:rsid w:val="00541CA5"/>
    <w:rsid w:val="005421FB"/>
    <w:rsid w:val="00542AC1"/>
    <w:rsid w:val="00542F4B"/>
    <w:rsid w:val="00543398"/>
    <w:rsid w:val="00544DC4"/>
    <w:rsid w:val="0054552D"/>
    <w:rsid w:val="00550BE2"/>
    <w:rsid w:val="0055148D"/>
    <w:rsid w:val="0055277C"/>
    <w:rsid w:val="005537C6"/>
    <w:rsid w:val="00553AAB"/>
    <w:rsid w:val="005541F1"/>
    <w:rsid w:val="0055607D"/>
    <w:rsid w:val="00556BE1"/>
    <w:rsid w:val="00557348"/>
    <w:rsid w:val="005574BF"/>
    <w:rsid w:val="00560FAC"/>
    <w:rsid w:val="0056120E"/>
    <w:rsid w:val="00561371"/>
    <w:rsid w:val="00561A0B"/>
    <w:rsid w:val="00564C96"/>
    <w:rsid w:val="00565BB8"/>
    <w:rsid w:val="0056623A"/>
    <w:rsid w:val="005666AE"/>
    <w:rsid w:val="00567063"/>
    <w:rsid w:val="005675CD"/>
    <w:rsid w:val="00567D8A"/>
    <w:rsid w:val="00570A69"/>
    <w:rsid w:val="00570ABC"/>
    <w:rsid w:val="0057150D"/>
    <w:rsid w:val="005731E2"/>
    <w:rsid w:val="0057417E"/>
    <w:rsid w:val="005744DF"/>
    <w:rsid w:val="005747B3"/>
    <w:rsid w:val="005747D2"/>
    <w:rsid w:val="00574B47"/>
    <w:rsid w:val="00574C28"/>
    <w:rsid w:val="0057555E"/>
    <w:rsid w:val="0057579B"/>
    <w:rsid w:val="00575C12"/>
    <w:rsid w:val="00576540"/>
    <w:rsid w:val="0057665A"/>
    <w:rsid w:val="005767CC"/>
    <w:rsid w:val="00577556"/>
    <w:rsid w:val="00580E85"/>
    <w:rsid w:val="005820EF"/>
    <w:rsid w:val="00585338"/>
    <w:rsid w:val="0058569A"/>
    <w:rsid w:val="005857DC"/>
    <w:rsid w:val="0059005A"/>
    <w:rsid w:val="005908A4"/>
    <w:rsid w:val="00591EDB"/>
    <w:rsid w:val="005939D3"/>
    <w:rsid w:val="0059499B"/>
    <w:rsid w:val="00594BE1"/>
    <w:rsid w:val="00596594"/>
    <w:rsid w:val="00596AFE"/>
    <w:rsid w:val="00597A9E"/>
    <w:rsid w:val="005A0F75"/>
    <w:rsid w:val="005A18D1"/>
    <w:rsid w:val="005A3C1E"/>
    <w:rsid w:val="005A427E"/>
    <w:rsid w:val="005A4572"/>
    <w:rsid w:val="005A477C"/>
    <w:rsid w:val="005A4E7D"/>
    <w:rsid w:val="005A602F"/>
    <w:rsid w:val="005A61B0"/>
    <w:rsid w:val="005A6F51"/>
    <w:rsid w:val="005A7618"/>
    <w:rsid w:val="005A7835"/>
    <w:rsid w:val="005A78CF"/>
    <w:rsid w:val="005B01CC"/>
    <w:rsid w:val="005B1717"/>
    <w:rsid w:val="005B1E54"/>
    <w:rsid w:val="005B1F85"/>
    <w:rsid w:val="005B29B5"/>
    <w:rsid w:val="005B2B40"/>
    <w:rsid w:val="005B3D78"/>
    <w:rsid w:val="005B4128"/>
    <w:rsid w:val="005B471C"/>
    <w:rsid w:val="005B4CFE"/>
    <w:rsid w:val="005B57A4"/>
    <w:rsid w:val="005B60F2"/>
    <w:rsid w:val="005B65E9"/>
    <w:rsid w:val="005B68F0"/>
    <w:rsid w:val="005B6C47"/>
    <w:rsid w:val="005B7865"/>
    <w:rsid w:val="005C05B8"/>
    <w:rsid w:val="005C221B"/>
    <w:rsid w:val="005C2F6E"/>
    <w:rsid w:val="005C3B74"/>
    <w:rsid w:val="005C4265"/>
    <w:rsid w:val="005C504A"/>
    <w:rsid w:val="005C689D"/>
    <w:rsid w:val="005C7998"/>
    <w:rsid w:val="005D0E6B"/>
    <w:rsid w:val="005D1217"/>
    <w:rsid w:val="005D21E5"/>
    <w:rsid w:val="005D2663"/>
    <w:rsid w:val="005D353A"/>
    <w:rsid w:val="005D468B"/>
    <w:rsid w:val="005D4F87"/>
    <w:rsid w:val="005D5143"/>
    <w:rsid w:val="005D51F4"/>
    <w:rsid w:val="005D52FD"/>
    <w:rsid w:val="005D61EA"/>
    <w:rsid w:val="005D6233"/>
    <w:rsid w:val="005D6289"/>
    <w:rsid w:val="005D644C"/>
    <w:rsid w:val="005D65A1"/>
    <w:rsid w:val="005D70C7"/>
    <w:rsid w:val="005D72BC"/>
    <w:rsid w:val="005D7308"/>
    <w:rsid w:val="005E0AB6"/>
    <w:rsid w:val="005E0ABB"/>
    <w:rsid w:val="005E0CF3"/>
    <w:rsid w:val="005E1FC7"/>
    <w:rsid w:val="005E4105"/>
    <w:rsid w:val="005E462A"/>
    <w:rsid w:val="005E686F"/>
    <w:rsid w:val="005F0E73"/>
    <w:rsid w:val="005F2AB5"/>
    <w:rsid w:val="005F3795"/>
    <w:rsid w:val="005F48B8"/>
    <w:rsid w:val="005F6014"/>
    <w:rsid w:val="00600548"/>
    <w:rsid w:val="006014FF"/>
    <w:rsid w:val="00601FC8"/>
    <w:rsid w:val="00602AA8"/>
    <w:rsid w:val="00603E62"/>
    <w:rsid w:val="006040D7"/>
    <w:rsid w:val="00605A45"/>
    <w:rsid w:val="006066AB"/>
    <w:rsid w:val="006115E0"/>
    <w:rsid w:val="00612E27"/>
    <w:rsid w:val="006136B2"/>
    <w:rsid w:val="006147A2"/>
    <w:rsid w:val="006149DC"/>
    <w:rsid w:val="0061551B"/>
    <w:rsid w:val="00616414"/>
    <w:rsid w:val="00617EDB"/>
    <w:rsid w:val="00617FD1"/>
    <w:rsid w:val="00620E87"/>
    <w:rsid w:val="00620F26"/>
    <w:rsid w:val="006219E7"/>
    <w:rsid w:val="00621BF3"/>
    <w:rsid w:val="00622181"/>
    <w:rsid w:val="00622507"/>
    <w:rsid w:val="0062424C"/>
    <w:rsid w:val="00625360"/>
    <w:rsid w:val="00625A08"/>
    <w:rsid w:val="006316E3"/>
    <w:rsid w:val="00631F5B"/>
    <w:rsid w:val="00632721"/>
    <w:rsid w:val="006329A1"/>
    <w:rsid w:val="006333CB"/>
    <w:rsid w:val="00634644"/>
    <w:rsid w:val="00635F06"/>
    <w:rsid w:val="006361B6"/>
    <w:rsid w:val="00640F71"/>
    <w:rsid w:val="00641CE9"/>
    <w:rsid w:val="00642438"/>
    <w:rsid w:val="00642C56"/>
    <w:rsid w:val="006432DF"/>
    <w:rsid w:val="00643B04"/>
    <w:rsid w:val="00646C58"/>
    <w:rsid w:val="0064747A"/>
    <w:rsid w:val="006506EF"/>
    <w:rsid w:val="00650C00"/>
    <w:rsid w:val="00651A52"/>
    <w:rsid w:val="00651C34"/>
    <w:rsid w:val="006522B7"/>
    <w:rsid w:val="00653E61"/>
    <w:rsid w:val="00655D5F"/>
    <w:rsid w:val="00656F5B"/>
    <w:rsid w:val="00657317"/>
    <w:rsid w:val="00657E71"/>
    <w:rsid w:val="00661206"/>
    <w:rsid w:val="00662A25"/>
    <w:rsid w:val="00662D96"/>
    <w:rsid w:val="00663273"/>
    <w:rsid w:val="00664159"/>
    <w:rsid w:val="00664D89"/>
    <w:rsid w:val="00664DB1"/>
    <w:rsid w:val="006659F0"/>
    <w:rsid w:val="00666C0C"/>
    <w:rsid w:val="00667FF9"/>
    <w:rsid w:val="00670760"/>
    <w:rsid w:val="0067191B"/>
    <w:rsid w:val="00672809"/>
    <w:rsid w:val="00672CE2"/>
    <w:rsid w:val="00672F98"/>
    <w:rsid w:val="0067321F"/>
    <w:rsid w:val="00673709"/>
    <w:rsid w:val="00673FE9"/>
    <w:rsid w:val="006755A0"/>
    <w:rsid w:val="00676CA4"/>
    <w:rsid w:val="00680EA8"/>
    <w:rsid w:val="00680FCB"/>
    <w:rsid w:val="0068291C"/>
    <w:rsid w:val="00682CCA"/>
    <w:rsid w:val="00683434"/>
    <w:rsid w:val="00683452"/>
    <w:rsid w:val="006835BE"/>
    <w:rsid w:val="00685605"/>
    <w:rsid w:val="00685758"/>
    <w:rsid w:val="00687014"/>
    <w:rsid w:val="006877DD"/>
    <w:rsid w:val="00687900"/>
    <w:rsid w:val="00690DB0"/>
    <w:rsid w:val="00690ED6"/>
    <w:rsid w:val="0069131B"/>
    <w:rsid w:val="0069223F"/>
    <w:rsid w:val="00693F20"/>
    <w:rsid w:val="006941BE"/>
    <w:rsid w:val="006942D3"/>
    <w:rsid w:val="006972EE"/>
    <w:rsid w:val="0069776F"/>
    <w:rsid w:val="00697FED"/>
    <w:rsid w:val="006A0BBF"/>
    <w:rsid w:val="006A1239"/>
    <w:rsid w:val="006A2554"/>
    <w:rsid w:val="006A35C4"/>
    <w:rsid w:val="006A500B"/>
    <w:rsid w:val="006A5441"/>
    <w:rsid w:val="006A5C0B"/>
    <w:rsid w:val="006A6F42"/>
    <w:rsid w:val="006A75CD"/>
    <w:rsid w:val="006A760B"/>
    <w:rsid w:val="006A77D8"/>
    <w:rsid w:val="006B077F"/>
    <w:rsid w:val="006B5BCF"/>
    <w:rsid w:val="006B5FBA"/>
    <w:rsid w:val="006B6AE0"/>
    <w:rsid w:val="006B709A"/>
    <w:rsid w:val="006B7D35"/>
    <w:rsid w:val="006C136F"/>
    <w:rsid w:val="006C31B8"/>
    <w:rsid w:val="006C360F"/>
    <w:rsid w:val="006C4239"/>
    <w:rsid w:val="006C4CE4"/>
    <w:rsid w:val="006C4D1B"/>
    <w:rsid w:val="006C674A"/>
    <w:rsid w:val="006D0110"/>
    <w:rsid w:val="006D061F"/>
    <w:rsid w:val="006D19FE"/>
    <w:rsid w:val="006D1A92"/>
    <w:rsid w:val="006D213E"/>
    <w:rsid w:val="006D3200"/>
    <w:rsid w:val="006D48ED"/>
    <w:rsid w:val="006D4BAB"/>
    <w:rsid w:val="006D52C9"/>
    <w:rsid w:val="006D6D34"/>
    <w:rsid w:val="006D6E74"/>
    <w:rsid w:val="006D7215"/>
    <w:rsid w:val="006D74DD"/>
    <w:rsid w:val="006D7A4A"/>
    <w:rsid w:val="006D7B7C"/>
    <w:rsid w:val="006D7D9C"/>
    <w:rsid w:val="006E0709"/>
    <w:rsid w:val="006E0721"/>
    <w:rsid w:val="006E1751"/>
    <w:rsid w:val="006E39C6"/>
    <w:rsid w:val="006E3EF2"/>
    <w:rsid w:val="006E40D2"/>
    <w:rsid w:val="006E4878"/>
    <w:rsid w:val="006E5BD4"/>
    <w:rsid w:val="006E5DC9"/>
    <w:rsid w:val="006E6079"/>
    <w:rsid w:val="006E6487"/>
    <w:rsid w:val="006E7385"/>
    <w:rsid w:val="006E7A46"/>
    <w:rsid w:val="006E7DF6"/>
    <w:rsid w:val="006F055C"/>
    <w:rsid w:val="006F07C0"/>
    <w:rsid w:val="006F089C"/>
    <w:rsid w:val="006F23A9"/>
    <w:rsid w:val="006F26DE"/>
    <w:rsid w:val="006F2B20"/>
    <w:rsid w:val="006F3413"/>
    <w:rsid w:val="006F4810"/>
    <w:rsid w:val="006F70EF"/>
    <w:rsid w:val="006F77AC"/>
    <w:rsid w:val="0070120E"/>
    <w:rsid w:val="00703840"/>
    <w:rsid w:val="00703D64"/>
    <w:rsid w:val="00704997"/>
    <w:rsid w:val="0070565A"/>
    <w:rsid w:val="00705F0A"/>
    <w:rsid w:val="007068C6"/>
    <w:rsid w:val="00707D55"/>
    <w:rsid w:val="0071018D"/>
    <w:rsid w:val="007104E1"/>
    <w:rsid w:val="00710E6F"/>
    <w:rsid w:val="0071273B"/>
    <w:rsid w:val="00712CAA"/>
    <w:rsid w:val="00714117"/>
    <w:rsid w:val="0071492E"/>
    <w:rsid w:val="00714C5D"/>
    <w:rsid w:val="00720248"/>
    <w:rsid w:val="00720F2F"/>
    <w:rsid w:val="00722B54"/>
    <w:rsid w:val="007232C6"/>
    <w:rsid w:val="0072389B"/>
    <w:rsid w:val="007243A0"/>
    <w:rsid w:val="00725A97"/>
    <w:rsid w:val="0072658A"/>
    <w:rsid w:val="0072664F"/>
    <w:rsid w:val="007266E9"/>
    <w:rsid w:val="00730CCF"/>
    <w:rsid w:val="00730F32"/>
    <w:rsid w:val="00731DE9"/>
    <w:rsid w:val="00732375"/>
    <w:rsid w:val="00732901"/>
    <w:rsid w:val="00732A36"/>
    <w:rsid w:val="007338E6"/>
    <w:rsid w:val="00733947"/>
    <w:rsid w:val="00733D1E"/>
    <w:rsid w:val="00733D4F"/>
    <w:rsid w:val="00734BDB"/>
    <w:rsid w:val="00735D35"/>
    <w:rsid w:val="00736652"/>
    <w:rsid w:val="00736E39"/>
    <w:rsid w:val="00740302"/>
    <w:rsid w:val="00740A9F"/>
    <w:rsid w:val="00743FA5"/>
    <w:rsid w:val="0074420E"/>
    <w:rsid w:val="0074541C"/>
    <w:rsid w:val="00745B82"/>
    <w:rsid w:val="00745ED7"/>
    <w:rsid w:val="00747D67"/>
    <w:rsid w:val="00750D16"/>
    <w:rsid w:val="00750D1E"/>
    <w:rsid w:val="00750D48"/>
    <w:rsid w:val="00751C0A"/>
    <w:rsid w:val="00752D63"/>
    <w:rsid w:val="00752D94"/>
    <w:rsid w:val="00754819"/>
    <w:rsid w:val="007555FA"/>
    <w:rsid w:val="00756104"/>
    <w:rsid w:val="00756619"/>
    <w:rsid w:val="0075676B"/>
    <w:rsid w:val="007574A9"/>
    <w:rsid w:val="0076056C"/>
    <w:rsid w:val="00760586"/>
    <w:rsid w:val="007625AF"/>
    <w:rsid w:val="00762A95"/>
    <w:rsid w:val="00763BF5"/>
    <w:rsid w:val="00764B6D"/>
    <w:rsid w:val="00766737"/>
    <w:rsid w:val="007671C8"/>
    <w:rsid w:val="00770AA3"/>
    <w:rsid w:val="00770C00"/>
    <w:rsid w:val="00772CFA"/>
    <w:rsid w:val="00772DB1"/>
    <w:rsid w:val="0077305E"/>
    <w:rsid w:val="00773944"/>
    <w:rsid w:val="00773A18"/>
    <w:rsid w:val="00775FF4"/>
    <w:rsid w:val="00777043"/>
    <w:rsid w:val="007774CE"/>
    <w:rsid w:val="00777B3C"/>
    <w:rsid w:val="00777EED"/>
    <w:rsid w:val="00780432"/>
    <w:rsid w:val="00781333"/>
    <w:rsid w:val="007826AD"/>
    <w:rsid w:val="007832A5"/>
    <w:rsid w:val="00783C29"/>
    <w:rsid w:val="00784438"/>
    <w:rsid w:val="00785498"/>
    <w:rsid w:val="00785AF0"/>
    <w:rsid w:val="007863FD"/>
    <w:rsid w:val="00787FDF"/>
    <w:rsid w:val="00790F73"/>
    <w:rsid w:val="007912BB"/>
    <w:rsid w:val="0079277E"/>
    <w:rsid w:val="007931F5"/>
    <w:rsid w:val="00793DD9"/>
    <w:rsid w:val="00794CB4"/>
    <w:rsid w:val="00794F31"/>
    <w:rsid w:val="00794FD9"/>
    <w:rsid w:val="007972DD"/>
    <w:rsid w:val="00797652"/>
    <w:rsid w:val="007A0C3E"/>
    <w:rsid w:val="007A1803"/>
    <w:rsid w:val="007A1A76"/>
    <w:rsid w:val="007A1EA7"/>
    <w:rsid w:val="007A2140"/>
    <w:rsid w:val="007A3575"/>
    <w:rsid w:val="007A3BF1"/>
    <w:rsid w:val="007A3C91"/>
    <w:rsid w:val="007A414D"/>
    <w:rsid w:val="007A440C"/>
    <w:rsid w:val="007A4CCF"/>
    <w:rsid w:val="007A6412"/>
    <w:rsid w:val="007A6E25"/>
    <w:rsid w:val="007B0752"/>
    <w:rsid w:val="007B07A4"/>
    <w:rsid w:val="007B2132"/>
    <w:rsid w:val="007B2326"/>
    <w:rsid w:val="007B3309"/>
    <w:rsid w:val="007B482C"/>
    <w:rsid w:val="007B4B4C"/>
    <w:rsid w:val="007B5344"/>
    <w:rsid w:val="007B5373"/>
    <w:rsid w:val="007B53A0"/>
    <w:rsid w:val="007B5A83"/>
    <w:rsid w:val="007B5CC8"/>
    <w:rsid w:val="007B72C5"/>
    <w:rsid w:val="007B7F6D"/>
    <w:rsid w:val="007C00A1"/>
    <w:rsid w:val="007C20C3"/>
    <w:rsid w:val="007C46DE"/>
    <w:rsid w:val="007C4A9A"/>
    <w:rsid w:val="007C4C9C"/>
    <w:rsid w:val="007C4CD0"/>
    <w:rsid w:val="007C59E7"/>
    <w:rsid w:val="007C6356"/>
    <w:rsid w:val="007C6B66"/>
    <w:rsid w:val="007C7791"/>
    <w:rsid w:val="007C7D32"/>
    <w:rsid w:val="007C7EF7"/>
    <w:rsid w:val="007C7F36"/>
    <w:rsid w:val="007D070C"/>
    <w:rsid w:val="007D13B7"/>
    <w:rsid w:val="007D1642"/>
    <w:rsid w:val="007D2A99"/>
    <w:rsid w:val="007D528A"/>
    <w:rsid w:val="007D6627"/>
    <w:rsid w:val="007D77A2"/>
    <w:rsid w:val="007E004E"/>
    <w:rsid w:val="007E098C"/>
    <w:rsid w:val="007E0EF3"/>
    <w:rsid w:val="007E1761"/>
    <w:rsid w:val="007E1A0A"/>
    <w:rsid w:val="007E277C"/>
    <w:rsid w:val="007E4FF0"/>
    <w:rsid w:val="007E5C53"/>
    <w:rsid w:val="007E62D6"/>
    <w:rsid w:val="007E6D75"/>
    <w:rsid w:val="007F0C45"/>
    <w:rsid w:val="007F1135"/>
    <w:rsid w:val="007F1744"/>
    <w:rsid w:val="007F4204"/>
    <w:rsid w:val="007F6AC5"/>
    <w:rsid w:val="007F7009"/>
    <w:rsid w:val="007F714D"/>
    <w:rsid w:val="008003FE"/>
    <w:rsid w:val="00800C70"/>
    <w:rsid w:val="00802328"/>
    <w:rsid w:val="00802B05"/>
    <w:rsid w:val="008033FE"/>
    <w:rsid w:val="0080629E"/>
    <w:rsid w:val="00806C0E"/>
    <w:rsid w:val="00806FE8"/>
    <w:rsid w:val="0080723E"/>
    <w:rsid w:val="00807515"/>
    <w:rsid w:val="00810AE6"/>
    <w:rsid w:val="00810DFF"/>
    <w:rsid w:val="0081180F"/>
    <w:rsid w:val="00811BF2"/>
    <w:rsid w:val="00812208"/>
    <w:rsid w:val="00813270"/>
    <w:rsid w:val="00814032"/>
    <w:rsid w:val="00814AEC"/>
    <w:rsid w:val="00816169"/>
    <w:rsid w:val="0081661B"/>
    <w:rsid w:val="008167E3"/>
    <w:rsid w:val="00820EBA"/>
    <w:rsid w:val="0082156C"/>
    <w:rsid w:val="008219A4"/>
    <w:rsid w:val="00821BF9"/>
    <w:rsid w:val="008224B0"/>
    <w:rsid w:val="008253DA"/>
    <w:rsid w:val="00825ADF"/>
    <w:rsid w:val="00826B6E"/>
    <w:rsid w:val="00827568"/>
    <w:rsid w:val="00827FFB"/>
    <w:rsid w:val="00830DEA"/>
    <w:rsid w:val="00831A69"/>
    <w:rsid w:val="00831ADE"/>
    <w:rsid w:val="00831B83"/>
    <w:rsid w:val="00833500"/>
    <w:rsid w:val="00833BA9"/>
    <w:rsid w:val="00834BF1"/>
    <w:rsid w:val="00835123"/>
    <w:rsid w:val="00835534"/>
    <w:rsid w:val="008355E0"/>
    <w:rsid w:val="00835A79"/>
    <w:rsid w:val="00835C7D"/>
    <w:rsid w:val="0083678C"/>
    <w:rsid w:val="008405F9"/>
    <w:rsid w:val="008408A2"/>
    <w:rsid w:val="00840B80"/>
    <w:rsid w:val="00841978"/>
    <w:rsid w:val="0084291D"/>
    <w:rsid w:val="00843544"/>
    <w:rsid w:val="008443F3"/>
    <w:rsid w:val="00844830"/>
    <w:rsid w:val="0084574B"/>
    <w:rsid w:val="008463B1"/>
    <w:rsid w:val="00846EED"/>
    <w:rsid w:val="00852FEC"/>
    <w:rsid w:val="00852FF1"/>
    <w:rsid w:val="00853385"/>
    <w:rsid w:val="00853BFC"/>
    <w:rsid w:val="00853F58"/>
    <w:rsid w:val="00855FE0"/>
    <w:rsid w:val="008560BC"/>
    <w:rsid w:val="00857452"/>
    <w:rsid w:val="00857F2F"/>
    <w:rsid w:val="0086087B"/>
    <w:rsid w:val="0086295A"/>
    <w:rsid w:val="0086348A"/>
    <w:rsid w:val="00863F17"/>
    <w:rsid w:val="00864933"/>
    <w:rsid w:val="00864C34"/>
    <w:rsid w:val="00865291"/>
    <w:rsid w:val="008652B2"/>
    <w:rsid w:val="0086577E"/>
    <w:rsid w:val="008705F7"/>
    <w:rsid w:val="008723B0"/>
    <w:rsid w:val="00872C02"/>
    <w:rsid w:val="00872FBB"/>
    <w:rsid w:val="00873F94"/>
    <w:rsid w:val="0087485A"/>
    <w:rsid w:val="00875C7F"/>
    <w:rsid w:val="00881152"/>
    <w:rsid w:val="0088313C"/>
    <w:rsid w:val="00883214"/>
    <w:rsid w:val="008832DB"/>
    <w:rsid w:val="00883DA7"/>
    <w:rsid w:val="008849B8"/>
    <w:rsid w:val="00885109"/>
    <w:rsid w:val="00885154"/>
    <w:rsid w:val="00886A97"/>
    <w:rsid w:val="00886ECA"/>
    <w:rsid w:val="00887017"/>
    <w:rsid w:val="008905CE"/>
    <w:rsid w:val="00890C68"/>
    <w:rsid w:val="0089127C"/>
    <w:rsid w:val="008923CD"/>
    <w:rsid w:val="00892BA6"/>
    <w:rsid w:val="00892E08"/>
    <w:rsid w:val="0089416C"/>
    <w:rsid w:val="00895CD2"/>
    <w:rsid w:val="008A01DF"/>
    <w:rsid w:val="008A059F"/>
    <w:rsid w:val="008A0C79"/>
    <w:rsid w:val="008A1AEE"/>
    <w:rsid w:val="008A2938"/>
    <w:rsid w:val="008A3426"/>
    <w:rsid w:val="008A36EA"/>
    <w:rsid w:val="008A380F"/>
    <w:rsid w:val="008A3CEF"/>
    <w:rsid w:val="008A3D96"/>
    <w:rsid w:val="008A465F"/>
    <w:rsid w:val="008A5BA9"/>
    <w:rsid w:val="008A64C7"/>
    <w:rsid w:val="008A7BF7"/>
    <w:rsid w:val="008A7E90"/>
    <w:rsid w:val="008B150B"/>
    <w:rsid w:val="008B1598"/>
    <w:rsid w:val="008B2626"/>
    <w:rsid w:val="008B3181"/>
    <w:rsid w:val="008B379A"/>
    <w:rsid w:val="008B4057"/>
    <w:rsid w:val="008B55D0"/>
    <w:rsid w:val="008C0F1F"/>
    <w:rsid w:val="008C2F79"/>
    <w:rsid w:val="008C372E"/>
    <w:rsid w:val="008C375F"/>
    <w:rsid w:val="008C7087"/>
    <w:rsid w:val="008C793E"/>
    <w:rsid w:val="008D1217"/>
    <w:rsid w:val="008D13C8"/>
    <w:rsid w:val="008D1D1F"/>
    <w:rsid w:val="008D271E"/>
    <w:rsid w:val="008D41E9"/>
    <w:rsid w:val="008D7303"/>
    <w:rsid w:val="008E0177"/>
    <w:rsid w:val="008E06B3"/>
    <w:rsid w:val="008E16F1"/>
    <w:rsid w:val="008E3880"/>
    <w:rsid w:val="008E389C"/>
    <w:rsid w:val="008E3A17"/>
    <w:rsid w:val="008E4881"/>
    <w:rsid w:val="008E4D50"/>
    <w:rsid w:val="008E52D2"/>
    <w:rsid w:val="008E54EF"/>
    <w:rsid w:val="008E672E"/>
    <w:rsid w:val="008E795F"/>
    <w:rsid w:val="008F05A0"/>
    <w:rsid w:val="008F1092"/>
    <w:rsid w:val="008F265B"/>
    <w:rsid w:val="008F3045"/>
    <w:rsid w:val="008F4CD8"/>
    <w:rsid w:val="008F5A16"/>
    <w:rsid w:val="008F6273"/>
    <w:rsid w:val="008F64DD"/>
    <w:rsid w:val="008F6556"/>
    <w:rsid w:val="008F65CB"/>
    <w:rsid w:val="008F6D9F"/>
    <w:rsid w:val="008F73D3"/>
    <w:rsid w:val="008F77C0"/>
    <w:rsid w:val="00901151"/>
    <w:rsid w:val="00901DA6"/>
    <w:rsid w:val="0090251C"/>
    <w:rsid w:val="00902A72"/>
    <w:rsid w:val="00904580"/>
    <w:rsid w:val="00904C05"/>
    <w:rsid w:val="00905442"/>
    <w:rsid w:val="00907F89"/>
    <w:rsid w:val="0091008B"/>
    <w:rsid w:val="00910854"/>
    <w:rsid w:val="00911A7B"/>
    <w:rsid w:val="00911CE3"/>
    <w:rsid w:val="00912203"/>
    <w:rsid w:val="009128FE"/>
    <w:rsid w:val="009132DE"/>
    <w:rsid w:val="00914117"/>
    <w:rsid w:val="00914C6D"/>
    <w:rsid w:val="00915A50"/>
    <w:rsid w:val="00915A78"/>
    <w:rsid w:val="00916704"/>
    <w:rsid w:val="00920087"/>
    <w:rsid w:val="00920223"/>
    <w:rsid w:val="00920EC5"/>
    <w:rsid w:val="009228E9"/>
    <w:rsid w:val="009233BB"/>
    <w:rsid w:val="0092402F"/>
    <w:rsid w:val="00924147"/>
    <w:rsid w:val="00924D4F"/>
    <w:rsid w:val="00925488"/>
    <w:rsid w:val="00925E83"/>
    <w:rsid w:val="00926282"/>
    <w:rsid w:val="009277C2"/>
    <w:rsid w:val="0093309C"/>
    <w:rsid w:val="00935B29"/>
    <w:rsid w:val="00935CC4"/>
    <w:rsid w:val="00935F4F"/>
    <w:rsid w:val="00936BB0"/>
    <w:rsid w:val="00936EA9"/>
    <w:rsid w:val="00937980"/>
    <w:rsid w:val="009408C0"/>
    <w:rsid w:val="00941ED0"/>
    <w:rsid w:val="009433D0"/>
    <w:rsid w:val="00943747"/>
    <w:rsid w:val="0094417F"/>
    <w:rsid w:val="009444A8"/>
    <w:rsid w:val="00945132"/>
    <w:rsid w:val="00945E2C"/>
    <w:rsid w:val="0094651F"/>
    <w:rsid w:val="0094670D"/>
    <w:rsid w:val="00946F71"/>
    <w:rsid w:val="009511F8"/>
    <w:rsid w:val="00951FBC"/>
    <w:rsid w:val="00952103"/>
    <w:rsid w:val="00952A8E"/>
    <w:rsid w:val="009557B7"/>
    <w:rsid w:val="0095739B"/>
    <w:rsid w:val="0096144D"/>
    <w:rsid w:val="00961A55"/>
    <w:rsid w:val="009627E6"/>
    <w:rsid w:val="00962842"/>
    <w:rsid w:val="00963A79"/>
    <w:rsid w:val="00965676"/>
    <w:rsid w:val="009658EB"/>
    <w:rsid w:val="009708C5"/>
    <w:rsid w:val="0097182B"/>
    <w:rsid w:val="009730E8"/>
    <w:rsid w:val="009738C7"/>
    <w:rsid w:val="00974945"/>
    <w:rsid w:val="00974B70"/>
    <w:rsid w:val="00975500"/>
    <w:rsid w:val="00977170"/>
    <w:rsid w:val="00977E40"/>
    <w:rsid w:val="00980C8A"/>
    <w:rsid w:val="009823C4"/>
    <w:rsid w:val="009835D0"/>
    <w:rsid w:val="00984A3D"/>
    <w:rsid w:val="0098584A"/>
    <w:rsid w:val="00987B52"/>
    <w:rsid w:val="00991588"/>
    <w:rsid w:val="00992F60"/>
    <w:rsid w:val="00993D0F"/>
    <w:rsid w:val="00993E72"/>
    <w:rsid w:val="00993F43"/>
    <w:rsid w:val="009954D5"/>
    <w:rsid w:val="0099584C"/>
    <w:rsid w:val="00996670"/>
    <w:rsid w:val="0099693E"/>
    <w:rsid w:val="00997846"/>
    <w:rsid w:val="009A0D06"/>
    <w:rsid w:val="009A1C54"/>
    <w:rsid w:val="009A1D5A"/>
    <w:rsid w:val="009A23B6"/>
    <w:rsid w:val="009A3706"/>
    <w:rsid w:val="009A3E59"/>
    <w:rsid w:val="009A3F4C"/>
    <w:rsid w:val="009A4D65"/>
    <w:rsid w:val="009A5EEA"/>
    <w:rsid w:val="009A6105"/>
    <w:rsid w:val="009A659B"/>
    <w:rsid w:val="009A7E62"/>
    <w:rsid w:val="009B1236"/>
    <w:rsid w:val="009B1F48"/>
    <w:rsid w:val="009B2250"/>
    <w:rsid w:val="009B26F5"/>
    <w:rsid w:val="009B29B4"/>
    <w:rsid w:val="009B4FA7"/>
    <w:rsid w:val="009B58F9"/>
    <w:rsid w:val="009B6323"/>
    <w:rsid w:val="009B6CD1"/>
    <w:rsid w:val="009B74DB"/>
    <w:rsid w:val="009C0D0D"/>
    <w:rsid w:val="009C2B8F"/>
    <w:rsid w:val="009C3659"/>
    <w:rsid w:val="009C3772"/>
    <w:rsid w:val="009C438A"/>
    <w:rsid w:val="009C45B2"/>
    <w:rsid w:val="009C5C84"/>
    <w:rsid w:val="009C6FA7"/>
    <w:rsid w:val="009C7A34"/>
    <w:rsid w:val="009D0515"/>
    <w:rsid w:val="009D0AED"/>
    <w:rsid w:val="009D462D"/>
    <w:rsid w:val="009D76C9"/>
    <w:rsid w:val="009E2431"/>
    <w:rsid w:val="009E248E"/>
    <w:rsid w:val="009E2536"/>
    <w:rsid w:val="009E2CA3"/>
    <w:rsid w:val="009E49DD"/>
    <w:rsid w:val="009E4CEF"/>
    <w:rsid w:val="009E57FA"/>
    <w:rsid w:val="009E6871"/>
    <w:rsid w:val="009F18DC"/>
    <w:rsid w:val="009F405D"/>
    <w:rsid w:val="009F4AC8"/>
    <w:rsid w:val="009F6DC4"/>
    <w:rsid w:val="009F7FF2"/>
    <w:rsid w:val="00A002BD"/>
    <w:rsid w:val="00A006BA"/>
    <w:rsid w:val="00A00CE1"/>
    <w:rsid w:val="00A010E9"/>
    <w:rsid w:val="00A01D98"/>
    <w:rsid w:val="00A01FCF"/>
    <w:rsid w:val="00A027C3"/>
    <w:rsid w:val="00A035F9"/>
    <w:rsid w:val="00A04C28"/>
    <w:rsid w:val="00A052B9"/>
    <w:rsid w:val="00A0583D"/>
    <w:rsid w:val="00A0768B"/>
    <w:rsid w:val="00A1129D"/>
    <w:rsid w:val="00A11817"/>
    <w:rsid w:val="00A11A4B"/>
    <w:rsid w:val="00A11CDD"/>
    <w:rsid w:val="00A12B88"/>
    <w:rsid w:val="00A12C7F"/>
    <w:rsid w:val="00A13938"/>
    <w:rsid w:val="00A14196"/>
    <w:rsid w:val="00A151E7"/>
    <w:rsid w:val="00A16653"/>
    <w:rsid w:val="00A16F60"/>
    <w:rsid w:val="00A17F87"/>
    <w:rsid w:val="00A200C8"/>
    <w:rsid w:val="00A20208"/>
    <w:rsid w:val="00A211FB"/>
    <w:rsid w:val="00A22B7A"/>
    <w:rsid w:val="00A23011"/>
    <w:rsid w:val="00A2306C"/>
    <w:rsid w:val="00A23310"/>
    <w:rsid w:val="00A2384C"/>
    <w:rsid w:val="00A242FB"/>
    <w:rsid w:val="00A24434"/>
    <w:rsid w:val="00A24D0A"/>
    <w:rsid w:val="00A25630"/>
    <w:rsid w:val="00A256C2"/>
    <w:rsid w:val="00A257A9"/>
    <w:rsid w:val="00A27E73"/>
    <w:rsid w:val="00A30E76"/>
    <w:rsid w:val="00A313D2"/>
    <w:rsid w:val="00A33756"/>
    <w:rsid w:val="00A34C9B"/>
    <w:rsid w:val="00A36830"/>
    <w:rsid w:val="00A36B51"/>
    <w:rsid w:val="00A40010"/>
    <w:rsid w:val="00A404B2"/>
    <w:rsid w:val="00A41CAE"/>
    <w:rsid w:val="00A4305B"/>
    <w:rsid w:val="00A43BDF"/>
    <w:rsid w:val="00A4422C"/>
    <w:rsid w:val="00A444D2"/>
    <w:rsid w:val="00A445E4"/>
    <w:rsid w:val="00A44C7E"/>
    <w:rsid w:val="00A45210"/>
    <w:rsid w:val="00A4659D"/>
    <w:rsid w:val="00A47F3C"/>
    <w:rsid w:val="00A50A5C"/>
    <w:rsid w:val="00A50D24"/>
    <w:rsid w:val="00A521A9"/>
    <w:rsid w:val="00A52499"/>
    <w:rsid w:val="00A529C4"/>
    <w:rsid w:val="00A53E8D"/>
    <w:rsid w:val="00A560E8"/>
    <w:rsid w:val="00A56272"/>
    <w:rsid w:val="00A60D62"/>
    <w:rsid w:val="00A627CB"/>
    <w:rsid w:val="00A63366"/>
    <w:rsid w:val="00A6357D"/>
    <w:rsid w:val="00A64E0B"/>
    <w:rsid w:val="00A655F7"/>
    <w:rsid w:val="00A67992"/>
    <w:rsid w:val="00A70B1C"/>
    <w:rsid w:val="00A71787"/>
    <w:rsid w:val="00A718AB"/>
    <w:rsid w:val="00A73193"/>
    <w:rsid w:val="00A734AC"/>
    <w:rsid w:val="00A73515"/>
    <w:rsid w:val="00A745A4"/>
    <w:rsid w:val="00A751EE"/>
    <w:rsid w:val="00A75D29"/>
    <w:rsid w:val="00A773E8"/>
    <w:rsid w:val="00A77412"/>
    <w:rsid w:val="00A77548"/>
    <w:rsid w:val="00A77724"/>
    <w:rsid w:val="00A7799B"/>
    <w:rsid w:val="00A80543"/>
    <w:rsid w:val="00A809B5"/>
    <w:rsid w:val="00A80D36"/>
    <w:rsid w:val="00A82874"/>
    <w:rsid w:val="00A82B75"/>
    <w:rsid w:val="00A83FBB"/>
    <w:rsid w:val="00A843B9"/>
    <w:rsid w:val="00A84E44"/>
    <w:rsid w:val="00A84E97"/>
    <w:rsid w:val="00A86B55"/>
    <w:rsid w:val="00A9114E"/>
    <w:rsid w:val="00A91896"/>
    <w:rsid w:val="00A92A08"/>
    <w:rsid w:val="00A92B6E"/>
    <w:rsid w:val="00A93AD5"/>
    <w:rsid w:val="00A952FC"/>
    <w:rsid w:val="00A95E3F"/>
    <w:rsid w:val="00AA08B0"/>
    <w:rsid w:val="00AA26B3"/>
    <w:rsid w:val="00AA2FF3"/>
    <w:rsid w:val="00AA3551"/>
    <w:rsid w:val="00AA4D2B"/>
    <w:rsid w:val="00AA500D"/>
    <w:rsid w:val="00AA5223"/>
    <w:rsid w:val="00AA6A40"/>
    <w:rsid w:val="00AA7FC9"/>
    <w:rsid w:val="00AB0F9E"/>
    <w:rsid w:val="00AB1DED"/>
    <w:rsid w:val="00AB236B"/>
    <w:rsid w:val="00AB3D70"/>
    <w:rsid w:val="00AB43C6"/>
    <w:rsid w:val="00AB5D06"/>
    <w:rsid w:val="00AB67E8"/>
    <w:rsid w:val="00AB6A51"/>
    <w:rsid w:val="00AC280C"/>
    <w:rsid w:val="00AC3078"/>
    <w:rsid w:val="00AC55B8"/>
    <w:rsid w:val="00AC58CE"/>
    <w:rsid w:val="00AC5C2D"/>
    <w:rsid w:val="00AC6930"/>
    <w:rsid w:val="00AC71EB"/>
    <w:rsid w:val="00AC77DE"/>
    <w:rsid w:val="00AC7C9F"/>
    <w:rsid w:val="00AD1016"/>
    <w:rsid w:val="00AD12F6"/>
    <w:rsid w:val="00AD1D81"/>
    <w:rsid w:val="00AD450D"/>
    <w:rsid w:val="00AD4A4C"/>
    <w:rsid w:val="00AD4BE3"/>
    <w:rsid w:val="00AD5D85"/>
    <w:rsid w:val="00AD628A"/>
    <w:rsid w:val="00AD6587"/>
    <w:rsid w:val="00AE05D5"/>
    <w:rsid w:val="00AE134F"/>
    <w:rsid w:val="00AE2B80"/>
    <w:rsid w:val="00AE350B"/>
    <w:rsid w:val="00AE37DE"/>
    <w:rsid w:val="00AE3B36"/>
    <w:rsid w:val="00AE3C5C"/>
    <w:rsid w:val="00AE3EA3"/>
    <w:rsid w:val="00AE42EC"/>
    <w:rsid w:val="00AE43A5"/>
    <w:rsid w:val="00AE44F9"/>
    <w:rsid w:val="00AE5326"/>
    <w:rsid w:val="00AE5991"/>
    <w:rsid w:val="00AE673F"/>
    <w:rsid w:val="00AE7B2E"/>
    <w:rsid w:val="00AE7C94"/>
    <w:rsid w:val="00AF039B"/>
    <w:rsid w:val="00AF0674"/>
    <w:rsid w:val="00AF1B88"/>
    <w:rsid w:val="00AF39F7"/>
    <w:rsid w:val="00AF5179"/>
    <w:rsid w:val="00AF5219"/>
    <w:rsid w:val="00AF6B25"/>
    <w:rsid w:val="00AF7184"/>
    <w:rsid w:val="00B01CCB"/>
    <w:rsid w:val="00B02062"/>
    <w:rsid w:val="00B03386"/>
    <w:rsid w:val="00B04591"/>
    <w:rsid w:val="00B04DA3"/>
    <w:rsid w:val="00B05028"/>
    <w:rsid w:val="00B055DF"/>
    <w:rsid w:val="00B06406"/>
    <w:rsid w:val="00B06441"/>
    <w:rsid w:val="00B07745"/>
    <w:rsid w:val="00B10A04"/>
    <w:rsid w:val="00B11E35"/>
    <w:rsid w:val="00B12D0D"/>
    <w:rsid w:val="00B13EC1"/>
    <w:rsid w:val="00B14833"/>
    <w:rsid w:val="00B14D54"/>
    <w:rsid w:val="00B15174"/>
    <w:rsid w:val="00B1532A"/>
    <w:rsid w:val="00B20E4F"/>
    <w:rsid w:val="00B2115F"/>
    <w:rsid w:val="00B21239"/>
    <w:rsid w:val="00B25B15"/>
    <w:rsid w:val="00B26003"/>
    <w:rsid w:val="00B260B1"/>
    <w:rsid w:val="00B274F7"/>
    <w:rsid w:val="00B279CA"/>
    <w:rsid w:val="00B30E65"/>
    <w:rsid w:val="00B30EDE"/>
    <w:rsid w:val="00B3155A"/>
    <w:rsid w:val="00B3167C"/>
    <w:rsid w:val="00B32C32"/>
    <w:rsid w:val="00B34718"/>
    <w:rsid w:val="00B34BC2"/>
    <w:rsid w:val="00B34C19"/>
    <w:rsid w:val="00B353A9"/>
    <w:rsid w:val="00B35D51"/>
    <w:rsid w:val="00B365D0"/>
    <w:rsid w:val="00B36D2A"/>
    <w:rsid w:val="00B3721D"/>
    <w:rsid w:val="00B3768C"/>
    <w:rsid w:val="00B37D8A"/>
    <w:rsid w:val="00B401DB"/>
    <w:rsid w:val="00B40205"/>
    <w:rsid w:val="00B421E7"/>
    <w:rsid w:val="00B44315"/>
    <w:rsid w:val="00B44E87"/>
    <w:rsid w:val="00B4501A"/>
    <w:rsid w:val="00B450AA"/>
    <w:rsid w:val="00B4618F"/>
    <w:rsid w:val="00B462E0"/>
    <w:rsid w:val="00B47D75"/>
    <w:rsid w:val="00B52BA5"/>
    <w:rsid w:val="00B52C3E"/>
    <w:rsid w:val="00B55758"/>
    <w:rsid w:val="00B5661F"/>
    <w:rsid w:val="00B56BC5"/>
    <w:rsid w:val="00B57D6B"/>
    <w:rsid w:val="00B57DCF"/>
    <w:rsid w:val="00B608B0"/>
    <w:rsid w:val="00B6097D"/>
    <w:rsid w:val="00B63153"/>
    <w:rsid w:val="00B6486B"/>
    <w:rsid w:val="00B64C51"/>
    <w:rsid w:val="00B65724"/>
    <w:rsid w:val="00B66CA2"/>
    <w:rsid w:val="00B700C9"/>
    <w:rsid w:val="00B70C70"/>
    <w:rsid w:val="00B720DD"/>
    <w:rsid w:val="00B7347E"/>
    <w:rsid w:val="00B7349B"/>
    <w:rsid w:val="00B75C18"/>
    <w:rsid w:val="00B75E7A"/>
    <w:rsid w:val="00B77FA1"/>
    <w:rsid w:val="00B807F6"/>
    <w:rsid w:val="00B8159C"/>
    <w:rsid w:val="00B83279"/>
    <w:rsid w:val="00B832CB"/>
    <w:rsid w:val="00B839B5"/>
    <w:rsid w:val="00B83F63"/>
    <w:rsid w:val="00B84369"/>
    <w:rsid w:val="00B86784"/>
    <w:rsid w:val="00B86CBD"/>
    <w:rsid w:val="00B87C52"/>
    <w:rsid w:val="00B87FC2"/>
    <w:rsid w:val="00B90703"/>
    <w:rsid w:val="00B90924"/>
    <w:rsid w:val="00B90A5D"/>
    <w:rsid w:val="00B9214A"/>
    <w:rsid w:val="00B92962"/>
    <w:rsid w:val="00B93278"/>
    <w:rsid w:val="00B94B1C"/>
    <w:rsid w:val="00B94EAD"/>
    <w:rsid w:val="00B94EED"/>
    <w:rsid w:val="00B94F98"/>
    <w:rsid w:val="00B95CFF"/>
    <w:rsid w:val="00B96588"/>
    <w:rsid w:val="00B97247"/>
    <w:rsid w:val="00B97715"/>
    <w:rsid w:val="00B977CC"/>
    <w:rsid w:val="00BA044A"/>
    <w:rsid w:val="00BA08B4"/>
    <w:rsid w:val="00BA124B"/>
    <w:rsid w:val="00BA1E49"/>
    <w:rsid w:val="00BA1F72"/>
    <w:rsid w:val="00BA29BF"/>
    <w:rsid w:val="00BA2A0E"/>
    <w:rsid w:val="00BA42F6"/>
    <w:rsid w:val="00BA7377"/>
    <w:rsid w:val="00BA78E0"/>
    <w:rsid w:val="00BB05A2"/>
    <w:rsid w:val="00BB0EB3"/>
    <w:rsid w:val="00BB1813"/>
    <w:rsid w:val="00BB19A4"/>
    <w:rsid w:val="00BB26C9"/>
    <w:rsid w:val="00BB2C90"/>
    <w:rsid w:val="00BB33A9"/>
    <w:rsid w:val="00BB4E25"/>
    <w:rsid w:val="00BB4F31"/>
    <w:rsid w:val="00BB5770"/>
    <w:rsid w:val="00BB6C79"/>
    <w:rsid w:val="00BB72BE"/>
    <w:rsid w:val="00BC00A9"/>
    <w:rsid w:val="00BC08B9"/>
    <w:rsid w:val="00BC3C53"/>
    <w:rsid w:val="00BC45D8"/>
    <w:rsid w:val="00BC4EA9"/>
    <w:rsid w:val="00BC517E"/>
    <w:rsid w:val="00BC5F74"/>
    <w:rsid w:val="00BD00FA"/>
    <w:rsid w:val="00BD0B51"/>
    <w:rsid w:val="00BD1D5D"/>
    <w:rsid w:val="00BD3CAA"/>
    <w:rsid w:val="00BD45E8"/>
    <w:rsid w:val="00BD5D55"/>
    <w:rsid w:val="00BD6444"/>
    <w:rsid w:val="00BE2437"/>
    <w:rsid w:val="00BE2C11"/>
    <w:rsid w:val="00BE2C40"/>
    <w:rsid w:val="00BE3F10"/>
    <w:rsid w:val="00BE496B"/>
    <w:rsid w:val="00BE4BE9"/>
    <w:rsid w:val="00BE50BC"/>
    <w:rsid w:val="00BE5E9A"/>
    <w:rsid w:val="00BE6AB5"/>
    <w:rsid w:val="00BE70D7"/>
    <w:rsid w:val="00BF163F"/>
    <w:rsid w:val="00BF1954"/>
    <w:rsid w:val="00BF22B8"/>
    <w:rsid w:val="00BF3576"/>
    <w:rsid w:val="00BF3C19"/>
    <w:rsid w:val="00BF4237"/>
    <w:rsid w:val="00BF585B"/>
    <w:rsid w:val="00BF5A9C"/>
    <w:rsid w:val="00BF62E3"/>
    <w:rsid w:val="00BF631D"/>
    <w:rsid w:val="00BF6689"/>
    <w:rsid w:val="00BF6B06"/>
    <w:rsid w:val="00BF73E9"/>
    <w:rsid w:val="00BF746F"/>
    <w:rsid w:val="00BF7B01"/>
    <w:rsid w:val="00C02816"/>
    <w:rsid w:val="00C02D0D"/>
    <w:rsid w:val="00C03917"/>
    <w:rsid w:val="00C045DA"/>
    <w:rsid w:val="00C04EE4"/>
    <w:rsid w:val="00C0577F"/>
    <w:rsid w:val="00C066A1"/>
    <w:rsid w:val="00C0677B"/>
    <w:rsid w:val="00C073E2"/>
    <w:rsid w:val="00C10752"/>
    <w:rsid w:val="00C12BDF"/>
    <w:rsid w:val="00C13660"/>
    <w:rsid w:val="00C14BF1"/>
    <w:rsid w:val="00C14C72"/>
    <w:rsid w:val="00C1507B"/>
    <w:rsid w:val="00C16F9B"/>
    <w:rsid w:val="00C1705D"/>
    <w:rsid w:val="00C1734F"/>
    <w:rsid w:val="00C22972"/>
    <w:rsid w:val="00C22B4E"/>
    <w:rsid w:val="00C23C9E"/>
    <w:rsid w:val="00C24648"/>
    <w:rsid w:val="00C25BF2"/>
    <w:rsid w:val="00C26B51"/>
    <w:rsid w:val="00C26C94"/>
    <w:rsid w:val="00C2737C"/>
    <w:rsid w:val="00C278EB"/>
    <w:rsid w:val="00C27E32"/>
    <w:rsid w:val="00C3019A"/>
    <w:rsid w:val="00C304E2"/>
    <w:rsid w:val="00C31109"/>
    <w:rsid w:val="00C33B8B"/>
    <w:rsid w:val="00C35153"/>
    <w:rsid w:val="00C37009"/>
    <w:rsid w:val="00C40270"/>
    <w:rsid w:val="00C40D28"/>
    <w:rsid w:val="00C41038"/>
    <w:rsid w:val="00C4121E"/>
    <w:rsid w:val="00C41511"/>
    <w:rsid w:val="00C42062"/>
    <w:rsid w:val="00C4363A"/>
    <w:rsid w:val="00C4478E"/>
    <w:rsid w:val="00C456A3"/>
    <w:rsid w:val="00C46688"/>
    <w:rsid w:val="00C47350"/>
    <w:rsid w:val="00C4799C"/>
    <w:rsid w:val="00C5238E"/>
    <w:rsid w:val="00C524DF"/>
    <w:rsid w:val="00C52EC3"/>
    <w:rsid w:val="00C53ACB"/>
    <w:rsid w:val="00C53AF3"/>
    <w:rsid w:val="00C53F6A"/>
    <w:rsid w:val="00C55C5A"/>
    <w:rsid w:val="00C56BD8"/>
    <w:rsid w:val="00C57C09"/>
    <w:rsid w:val="00C6278E"/>
    <w:rsid w:val="00C62B5A"/>
    <w:rsid w:val="00C62BCB"/>
    <w:rsid w:val="00C63D43"/>
    <w:rsid w:val="00C65157"/>
    <w:rsid w:val="00C65192"/>
    <w:rsid w:val="00C65267"/>
    <w:rsid w:val="00C66372"/>
    <w:rsid w:val="00C713C0"/>
    <w:rsid w:val="00C7151E"/>
    <w:rsid w:val="00C72C20"/>
    <w:rsid w:val="00C73908"/>
    <w:rsid w:val="00C742D7"/>
    <w:rsid w:val="00C7518D"/>
    <w:rsid w:val="00C75963"/>
    <w:rsid w:val="00C75D6F"/>
    <w:rsid w:val="00C76F9D"/>
    <w:rsid w:val="00C77431"/>
    <w:rsid w:val="00C774B2"/>
    <w:rsid w:val="00C77590"/>
    <w:rsid w:val="00C8242F"/>
    <w:rsid w:val="00C85082"/>
    <w:rsid w:val="00C8521F"/>
    <w:rsid w:val="00C866A8"/>
    <w:rsid w:val="00C86A57"/>
    <w:rsid w:val="00C91836"/>
    <w:rsid w:val="00C91A6D"/>
    <w:rsid w:val="00C923BA"/>
    <w:rsid w:val="00C923BF"/>
    <w:rsid w:val="00C9274B"/>
    <w:rsid w:val="00C935F0"/>
    <w:rsid w:val="00C93A10"/>
    <w:rsid w:val="00C947D3"/>
    <w:rsid w:val="00C94A6F"/>
    <w:rsid w:val="00C956D1"/>
    <w:rsid w:val="00C95754"/>
    <w:rsid w:val="00C96282"/>
    <w:rsid w:val="00CA2796"/>
    <w:rsid w:val="00CA3199"/>
    <w:rsid w:val="00CA32CF"/>
    <w:rsid w:val="00CA35DE"/>
    <w:rsid w:val="00CA42AC"/>
    <w:rsid w:val="00CA689A"/>
    <w:rsid w:val="00CB1909"/>
    <w:rsid w:val="00CB1BD5"/>
    <w:rsid w:val="00CB2361"/>
    <w:rsid w:val="00CB31D9"/>
    <w:rsid w:val="00CB62D8"/>
    <w:rsid w:val="00CB7B70"/>
    <w:rsid w:val="00CC0115"/>
    <w:rsid w:val="00CC0809"/>
    <w:rsid w:val="00CC09F8"/>
    <w:rsid w:val="00CC0D85"/>
    <w:rsid w:val="00CC1AE7"/>
    <w:rsid w:val="00CC22F0"/>
    <w:rsid w:val="00CC23B3"/>
    <w:rsid w:val="00CC326A"/>
    <w:rsid w:val="00CC4E43"/>
    <w:rsid w:val="00CC670C"/>
    <w:rsid w:val="00CC6F64"/>
    <w:rsid w:val="00CC7901"/>
    <w:rsid w:val="00CD0A45"/>
    <w:rsid w:val="00CD0DBA"/>
    <w:rsid w:val="00CD1A1C"/>
    <w:rsid w:val="00CD207B"/>
    <w:rsid w:val="00CD222D"/>
    <w:rsid w:val="00CD23A3"/>
    <w:rsid w:val="00CD266C"/>
    <w:rsid w:val="00CD27ED"/>
    <w:rsid w:val="00CD73AC"/>
    <w:rsid w:val="00CD78E2"/>
    <w:rsid w:val="00CE0D21"/>
    <w:rsid w:val="00CE1E63"/>
    <w:rsid w:val="00CE211F"/>
    <w:rsid w:val="00CE3911"/>
    <w:rsid w:val="00CE4D3E"/>
    <w:rsid w:val="00CE53E8"/>
    <w:rsid w:val="00CE5402"/>
    <w:rsid w:val="00CE6581"/>
    <w:rsid w:val="00CE675E"/>
    <w:rsid w:val="00CF03C5"/>
    <w:rsid w:val="00CF0A85"/>
    <w:rsid w:val="00CF0B0E"/>
    <w:rsid w:val="00CF0F9A"/>
    <w:rsid w:val="00CF1C23"/>
    <w:rsid w:val="00CF348C"/>
    <w:rsid w:val="00CF3494"/>
    <w:rsid w:val="00CF3BFC"/>
    <w:rsid w:val="00CF4A29"/>
    <w:rsid w:val="00CF5D9A"/>
    <w:rsid w:val="00CF62D0"/>
    <w:rsid w:val="00CF6567"/>
    <w:rsid w:val="00CF6E6F"/>
    <w:rsid w:val="00D00CF9"/>
    <w:rsid w:val="00D03451"/>
    <w:rsid w:val="00D044D8"/>
    <w:rsid w:val="00D04BC9"/>
    <w:rsid w:val="00D054B5"/>
    <w:rsid w:val="00D06A72"/>
    <w:rsid w:val="00D06DAD"/>
    <w:rsid w:val="00D10CA0"/>
    <w:rsid w:val="00D11562"/>
    <w:rsid w:val="00D121CB"/>
    <w:rsid w:val="00D12303"/>
    <w:rsid w:val="00D127CB"/>
    <w:rsid w:val="00D13E81"/>
    <w:rsid w:val="00D14C54"/>
    <w:rsid w:val="00D14C78"/>
    <w:rsid w:val="00D14D7E"/>
    <w:rsid w:val="00D15136"/>
    <w:rsid w:val="00D1756F"/>
    <w:rsid w:val="00D200C9"/>
    <w:rsid w:val="00D20551"/>
    <w:rsid w:val="00D20A8D"/>
    <w:rsid w:val="00D20F30"/>
    <w:rsid w:val="00D215B1"/>
    <w:rsid w:val="00D2189E"/>
    <w:rsid w:val="00D21A0E"/>
    <w:rsid w:val="00D23E71"/>
    <w:rsid w:val="00D23F29"/>
    <w:rsid w:val="00D25688"/>
    <w:rsid w:val="00D2654C"/>
    <w:rsid w:val="00D26E07"/>
    <w:rsid w:val="00D26FF7"/>
    <w:rsid w:val="00D27A5F"/>
    <w:rsid w:val="00D27C97"/>
    <w:rsid w:val="00D27EB7"/>
    <w:rsid w:val="00D31379"/>
    <w:rsid w:val="00D31516"/>
    <w:rsid w:val="00D31AED"/>
    <w:rsid w:val="00D32048"/>
    <w:rsid w:val="00D32282"/>
    <w:rsid w:val="00D33CDD"/>
    <w:rsid w:val="00D33DA7"/>
    <w:rsid w:val="00D340B4"/>
    <w:rsid w:val="00D344A2"/>
    <w:rsid w:val="00D357AB"/>
    <w:rsid w:val="00D35F33"/>
    <w:rsid w:val="00D40275"/>
    <w:rsid w:val="00D40F5E"/>
    <w:rsid w:val="00D42672"/>
    <w:rsid w:val="00D42761"/>
    <w:rsid w:val="00D427FE"/>
    <w:rsid w:val="00D430C9"/>
    <w:rsid w:val="00D43EBE"/>
    <w:rsid w:val="00D44710"/>
    <w:rsid w:val="00D44816"/>
    <w:rsid w:val="00D44A0B"/>
    <w:rsid w:val="00D461B5"/>
    <w:rsid w:val="00D47D4B"/>
    <w:rsid w:val="00D47D5A"/>
    <w:rsid w:val="00D504B2"/>
    <w:rsid w:val="00D504E7"/>
    <w:rsid w:val="00D508B8"/>
    <w:rsid w:val="00D50CD2"/>
    <w:rsid w:val="00D51328"/>
    <w:rsid w:val="00D51AA4"/>
    <w:rsid w:val="00D52383"/>
    <w:rsid w:val="00D525CE"/>
    <w:rsid w:val="00D52ACC"/>
    <w:rsid w:val="00D52B73"/>
    <w:rsid w:val="00D52F41"/>
    <w:rsid w:val="00D5378D"/>
    <w:rsid w:val="00D53B76"/>
    <w:rsid w:val="00D53DE0"/>
    <w:rsid w:val="00D54BF4"/>
    <w:rsid w:val="00D55746"/>
    <w:rsid w:val="00D560DF"/>
    <w:rsid w:val="00D5642E"/>
    <w:rsid w:val="00D568F8"/>
    <w:rsid w:val="00D60897"/>
    <w:rsid w:val="00D616B3"/>
    <w:rsid w:val="00D61D7F"/>
    <w:rsid w:val="00D62873"/>
    <w:rsid w:val="00D641E0"/>
    <w:rsid w:val="00D6421A"/>
    <w:rsid w:val="00D64247"/>
    <w:rsid w:val="00D6456F"/>
    <w:rsid w:val="00D64B1C"/>
    <w:rsid w:val="00D64DB0"/>
    <w:rsid w:val="00D654CF"/>
    <w:rsid w:val="00D65F1A"/>
    <w:rsid w:val="00D70AB3"/>
    <w:rsid w:val="00D71278"/>
    <w:rsid w:val="00D71C94"/>
    <w:rsid w:val="00D72B6F"/>
    <w:rsid w:val="00D7385E"/>
    <w:rsid w:val="00D7567F"/>
    <w:rsid w:val="00D75D8E"/>
    <w:rsid w:val="00D77654"/>
    <w:rsid w:val="00D82266"/>
    <w:rsid w:val="00D83B42"/>
    <w:rsid w:val="00D83CEC"/>
    <w:rsid w:val="00D86293"/>
    <w:rsid w:val="00D86F26"/>
    <w:rsid w:val="00D876B7"/>
    <w:rsid w:val="00D87725"/>
    <w:rsid w:val="00D878CA"/>
    <w:rsid w:val="00D904B8"/>
    <w:rsid w:val="00D915A5"/>
    <w:rsid w:val="00D935A3"/>
    <w:rsid w:val="00D93D83"/>
    <w:rsid w:val="00D943C2"/>
    <w:rsid w:val="00D948ED"/>
    <w:rsid w:val="00D94EB4"/>
    <w:rsid w:val="00D94F9C"/>
    <w:rsid w:val="00D95794"/>
    <w:rsid w:val="00D9588E"/>
    <w:rsid w:val="00D973C4"/>
    <w:rsid w:val="00D97ABE"/>
    <w:rsid w:val="00D97D12"/>
    <w:rsid w:val="00DA0DF8"/>
    <w:rsid w:val="00DA2F91"/>
    <w:rsid w:val="00DA32F1"/>
    <w:rsid w:val="00DA3322"/>
    <w:rsid w:val="00DA3C8C"/>
    <w:rsid w:val="00DA7A4A"/>
    <w:rsid w:val="00DB1305"/>
    <w:rsid w:val="00DB1877"/>
    <w:rsid w:val="00DB30A2"/>
    <w:rsid w:val="00DB391D"/>
    <w:rsid w:val="00DB484D"/>
    <w:rsid w:val="00DB6869"/>
    <w:rsid w:val="00DB742B"/>
    <w:rsid w:val="00DB7D46"/>
    <w:rsid w:val="00DB7D67"/>
    <w:rsid w:val="00DC03F7"/>
    <w:rsid w:val="00DC0883"/>
    <w:rsid w:val="00DC0C6C"/>
    <w:rsid w:val="00DC10F4"/>
    <w:rsid w:val="00DC1C89"/>
    <w:rsid w:val="00DC2D1C"/>
    <w:rsid w:val="00DC3366"/>
    <w:rsid w:val="00DC436A"/>
    <w:rsid w:val="00DC4B4F"/>
    <w:rsid w:val="00DC6999"/>
    <w:rsid w:val="00DC6CDB"/>
    <w:rsid w:val="00DC7036"/>
    <w:rsid w:val="00DD07D2"/>
    <w:rsid w:val="00DD0D1A"/>
    <w:rsid w:val="00DD18C1"/>
    <w:rsid w:val="00DD2D2E"/>
    <w:rsid w:val="00DD3D5B"/>
    <w:rsid w:val="00DD4671"/>
    <w:rsid w:val="00DD4693"/>
    <w:rsid w:val="00DD56BE"/>
    <w:rsid w:val="00DD61E9"/>
    <w:rsid w:val="00DD7F1D"/>
    <w:rsid w:val="00DE0B4E"/>
    <w:rsid w:val="00DE0F85"/>
    <w:rsid w:val="00DE308A"/>
    <w:rsid w:val="00DE3297"/>
    <w:rsid w:val="00DE495A"/>
    <w:rsid w:val="00DE57E7"/>
    <w:rsid w:val="00DE59D1"/>
    <w:rsid w:val="00DE5C7C"/>
    <w:rsid w:val="00DE6C4E"/>
    <w:rsid w:val="00DF0383"/>
    <w:rsid w:val="00DF03F8"/>
    <w:rsid w:val="00DF0DC1"/>
    <w:rsid w:val="00DF1107"/>
    <w:rsid w:val="00DF124D"/>
    <w:rsid w:val="00DF12B7"/>
    <w:rsid w:val="00DF1393"/>
    <w:rsid w:val="00DF2499"/>
    <w:rsid w:val="00DF3105"/>
    <w:rsid w:val="00DF4D48"/>
    <w:rsid w:val="00DF6E88"/>
    <w:rsid w:val="00DF7984"/>
    <w:rsid w:val="00DF7C7E"/>
    <w:rsid w:val="00E00239"/>
    <w:rsid w:val="00E01B22"/>
    <w:rsid w:val="00E037FE"/>
    <w:rsid w:val="00E0508F"/>
    <w:rsid w:val="00E06A1C"/>
    <w:rsid w:val="00E0746B"/>
    <w:rsid w:val="00E075A5"/>
    <w:rsid w:val="00E076F3"/>
    <w:rsid w:val="00E1064B"/>
    <w:rsid w:val="00E1148E"/>
    <w:rsid w:val="00E11892"/>
    <w:rsid w:val="00E14FA2"/>
    <w:rsid w:val="00E15A48"/>
    <w:rsid w:val="00E17158"/>
    <w:rsid w:val="00E23001"/>
    <w:rsid w:val="00E2553C"/>
    <w:rsid w:val="00E25A0B"/>
    <w:rsid w:val="00E26128"/>
    <w:rsid w:val="00E30E2F"/>
    <w:rsid w:val="00E31284"/>
    <w:rsid w:val="00E312D6"/>
    <w:rsid w:val="00E3248E"/>
    <w:rsid w:val="00E325C7"/>
    <w:rsid w:val="00E32AB8"/>
    <w:rsid w:val="00E33757"/>
    <w:rsid w:val="00E34086"/>
    <w:rsid w:val="00E34B88"/>
    <w:rsid w:val="00E34E64"/>
    <w:rsid w:val="00E35783"/>
    <w:rsid w:val="00E361A2"/>
    <w:rsid w:val="00E404EE"/>
    <w:rsid w:val="00E40E8B"/>
    <w:rsid w:val="00E40FA6"/>
    <w:rsid w:val="00E41201"/>
    <w:rsid w:val="00E416CB"/>
    <w:rsid w:val="00E43F60"/>
    <w:rsid w:val="00E51712"/>
    <w:rsid w:val="00E553F7"/>
    <w:rsid w:val="00E55B31"/>
    <w:rsid w:val="00E56F38"/>
    <w:rsid w:val="00E577E1"/>
    <w:rsid w:val="00E57C04"/>
    <w:rsid w:val="00E61942"/>
    <w:rsid w:val="00E622FC"/>
    <w:rsid w:val="00E63845"/>
    <w:rsid w:val="00E63A61"/>
    <w:rsid w:val="00E6479A"/>
    <w:rsid w:val="00E6486E"/>
    <w:rsid w:val="00E65849"/>
    <w:rsid w:val="00E6694A"/>
    <w:rsid w:val="00E66DCE"/>
    <w:rsid w:val="00E710C8"/>
    <w:rsid w:val="00E719B0"/>
    <w:rsid w:val="00E72F13"/>
    <w:rsid w:val="00E734F1"/>
    <w:rsid w:val="00E74852"/>
    <w:rsid w:val="00E74898"/>
    <w:rsid w:val="00E749AA"/>
    <w:rsid w:val="00E76CFE"/>
    <w:rsid w:val="00E76F76"/>
    <w:rsid w:val="00E80286"/>
    <w:rsid w:val="00E80A0B"/>
    <w:rsid w:val="00E811E3"/>
    <w:rsid w:val="00E81468"/>
    <w:rsid w:val="00E819A7"/>
    <w:rsid w:val="00E836A1"/>
    <w:rsid w:val="00E839E9"/>
    <w:rsid w:val="00E83C78"/>
    <w:rsid w:val="00E855A4"/>
    <w:rsid w:val="00E85EBC"/>
    <w:rsid w:val="00E8687C"/>
    <w:rsid w:val="00E869F4"/>
    <w:rsid w:val="00E871F9"/>
    <w:rsid w:val="00E874C6"/>
    <w:rsid w:val="00E8752A"/>
    <w:rsid w:val="00E87A10"/>
    <w:rsid w:val="00E87FBA"/>
    <w:rsid w:val="00E90737"/>
    <w:rsid w:val="00E917AC"/>
    <w:rsid w:val="00E9204F"/>
    <w:rsid w:val="00E93C53"/>
    <w:rsid w:val="00E941C4"/>
    <w:rsid w:val="00E95E4B"/>
    <w:rsid w:val="00E97530"/>
    <w:rsid w:val="00E97CDD"/>
    <w:rsid w:val="00EA086D"/>
    <w:rsid w:val="00EA097D"/>
    <w:rsid w:val="00EA1B83"/>
    <w:rsid w:val="00EA36AC"/>
    <w:rsid w:val="00EA3B70"/>
    <w:rsid w:val="00EA3F9C"/>
    <w:rsid w:val="00EA4753"/>
    <w:rsid w:val="00EA4905"/>
    <w:rsid w:val="00EA5186"/>
    <w:rsid w:val="00EA62AE"/>
    <w:rsid w:val="00EA6504"/>
    <w:rsid w:val="00EA6A27"/>
    <w:rsid w:val="00EA7745"/>
    <w:rsid w:val="00EA7D73"/>
    <w:rsid w:val="00EB2B63"/>
    <w:rsid w:val="00EB467C"/>
    <w:rsid w:val="00EB4D7A"/>
    <w:rsid w:val="00EB5722"/>
    <w:rsid w:val="00EB6AEA"/>
    <w:rsid w:val="00EB6C01"/>
    <w:rsid w:val="00EC0007"/>
    <w:rsid w:val="00EC2205"/>
    <w:rsid w:val="00EC406A"/>
    <w:rsid w:val="00ED0821"/>
    <w:rsid w:val="00ED0BDB"/>
    <w:rsid w:val="00ED1646"/>
    <w:rsid w:val="00ED2C68"/>
    <w:rsid w:val="00ED4416"/>
    <w:rsid w:val="00ED56EA"/>
    <w:rsid w:val="00ED5E4B"/>
    <w:rsid w:val="00ED62B4"/>
    <w:rsid w:val="00ED74E5"/>
    <w:rsid w:val="00ED7F03"/>
    <w:rsid w:val="00EE0E70"/>
    <w:rsid w:val="00EE1EE1"/>
    <w:rsid w:val="00EE3D53"/>
    <w:rsid w:val="00EE4C1F"/>
    <w:rsid w:val="00EE5593"/>
    <w:rsid w:val="00EE6066"/>
    <w:rsid w:val="00EE733E"/>
    <w:rsid w:val="00EF00DB"/>
    <w:rsid w:val="00EF0AF6"/>
    <w:rsid w:val="00EF0EFE"/>
    <w:rsid w:val="00EF1E15"/>
    <w:rsid w:val="00EF453A"/>
    <w:rsid w:val="00EF4D4D"/>
    <w:rsid w:val="00EF556A"/>
    <w:rsid w:val="00EF6D53"/>
    <w:rsid w:val="00EF6D90"/>
    <w:rsid w:val="00EF719E"/>
    <w:rsid w:val="00F00F08"/>
    <w:rsid w:val="00F01EA6"/>
    <w:rsid w:val="00F021B2"/>
    <w:rsid w:val="00F023AF"/>
    <w:rsid w:val="00F024B6"/>
    <w:rsid w:val="00F02688"/>
    <w:rsid w:val="00F028E1"/>
    <w:rsid w:val="00F028F8"/>
    <w:rsid w:val="00F03F4A"/>
    <w:rsid w:val="00F048E6"/>
    <w:rsid w:val="00F04AC5"/>
    <w:rsid w:val="00F06B99"/>
    <w:rsid w:val="00F07914"/>
    <w:rsid w:val="00F12106"/>
    <w:rsid w:val="00F12683"/>
    <w:rsid w:val="00F13A46"/>
    <w:rsid w:val="00F1412E"/>
    <w:rsid w:val="00F14A1F"/>
    <w:rsid w:val="00F156F1"/>
    <w:rsid w:val="00F15C67"/>
    <w:rsid w:val="00F1693D"/>
    <w:rsid w:val="00F17532"/>
    <w:rsid w:val="00F179E3"/>
    <w:rsid w:val="00F2015E"/>
    <w:rsid w:val="00F2084B"/>
    <w:rsid w:val="00F2090F"/>
    <w:rsid w:val="00F22AE0"/>
    <w:rsid w:val="00F22F4F"/>
    <w:rsid w:val="00F2366D"/>
    <w:rsid w:val="00F237D9"/>
    <w:rsid w:val="00F23CF3"/>
    <w:rsid w:val="00F24AA4"/>
    <w:rsid w:val="00F24DB0"/>
    <w:rsid w:val="00F270AF"/>
    <w:rsid w:val="00F27E72"/>
    <w:rsid w:val="00F30CBC"/>
    <w:rsid w:val="00F3156D"/>
    <w:rsid w:val="00F31662"/>
    <w:rsid w:val="00F320B5"/>
    <w:rsid w:val="00F34216"/>
    <w:rsid w:val="00F343C5"/>
    <w:rsid w:val="00F34807"/>
    <w:rsid w:val="00F352C3"/>
    <w:rsid w:val="00F35FF0"/>
    <w:rsid w:val="00F371A5"/>
    <w:rsid w:val="00F414A7"/>
    <w:rsid w:val="00F415EE"/>
    <w:rsid w:val="00F41979"/>
    <w:rsid w:val="00F420C1"/>
    <w:rsid w:val="00F441A2"/>
    <w:rsid w:val="00F451C6"/>
    <w:rsid w:val="00F47D03"/>
    <w:rsid w:val="00F508A5"/>
    <w:rsid w:val="00F50960"/>
    <w:rsid w:val="00F51476"/>
    <w:rsid w:val="00F5177E"/>
    <w:rsid w:val="00F51900"/>
    <w:rsid w:val="00F52CAE"/>
    <w:rsid w:val="00F5330E"/>
    <w:rsid w:val="00F5336A"/>
    <w:rsid w:val="00F53DAF"/>
    <w:rsid w:val="00F547DD"/>
    <w:rsid w:val="00F5551A"/>
    <w:rsid w:val="00F563A9"/>
    <w:rsid w:val="00F56D33"/>
    <w:rsid w:val="00F57006"/>
    <w:rsid w:val="00F57773"/>
    <w:rsid w:val="00F60B60"/>
    <w:rsid w:val="00F624B8"/>
    <w:rsid w:val="00F62BD4"/>
    <w:rsid w:val="00F62C7C"/>
    <w:rsid w:val="00F63992"/>
    <w:rsid w:val="00F63D59"/>
    <w:rsid w:val="00F67182"/>
    <w:rsid w:val="00F67A56"/>
    <w:rsid w:val="00F7001D"/>
    <w:rsid w:val="00F70392"/>
    <w:rsid w:val="00F72BAD"/>
    <w:rsid w:val="00F7691C"/>
    <w:rsid w:val="00F77E38"/>
    <w:rsid w:val="00F80194"/>
    <w:rsid w:val="00F80800"/>
    <w:rsid w:val="00F81453"/>
    <w:rsid w:val="00F82199"/>
    <w:rsid w:val="00F83584"/>
    <w:rsid w:val="00F8397C"/>
    <w:rsid w:val="00F85D74"/>
    <w:rsid w:val="00F861A7"/>
    <w:rsid w:val="00F863B7"/>
    <w:rsid w:val="00F86545"/>
    <w:rsid w:val="00F86949"/>
    <w:rsid w:val="00F87ACA"/>
    <w:rsid w:val="00F87CDF"/>
    <w:rsid w:val="00F905D7"/>
    <w:rsid w:val="00F91BF7"/>
    <w:rsid w:val="00F92F5D"/>
    <w:rsid w:val="00F93182"/>
    <w:rsid w:val="00F952AD"/>
    <w:rsid w:val="00F95B88"/>
    <w:rsid w:val="00F96B1E"/>
    <w:rsid w:val="00F973D3"/>
    <w:rsid w:val="00F97E09"/>
    <w:rsid w:val="00FA00AC"/>
    <w:rsid w:val="00FA0265"/>
    <w:rsid w:val="00FA11CF"/>
    <w:rsid w:val="00FA1627"/>
    <w:rsid w:val="00FA229D"/>
    <w:rsid w:val="00FA22A2"/>
    <w:rsid w:val="00FA24A8"/>
    <w:rsid w:val="00FA2869"/>
    <w:rsid w:val="00FA2924"/>
    <w:rsid w:val="00FA360B"/>
    <w:rsid w:val="00FA39D6"/>
    <w:rsid w:val="00FA3B58"/>
    <w:rsid w:val="00FA4627"/>
    <w:rsid w:val="00FA4A09"/>
    <w:rsid w:val="00FA4C7A"/>
    <w:rsid w:val="00FA4F0A"/>
    <w:rsid w:val="00FA515D"/>
    <w:rsid w:val="00FA6E46"/>
    <w:rsid w:val="00FB040C"/>
    <w:rsid w:val="00FB18F3"/>
    <w:rsid w:val="00FB1D95"/>
    <w:rsid w:val="00FB41A1"/>
    <w:rsid w:val="00FB4BE7"/>
    <w:rsid w:val="00FB4F18"/>
    <w:rsid w:val="00FB55CD"/>
    <w:rsid w:val="00FB5714"/>
    <w:rsid w:val="00FB6A2B"/>
    <w:rsid w:val="00FB6B95"/>
    <w:rsid w:val="00FB7650"/>
    <w:rsid w:val="00FC02EE"/>
    <w:rsid w:val="00FC1186"/>
    <w:rsid w:val="00FC28A3"/>
    <w:rsid w:val="00FC2D77"/>
    <w:rsid w:val="00FC2EE0"/>
    <w:rsid w:val="00FC2F73"/>
    <w:rsid w:val="00FC3264"/>
    <w:rsid w:val="00FC3E3A"/>
    <w:rsid w:val="00FC5C48"/>
    <w:rsid w:val="00FC7808"/>
    <w:rsid w:val="00FD0C62"/>
    <w:rsid w:val="00FD0F81"/>
    <w:rsid w:val="00FD2033"/>
    <w:rsid w:val="00FD26AA"/>
    <w:rsid w:val="00FD2ABB"/>
    <w:rsid w:val="00FD2F9F"/>
    <w:rsid w:val="00FD3D79"/>
    <w:rsid w:val="00FD4AC4"/>
    <w:rsid w:val="00FD4FF8"/>
    <w:rsid w:val="00FD5503"/>
    <w:rsid w:val="00FD5EC5"/>
    <w:rsid w:val="00FD63AB"/>
    <w:rsid w:val="00FD6A4B"/>
    <w:rsid w:val="00FD70ED"/>
    <w:rsid w:val="00FE0A6C"/>
    <w:rsid w:val="00FE1FBB"/>
    <w:rsid w:val="00FE2715"/>
    <w:rsid w:val="00FE3707"/>
    <w:rsid w:val="00FE3F32"/>
    <w:rsid w:val="00FE5282"/>
    <w:rsid w:val="00FE62EE"/>
    <w:rsid w:val="00FE69B5"/>
    <w:rsid w:val="00FE6DDC"/>
    <w:rsid w:val="00FE7E2B"/>
    <w:rsid w:val="00FF0B84"/>
    <w:rsid w:val="00FF2893"/>
    <w:rsid w:val="00FF28C0"/>
    <w:rsid w:val="00FF29A5"/>
    <w:rsid w:val="00FF2EE0"/>
    <w:rsid w:val="00FF330E"/>
    <w:rsid w:val="00FF46F5"/>
    <w:rsid w:val="00FF4723"/>
    <w:rsid w:val="00FF4762"/>
    <w:rsid w:val="00FF653A"/>
    <w:rsid w:val="00FF68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2A443"/>
  <w15:chartTrackingRefBased/>
  <w15:docId w15:val="{F09FC25E-5134-4302-ACF2-65D4FDE1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67266"/>
    <w:pPr>
      <w:spacing w:after="160" w:line="259" w:lineRule="auto"/>
    </w:pPr>
  </w:style>
  <w:style w:type="paragraph" w:styleId="Virsraksts1">
    <w:name w:val="heading 1"/>
    <w:basedOn w:val="Parasts"/>
    <w:next w:val="Parasts"/>
    <w:link w:val="Virsraksts1Rakstz"/>
    <w:uiPriority w:val="9"/>
    <w:qFormat/>
    <w:rsid w:val="004672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672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6726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6726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6726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6726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6726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6726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6726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basedOn w:val="Noklusjumarindkopasfonts"/>
    <w:uiPriority w:val="22"/>
    <w:qFormat/>
    <w:rsid w:val="00322C97"/>
    <w:rPr>
      <w:b/>
      <w:bCs/>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22C97"/>
    <w:pPr>
      <w:ind w:left="720"/>
      <w:contextualSpacing/>
    </w:pPr>
    <w:rPr>
      <w:rFonts w:eastAsia="Times New Roman" w:cs="Times New Roman"/>
    </w:rPr>
  </w:style>
  <w:style w:type="character" w:customStyle="1" w:styleId="Virsraksts1Rakstz">
    <w:name w:val="Virsraksts 1 Rakstz."/>
    <w:basedOn w:val="Noklusjumarindkopasfonts"/>
    <w:link w:val="Virsraksts1"/>
    <w:uiPriority w:val="9"/>
    <w:rsid w:val="00467266"/>
    <w:rPr>
      <w:rFonts w:asciiTheme="majorHAnsi" w:eastAsiaTheme="majorEastAsia" w:hAnsiTheme="majorHAnsi" w:cstheme="majorBidi"/>
      <w:color w:val="2F5496" w:themeColor="accent1" w:themeShade="BF"/>
      <w:kern w:val="0"/>
      <w:sz w:val="40"/>
      <w:szCs w:val="40"/>
      <w:lang w:eastAsia="lv-LV"/>
      <w14:ligatures w14:val="none"/>
    </w:rPr>
  </w:style>
  <w:style w:type="character" w:customStyle="1" w:styleId="Virsraksts2Rakstz">
    <w:name w:val="Virsraksts 2 Rakstz."/>
    <w:basedOn w:val="Noklusjumarindkopasfonts"/>
    <w:link w:val="Virsraksts2"/>
    <w:uiPriority w:val="9"/>
    <w:semiHidden/>
    <w:rsid w:val="00467266"/>
    <w:rPr>
      <w:rFonts w:asciiTheme="majorHAnsi" w:eastAsiaTheme="majorEastAsia" w:hAnsiTheme="majorHAnsi" w:cstheme="majorBidi"/>
      <w:color w:val="2F5496" w:themeColor="accent1" w:themeShade="BF"/>
      <w:kern w:val="0"/>
      <w:sz w:val="32"/>
      <w:szCs w:val="32"/>
      <w:lang w:eastAsia="lv-LV"/>
      <w14:ligatures w14:val="none"/>
    </w:rPr>
  </w:style>
  <w:style w:type="character" w:customStyle="1" w:styleId="Virsraksts3Rakstz">
    <w:name w:val="Virsraksts 3 Rakstz."/>
    <w:basedOn w:val="Noklusjumarindkopasfonts"/>
    <w:link w:val="Virsraksts3"/>
    <w:uiPriority w:val="9"/>
    <w:semiHidden/>
    <w:rsid w:val="00467266"/>
    <w:rPr>
      <w:rFonts w:eastAsiaTheme="majorEastAsia" w:cstheme="majorBidi"/>
      <w:color w:val="2F5496" w:themeColor="accent1" w:themeShade="BF"/>
      <w:kern w:val="0"/>
      <w:sz w:val="28"/>
      <w:szCs w:val="28"/>
      <w:lang w:eastAsia="lv-LV"/>
      <w14:ligatures w14:val="none"/>
    </w:rPr>
  </w:style>
  <w:style w:type="character" w:customStyle="1" w:styleId="Virsraksts4Rakstz">
    <w:name w:val="Virsraksts 4 Rakstz."/>
    <w:basedOn w:val="Noklusjumarindkopasfonts"/>
    <w:link w:val="Virsraksts4"/>
    <w:uiPriority w:val="9"/>
    <w:semiHidden/>
    <w:rsid w:val="00467266"/>
    <w:rPr>
      <w:rFonts w:eastAsiaTheme="majorEastAsia" w:cstheme="majorBidi"/>
      <w:i/>
      <w:iCs/>
      <w:color w:val="2F5496" w:themeColor="accent1" w:themeShade="BF"/>
      <w:kern w:val="0"/>
      <w:sz w:val="24"/>
      <w:szCs w:val="24"/>
      <w:lang w:eastAsia="lv-LV"/>
      <w14:ligatures w14:val="none"/>
    </w:rPr>
  </w:style>
  <w:style w:type="character" w:customStyle="1" w:styleId="Virsraksts5Rakstz">
    <w:name w:val="Virsraksts 5 Rakstz."/>
    <w:basedOn w:val="Noklusjumarindkopasfonts"/>
    <w:link w:val="Virsraksts5"/>
    <w:uiPriority w:val="9"/>
    <w:semiHidden/>
    <w:rsid w:val="00467266"/>
    <w:rPr>
      <w:rFonts w:eastAsiaTheme="majorEastAsia" w:cstheme="majorBidi"/>
      <w:color w:val="2F5496" w:themeColor="accent1" w:themeShade="BF"/>
      <w:kern w:val="0"/>
      <w:sz w:val="24"/>
      <w:szCs w:val="24"/>
      <w:lang w:eastAsia="lv-LV"/>
      <w14:ligatures w14:val="none"/>
    </w:rPr>
  </w:style>
  <w:style w:type="character" w:customStyle="1" w:styleId="Virsraksts6Rakstz">
    <w:name w:val="Virsraksts 6 Rakstz."/>
    <w:basedOn w:val="Noklusjumarindkopasfonts"/>
    <w:link w:val="Virsraksts6"/>
    <w:uiPriority w:val="9"/>
    <w:semiHidden/>
    <w:rsid w:val="00467266"/>
    <w:rPr>
      <w:rFonts w:eastAsiaTheme="majorEastAsia" w:cstheme="majorBidi"/>
      <w:i/>
      <w:iCs/>
      <w:color w:val="595959" w:themeColor="text1" w:themeTint="A6"/>
      <w:kern w:val="0"/>
      <w:sz w:val="24"/>
      <w:szCs w:val="24"/>
      <w:lang w:eastAsia="lv-LV"/>
      <w14:ligatures w14:val="none"/>
    </w:rPr>
  </w:style>
  <w:style w:type="character" w:customStyle="1" w:styleId="Virsraksts7Rakstz">
    <w:name w:val="Virsraksts 7 Rakstz."/>
    <w:basedOn w:val="Noklusjumarindkopasfonts"/>
    <w:link w:val="Virsraksts7"/>
    <w:uiPriority w:val="9"/>
    <w:semiHidden/>
    <w:rsid w:val="00467266"/>
    <w:rPr>
      <w:rFonts w:eastAsiaTheme="majorEastAsia" w:cstheme="majorBidi"/>
      <w:color w:val="595959" w:themeColor="text1" w:themeTint="A6"/>
      <w:kern w:val="0"/>
      <w:sz w:val="24"/>
      <w:szCs w:val="24"/>
      <w:lang w:eastAsia="lv-LV"/>
      <w14:ligatures w14:val="none"/>
    </w:rPr>
  </w:style>
  <w:style w:type="character" w:customStyle="1" w:styleId="Virsraksts8Rakstz">
    <w:name w:val="Virsraksts 8 Rakstz."/>
    <w:basedOn w:val="Noklusjumarindkopasfonts"/>
    <w:link w:val="Virsraksts8"/>
    <w:uiPriority w:val="9"/>
    <w:semiHidden/>
    <w:rsid w:val="00467266"/>
    <w:rPr>
      <w:rFonts w:eastAsiaTheme="majorEastAsia" w:cstheme="majorBidi"/>
      <w:i/>
      <w:iCs/>
      <w:color w:val="272727" w:themeColor="text1" w:themeTint="D8"/>
      <w:kern w:val="0"/>
      <w:sz w:val="24"/>
      <w:szCs w:val="24"/>
      <w:lang w:eastAsia="lv-LV"/>
      <w14:ligatures w14:val="none"/>
    </w:rPr>
  </w:style>
  <w:style w:type="character" w:customStyle="1" w:styleId="Virsraksts9Rakstz">
    <w:name w:val="Virsraksts 9 Rakstz."/>
    <w:basedOn w:val="Noklusjumarindkopasfonts"/>
    <w:link w:val="Virsraksts9"/>
    <w:uiPriority w:val="9"/>
    <w:semiHidden/>
    <w:rsid w:val="00467266"/>
    <w:rPr>
      <w:rFonts w:eastAsiaTheme="majorEastAsia" w:cstheme="majorBidi"/>
      <w:color w:val="272727" w:themeColor="text1" w:themeTint="D8"/>
      <w:kern w:val="0"/>
      <w:sz w:val="24"/>
      <w:szCs w:val="24"/>
      <w:lang w:eastAsia="lv-LV"/>
      <w14:ligatures w14:val="none"/>
    </w:rPr>
  </w:style>
  <w:style w:type="paragraph" w:styleId="Nosaukums">
    <w:name w:val="Title"/>
    <w:basedOn w:val="Parasts"/>
    <w:next w:val="Parasts"/>
    <w:link w:val="NosaukumsRakstz"/>
    <w:uiPriority w:val="10"/>
    <w:qFormat/>
    <w:rsid w:val="0046726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67266"/>
    <w:rPr>
      <w:rFonts w:asciiTheme="majorHAnsi" w:eastAsiaTheme="majorEastAsia" w:hAnsiTheme="majorHAnsi" w:cstheme="majorBidi"/>
      <w:spacing w:val="-10"/>
      <w:kern w:val="28"/>
      <w:sz w:val="56"/>
      <w:szCs w:val="56"/>
      <w:lang w:eastAsia="lv-LV"/>
      <w14:ligatures w14:val="none"/>
    </w:rPr>
  </w:style>
  <w:style w:type="paragraph" w:styleId="Apakvirsraksts">
    <w:name w:val="Subtitle"/>
    <w:basedOn w:val="Parasts"/>
    <w:next w:val="Parasts"/>
    <w:link w:val="ApakvirsrakstsRakstz"/>
    <w:uiPriority w:val="11"/>
    <w:qFormat/>
    <w:rsid w:val="0046726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67266"/>
    <w:rPr>
      <w:rFonts w:eastAsiaTheme="majorEastAsia" w:cstheme="majorBidi"/>
      <w:color w:val="595959" w:themeColor="text1" w:themeTint="A6"/>
      <w:spacing w:val="15"/>
      <w:kern w:val="0"/>
      <w:sz w:val="28"/>
      <w:szCs w:val="28"/>
      <w:lang w:eastAsia="lv-LV"/>
      <w14:ligatures w14:val="none"/>
    </w:rPr>
  </w:style>
  <w:style w:type="paragraph" w:styleId="Citts">
    <w:name w:val="Quote"/>
    <w:basedOn w:val="Parasts"/>
    <w:next w:val="Parasts"/>
    <w:link w:val="CittsRakstz"/>
    <w:uiPriority w:val="29"/>
    <w:qFormat/>
    <w:rsid w:val="0046726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67266"/>
    <w:rPr>
      <w:rFonts w:ascii="Times New Roman" w:hAnsi="Times New Roman"/>
      <w:i/>
      <w:iCs/>
      <w:color w:val="404040" w:themeColor="text1" w:themeTint="BF"/>
      <w:kern w:val="0"/>
      <w:sz w:val="24"/>
      <w:szCs w:val="24"/>
      <w:lang w:eastAsia="lv-LV"/>
      <w14:ligatures w14:val="none"/>
    </w:rPr>
  </w:style>
  <w:style w:type="character" w:styleId="Intensvsizclums">
    <w:name w:val="Intense Emphasis"/>
    <w:basedOn w:val="Noklusjumarindkopasfonts"/>
    <w:uiPriority w:val="21"/>
    <w:qFormat/>
    <w:rsid w:val="00467266"/>
    <w:rPr>
      <w:i/>
      <w:iCs/>
      <w:color w:val="2F5496" w:themeColor="accent1" w:themeShade="BF"/>
    </w:rPr>
  </w:style>
  <w:style w:type="paragraph" w:styleId="Intensvscitts">
    <w:name w:val="Intense Quote"/>
    <w:basedOn w:val="Parasts"/>
    <w:next w:val="Parasts"/>
    <w:link w:val="IntensvscittsRakstz"/>
    <w:uiPriority w:val="30"/>
    <w:qFormat/>
    <w:rsid w:val="004672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67266"/>
    <w:rPr>
      <w:rFonts w:ascii="Times New Roman" w:hAnsi="Times New Roman"/>
      <w:i/>
      <w:iCs/>
      <w:color w:val="2F5496" w:themeColor="accent1" w:themeShade="BF"/>
      <w:kern w:val="0"/>
      <w:sz w:val="24"/>
      <w:szCs w:val="24"/>
      <w:lang w:eastAsia="lv-LV"/>
      <w14:ligatures w14:val="none"/>
    </w:rPr>
  </w:style>
  <w:style w:type="character" w:styleId="Intensvaatsauce">
    <w:name w:val="Intense Reference"/>
    <w:basedOn w:val="Noklusjumarindkopasfonts"/>
    <w:uiPriority w:val="32"/>
    <w:qFormat/>
    <w:rsid w:val="00467266"/>
    <w:rPr>
      <w:b/>
      <w:bCs/>
      <w:smallCaps/>
      <w:color w:val="2F5496" w:themeColor="accent1" w:themeShade="BF"/>
      <w:spacing w:val="5"/>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467266"/>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lben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e@gulbene.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6133</Words>
  <Characters>3496</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2026-08-26T13:03:00Z</cp:lastPrinted>
  <dcterms:created xsi:type="dcterms:W3CDTF">2026-09-29T08:56:00Z</dcterms:created>
  <dcterms:modified xsi:type="dcterms:W3CDTF">2026-09-29T08:56:00Z</dcterms:modified>
</cp:coreProperties>
</file>